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3564" w:rsidRPr="00BD7394" w:rsidRDefault="00EF3564" w:rsidP="00E526FD">
      <w:pPr>
        <w:pStyle w:val="a3"/>
        <w:spacing w:line="360" w:lineRule="auto"/>
        <w:ind w:firstLine="0"/>
        <w:rPr>
          <w:rFonts w:ascii="Times New Roman" w:hAnsi="Times New Roman"/>
          <w:b/>
          <w:bCs/>
          <w:color w:val="auto"/>
          <w:sz w:val="28"/>
          <w:szCs w:val="28"/>
        </w:rPr>
      </w:pPr>
    </w:p>
    <w:p w:rsidR="00EA78AC" w:rsidRPr="00B26AF2" w:rsidRDefault="00EA78AC" w:rsidP="00EA78AC">
      <w:pPr>
        <w:autoSpaceDE w:val="0"/>
        <w:autoSpaceDN w:val="0"/>
        <w:adjustRightInd w:val="0"/>
        <w:jc w:val="right"/>
        <w:rPr>
          <w:b/>
          <w:bCs/>
        </w:rPr>
      </w:pPr>
      <w:r w:rsidRPr="00B26AF2">
        <w:rPr>
          <w:b/>
          <w:bCs/>
        </w:rPr>
        <w:t xml:space="preserve">                                                                               Утверждено</w:t>
      </w:r>
      <w:r>
        <w:rPr>
          <w:b/>
          <w:bCs/>
        </w:rPr>
        <w:t>:</w:t>
      </w:r>
    </w:p>
    <w:p w:rsidR="00EA78AC" w:rsidRPr="00B26AF2" w:rsidRDefault="00EA78AC" w:rsidP="00EA78AC">
      <w:pPr>
        <w:autoSpaceDE w:val="0"/>
        <w:autoSpaceDN w:val="0"/>
        <w:adjustRightInd w:val="0"/>
        <w:jc w:val="right"/>
        <w:rPr>
          <w:b/>
          <w:bCs/>
        </w:rPr>
      </w:pPr>
      <w:r w:rsidRPr="00B26AF2">
        <w:rPr>
          <w:b/>
          <w:bCs/>
        </w:rPr>
        <w:t xml:space="preserve"> директор школы</w:t>
      </w:r>
    </w:p>
    <w:p w:rsidR="00EA78AC" w:rsidRPr="00B26AF2" w:rsidRDefault="00EA78AC" w:rsidP="00EA78AC">
      <w:pPr>
        <w:autoSpaceDE w:val="0"/>
        <w:autoSpaceDN w:val="0"/>
        <w:adjustRightInd w:val="0"/>
        <w:jc w:val="right"/>
        <w:rPr>
          <w:b/>
          <w:bCs/>
        </w:rPr>
      </w:pPr>
      <w:r w:rsidRPr="00B26AF2">
        <w:rPr>
          <w:b/>
          <w:bCs/>
        </w:rPr>
        <w:t xml:space="preserve">________________                                                                                                                                      </w:t>
      </w:r>
      <w:r>
        <w:rPr>
          <w:b/>
          <w:bCs/>
        </w:rPr>
        <w:t xml:space="preserve">                  </w:t>
      </w:r>
    </w:p>
    <w:p w:rsidR="00EA78AC" w:rsidRPr="00B26AF2" w:rsidRDefault="00EA78AC" w:rsidP="00EA78AC">
      <w:pPr>
        <w:autoSpaceDE w:val="0"/>
        <w:autoSpaceDN w:val="0"/>
        <w:adjustRightInd w:val="0"/>
        <w:jc w:val="right"/>
        <w:rPr>
          <w:b/>
          <w:bCs/>
        </w:rPr>
      </w:pPr>
      <w:r>
        <w:rPr>
          <w:b/>
          <w:bCs/>
        </w:rPr>
        <w:t>О. В.Лесничая</w:t>
      </w: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rPr>
          <w:b/>
          <w:bCs/>
        </w:rPr>
      </w:pPr>
    </w:p>
    <w:p w:rsidR="00EA78AC" w:rsidRPr="00B26AF2" w:rsidRDefault="00EA78AC" w:rsidP="00EA78AC">
      <w:pPr>
        <w:autoSpaceDE w:val="0"/>
        <w:autoSpaceDN w:val="0"/>
        <w:adjustRightInd w:val="0"/>
        <w:jc w:val="center"/>
        <w:rPr>
          <w:b/>
          <w:bCs/>
          <w:sz w:val="56"/>
          <w:szCs w:val="36"/>
        </w:rPr>
      </w:pPr>
      <w:r w:rsidRPr="00B26AF2">
        <w:rPr>
          <w:b/>
          <w:bCs/>
          <w:sz w:val="56"/>
          <w:szCs w:val="36"/>
        </w:rPr>
        <w:t>Основная образовательная программа</w:t>
      </w:r>
    </w:p>
    <w:p w:rsidR="00EA78AC" w:rsidRPr="00B26AF2" w:rsidRDefault="00EA78AC" w:rsidP="00EA78AC">
      <w:pPr>
        <w:autoSpaceDE w:val="0"/>
        <w:autoSpaceDN w:val="0"/>
        <w:adjustRightInd w:val="0"/>
        <w:jc w:val="center"/>
        <w:rPr>
          <w:b/>
          <w:bCs/>
          <w:sz w:val="56"/>
          <w:szCs w:val="36"/>
        </w:rPr>
      </w:pPr>
      <w:r w:rsidRPr="00B26AF2">
        <w:rPr>
          <w:b/>
          <w:bCs/>
          <w:sz w:val="56"/>
          <w:szCs w:val="36"/>
        </w:rPr>
        <w:t>начального общего образования</w:t>
      </w:r>
    </w:p>
    <w:p w:rsidR="00EA78AC" w:rsidRPr="00B26AF2" w:rsidRDefault="00BB3B87" w:rsidP="00EA78AC">
      <w:pPr>
        <w:autoSpaceDE w:val="0"/>
        <w:autoSpaceDN w:val="0"/>
        <w:adjustRightInd w:val="0"/>
        <w:jc w:val="center"/>
        <w:rPr>
          <w:b/>
          <w:bCs/>
          <w:sz w:val="56"/>
          <w:szCs w:val="36"/>
        </w:rPr>
      </w:pPr>
      <w:r>
        <w:rPr>
          <w:b/>
          <w:bCs/>
          <w:sz w:val="56"/>
          <w:szCs w:val="36"/>
        </w:rPr>
        <w:t>МБ</w:t>
      </w:r>
      <w:r w:rsidR="00EA78AC" w:rsidRPr="00B26AF2">
        <w:rPr>
          <w:b/>
          <w:bCs/>
          <w:sz w:val="56"/>
          <w:szCs w:val="36"/>
        </w:rPr>
        <w:t>ОУ «</w:t>
      </w:r>
      <w:r w:rsidR="00EA78AC">
        <w:rPr>
          <w:b/>
          <w:bCs/>
          <w:sz w:val="56"/>
          <w:szCs w:val="36"/>
        </w:rPr>
        <w:t>Сарманайская СОШ</w:t>
      </w:r>
      <w:r w:rsidR="00EA78AC" w:rsidRPr="00B26AF2">
        <w:rPr>
          <w:b/>
          <w:bCs/>
          <w:sz w:val="56"/>
          <w:szCs w:val="36"/>
        </w:rPr>
        <w:t>»</w:t>
      </w:r>
    </w:p>
    <w:p w:rsidR="00EA78AC" w:rsidRPr="00B26AF2" w:rsidRDefault="00EA78AC" w:rsidP="00EA78AC">
      <w:pPr>
        <w:autoSpaceDE w:val="0"/>
        <w:autoSpaceDN w:val="0"/>
        <w:adjustRightInd w:val="0"/>
        <w:jc w:val="center"/>
        <w:rPr>
          <w:b/>
          <w:bCs/>
          <w:sz w:val="48"/>
          <w:szCs w:val="28"/>
        </w:rPr>
      </w:pPr>
    </w:p>
    <w:p w:rsidR="00EA78AC" w:rsidRPr="00B26AF2" w:rsidRDefault="003E319B" w:rsidP="00EA78AC">
      <w:pPr>
        <w:autoSpaceDE w:val="0"/>
        <w:autoSpaceDN w:val="0"/>
        <w:adjustRightInd w:val="0"/>
        <w:jc w:val="center"/>
        <w:rPr>
          <w:b/>
          <w:bCs/>
          <w:sz w:val="48"/>
          <w:szCs w:val="28"/>
        </w:rPr>
      </w:pPr>
      <w:r>
        <w:rPr>
          <w:b/>
          <w:bCs/>
          <w:sz w:val="48"/>
          <w:szCs w:val="28"/>
        </w:rPr>
        <w:t>(срок реализации 4 года)</w:t>
      </w:r>
    </w:p>
    <w:p w:rsidR="00EA78AC" w:rsidRPr="00B26AF2" w:rsidRDefault="00EA78AC" w:rsidP="00EA78AC">
      <w:pPr>
        <w:autoSpaceDE w:val="0"/>
        <w:autoSpaceDN w:val="0"/>
        <w:adjustRightInd w:val="0"/>
        <w:jc w:val="center"/>
        <w:rPr>
          <w:b/>
          <w:bCs/>
          <w:sz w:val="48"/>
          <w:szCs w:val="28"/>
        </w:rPr>
      </w:pPr>
    </w:p>
    <w:p w:rsidR="00EA78AC" w:rsidRPr="00B26AF2" w:rsidRDefault="00EA78AC" w:rsidP="00EA78AC">
      <w:pPr>
        <w:autoSpaceDE w:val="0"/>
        <w:autoSpaceDN w:val="0"/>
        <w:adjustRightInd w:val="0"/>
        <w:jc w:val="center"/>
        <w:rPr>
          <w:b/>
          <w:bCs/>
          <w:sz w:val="4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jc w:val="center"/>
        <w:rPr>
          <w:b/>
          <w:bCs/>
          <w:sz w:val="28"/>
          <w:szCs w:val="28"/>
        </w:rPr>
      </w:pPr>
    </w:p>
    <w:p w:rsidR="00EA78AC" w:rsidRPr="00B26AF2" w:rsidRDefault="00EA78AC" w:rsidP="00EA78AC">
      <w:pPr>
        <w:autoSpaceDE w:val="0"/>
        <w:autoSpaceDN w:val="0"/>
        <w:adjustRightInd w:val="0"/>
        <w:rPr>
          <w:b/>
          <w:bCs/>
          <w:sz w:val="28"/>
          <w:szCs w:val="28"/>
        </w:rPr>
      </w:pPr>
    </w:p>
    <w:p w:rsidR="00EA78AC" w:rsidRPr="00B26AF2" w:rsidRDefault="00EA78AC" w:rsidP="00EA78AC">
      <w:pPr>
        <w:autoSpaceDE w:val="0"/>
        <w:autoSpaceDN w:val="0"/>
        <w:adjustRightInd w:val="0"/>
        <w:jc w:val="right"/>
        <w:rPr>
          <w:b/>
          <w:bCs/>
          <w:sz w:val="28"/>
          <w:szCs w:val="28"/>
        </w:rPr>
      </w:pPr>
      <w:r w:rsidRPr="00B26AF2">
        <w:rPr>
          <w:b/>
          <w:bCs/>
          <w:sz w:val="28"/>
          <w:szCs w:val="28"/>
        </w:rPr>
        <w:t>Принято на заседании</w:t>
      </w:r>
    </w:p>
    <w:p w:rsidR="00EA78AC" w:rsidRPr="00B26AF2" w:rsidRDefault="00EA78AC" w:rsidP="00EA78AC">
      <w:pPr>
        <w:autoSpaceDE w:val="0"/>
        <w:autoSpaceDN w:val="0"/>
        <w:adjustRightInd w:val="0"/>
        <w:jc w:val="right"/>
        <w:rPr>
          <w:b/>
          <w:bCs/>
          <w:sz w:val="28"/>
          <w:szCs w:val="28"/>
        </w:rPr>
      </w:pPr>
      <w:r w:rsidRPr="00B26AF2">
        <w:rPr>
          <w:b/>
          <w:bCs/>
          <w:sz w:val="28"/>
          <w:szCs w:val="28"/>
        </w:rPr>
        <w:t>педагогического совета</w:t>
      </w:r>
    </w:p>
    <w:p w:rsidR="00EA78AC" w:rsidRDefault="00EA78AC" w:rsidP="00EA78AC">
      <w:pPr>
        <w:autoSpaceDE w:val="0"/>
        <w:autoSpaceDN w:val="0"/>
        <w:adjustRightInd w:val="0"/>
        <w:jc w:val="right"/>
        <w:rPr>
          <w:b/>
          <w:bCs/>
          <w:sz w:val="28"/>
          <w:szCs w:val="28"/>
        </w:rPr>
      </w:pPr>
      <w:r>
        <w:rPr>
          <w:b/>
          <w:bCs/>
          <w:sz w:val="28"/>
          <w:szCs w:val="28"/>
        </w:rPr>
        <w:t>протокол № 8    от 02.06. 2015г</w:t>
      </w:r>
      <w:bookmarkStart w:id="0" w:name="_Toc288410650"/>
      <w:bookmarkStart w:id="1" w:name="_Toc288410714"/>
      <w:bookmarkStart w:id="2" w:name="_Toc288394055"/>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526FD" w:rsidRDefault="00E526FD" w:rsidP="00EA78AC">
      <w:pPr>
        <w:autoSpaceDE w:val="0"/>
        <w:autoSpaceDN w:val="0"/>
        <w:adjustRightInd w:val="0"/>
        <w:jc w:val="right"/>
        <w:rPr>
          <w:b/>
          <w:bCs/>
          <w:sz w:val="28"/>
          <w:szCs w:val="28"/>
        </w:rPr>
      </w:pPr>
    </w:p>
    <w:p w:rsidR="00E35BF7" w:rsidRPr="00EA78AC" w:rsidRDefault="004F096D" w:rsidP="00EA78AC">
      <w:pPr>
        <w:autoSpaceDE w:val="0"/>
        <w:autoSpaceDN w:val="0"/>
        <w:adjustRightInd w:val="0"/>
        <w:jc w:val="center"/>
        <w:rPr>
          <w:b/>
          <w:bCs/>
          <w:sz w:val="28"/>
          <w:szCs w:val="28"/>
        </w:rPr>
      </w:pPr>
      <w:r w:rsidRPr="003C0745">
        <w:lastRenderedPageBreak/>
        <w:t>Содержание</w:t>
      </w:r>
      <w:bookmarkEnd w:id="0"/>
      <w:bookmarkEnd w:id="1"/>
    </w:p>
    <w:p w:rsidR="00F17F7A" w:rsidRPr="005E0565" w:rsidRDefault="00B3299B" w:rsidP="005E0565">
      <w:pPr>
        <w:pStyle w:val="14"/>
        <w:rPr>
          <w:rFonts w:asciiTheme="minorHAnsi" w:eastAsiaTheme="minorEastAsia" w:hAnsiTheme="minorHAnsi" w:cstheme="minorBidi"/>
          <w:b w:val="0"/>
          <w:noProof/>
          <w:sz w:val="22"/>
          <w:szCs w:val="22"/>
          <w:lang w:eastAsia="ja-JP"/>
        </w:rPr>
      </w:pPr>
      <w:r w:rsidRPr="00B3299B">
        <w:rPr>
          <w:sz w:val="22"/>
          <w:szCs w:val="22"/>
        </w:rPr>
        <w:fldChar w:fldCharType="begin"/>
      </w:r>
      <w:r w:rsidR="0009208D" w:rsidRPr="005E0565">
        <w:rPr>
          <w:sz w:val="22"/>
          <w:szCs w:val="22"/>
        </w:rPr>
        <w:instrText xml:space="preserve"> TOC \o "1-1" \t "Заголовок 2;2;Подзаголовок;2" </w:instrText>
      </w:r>
      <w:r w:rsidRPr="00B3299B">
        <w:rPr>
          <w:sz w:val="22"/>
          <w:szCs w:val="22"/>
        </w:rPr>
        <w:fldChar w:fldCharType="separate"/>
      </w:r>
      <w:r w:rsidR="00F17F7A" w:rsidRPr="005E0565">
        <w:rPr>
          <w:noProof/>
          <w:sz w:val="22"/>
          <w:szCs w:val="22"/>
        </w:rPr>
        <w:t>Общие положения</w:t>
      </w:r>
      <w:r w:rsidR="00F17F7A" w:rsidRPr="005E0565">
        <w:rPr>
          <w:noProof/>
          <w:sz w:val="22"/>
          <w:szCs w:val="22"/>
        </w:rPr>
        <w:tab/>
      </w:r>
      <w:r w:rsidRPr="005E0565">
        <w:rPr>
          <w:noProof/>
          <w:sz w:val="22"/>
          <w:szCs w:val="22"/>
        </w:rPr>
        <w:fldChar w:fldCharType="begin"/>
      </w:r>
      <w:r w:rsidR="00F17F7A" w:rsidRPr="005E0565">
        <w:rPr>
          <w:noProof/>
          <w:sz w:val="22"/>
          <w:szCs w:val="22"/>
        </w:rPr>
        <w:instrText xml:space="preserve"> PAGEREF _Toc294246065 \h </w:instrText>
      </w:r>
      <w:r w:rsidRPr="005E0565">
        <w:rPr>
          <w:noProof/>
          <w:sz w:val="22"/>
          <w:szCs w:val="22"/>
        </w:rPr>
      </w:r>
      <w:r w:rsidRPr="005E0565">
        <w:rPr>
          <w:noProof/>
          <w:sz w:val="22"/>
          <w:szCs w:val="22"/>
        </w:rPr>
        <w:fldChar w:fldCharType="separate"/>
      </w:r>
      <w:r w:rsidR="00C174C9">
        <w:rPr>
          <w:noProof/>
          <w:sz w:val="22"/>
          <w:szCs w:val="22"/>
        </w:rPr>
        <w:t>4</w:t>
      </w:r>
      <w:r w:rsidRPr="005E0565">
        <w:rPr>
          <w:noProof/>
          <w:sz w:val="22"/>
          <w:szCs w:val="22"/>
        </w:rPr>
        <w:fldChar w:fldCharType="end"/>
      </w:r>
    </w:p>
    <w:p w:rsidR="00F17F7A" w:rsidRPr="005E0565" w:rsidRDefault="00F17F7A" w:rsidP="005E0565">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1.</w:t>
      </w:r>
      <w:r w:rsidRPr="005E0565">
        <w:rPr>
          <w:rFonts w:asciiTheme="minorHAnsi" w:eastAsiaTheme="minorEastAsia" w:hAnsiTheme="minorHAnsi" w:cstheme="minorBidi"/>
          <w:b w:val="0"/>
          <w:noProof/>
          <w:sz w:val="22"/>
          <w:szCs w:val="22"/>
          <w:lang w:eastAsia="ja-JP"/>
        </w:rPr>
        <w:tab/>
      </w:r>
      <w:r w:rsidRPr="005E0565">
        <w:rPr>
          <w:noProof/>
          <w:sz w:val="22"/>
          <w:szCs w:val="22"/>
        </w:rPr>
        <w:t>Целевой раздел</w:t>
      </w:r>
      <w:r w:rsidRPr="005E0565">
        <w:rPr>
          <w:noProof/>
          <w:sz w:val="22"/>
          <w:szCs w:val="22"/>
        </w:rPr>
        <w:tab/>
      </w:r>
      <w:r w:rsidR="00B3299B" w:rsidRPr="005E0565">
        <w:rPr>
          <w:noProof/>
          <w:sz w:val="22"/>
          <w:szCs w:val="22"/>
        </w:rPr>
        <w:fldChar w:fldCharType="begin"/>
      </w:r>
      <w:r w:rsidRPr="005E0565">
        <w:rPr>
          <w:noProof/>
          <w:sz w:val="22"/>
          <w:szCs w:val="22"/>
        </w:rPr>
        <w:instrText xml:space="preserve"> PAGEREF _Toc294246066 \h </w:instrText>
      </w:r>
      <w:r w:rsidR="00B3299B" w:rsidRPr="005E0565">
        <w:rPr>
          <w:noProof/>
          <w:sz w:val="22"/>
          <w:szCs w:val="22"/>
        </w:rPr>
      </w:r>
      <w:r w:rsidR="00B3299B" w:rsidRPr="005E0565">
        <w:rPr>
          <w:noProof/>
          <w:sz w:val="22"/>
          <w:szCs w:val="22"/>
        </w:rPr>
        <w:fldChar w:fldCharType="separate"/>
      </w:r>
      <w:r w:rsidR="00C174C9">
        <w:rPr>
          <w:noProof/>
          <w:sz w:val="22"/>
          <w:szCs w:val="22"/>
        </w:rPr>
        <w:t>5</w:t>
      </w:r>
      <w:r w:rsidR="00B3299B" w:rsidRPr="005E0565">
        <w:rPr>
          <w:noProof/>
          <w:sz w:val="22"/>
          <w:szCs w:val="22"/>
        </w:rPr>
        <w:fldChar w:fldCharType="end"/>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1.1.</w:t>
      </w:r>
      <w:r w:rsidRPr="005E0565">
        <w:rPr>
          <w:rFonts w:asciiTheme="minorHAnsi" w:eastAsiaTheme="minorEastAsia" w:hAnsiTheme="minorHAnsi" w:cstheme="minorBidi"/>
          <w:noProof/>
          <w:lang w:eastAsia="ja-JP"/>
        </w:rPr>
        <w:tab/>
      </w:r>
      <w:r w:rsidRPr="005E0565">
        <w:rPr>
          <w:noProof/>
        </w:rPr>
        <w:t>Пояснительная записка</w:t>
      </w:r>
      <w:r w:rsidRPr="005E0565">
        <w:rPr>
          <w:noProof/>
        </w:rPr>
        <w:tab/>
      </w:r>
      <w:r w:rsidR="00B3299B" w:rsidRPr="005E0565">
        <w:rPr>
          <w:noProof/>
        </w:rPr>
        <w:fldChar w:fldCharType="begin"/>
      </w:r>
      <w:r w:rsidRPr="005E0565">
        <w:rPr>
          <w:noProof/>
        </w:rPr>
        <w:instrText xml:space="preserve"> PAGEREF _Toc294246067 \h </w:instrText>
      </w:r>
      <w:r w:rsidR="00B3299B" w:rsidRPr="005E0565">
        <w:rPr>
          <w:noProof/>
        </w:rPr>
      </w:r>
      <w:r w:rsidR="00B3299B" w:rsidRPr="005E0565">
        <w:rPr>
          <w:noProof/>
        </w:rPr>
        <w:fldChar w:fldCharType="separate"/>
      </w:r>
      <w:r w:rsidR="00C174C9">
        <w:rPr>
          <w:noProof/>
        </w:rPr>
        <w:t>5</w:t>
      </w:r>
      <w:r w:rsidR="00B3299B" w:rsidRPr="005E0565">
        <w:rPr>
          <w:noProof/>
        </w:rPr>
        <w:fldChar w:fldCharType="end"/>
      </w:r>
    </w:p>
    <w:p w:rsidR="00F17F7A" w:rsidRPr="005E0565" w:rsidRDefault="00F17F7A" w:rsidP="005E0565">
      <w:pPr>
        <w:pStyle w:val="23"/>
        <w:tabs>
          <w:tab w:val="clear" w:pos="1068"/>
          <w:tab w:val="clear" w:pos="1200"/>
          <w:tab w:val="clear" w:pos="1985"/>
          <w:tab w:val="clear" w:pos="9923"/>
          <w:tab w:val="left" w:pos="1134"/>
          <w:tab w:val="left" w:pos="1701"/>
          <w:tab w:val="left" w:pos="9781"/>
          <w:tab w:val="right" w:leader="dot" w:pos="10065"/>
        </w:tabs>
        <w:ind w:firstLine="0"/>
        <w:rPr>
          <w:rFonts w:asciiTheme="minorHAnsi" w:eastAsiaTheme="minorEastAsia" w:hAnsiTheme="minorHAnsi" w:cstheme="minorBidi"/>
          <w:noProof/>
          <w:lang w:eastAsia="ja-JP"/>
        </w:rPr>
      </w:pPr>
      <w:r w:rsidRPr="005E0565">
        <w:rPr>
          <w:noProof/>
        </w:rPr>
        <w:t>1.2.</w:t>
      </w:r>
      <w:r w:rsidRPr="005E0565">
        <w:rPr>
          <w:rFonts w:asciiTheme="minorHAnsi" w:eastAsiaTheme="minorEastAsia" w:hAnsiTheme="minorHAnsi" w:cstheme="minorBidi"/>
          <w:noProof/>
          <w:lang w:eastAsia="ja-JP"/>
        </w:rPr>
        <w:tab/>
      </w:r>
      <w:r w:rsidRPr="005E0565">
        <w:rPr>
          <w:noProof/>
        </w:rPr>
        <w:t>Планируемые результаты освоения обучающимися основной  образовательной программы</w:t>
      </w:r>
      <w:r w:rsidRPr="005E0565">
        <w:rPr>
          <w:noProof/>
        </w:rPr>
        <w:tab/>
      </w:r>
      <w:r w:rsidR="00B3299B" w:rsidRPr="005E0565">
        <w:rPr>
          <w:noProof/>
        </w:rPr>
        <w:fldChar w:fldCharType="begin"/>
      </w:r>
      <w:r w:rsidRPr="005E0565">
        <w:rPr>
          <w:noProof/>
        </w:rPr>
        <w:instrText xml:space="preserve"> PAGEREF _Toc294246068 \h </w:instrText>
      </w:r>
      <w:r w:rsidR="00B3299B" w:rsidRPr="005E0565">
        <w:rPr>
          <w:noProof/>
        </w:rPr>
      </w:r>
      <w:r w:rsidR="00B3299B" w:rsidRPr="005E0565">
        <w:rPr>
          <w:noProof/>
        </w:rPr>
        <w:fldChar w:fldCharType="separate"/>
      </w:r>
      <w:r w:rsidR="00C174C9">
        <w:rPr>
          <w:noProof/>
        </w:rPr>
        <w:t>7</w:t>
      </w:r>
      <w:r w:rsidR="00B3299B" w:rsidRPr="005E0565">
        <w:rPr>
          <w:noProof/>
        </w:rPr>
        <w:fldChar w:fldCharType="end"/>
      </w:r>
    </w:p>
    <w:p w:rsidR="00F17F7A" w:rsidRPr="005E0565" w:rsidRDefault="00F17F7A" w:rsidP="005E0565">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w:t>
      </w:r>
      <w:r w:rsidRPr="005E0565">
        <w:rPr>
          <w:rFonts w:asciiTheme="minorHAnsi" w:eastAsiaTheme="minorEastAsia" w:hAnsiTheme="minorHAnsi" w:cstheme="minorBidi"/>
          <w:noProof/>
          <w:lang w:eastAsia="ja-JP"/>
        </w:rPr>
        <w:tab/>
      </w:r>
      <w:r w:rsidRPr="005E0565">
        <w:rPr>
          <w:noProof/>
        </w:rPr>
        <w:t>Формирование универсальных учебных действий</w:t>
      </w:r>
      <w:r w:rsidRPr="005E0565">
        <w:rPr>
          <w:noProof/>
        </w:rPr>
        <w:tab/>
      </w:r>
      <w:r w:rsidR="00B3299B" w:rsidRPr="005E0565">
        <w:rPr>
          <w:noProof/>
        </w:rPr>
        <w:fldChar w:fldCharType="begin"/>
      </w:r>
      <w:r w:rsidRPr="005E0565">
        <w:rPr>
          <w:noProof/>
        </w:rPr>
        <w:instrText xml:space="preserve"> PAGEREF _Toc294246069 \h </w:instrText>
      </w:r>
      <w:r w:rsidR="00B3299B" w:rsidRPr="005E0565">
        <w:rPr>
          <w:noProof/>
        </w:rPr>
      </w:r>
      <w:r w:rsidR="00B3299B" w:rsidRPr="005E0565">
        <w:rPr>
          <w:noProof/>
        </w:rPr>
        <w:fldChar w:fldCharType="separate"/>
      </w:r>
      <w:r w:rsidR="00C174C9">
        <w:rPr>
          <w:noProof/>
        </w:rPr>
        <w:t>9</w:t>
      </w:r>
      <w:r w:rsidR="00B3299B" w:rsidRPr="005E0565">
        <w:rPr>
          <w:noProof/>
        </w:rPr>
        <w:fldChar w:fldCharType="end"/>
      </w:r>
    </w:p>
    <w:p w:rsidR="00F17F7A" w:rsidRPr="005E0565" w:rsidRDefault="00F17F7A" w:rsidP="005E0565">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1.2.1.1.</w:t>
      </w:r>
      <w:r w:rsidRPr="005E0565">
        <w:rPr>
          <w:rFonts w:asciiTheme="minorHAnsi" w:eastAsiaTheme="minorEastAsia" w:hAnsiTheme="minorHAnsi" w:cstheme="minorBidi"/>
          <w:noProof/>
          <w:lang w:eastAsia="ja-JP"/>
        </w:rPr>
        <w:tab/>
      </w:r>
      <w:r w:rsidRPr="005E0565">
        <w:rPr>
          <w:noProof/>
        </w:rPr>
        <w:t xml:space="preserve">Чтение. Работа с текстом </w:t>
      </w:r>
      <w:r w:rsidRPr="005E0565">
        <w:rPr>
          <w:bCs/>
          <w:noProof/>
        </w:rPr>
        <w:t>(метапредметные результаты)</w:t>
      </w:r>
      <w:r w:rsidRPr="005E0565">
        <w:rPr>
          <w:noProof/>
        </w:rPr>
        <w:tab/>
      </w:r>
      <w:r w:rsidR="00B3299B" w:rsidRPr="005E0565">
        <w:rPr>
          <w:noProof/>
        </w:rPr>
        <w:fldChar w:fldCharType="begin"/>
      </w:r>
      <w:r w:rsidRPr="005E0565">
        <w:rPr>
          <w:noProof/>
        </w:rPr>
        <w:instrText xml:space="preserve"> PAGEREF _Toc294246070 \h </w:instrText>
      </w:r>
      <w:r w:rsidR="00B3299B" w:rsidRPr="005E0565">
        <w:rPr>
          <w:noProof/>
        </w:rPr>
      </w:r>
      <w:r w:rsidR="00B3299B" w:rsidRPr="005E0565">
        <w:rPr>
          <w:noProof/>
        </w:rPr>
        <w:fldChar w:fldCharType="separate"/>
      </w:r>
      <w:r w:rsidR="00C174C9">
        <w:rPr>
          <w:noProof/>
        </w:rPr>
        <w:t>12</w:t>
      </w:r>
      <w:r w:rsidR="00B3299B" w:rsidRPr="005E0565">
        <w:rPr>
          <w:noProof/>
        </w:rPr>
        <w:fldChar w:fldCharType="end"/>
      </w:r>
    </w:p>
    <w:p w:rsidR="00F17F7A" w:rsidRPr="005E0565" w:rsidRDefault="00F17F7A" w:rsidP="005E0565">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1.2.1.2.</w:t>
      </w:r>
      <w:r w:rsidRPr="005E0565">
        <w:rPr>
          <w:rFonts w:asciiTheme="minorHAnsi" w:eastAsiaTheme="minorEastAsia" w:hAnsiTheme="minorHAnsi" w:cstheme="minorBidi"/>
          <w:noProof/>
          <w:lang w:eastAsia="ja-JP"/>
        </w:rPr>
        <w:tab/>
      </w:r>
      <w:r w:rsidRPr="005E0565">
        <w:rPr>
          <w:noProof/>
        </w:rPr>
        <w:t>Формирование ИКТ­компетентности обучающихся (метапредметные результаты)</w:t>
      </w:r>
      <w:r w:rsidRPr="005E0565">
        <w:rPr>
          <w:noProof/>
        </w:rPr>
        <w:tab/>
      </w:r>
      <w:r w:rsidR="00B3299B" w:rsidRPr="005E0565">
        <w:rPr>
          <w:noProof/>
        </w:rPr>
        <w:fldChar w:fldCharType="begin"/>
      </w:r>
      <w:r w:rsidRPr="005E0565">
        <w:rPr>
          <w:noProof/>
        </w:rPr>
        <w:instrText xml:space="preserve"> PAGEREF _Toc294246071 \h </w:instrText>
      </w:r>
      <w:r w:rsidR="00B3299B" w:rsidRPr="005E0565">
        <w:rPr>
          <w:noProof/>
        </w:rPr>
      </w:r>
      <w:r w:rsidR="00B3299B" w:rsidRPr="005E0565">
        <w:rPr>
          <w:noProof/>
        </w:rPr>
        <w:fldChar w:fldCharType="separate"/>
      </w:r>
      <w:r w:rsidR="00C174C9">
        <w:rPr>
          <w:noProof/>
        </w:rPr>
        <w:t>13</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1.2.2.</w:t>
      </w:r>
      <w:r w:rsidRPr="005E0565">
        <w:rPr>
          <w:rFonts w:asciiTheme="minorHAnsi" w:eastAsiaTheme="minorEastAsia" w:hAnsiTheme="minorHAnsi" w:cstheme="minorBidi"/>
          <w:noProof/>
          <w:lang w:eastAsia="ja-JP"/>
        </w:rPr>
        <w:tab/>
      </w:r>
      <w:r w:rsidRPr="005E0565">
        <w:rPr>
          <w:noProof/>
        </w:rPr>
        <w:t>Русский язык</w:t>
      </w:r>
      <w:r w:rsidRPr="005E0565">
        <w:rPr>
          <w:noProof/>
        </w:rPr>
        <w:tab/>
      </w:r>
      <w:r w:rsidR="00B3299B" w:rsidRPr="005E0565">
        <w:rPr>
          <w:noProof/>
        </w:rPr>
        <w:fldChar w:fldCharType="begin"/>
      </w:r>
      <w:r w:rsidRPr="005E0565">
        <w:rPr>
          <w:noProof/>
        </w:rPr>
        <w:instrText xml:space="preserve"> PAGEREF _Toc294246072 \h </w:instrText>
      </w:r>
      <w:r w:rsidR="00B3299B" w:rsidRPr="005E0565">
        <w:rPr>
          <w:noProof/>
        </w:rPr>
      </w:r>
      <w:r w:rsidR="00B3299B" w:rsidRPr="005E0565">
        <w:rPr>
          <w:noProof/>
        </w:rPr>
        <w:fldChar w:fldCharType="separate"/>
      </w:r>
      <w:r w:rsidR="00C174C9">
        <w:rPr>
          <w:noProof/>
        </w:rPr>
        <w:t>15</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1.2.3.</w:t>
      </w:r>
      <w:r w:rsidRPr="005E0565">
        <w:rPr>
          <w:rFonts w:asciiTheme="minorHAnsi" w:eastAsiaTheme="minorEastAsia" w:hAnsiTheme="minorHAnsi" w:cstheme="minorBidi"/>
          <w:noProof/>
          <w:lang w:eastAsia="ja-JP"/>
        </w:rPr>
        <w:tab/>
      </w:r>
      <w:r w:rsidRPr="005E0565">
        <w:rPr>
          <w:noProof/>
        </w:rPr>
        <w:t>Литературное чтение</w:t>
      </w:r>
      <w:r w:rsidRPr="005E0565">
        <w:rPr>
          <w:noProof/>
        </w:rPr>
        <w:tab/>
      </w:r>
      <w:r w:rsidR="00B3299B" w:rsidRPr="005E0565">
        <w:rPr>
          <w:noProof/>
        </w:rPr>
        <w:fldChar w:fldCharType="begin"/>
      </w:r>
      <w:r w:rsidRPr="005E0565">
        <w:rPr>
          <w:noProof/>
        </w:rPr>
        <w:instrText xml:space="preserve"> PAGEREF _Toc294246073 \h </w:instrText>
      </w:r>
      <w:r w:rsidR="00B3299B" w:rsidRPr="005E0565">
        <w:rPr>
          <w:noProof/>
        </w:rPr>
      </w:r>
      <w:r w:rsidR="00B3299B" w:rsidRPr="005E0565">
        <w:rPr>
          <w:noProof/>
        </w:rPr>
        <w:fldChar w:fldCharType="separate"/>
      </w:r>
      <w:r w:rsidR="00C174C9">
        <w:rPr>
          <w:noProof/>
        </w:rPr>
        <w:t>18</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1.2.4.</w:t>
      </w:r>
      <w:r w:rsidRPr="005E0565">
        <w:rPr>
          <w:rFonts w:asciiTheme="minorHAnsi" w:eastAsiaTheme="minorEastAsia" w:hAnsiTheme="minorHAnsi" w:cstheme="minorBidi"/>
          <w:noProof/>
          <w:lang w:eastAsia="ja-JP"/>
        </w:rPr>
        <w:tab/>
      </w:r>
      <w:r w:rsidR="003C25A3">
        <w:rPr>
          <w:noProof/>
        </w:rPr>
        <w:t>Иностранный язык (немецкий</w:t>
      </w:r>
      <w:r w:rsidRPr="005E0565">
        <w:rPr>
          <w:noProof/>
        </w:rPr>
        <w:t>)</w:t>
      </w:r>
      <w:r w:rsidRPr="005E0565">
        <w:rPr>
          <w:noProof/>
        </w:rPr>
        <w:tab/>
      </w:r>
      <w:r w:rsidR="00B3299B" w:rsidRPr="005E0565">
        <w:rPr>
          <w:noProof/>
        </w:rPr>
        <w:fldChar w:fldCharType="begin"/>
      </w:r>
      <w:r w:rsidRPr="005E0565">
        <w:rPr>
          <w:noProof/>
        </w:rPr>
        <w:instrText xml:space="preserve"> PAGEREF _Toc294246074 \h </w:instrText>
      </w:r>
      <w:r w:rsidR="00B3299B" w:rsidRPr="005E0565">
        <w:rPr>
          <w:noProof/>
        </w:rPr>
      </w:r>
      <w:r w:rsidR="00B3299B" w:rsidRPr="005E0565">
        <w:rPr>
          <w:noProof/>
        </w:rPr>
        <w:fldChar w:fldCharType="separate"/>
      </w:r>
      <w:r w:rsidR="00C174C9">
        <w:rPr>
          <w:noProof/>
        </w:rPr>
        <w:t>21</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1.2.5.</w:t>
      </w:r>
      <w:r w:rsidRPr="005E0565">
        <w:rPr>
          <w:rFonts w:asciiTheme="minorHAnsi" w:eastAsiaTheme="minorEastAsia" w:hAnsiTheme="minorHAnsi" w:cstheme="minorBidi"/>
          <w:noProof/>
          <w:lang w:eastAsia="ja-JP"/>
        </w:rPr>
        <w:tab/>
      </w:r>
      <w:r w:rsidRPr="005E0565">
        <w:rPr>
          <w:noProof/>
        </w:rPr>
        <w:t>Математика и информатика</w:t>
      </w:r>
      <w:r w:rsidRPr="005E0565">
        <w:rPr>
          <w:noProof/>
        </w:rPr>
        <w:tab/>
      </w:r>
      <w:r w:rsidR="00B3299B" w:rsidRPr="005E0565">
        <w:rPr>
          <w:noProof/>
        </w:rPr>
        <w:fldChar w:fldCharType="begin"/>
      </w:r>
      <w:r w:rsidRPr="005E0565">
        <w:rPr>
          <w:noProof/>
        </w:rPr>
        <w:instrText xml:space="preserve"> PAGEREF _Toc294246075 \h </w:instrText>
      </w:r>
      <w:r w:rsidR="00B3299B" w:rsidRPr="005E0565">
        <w:rPr>
          <w:noProof/>
        </w:rPr>
      </w:r>
      <w:r w:rsidR="00B3299B" w:rsidRPr="005E0565">
        <w:rPr>
          <w:noProof/>
        </w:rPr>
        <w:fldChar w:fldCharType="separate"/>
      </w:r>
      <w:r w:rsidR="00C174C9">
        <w:rPr>
          <w:noProof/>
        </w:rPr>
        <w:t>24</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1.2.6.</w:t>
      </w:r>
      <w:r w:rsidRPr="005E0565">
        <w:rPr>
          <w:rFonts w:asciiTheme="minorHAnsi" w:eastAsiaTheme="minorEastAsia" w:hAnsiTheme="minorHAnsi" w:cstheme="minorBidi"/>
          <w:noProof/>
          <w:lang w:eastAsia="ja-JP"/>
        </w:rPr>
        <w:tab/>
      </w:r>
      <w:r w:rsidRPr="005E0565">
        <w:rPr>
          <w:noProof/>
        </w:rPr>
        <w:t>Основы религиозных культур и светской этики</w:t>
      </w:r>
      <w:r w:rsidRPr="005E0565">
        <w:rPr>
          <w:noProof/>
        </w:rPr>
        <w:tab/>
      </w:r>
      <w:r w:rsidR="00B3299B" w:rsidRPr="005E0565">
        <w:rPr>
          <w:noProof/>
        </w:rPr>
        <w:fldChar w:fldCharType="begin"/>
      </w:r>
      <w:r w:rsidRPr="005E0565">
        <w:rPr>
          <w:noProof/>
        </w:rPr>
        <w:instrText xml:space="preserve"> PAGEREF _Toc294246076 \h </w:instrText>
      </w:r>
      <w:r w:rsidR="00B3299B" w:rsidRPr="005E0565">
        <w:rPr>
          <w:noProof/>
        </w:rPr>
      </w:r>
      <w:r w:rsidR="00B3299B" w:rsidRPr="005E0565">
        <w:rPr>
          <w:noProof/>
        </w:rPr>
        <w:fldChar w:fldCharType="separate"/>
      </w:r>
      <w:r w:rsidR="00C174C9">
        <w:rPr>
          <w:noProof/>
        </w:rPr>
        <w:t>26</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1.2.7.</w:t>
      </w:r>
      <w:r w:rsidRPr="005E0565">
        <w:rPr>
          <w:rFonts w:asciiTheme="minorHAnsi" w:eastAsiaTheme="minorEastAsia" w:hAnsiTheme="minorHAnsi" w:cstheme="minorBidi"/>
          <w:noProof/>
          <w:lang w:eastAsia="ja-JP"/>
        </w:rPr>
        <w:tab/>
      </w:r>
      <w:r w:rsidRPr="005E0565">
        <w:rPr>
          <w:noProof/>
        </w:rPr>
        <w:t>Окружающий мир</w:t>
      </w:r>
      <w:r w:rsidRPr="005E0565">
        <w:rPr>
          <w:noProof/>
        </w:rPr>
        <w:tab/>
      </w:r>
      <w:r w:rsidR="00B3299B" w:rsidRPr="005E0565">
        <w:rPr>
          <w:noProof/>
        </w:rPr>
        <w:fldChar w:fldCharType="begin"/>
      </w:r>
      <w:r w:rsidRPr="005E0565">
        <w:rPr>
          <w:noProof/>
        </w:rPr>
        <w:instrText xml:space="preserve"> PAGEREF _Toc294246077 \h </w:instrText>
      </w:r>
      <w:r w:rsidR="00B3299B" w:rsidRPr="005E0565">
        <w:rPr>
          <w:noProof/>
        </w:rPr>
      </w:r>
      <w:r w:rsidR="00B3299B" w:rsidRPr="005E0565">
        <w:rPr>
          <w:noProof/>
        </w:rPr>
        <w:fldChar w:fldCharType="separate"/>
      </w:r>
      <w:r w:rsidR="00C174C9">
        <w:rPr>
          <w:noProof/>
        </w:rPr>
        <w:t>27</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1.2.8.</w:t>
      </w:r>
      <w:r w:rsidRPr="005E0565">
        <w:rPr>
          <w:rFonts w:asciiTheme="minorHAnsi" w:eastAsiaTheme="minorEastAsia" w:hAnsiTheme="minorHAnsi" w:cstheme="minorBidi"/>
          <w:noProof/>
          <w:lang w:eastAsia="ja-JP"/>
        </w:rPr>
        <w:tab/>
      </w:r>
      <w:r w:rsidRPr="005E0565">
        <w:rPr>
          <w:noProof/>
        </w:rPr>
        <w:t>Изобразительное искусство</w:t>
      </w:r>
      <w:r w:rsidRPr="005E0565">
        <w:rPr>
          <w:noProof/>
        </w:rPr>
        <w:tab/>
      </w:r>
      <w:r w:rsidR="00B3299B" w:rsidRPr="005E0565">
        <w:rPr>
          <w:noProof/>
        </w:rPr>
        <w:fldChar w:fldCharType="begin"/>
      </w:r>
      <w:r w:rsidRPr="005E0565">
        <w:rPr>
          <w:noProof/>
        </w:rPr>
        <w:instrText xml:space="preserve"> PAGEREF _Toc294246078 \h </w:instrText>
      </w:r>
      <w:r w:rsidR="00B3299B" w:rsidRPr="005E0565">
        <w:rPr>
          <w:noProof/>
        </w:rPr>
      </w:r>
      <w:r w:rsidR="00B3299B" w:rsidRPr="005E0565">
        <w:rPr>
          <w:noProof/>
        </w:rPr>
        <w:fldChar w:fldCharType="separate"/>
      </w:r>
      <w:r w:rsidR="00C174C9">
        <w:rPr>
          <w:noProof/>
        </w:rPr>
        <w:t>30</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1.2.9.</w:t>
      </w:r>
      <w:r w:rsidRPr="005E0565">
        <w:rPr>
          <w:rFonts w:asciiTheme="minorHAnsi" w:eastAsiaTheme="minorEastAsia" w:hAnsiTheme="minorHAnsi" w:cstheme="minorBidi"/>
          <w:noProof/>
          <w:lang w:eastAsia="ja-JP"/>
        </w:rPr>
        <w:tab/>
      </w:r>
      <w:r w:rsidRPr="005E0565">
        <w:rPr>
          <w:noProof/>
        </w:rPr>
        <w:t>Музыка</w:t>
      </w:r>
      <w:r w:rsidRPr="005E0565">
        <w:rPr>
          <w:noProof/>
        </w:rPr>
        <w:tab/>
      </w:r>
      <w:r w:rsidR="00B3299B" w:rsidRPr="005E0565">
        <w:rPr>
          <w:noProof/>
        </w:rPr>
        <w:fldChar w:fldCharType="begin"/>
      </w:r>
      <w:r w:rsidRPr="005E0565">
        <w:rPr>
          <w:noProof/>
        </w:rPr>
        <w:instrText xml:space="preserve"> PAGEREF _Toc294246079 \h </w:instrText>
      </w:r>
      <w:r w:rsidR="00B3299B" w:rsidRPr="005E0565">
        <w:rPr>
          <w:noProof/>
        </w:rPr>
      </w:r>
      <w:r w:rsidR="00B3299B" w:rsidRPr="005E0565">
        <w:rPr>
          <w:noProof/>
        </w:rPr>
        <w:fldChar w:fldCharType="separate"/>
      </w:r>
      <w:r w:rsidR="00C174C9">
        <w:rPr>
          <w:noProof/>
        </w:rPr>
        <w:t>32</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1.2.10.</w:t>
      </w:r>
      <w:r w:rsidRPr="005E0565">
        <w:rPr>
          <w:rFonts w:asciiTheme="minorHAnsi" w:eastAsiaTheme="minorEastAsia" w:hAnsiTheme="minorHAnsi" w:cstheme="minorBidi"/>
          <w:noProof/>
          <w:lang w:eastAsia="ja-JP"/>
        </w:rPr>
        <w:tab/>
      </w:r>
      <w:r w:rsidRPr="005E0565">
        <w:rPr>
          <w:noProof/>
        </w:rPr>
        <w:t>Технология</w:t>
      </w:r>
      <w:r w:rsidRPr="005E0565">
        <w:rPr>
          <w:noProof/>
        </w:rPr>
        <w:tab/>
      </w:r>
      <w:r w:rsidR="00B3299B" w:rsidRPr="005E0565">
        <w:rPr>
          <w:noProof/>
        </w:rPr>
        <w:fldChar w:fldCharType="begin"/>
      </w:r>
      <w:r w:rsidRPr="005E0565">
        <w:rPr>
          <w:noProof/>
        </w:rPr>
        <w:instrText xml:space="preserve"> PAGEREF _Toc294246080 \h </w:instrText>
      </w:r>
      <w:r w:rsidR="00B3299B" w:rsidRPr="005E0565">
        <w:rPr>
          <w:noProof/>
        </w:rPr>
      </w:r>
      <w:r w:rsidR="00B3299B" w:rsidRPr="005E0565">
        <w:rPr>
          <w:noProof/>
        </w:rPr>
        <w:fldChar w:fldCharType="separate"/>
      </w:r>
      <w:r w:rsidR="00C174C9">
        <w:rPr>
          <w:noProof/>
        </w:rPr>
        <w:t>35</w:t>
      </w:r>
      <w:r w:rsidR="00B3299B" w:rsidRPr="005E0565">
        <w:rPr>
          <w:noProof/>
        </w:rPr>
        <w:fldChar w:fldCharType="end"/>
      </w:r>
    </w:p>
    <w:p w:rsidR="00F17F7A" w:rsidRPr="005E0565" w:rsidRDefault="00F17F7A" w:rsidP="005E0565">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1.2.11.</w:t>
      </w:r>
      <w:r w:rsidRPr="005E0565">
        <w:rPr>
          <w:rFonts w:asciiTheme="minorHAnsi" w:eastAsiaTheme="minorEastAsia" w:hAnsiTheme="minorHAnsi" w:cstheme="minorBidi"/>
          <w:noProof/>
          <w:lang w:eastAsia="ja-JP"/>
        </w:rPr>
        <w:tab/>
      </w:r>
      <w:r w:rsidRPr="005E0565">
        <w:rPr>
          <w:noProof/>
        </w:rPr>
        <w:t>Физическая культура</w:t>
      </w:r>
      <w:r w:rsidRPr="005E0565">
        <w:rPr>
          <w:noProof/>
        </w:rPr>
        <w:tab/>
      </w:r>
      <w:r w:rsidR="00B3299B" w:rsidRPr="005E0565">
        <w:rPr>
          <w:noProof/>
        </w:rPr>
        <w:fldChar w:fldCharType="begin"/>
      </w:r>
      <w:r w:rsidRPr="005E0565">
        <w:rPr>
          <w:noProof/>
        </w:rPr>
        <w:instrText xml:space="preserve"> PAGEREF _Toc294246081 \h </w:instrText>
      </w:r>
      <w:r w:rsidR="00B3299B" w:rsidRPr="005E0565">
        <w:rPr>
          <w:noProof/>
        </w:rPr>
      </w:r>
      <w:r w:rsidR="00B3299B" w:rsidRPr="005E0565">
        <w:rPr>
          <w:noProof/>
        </w:rPr>
        <w:fldChar w:fldCharType="separate"/>
      </w:r>
      <w:r w:rsidR="00C174C9">
        <w:rPr>
          <w:noProof/>
        </w:rPr>
        <w:t>37</w:t>
      </w:r>
      <w:r w:rsidR="00B3299B" w:rsidRPr="005E0565">
        <w:rPr>
          <w:noProof/>
        </w:rPr>
        <w:fldChar w:fldCharType="end"/>
      </w:r>
    </w:p>
    <w:p w:rsidR="00F17F7A" w:rsidRPr="005E0565" w:rsidRDefault="00F17F7A" w:rsidP="005E0565">
      <w:pPr>
        <w:pStyle w:val="23"/>
        <w:tabs>
          <w:tab w:val="clear" w:pos="1985"/>
          <w:tab w:val="clear" w:pos="9923"/>
          <w:tab w:val="left" w:pos="1418"/>
          <w:tab w:val="right" w:leader="dot" w:pos="10065"/>
        </w:tabs>
        <w:ind w:firstLine="0"/>
        <w:rPr>
          <w:rFonts w:asciiTheme="minorHAnsi" w:eastAsiaTheme="minorEastAsia" w:hAnsiTheme="minorHAnsi" w:cstheme="minorBidi"/>
          <w:noProof/>
          <w:lang w:eastAsia="ja-JP"/>
        </w:rPr>
      </w:pPr>
      <w:r w:rsidRPr="005E0565">
        <w:rPr>
          <w:noProof/>
        </w:rPr>
        <w:t>1.3.</w:t>
      </w:r>
      <w:r w:rsidRPr="005E0565">
        <w:rPr>
          <w:rFonts w:asciiTheme="minorHAnsi" w:eastAsiaTheme="minorEastAsia" w:hAnsiTheme="minorHAnsi" w:cstheme="minorBidi"/>
          <w:noProof/>
          <w:lang w:eastAsia="ja-JP"/>
        </w:rPr>
        <w:tab/>
      </w:r>
      <w:r w:rsidRPr="005E0565">
        <w:rPr>
          <w:noProof/>
        </w:rPr>
        <w:t>Система оценки достижения планируемых результатов освоения основной образовательной программы</w:t>
      </w:r>
      <w:r w:rsidRPr="005E0565">
        <w:rPr>
          <w:noProof/>
        </w:rPr>
        <w:tab/>
      </w:r>
      <w:r w:rsidR="00B3299B" w:rsidRPr="005E0565">
        <w:rPr>
          <w:noProof/>
        </w:rPr>
        <w:fldChar w:fldCharType="begin"/>
      </w:r>
      <w:r w:rsidRPr="005E0565">
        <w:rPr>
          <w:noProof/>
        </w:rPr>
        <w:instrText xml:space="preserve"> PAGEREF _Toc294246082 \h </w:instrText>
      </w:r>
      <w:r w:rsidR="00B3299B" w:rsidRPr="005E0565">
        <w:rPr>
          <w:noProof/>
        </w:rPr>
      </w:r>
      <w:r w:rsidR="00B3299B" w:rsidRPr="005E0565">
        <w:rPr>
          <w:noProof/>
        </w:rPr>
        <w:fldChar w:fldCharType="separate"/>
      </w:r>
      <w:r w:rsidR="00C174C9">
        <w:rPr>
          <w:noProof/>
        </w:rPr>
        <w:t>38</w:t>
      </w:r>
      <w:r w:rsidR="00B3299B" w:rsidRPr="005E0565">
        <w:rPr>
          <w:noProof/>
        </w:rPr>
        <w:fldChar w:fldCharType="end"/>
      </w:r>
    </w:p>
    <w:p w:rsidR="00F17F7A" w:rsidRPr="005E0565" w:rsidRDefault="00F17F7A" w:rsidP="005E0565">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2.</w:t>
      </w:r>
      <w:r w:rsidRPr="005E0565">
        <w:rPr>
          <w:rFonts w:asciiTheme="minorHAnsi" w:eastAsiaTheme="minorEastAsia" w:hAnsiTheme="minorHAnsi" w:cstheme="minorBidi"/>
          <w:b w:val="0"/>
          <w:noProof/>
          <w:sz w:val="22"/>
          <w:szCs w:val="22"/>
          <w:lang w:eastAsia="ja-JP"/>
        </w:rPr>
        <w:tab/>
      </w:r>
      <w:r w:rsidRPr="005E0565">
        <w:rPr>
          <w:noProof/>
          <w:sz w:val="22"/>
          <w:szCs w:val="22"/>
        </w:rPr>
        <w:t>Содержательный раздел</w:t>
      </w:r>
      <w:r w:rsidRPr="005E0565">
        <w:rPr>
          <w:noProof/>
          <w:sz w:val="22"/>
          <w:szCs w:val="22"/>
        </w:rPr>
        <w:tab/>
      </w:r>
      <w:r w:rsidR="00B3299B" w:rsidRPr="005E0565">
        <w:rPr>
          <w:noProof/>
          <w:sz w:val="22"/>
          <w:szCs w:val="22"/>
        </w:rPr>
        <w:fldChar w:fldCharType="begin"/>
      </w:r>
      <w:r w:rsidRPr="005E0565">
        <w:rPr>
          <w:noProof/>
          <w:sz w:val="22"/>
          <w:szCs w:val="22"/>
        </w:rPr>
        <w:instrText xml:space="preserve"> PAGEREF _Toc294246087 \h </w:instrText>
      </w:r>
      <w:r w:rsidR="00B3299B" w:rsidRPr="005E0565">
        <w:rPr>
          <w:noProof/>
          <w:sz w:val="22"/>
          <w:szCs w:val="22"/>
        </w:rPr>
      </w:r>
      <w:r w:rsidR="00B3299B" w:rsidRPr="005E0565">
        <w:rPr>
          <w:noProof/>
          <w:sz w:val="22"/>
          <w:szCs w:val="22"/>
        </w:rPr>
        <w:fldChar w:fldCharType="separate"/>
      </w:r>
      <w:r w:rsidR="00C174C9">
        <w:rPr>
          <w:noProof/>
          <w:sz w:val="22"/>
          <w:szCs w:val="22"/>
        </w:rPr>
        <w:t>49</w:t>
      </w:r>
      <w:r w:rsidR="00B3299B" w:rsidRPr="005E0565">
        <w:rPr>
          <w:noProof/>
          <w:sz w:val="22"/>
          <w:szCs w:val="22"/>
        </w:rPr>
        <w:fldChar w:fldCharType="end"/>
      </w:r>
    </w:p>
    <w:p w:rsidR="00F17F7A" w:rsidRPr="005E0565" w:rsidRDefault="00F17F7A" w:rsidP="005E0565">
      <w:pPr>
        <w:pStyle w:val="23"/>
        <w:tabs>
          <w:tab w:val="clear" w:pos="1985"/>
          <w:tab w:val="clear" w:pos="9923"/>
          <w:tab w:val="left" w:pos="1701"/>
          <w:tab w:val="right" w:leader="dot" w:pos="10065"/>
        </w:tabs>
        <w:ind w:firstLine="0"/>
        <w:rPr>
          <w:rFonts w:asciiTheme="minorHAnsi" w:eastAsiaTheme="minorEastAsia" w:hAnsiTheme="minorHAnsi" w:cstheme="minorBidi"/>
          <w:noProof/>
          <w:lang w:eastAsia="ja-JP"/>
        </w:rPr>
      </w:pPr>
      <w:r w:rsidRPr="005E0565">
        <w:rPr>
          <w:noProof/>
        </w:rPr>
        <w:t>2.1.</w:t>
      </w:r>
      <w:r w:rsidRPr="005E0565">
        <w:rPr>
          <w:rFonts w:asciiTheme="minorHAnsi" w:eastAsiaTheme="minorEastAsia" w:hAnsiTheme="minorHAnsi" w:cstheme="minorBidi"/>
          <w:noProof/>
          <w:lang w:eastAsia="ja-JP"/>
        </w:rPr>
        <w:tab/>
      </w:r>
      <w:r w:rsidRPr="005E0565">
        <w:rPr>
          <w:noProof/>
        </w:rPr>
        <w:t>Программа формирования у обучающихся универсальных учебных действий</w:t>
      </w:r>
      <w:r w:rsidRPr="005E0565">
        <w:rPr>
          <w:noProof/>
        </w:rPr>
        <w:tab/>
      </w:r>
      <w:r w:rsidR="00B3299B" w:rsidRPr="005E0565">
        <w:rPr>
          <w:noProof/>
        </w:rPr>
        <w:fldChar w:fldCharType="begin"/>
      </w:r>
      <w:r w:rsidRPr="005E0565">
        <w:rPr>
          <w:noProof/>
        </w:rPr>
        <w:instrText xml:space="preserve"> PAGEREF _Toc294246088 \h </w:instrText>
      </w:r>
      <w:r w:rsidR="00B3299B" w:rsidRPr="005E0565">
        <w:rPr>
          <w:noProof/>
        </w:rPr>
      </w:r>
      <w:r w:rsidR="00B3299B" w:rsidRPr="005E0565">
        <w:rPr>
          <w:noProof/>
        </w:rPr>
        <w:fldChar w:fldCharType="separate"/>
      </w:r>
      <w:r w:rsidR="00C174C9">
        <w:rPr>
          <w:noProof/>
        </w:rPr>
        <w:t>49</w:t>
      </w:r>
      <w:r w:rsidR="00B3299B" w:rsidRPr="005E0565">
        <w:rPr>
          <w:noProof/>
        </w:rPr>
        <w:fldChar w:fldCharType="end"/>
      </w:r>
    </w:p>
    <w:p w:rsidR="00F17F7A" w:rsidRPr="005E0565" w:rsidRDefault="00F17F7A" w:rsidP="005E0565">
      <w:pPr>
        <w:pStyle w:val="23"/>
        <w:tabs>
          <w:tab w:val="clear" w:pos="1985"/>
          <w:tab w:val="clear" w:pos="9923"/>
          <w:tab w:val="left" w:pos="1701"/>
          <w:tab w:val="right" w:leader="dot" w:pos="10065"/>
        </w:tabs>
        <w:ind w:firstLine="0"/>
        <w:rPr>
          <w:rFonts w:asciiTheme="minorHAnsi" w:eastAsiaTheme="minorEastAsia" w:hAnsiTheme="minorHAnsi" w:cstheme="minorBidi"/>
          <w:noProof/>
          <w:lang w:eastAsia="ja-JP"/>
        </w:rPr>
      </w:pPr>
      <w:r w:rsidRPr="005E0565">
        <w:rPr>
          <w:noProof/>
        </w:rPr>
        <w:t>2.2.</w:t>
      </w:r>
      <w:r w:rsidRPr="005E0565">
        <w:rPr>
          <w:rFonts w:asciiTheme="minorHAnsi" w:eastAsiaTheme="minorEastAsia" w:hAnsiTheme="minorHAnsi" w:cstheme="minorBidi"/>
          <w:noProof/>
          <w:lang w:eastAsia="ja-JP"/>
        </w:rPr>
        <w:tab/>
      </w:r>
      <w:r w:rsidRPr="005E0565">
        <w:rPr>
          <w:noProof/>
        </w:rPr>
        <w:t>Программы отдельных учебных предметов, курсов</w:t>
      </w:r>
      <w:r w:rsidRPr="005E0565">
        <w:rPr>
          <w:noProof/>
        </w:rPr>
        <w:tab/>
      </w:r>
      <w:r w:rsidR="00B3299B" w:rsidRPr="005E0565">
        <w:rPr>
          <w:noProof/>
        </w:rPr>
        <w:fldChar w:fldCharType="begin"/>
      </w:r>
      <w:r w:rsidRPr="005E0565">
        <w:rPr>
          <w:noProof/>
        </w:rPr>
        <w:instrText xml:space="preserve"> PAGEREF _Toc294246095 \h </w:instrText>
      </w:r>
      <w:r w:rsidR="00B3299B" w:rsidRPr="005E0565">
        <w:rPr>
          <w:noProof/>
        </w:rPr>
      </w:r>
      <w:r w:rsidR="00B3299B" w:rsidRPr="005E0565">
        <w:rPr>
          <w:noProof/>
        </w:rPr>
        <w:fldChar w:fldCharType="separate"/>
      </w:r>
      <w:r w:rsidR="00C174C9">
        <w:rPr>
          <w:noProof/>
        </w:rPr>
        <w:t>65</w:t>
      </w:r>
      <w:r w:rsidR="00B3299B" w:rsidRPr="005E0565">
        <w:rPr>
          <w:noProof/>
        </w:rPr>
        <w:fldChar w:fldCharType="end"/>
      </w:r>
    </w:p>
    <w:p w:rsidR="00F17F7A" w:rsidRPr="005E0565" w:rsidRDefault="00F17F7A" w:rsidP="005E0565">
      <w:pPr>
        <w:pStyle w:val="23"/>
        <w:tabs>
          <w:tab w:val="clear" w:pos="1985"/>
          <w:tab w:val="clear" w:pos="9923"/>
          <w:tab w:val="left" w:pos="1701"/>
          <w:tab w:val="right" w:leader="dot" w:pos="10065"/>
        </w:tabs>
        <w:ind w:left="993" w:firstLine="0"/>
        <w:rPr>
          <w:rFonts w:asciiTheme="minorHAnsi" w:eastAsiaTheme="minorEastAsia" w:hAnsiTheme="minorHAnsi" w:cstheme="minorBidi"/>
          <w:noProof/>
          <w:lang w:eastAsia="ja-JP"/>
        </w:rPr>
      </w:pPr>
      <w:r w:rsidRPr="005E0565">
        <w:rPr>
          <w:bCs/>
          <w:noProof/>
        </w:rPr>
        <w:t>2.2.1.</w:t>
      </w:r>
      <w:r w:rsidRPr="005E0565">
        <w:rPr>
          <w:rFonts w:asciiTheme="minorHAnsi" w:eastAsiaTheme="minorEastAsia" w:hAnsiTheme="minorHAnsi" w:cstheme="minorBidi"/>
          <w:noProof/>
          <w:lang w:eastAsia="ja-JP"/>
        </w:rPr>
        <w:tab/>
      </w:r>
      <w:r w:rsidRPr="005E0565">
        <w:rPr>
          <w:noProof/>
        </w:rPr>
        <w:t>Общие положения</w:t>
      </w:r>
      <w:r w:rsidRPr="005E0565">
        <w:rPr>
          <w:noProof/>
        </w:rPr>
        <w:tab/>
      </w:r>
      <w:r w:rsidR="00B3299B" w:rsidRPr="005E0565">
        <w:rPr>
          <w:noProof/>
        </w:rPr>
        <w:fldChar w:fldCharType="begin"/>
      </w:r>
      <w:r w:rsidRPr="005E0565">
        <w:rPr>
          <w:noProof/>
        </w:rPr>
        <w:instrText xml:space="preserve"> PAGEREF _Toc294246096 \h </w:instrText>
      </w:r>
      <w:r w:rsidR="00B3299B" w:rsidRPr="005E0565">
        <w:rPr>
          <w:noProof/>
        </w:rPr>
      </w:r>
      <w:r w:rsidR="00B3299B" w:rsidRPr="005E0565">
        <w:rPr>
          <w:noProof/>
        </w:rPr>
        <w:fldChar w:fldCharType="separate"/>
      </w:r>
      <w:r w:rsidR="00C174C9">
        <w:rPr>
          <w:noProof/>
        </w:rPr>
        <w:t>65</w:t>
      </w:r>
      <w:r w:rsidR="00B3299B" w:rsidRPr="005E0565">
        <w:rPr>
          <w:noProof/>
        </w:rPr>
        <w:fldChar w:fldCharType="end"/>
      </w:r>
    </w:p>
    <w:p w:rsidR="00F17F7A" w:rsidRPr="005E0565" w:rsidRDefault="00F17F7A" w:rsidP="005E0565">
      <w:pPr>
        <w:pStyle w:val="23"/>
        <w:tabs>
          <w:tab w:val="clear" w:pos="1985"/>
          <w:tab w:val="clear" w:pos="9923"/>
          <w:tab w:val="left" w:pos="1701"/>
          <w:tab w:val="right" w:leader="dot" w:pos="10065"/>
        </w:tabs>
        <w:ind w:left="993" w:firstLine="0"/>
        <w:rPr>
          <w:rFonts w:asciiTheme="minorHAnsi" w:eastAsiaTheme="minorEastAsia" w:hAnsiTheme="minorHAnsi" w:cstheme="minorBidi"/>
          <w:noProof/>
          <w:lang w:eastAsia="ja-JP"/>
        </w:rPr>
      </w:pPr>
      <w:r w:rsidRPr="005E0565">
        <w:rPr>
          <w:bCs/>
          <w:noProof/>
        </w:rPr>
        <w:t>2.2.2.</w:t>
      </w:r>
      <w:r w:rsidRPr="005E0565">
        <w:rPr>
          <w:rFonts w:asciiTheme="minorHAnsi" w:eastAsiaTheme="minorEastAsia" w:hAnsiTheme="minorHAnsi" w:cstheme="minorBidi"/>
          <w:noProof/>
          <w:lang w:eastAsia="ja-JP"/>
        </w:rPr>
        <w:tab/>
      </w:r>
      <w:r w:rsidRPr="005E0565">
        <w:rPr>
          <w:noProof/>
        </w:rPr>
        <w:t>Основное содержание учебных предметов</w:t>
      </w:r>
      <w:r w:rsidRPr="005E0565">
        <w:rPr>
          <w:noProof/>
        </w:rPr>
        <w:tab/>
      </w:r>
      <w:r w:rsidR="00B3299B" w:rsidRPr="005E0565">
        <w:rPr>
          <w:noProof/>
        </w:rPr>
        <w:fldChar w:fldCharType="begin"/>
      </w:r>
      <w:r w:rsidRPr="005E0565">
        <w:rPr>
          <w:noProof/>
        </w:rPr>
        <w:instrText xml:space="preserve"> PAGEREF _Toc294246097 \h </w:instrText>
      </w:r>
      <w:r w:rsidR="00B3299B" w:rsidRPr="005E0565">
        <w:rPr>
          <w:noProof/>
        </w:rPr>
      </w:r>
      <w:r w:rsidR="00B3299B" w:rsidRPr="005E0565">
        <w:rPr>
          <w:noProof/>
        </w:rPr>
        <w:fldChar w:fldCharType="separate"/>
      </w:r>
      <w:r w:rsidR="00C174C9">
        <w:rPr>
          <w:noProof/>
        </w:rPr>
        <w:t>66</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2.2.2.1.</w:t>
      </w:r>
      <w:r w:rsidRPr="005E0565">
        <w:rPr>
          <w:rFonts w:asciiTheme="minorHAnsi" w:eastAsiaTheme="minorEastAsia" w:hAnsiTheme="minorHAnsi" w:cstheme="minorBidi"/>
          <w:noProof/>
          <w:lang w:eastAsia="ja-JP"/>
        </w:rPr>
        <w:tab/>
      </w:r>
      <w:r w:rsidRPr="005E0565">
        <w:rPr>
          <w:noProof/>
        </w:rPr>
        <w:t>Русский язык</w:t>
      </w:r>
      <w:r w:rsidRPr="005E0565">
        <w:rPr>
          <w:noProof/>
        </w:rPr>
        <w:tab/>
      </w:r>
      <w:r w:rsidR="00B3299B" w:rsidRPr="005E0565">
        <w:rPr>
          <w:noProof/>
        </w:rPr>
        <w:fldChar w:fldCharType="begin"/>
      </w:r>
      <w:r w:rsidRPr="005E0565">
        <w:rPr>
          <w:noProof/>
        </w:rPr>
        <w:instrText xml:space="preserve"> PAGEREF _Toc294246098 \h </w:instrText>
      </w:r>
      <w:r w:rsidR="00B3299B" w:rsidRPr="005E0565">
        <w:rPr>
          <w:noProof/>
        </w:rPr>
      </w:r>
      <w:r w:rsidR="00B3299B" w:rsidRPr="005E0565">
        <w:rPr>
          <w:noProof/>
        </w:rPr>
        <w:fldChar w:fldCharType="separate"/>
      </w:r>
      <w:r w:rsidR="00C174C9">
        <w:rPr>
          <w:noProof/>
        </w:rPr>
        <w:t>67</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2.2.2.2.</w:t>
      </w:r>
      <w:r w:rsidRPr="005E0565">
        <w:rPr>
          <w:rFonts w:asciiTheme="minorHAnsi" w:eastAsiaTheme="minorEastAsia" w:hAnsiTheme="minorHAnsi" w:cstheme="minorBidi"/>
          <w:noProof/>
          <w:lang w:eastAsia="ja-JP"/>
        </w:rPr>
        <w:tab/>
      </w:r>
      <w:r w:rsidRPr="005E0565">
        <w:rPr>
          <w:noProof/>
        </w:rPr>
        <w:t>Литературное чтение</w:t>
      </w:r>
      <w:r w:rsidRPr="005E0565">
        <w:rPr>
          <w:noProof/>
        </w:rPr>
        <w:tab/>
      </w:r>
      <w:r w:rsidR="00B3299B" w:rsidRPr="005E0565">
        <w:rPr>
          <w:noProof/>
        </w:rPr>
        <w:fldChar w:fldCharType="begin"/>
      </w:r>
      <w:r w:rsidRPr="005E0565">
        <w:rPr>
          <w:noProof/>
        </w:rPr>
        <w:instrText xml:space="preserve"> PAGEREF _Toc294246099 \h </w:instrText>
      </w:r>
      <w:r w:rsidR="00B3299B" w:rsidRPr="005E0565">
        <w:rPr>
          <w:noProof/>
        </w:rPr>
      </w:r>
      <w:r w:rsidR="00B3299B" w:rsidRPr="005E0565">
        <w:rPr>
          <w:noProof/>
        </w:rPr>
        <w:fldChar w:fldCharType="separate"/>
      </w:r>
      <w:r w:rsidR="00C174C9">
        <w:rPr>
          <w:noProof/>
        </w:rPr>
        <w:t>70</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2.2.2.3.</w:t>
      </w:r>
      <w:r w:rsidRPr="005E0565">
        <w:rPr>
          <w:rFonts w:asciiTheme="minorHAnsi" w:eastAsiaTheme="minorEastAsia" w:hAnsiTheme="minorHAnsi" w:cstheme="minorBidi"/>
          <w:noProof/>
          <w:lang w:eastAsia="ja-JP"/>
        </w:rPr>
        <w:tab/>
      </w:r>
      <w:r w:rsidRPr="005E0565">
        <w:rPr>
          <w:noProof/>
        </w:rPr>
        <w:t>Иностранный язык</w:t>
      </w:r>
      <w:r w:rsidRPr="005E0565">
        <w:rPr>
          <w:noProof/>
        </w:rPr>
        <w:tab/>
      </w:r>
      <w:r w:rsidR="00B3299B" w:rsidRPr="005E0565">
        <w:rPr>
          <w:noProof/>
        </w:rPr>
        <w:fldChar w:fldCharType="begin"/>
      </w:r>
      <w:r w:rsidRPr="005E0565">
        <w:rPr>
          <w:noProof/>
        </w:rPr>
        <w:instrText xml:space="preserve"> PAGEREF _Toc294246100 \h </w:instrText>
      </w:r>
      <w:r w:rsidR="00B3299B" w:rsidRPr="005E0565">
        <w:rPr>
          <w:noProof/>
        </w:rPr>
      </w:r>
      <w:r w:rsidR="00B3299B" w:rsidRPr="005E0565">
        <w:rPr>
          <w:noProof/>
        </w:rPr>
        <w:fldChar w:fldCharType="separate"/>
      </w:r>
      <w:r w:rsidR="00C174C9">
        <w:rPr>
          <w:noProof/>
        </w:rPr>
        <w:t>73</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2.2.2.4.</w:t>
      </w:r>
      <w:r w:rsidRPr="005E0565">
        <w:rPr>
          <w:rFonts w:asciiTheme="minorHAnsi" w:eastAsiaTheme="minorEastAsia" w:hAnsiTheme="minorHAnsi" w:cstheme="minorBidi"/>
          <w:noProof/>
          <w:lang w:eastAsia="ja-JP"/>
        </w:rPr>
        <w:tab/>
      </w:r>
      <w:r w:rsidRPr="005E0565">
        <w:rPr>
          <w:noProof/>
        </w:rPr>
        <w:t>Математика и информатика</w:t>
      </w:r>
      <w:r w:rsidRPr="005E0565">
        <w:rPr>
          <w:noProof/>
        </w:rPr>
        <w:tab/>
      </w:r>
      <w:r w:rsidR="00B3299B" w:rsidRPr="005E0565">
        <w:rPr>
          <w:noProof/>
        </w:rPr>
        <w:fldChar w:fldCharType="begin"/>
      </w:r>
      <w:r w:rsidRPr="005E0565">
        <w:rPr>
          <w:noProof/>
        </w:rPr>
        <w:instrText xml:space="preserve"> PAGEREF _Toc294246101 \h </w:instrText>
      </w:r>
      <w:r w:rsidR="00B3299B" w:rsidRPr="005E0565">
        <w:rPr>
          <w:noProof/>
        </w:rPr>
      </w:r>
      <w:r w:rsidR="00B3299B" w:rsidRPr="005E0565">
        <w:rPr>
          <w:noProof/>
        </w:rPr>
        <w:fldChar w:fldCharType="separate"/>
      </w:r>
      <w:r w:rsidR="00C174C9">
        <w:rPr>
          <w:noProof/>
        </w:rPr>
        <w:t>75</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2.2.2.5.</w:t>
      </w:r>
      <w:r w:rsidRPr="005E0565">
        <w:rPr>
          <w:rFonts w:asciiTheme="minorHAnsi" w:eastAsiaTheme="minorEastAsia" w:hAnsiTheme="minorHAnsi" w:cstheme="minorBidi"/>
          <w:noProof/>
          <w:lang w:eastAsia="ja-JP"/>
        </w:rPr>
        <w:tab/>
      </w:r>
      <w:r w:rsidRPr="005E0565">
        <w:rPr>
          <w:noProof/>
        </w:rPr>
        <w:t>Окружающий мир</w:t>
      </w:r>
      <w:r w:rsidRPr="005E0565">
        <w:rPr>
          <w:noProof/>
        </w:rPr>
        <w:tab/>
      </w:r>
      <w:r w:rsidR="00B3299B" w:rsidRPr="005E0565">
        <w:rPr>
          <w:noProof/>
        </w:rPr>
        <w:fldChar w:fldCharType="begin"/>
      </w:r>
      <w:r w:rsidRPr="005E0565">
        <w:rPr>
          <w:noProof/>
        </w:rPr>
        <w:instrText xml:space="preserve"> PAGEREF _Toc294246102 \h </w:instrText>
      </w:r>
      <w:r w:rsidR="00B3299B" w:rsidRPr="005E0565">
        <w:rPr>
          <w:noProof/>
        </w:rPr>
      </w:r>
      <w:r w:rsidR="00B3299B" w:rsidRPr="005E0565">
        <w:rPr>
          <w:noProof/>
        </w:rPr>
        <w:fldChar w:fldCharType="separate"/>
      </w:r>
      <w:r w:rsidR="00C174C9">
        <w:rPr>
          <w:noProof/>
        </w:rPr>
        <w:t>76</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2.2.2.6.</w:t>
      </w:r>
      <w:r w:rsidRPr="005E0565">
        <w:rPr>
          <w:rFonts w:asciiTheme="minorHAnsi" w:eastAsiaTheme="minorEastAsia" w:hAnsiTheme="minorHAnsi" w:cstheme="minorBidi"/>
          <w:noProof/>
          <w:lang w:eastAsia="ja-JP"/>
        </w:rPr>
        <w:tab/>
      </w:r>
      <w:r w:rsidRPr="005E0565">
        <w:rPr>
          <w:noProof/>
        </w:rPr>
        <w:t>Основы религиозных культур и светской этики</w:t>
      </w:r>
      <w:r w:rsidRPr="005E0565">
        <w:rPr>
          <w:noProof/>
        </w:rPr>
        <w:tab/>
      </w:r>
      <w:r w:rsidR="00B3299B" w:rsidRPr="005E0565">
        <w:rPr>
          <w:noProof/>
        </w:rPr>
        <w:fldChar w:fldCharType="begin"/>
      </w:r>
      <w:r w:rsidRPr="005E0565">
        <w:rPr>
          <w:noProof/>
        </w:rPr>
        <w:instrText xml:space="preserve"> PAGEREF _Toc294246103 \h </w:instrText>
      </w:r>
      <w:r w:rsidR="00B3299B" w:rsidRPr="005E0565">
        <w:rPr>
          <w:noProof/>
        </w:rPr>
      </w:r>
      <w:r w:rsidR="00B3299B" w:rsidRPr="005E0565">
        <w:rPr>
          <w:noProof/>
        </w:rPr>
        <w:fldChar w:fldCharType="separate"/>
      </w:r>
      <w:r w:rsidR="00C174C9">
        <w:rPr>
          <w:noProof/>
        </w:rPr>
        <w:t>79</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2.2.2.7.</w:t>
      </w:r>
      <w:r w:rsidRPr="005E0565">
        <w:rPr>
          <w:rFonts w:asciiTheme="minorHAnsi" w:eastAsiaTheme="minorEastAsia" w:hAnsiTheme="minorHAnsi" w:cstheme="minorBidi"/>
          <w:noProof/>
          <w:lang w:eastAsia="ja-JP"/>
        </w:rPr>
        <w:tab/>
      </w:r>
      <w:r w:rsidRPr="005E0565">
        <w:rPr>
          <w:noProof/>
        </w:rPr>
        <w:t>Изобразительное искусство</w:t>
      </w:r>
      <w:r w:rsidRPr="005E0565">
        <w:rPr>
          <w:noProof/>
        </w:rPr>
        <w:tab/>
      </w:r>
      <w:r w:rsidR="00B3299B" w:rsidRPr="005E0565">
        <w:rPr>
          <w:noProof/>
        </w:rPr>
        <w:fldChar w:fldCharType="begin"/>
      </w:r>
      <w:r w:rsidRPr="005E0565">
        <w:rPr>
          <w:noProof/>
        </w:rPr>
        <w:instrText xml:space="preserve"> PAGEREF _Toc294246104 \h </w:instrText>
      </w:r>
      <w:r w:rsidR="00B3299B" w:rsidRPr="005E0565">
        <w:rPr>
          <w:noProof/>
        </w:rPr>
      </w:r>
      <w:r w:rsidR="00B3299B" w:rsidRPr="005E0565">
        <w:rPr>
          <w:noProof/>
        </w:rPr>
        <w:fldChar w:fldCharType="separate"/>
      </w:r>
      <w:r w:rsidR="00C174C9">
        <w:rPr>
          <w:noProof/>
        </w:rPr>
        <w:t>80</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2.2.2.8.</w:t>
      </w:r>
      <w:r w:rsidRPr="005E0565">
        <w:rPr>
          <w:rFonts w:asciiTheme="minorHAnsi" w:eastAsiaTheme="minorEastAsia" w:hAnsiTheme="minorHAnsi" w:cstheme="minorBidi"/>
          <w:noProof/>
          <w:lang w:eastAsia="ja-JP"/>
        </w:rPr>
        <w:tab/>
      </w:r>
      <w:r w:rsidRPr="005E0565">
        <w:rPr>
          <w:noProof/>
        </w:rPr>
        <w:t>Музыка</w:t>
      </w:r>
      <w:r w:rsidRPr="005E0565">
        <w:rPr>
          <w:noProof/>
        </w:rPr>
        <w:tab/>
      </w:r>
      <w:r w:rsidR="00B3299B" w:rsidRPr="005E0565">
        <w:rPr>
          <w:noProof/>
        </w:rPr>
        <w:fldChar w:fldCharType="begin"/>
      </w:r>
      <w:r w:rsidRPr="005E0565">
        <w:rPr>
          <w:noProof/>
        </w:rPr>
        <w:instrText xml:space="preserve"> PAGEREF _Toc294246105 \h </w:instrText>
      </w:r>
      <w:r w:rsidR="00B3299B" w:rsidRPr="005E0565">
        <w:rPr>
          <w:noProof/>
        </w:rPr>
      </w:r>
      <w:r w:rsidR="00B3299B" w:rsidRPr="005E0565">
        <w:rPr>
          <w:noProof/>
        </w:rPr>
        <w:fldChar w:fldCharType="separate"/>
      </w:r>
      <w:r w:rsidR="00C174C9">
        <w:rPr>
          <w:noProof/>
        </w:rPr>
        <w:t>82</w:t>
      </w:r>
      <w:r w:rsidR="00B3299B" w:rsidRPr="005E0565">
        <w:rPr>
          <w:noProof/>
        </w:rPr>
        <w:fldChar w:fldCharType="end"/>
      </w:r>
    </w:p>
    <w:p w:rsidR="00F17F7A" w:rsidRPr="005E0565" w:rsidRDefault="00F17F7A" w:rsidP="005E0565">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2.2.2.9.</w:t>
      </w:r>
      <w:r w:rsidRPr="005E0565">
        <w:rPr>
          <w:rFonts w:asciiTheme="minorHAnsi" w:eastAsiaTheme="minorEastAsia" w:hAnsiTheme="minorHAnsi" w:cstheme="minorBidi"/>
          <w:noProof/>
          <w:lang w:eastAsia="ja-JP"/>
        </w:rPr>
        <w:tab/>
      </w:r>
      <w:r w:rsidRPr="005E0565">
        <w:rPr>
          <w:noProof/>
        </w:rPr>
        <w:t>Технология</w:t>
      </w:r>
      <w:r w:rsidRPr="005E0565">
        <w:rPr>
          <w:noProof/>
        </w:rPr>
        <w:tab/>
      </w:r>
      <w:r w:rsidR="00B3299B" w:rsidRPr="005E0565">
        <w:rPr>
          <w:noProof/>
        </w:rPr>
        <w:fldChar w:fldCharType="begin"/>
      </w:r>
      <w:r w:rsidRPr="005E0565">
        <w:rPr>
          <w:noProof/>
        </w:rPr>
        <w:instrText xml:space="preserve"> PAGEREF _Toc294246106 \h </w:instrText>
      </w:r>
      <w:r w:rsidR="00B3299B" w:rsidRPr="005E0565">
        <w:rPr>
          <w:noProof/>
        </w:rPr>
      </w:r>
      <w:r w:rsidR="00B3299B" w:rsidRPr="005E0565">
        <w:rPr>
          <w:noProof/>
        </w:rPr>
        <w:fldChar w:fldCharType="separate"/>
      </w:r>
      <w:r w:rsidR="00C174C9">
        <w:rPr>
          <w:noProof/>
        </w:rPr>
        <w:t>93</w:t>
      </w:r>
      <w:r w:rsidR="00B3299B" w:rsidRPr="005E0565">
        <w:rPr>
          <w:noProof/>
        </w:rPr>
        <w:fldChar w:fldCharType="end"/>
      </w:r>
    </w:p>
    <w:p w:rsidR="00E52EFD" w:rsidRDefault="00F17F7A" w:rsidP="005E0565">
      <w:pPr>
        <w:pStyle w:val="23"/>
        <w:tabs>
          <w:tab w:val="clear" w:pos="1985"/>
          <w:tab w:val="clear" w:pos="9923"/>
          <w:tab w:val="left" w:pos="2552"/>
          <w:tab w:val="right" w:leader="dot" w:pos="10065"/>
        </w:tabs>
        <w:ind w:firstLine="851"/>
        <w:rPr>
          <w:noProof/>
        </w:rPr>
      </w:pPr>
      <w:r w:rsidRPr="005E0565">
        <w:rPr>
          <w:noProof/>
        </w:rPr>
        <w:t>2.2.2.10.</w:t>
      </w:r>
      <w:r w:rsidRPr="005E0565">
        <w:rPr>
          <w:rFonts w:asciiTheme="minorHAnsi" w:eastAsiaTheme="minorEastAsia" w:hAnsiTheme="minorHAnsi" w:cstheme="minorBidi"/>
          <w:noProof/>
          <w:lang w:eastAsia="ja-JP"/>
        </w:rPr>
        <w:tab/>
      </w:r>
      <w:r w:rsidRPr="005E0565">
        <w:rPr>
          <w:noProof/>
        </w:rPr>
        <w:t>Физическая культура</w:t>
      </w:r>
      <w:r w:rsidR="00E52EFD">
        <w:rPr>
          <w:noProof/>
        </w:rPr>
        <w:t xml:space="preserve">                                                                                                     95</w:t>
      </w:r>
    </w:p>
    <w:p w:rsidR="00E52EFD" w:rsidRDefault="00E52EFD" w:rsidP="005E0565">
      <w:pPr>
        <w:pStyle w:val="23"/>
        <w:tabs>
          <w:tab w:val="clear" w:pos="1985"/>
          <w:tab w:val="clear" w:pos="9923"/>
          <w:tab w:val="left" w:pos="2552"/>
          <w:tab w:val="right" w:leader="dot" w:pos="10065"/>
        </w:tabs>
        <w:ind w:firstLine="851"/>
        <w:rPr>
          <w:noProof/>
        </w:rPr>
      </w:pPr>
      <w:r>
        <w:rPr>
          <w:noProof/>
        </w:rPr>
        <w:t>2.2.2.11    Родной язык и родная литература</w:t>
      </w:r>
    </w:p>
    <w:p w:rsidR="00F17F7A" w:rsidRPr="00D47ED8" w:rsidRDefault="00E52EFD" w:rsidP="00D47ED8">
      <w:pPr>
        <w:pStyle w:val="23"/>
        <w:tabs>
          <w:tab w:val="clear" w:pos="1985"/>
          <w:tab w:val="clear" w:pos="9923"/>
          <w:tab w:val="left" w:pos="2552"/>
          <w:tab w:val="right" w:leader="dot" w:pos="10065"/>
        </w:tabs>
        <w:ind w:firstLine="851"/>
        <w:rPr>
          <w:noProof/>
        </w:rPr>
      </w:pPr>
      <w:r>
        <w:rPr>
          <w:noProof/>
        </w:rPr>
        <w:t>2</w:t>
      </w:r>
      <w:r w:rsidR="00D47ED8">
        <w:rPr>
          <w:noProof/>
        </w:rPr>
        <w:t>.2.2.12    Курсы внеурочной деятельности</w:t>
      </w:r>
      <w:r>
        <w:rPr>
          <w:noProof/>
        </w:rPr>
        <w:t xml:space="preserve">  </w:t>
      </w:r>
      <w:r w:rsidR="00F17F7A" w:rsidRPr="005E0565">
        <w:rPr>
          <w:noProof/>
        </w:rPr>
        <w:tab/>
      </w:r>
      <w:r w:rsidR="00B567E9">
        <w:rPr>
          <w:noProof/>
        </w:rPr>
        <w:t>96</w:t>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2.3.</w:t>
      </w:r>
      <w:r w:rsidRPr="005E0565">
        <w:rPr>
          <w:rFonts w:asciiTheme="minorHAnsi" w:eastAsiaTheme="minorEastAsia" w:hAnsiTheme="minorHAnsi" w:cstheme="minorBidi"/>
          <w:noProof/>
          <w:lang w:eastAsia="ja-JP"/>
        </w:rPr>
        <w:tab/>
      </w:r>
      <w:r w:rsidRPr="005E0565">
        <w:rPr>
          <w:noProof/>
        </w:rPr>
        <w:t>Программа духовно-нравственного воспитания, развития обучающихся при получении начального общего образования</w:t>
      </w:r>
      <w:r w:rsidRPr="005E0565">
        <w:rPr>
          <w:noProof/>
        </w:rPr>
        <w:tab/>
      </w:r>
      <w:r w:rsidR="00B3299B" w:rsidRPr="005E0565">
        <w:rPr>
          <w:noProof/>
        </w:rPr>
        <w:fldChar w:fldCharType="begin"/>
      </w:r>
      <w:r w:rsidRPr="005E0565">
        <w:rPr>
          <w:noProof/>
        </w:rPr>
        <w:instrText xml:space="preserve"> PAGEREF _Toc294246108 \h </w:instrText>
      </w:r>
      <w:r w:rsidR="00B3299B" w:rsidRPr="005E0565">
        <w:rPr>
          <w:noProof/>
        </w:rPr>
      </w:r>
      <w:r w:rsidR="00B3299B" w:rsidRPr="005E0565">
        <w:rPr>
          <w:noProof/>
        </w:rPr>
        <w:fldChar w:fldCharType="separate"/>
      </w:r>
      <w:r w:rsidR="00C174C9">
        <w:rPr>
          <w:noProof/>
        </w:rPr>
        <w:t>98</w:t>
      </w:r>
      <w:r w:rsidR="00B3299B" w:rsidRPr="005E0565">
        <w:rPr>
          <w:noProof/>
        </w:rPr>
        <w:fldChar w:fldCharType="end"/>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2.4.</w:t>
      </w:r>
      <w:r w:rsidRPr="005E0565">
        <w:rPr>
          <w:rFonts w:asciiTheme="minorHAnsi" w:eastAsiaTheme="minorEastAsia" w:hAnsiTheme="minorHAnsi" w:cstheme="minorBidi"/>
          <w:noProof/>
          <w:lang w:eastAsia="ja-JP"/>
        </w:rPr>
        <w:tab/>
      </w:r>
      <w:r w:rsidRPr="005E0565">
        <w:rPr>
          <w:noProof/>
        </w:rPr>
        <w:t>Программа формирования экологической культуры, здорового и безопасного образа жизни</w:t>
      </w:r>
      <w:r w:rsidRPr="005E0565">
        <w:rPr>
          <w:noProof/>
        </w:rPr>
        <w:tab/>
      </w:r>
      <w:r w:rsidR="000238A1">
        <w:rPr>
          <w:noProof/>
        </w:rPr>
        <w:t>134</w:t>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2.5.</w:t>
      </w:r>
      <w:r w:rsidRPr="005E0565">
        <w:rPr>
          <w:rFonts w:asciiTheme="minorHAnsi" w:eastAsiaTheme="minorEastAsia" w:hAnsiTheme="minorHAnsi" w:cstheme="minorBidi"/>
          <w:noProof/>
          <w:lang w:eastAsia="ja-JP"/>
        </w:rPr>
        <w:tab/>
      </w:r>
      <w:r w:rsidRPr="005E0565">
        <w:rPr>
          <w:noProof/>
        </w:rPr>
        <w:t>Программа коррекционной работы</w:t>
      </w:r>
      <w:r w:rsidRPr="005E0565">
        <w:rPr>
          <w:noProof/>
        </w:rPr>
        <w:tab/>
      </w:r>
      <w:r w:rsidR="000238A1">
        <w:rPr>
          <w:noProof/>
        </w:rPr>
        <w:t>150</w:t>
      </w:r>
    </w:p>
    <w:p w:rsidR="00F17F7A" w:rsidRPr="005E0565" w:rsidRDefault="00F17F7A" w:rsidP="005E0565">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3.</w:t>
      </w:r>
      <w:r w:rsidRPr="005E0565">
        <w:rPr>
          <w:rFonts w:asciiTheme="minorHAnsi" w:eastAsiaTheme="minorEastAsia" w:hAnsiTheme="minorHAnsi" w:cstheme="minorBidi"/>
          <w:b w:val="0"/>
          <w:noProof/>
          <w:sz w:val="22"/>
          <w:szCs w:val="22"/>
          <w:lang w:eastAsia="ja-JP"/>
        </w:rPr>
        <w:tab/>
      </w:r>
      <w:r w:rsidRPr="005E0565">
        <w:rPr>
          <w:noProof/>
          <w:sz w:val="22"/>
          <w:szCs w:val="22"/>
        </w:rPr>
        <w:t>Организационный раздел</w:t>
      </w:r>
      <w:r w:rsidRPr="005E0565">
        <w:rPr>
          <w:noProof/>
          <w:sz w:val="22"/>
          <w:szCs w:val="22"/>
        </w:rPr>
        <w:tab/>
      </w:r>
      <w:r w:rsidR="000238A1">
        <w:rPr>
          <w:noProof/>
          <w:sz w:val="22"/>
          <w:szCs w:val="22"/>
        </w:rPr>
        <w:t>154</w:t>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3.1.</w:t>
      </w:r>
      <w:r w:rsidRPr="005E0565">
        <w:rPr>
          <w:rFonts w:asciiTheme="minorHAnsi" w:eastAsiaTheme="minorEastAsia" w:hAnsiTheme="minorHAnsi" w:cstheme="minorBidi"/>
          <w:noProof/>
          <w:lang w:eastAsia="ja-JP"/>
        </w:rPr>
        <w:tab/>
      </w:r>
      <w:r w:rsidRPr="005E0565">
        <w:rPr>
          <w:noProof/>
        </w:rPr>
        <w:t>Примерный учебный план начального общего образования</w:t>
      </w:r>
      <w:r w:rsidRPr="005E0565">
        <w:rPr>
          <w:noProof/>
        </w:rPr>
        <w:tab/>
      </w:r>
      <w:r w:rsidR="000238A1">
        <w:rPr>
          <w:noProof/>
        </w:rPr>
        <w:t>155</w:t>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3.2.</w:t>
      </w:r>
      <w:r w:rsidRPr="005E0565">
        <w:rPr>
          <w:rFonts w:asciiTheme="minorHAnsi" w:eastAsiaTheme="minorEastAsia" w:hAnsiTheme="minorHAnsi" w:cstheme="minorBidi"/>
          <w:noProof/>
          <w:lang w:eastAsia="ja-JP"/>
        </w:rPr>
        <w:tab/>
      </w:r>
      <w:r w:rsidRPr="005E0565">
        <w:rPr>
          <w:noProof/>
        </w:rPr>
        <w:t>План внеурочной деятельности</w:t>
      </w:r>
      <w:r w:rsidRPr="005E0565">
        <w:rPr>
          <w:noProof/>
        </w:rPr>
        <w:tab/>
      </w:r>
      <w:r w:rsidR="000238A1">
        <w:rPr>
          <w:noProof/>
        </w:rPr>
        <w:t>157</w:t>
      </w:r>
    </w:p>
    <w:p w:rsidR="00F17F7A" w:rsidRPr="005E0565" w:rsidRDefault="00F17F7A" w:rsidP="005E0565">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3.3.</w:t>
      </w:r>
      <w:r w:rsidRPr="005E0565">
        <w:rPr>
          <w:rFonts w:asciiTheme="minorHAnsi" w:eastAsiaTheme="minorEastAsia" w:hAnsiTheme="minorHAnsi" w:cstheme="minorBidi"/>
          <w:noProof/>
          <w:lang w:eastAsia="ja-JP"/>
        </w:rPr>
        <w:tab/>
      </w:r>
      <w:r w:rsidRPr="005E0565">
        <w:rPr>
          <w:noProof/>
        </w:rPr>
        <w:t>Система условий реализации основной образовательной программы</w:t>
      </w:r>
      <w:r w:rsidRPr="005E0565">
        <w:rPr>
          <w:noProof/>
        </w:rPr>
        <w:tab/>
      </w:r>
      <w:r w:rsidR="000238A1">
        <w:rPr>
          <w:noProof/>
        </w:rPr>
        <w:t>165</w:t>
      </w:r>
    </w:p>
    <w:p w:rsidR="00F17F7A" w:rsidRPr="005E0565" w:rsidRDefault="00F17F7A" w:rsidP="005E0565">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3.3.1.</w:t>
      </w:r>
      <w:r w:rsidRPr="005E0565">
        <w:rPr>
          <w:rFonts w:asciiTheme="minorHAnsi" w:eastAsiaTheme="minorEastAsia" w:hAnsiTheme="minorHAnsi" w:cstheme="minorBidi"/>
          <w:noProof/>
          <w:lang w:eastAsia="ja-JP"/>
        </w:rPr>
        <w:tab/>
      </w:r>
      <w:r w:rsidRPr="005E0565">
        <w:rPr>
          <w:noProof/>
        </w:rPr>
        <w:t>Кадровые условия реализации основной образовательной программы</w:t>
      </w:r>
      <w:r w:rsidRPr="005E0565">
        <w:rPr>
          <w:noProof/>
        </w:rPr>
        <w:tab/>
      </w:r>
      <w:r w:rsidR="000238A1">
        <w:rPr>
          <w:noProof/>
        </w:rPr>
        <w:t>168</w:t>
      </w:r>
    </w:p>
    <w:p w:rsidR="00F17F7A" w:rsidRPr="005E0565" w:rsidRDefault="00F17F7A" w:rsidP="005E0565">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3.3.2.</w:t>
      </w:r>
      <w:r w:rsidRPr="005E0565">
        <w:rPr>
          <w:rFonts w:asciiTheme="minorHAnsi" w:eastAsiaTheme="minorEastAsia" w:hAnsiTheme="minorHAnsi" w:cstheme="minorBidi"/>
          <w:noProof/>
          <w:lang w:eastAsia="ja-JP"/>
        </w:rPr>
        <w:tab/>
      </w:r>
      <w:r w:rsidRPr="005E0565">
        <w:rPr>
          <w:noProof/>
        </w:rPr>
        <w:t>Психолого­педагогические условия реализации основной образовательной программы</w:t>
      </w:r>
      <w:r w:rsidRPr="005E0565">
        <w:rPr>
          <w:noProof/>
        </w:rPr>
        <w:tab/>
      </w:r>
      <w:r w:rsidR="000238A1">
        <w:rPr>
          <w:noProof/>
        </w:rPr>
        <w:t>170</w:t>
      </w:r>
    </w:p>
    <w:p w:rsidR="00F17F7A" w:rsidRPr="005E0565" w:rsidRDefault="00F17F7A" w:rsidP="005E0565">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3.3.3.</w:t>
      </w:r>
      <w:r w:rsidRPr="005E0565">
        <w:rPr>
          <w:rFonts w:asciiTheme="minorHAnsi" w:eastAsiaTheme="minorEastAsia" w:hAnsiTheme="minorHAnsi" w:cstheme="minorBidi"/>
          <w:noProof/>
          <w:lang w:eastAsia="ja-JP"/>
        </w:rPr>
        <w:tab/>
      </w:r>
      <w:r w:rsidRPr="005E0565">
        <w:rPr>
          <w:noProof/>
        </w:rPr>
        <w:t>Финансовое обеспечение реализации основной образовательной программы</w:t>
      </w:r>
      <w:r w:rsidRPr="005E0565">
        <w:rPr>
          <w:noProof/>
        </w:rPr>
        <w:tab/>
      </w:r>
      <w:r w:rsidR="000238A1">
        <w:rPr>
          <w:noProof/>
        </w:rPr>
        <w:t>178</w:t>
      </w:r>
    </w:p>
    <w:p w:rsidR="00F17F7A" w:rsidRPr="005E0565" w:rsidRDefault="00F17F7A" w:rsidP="005E0565">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3.3.4.</w:t>
      </w:r>
      <w:r w:rsidRPr="005E0565">
        <w:rPr>
          <w:rFonts w:asciiTheme="minorHAnsi" w:eastAsiaTheme="minorEastAsia" w:hAnsiTheme="minorHAnsi" w:cstheme="minorBidi"/>
          <w:noProof/>
          <w:lang w:eastAsia="ja-JP"/>
        </w:rPr>
        <w:tab/>
      </w:r>
      <w:r w:rsidRPr="005E0565">
        <w:rPr>
          <w:noProof/>
        </w:rPr>
        <w:t>Материально-технические условия реализации основной образовательной программы</w:t>
      </w:r>
      <w:r w:rsidRPr="005E0565">
        <w:rPr>
          <w:noProof/>
        </w:rPr>
        <w:tab/>
      </w:r>
      <w:r w:rsidR="000238A1">
        <w:rPr>
          <w:noProof/>
        </w:rPr>
        <w:t>179</w:t>
      </w:r>
    </w:p>
    <w:p w:rsidR="00F17F7A" w:rsidRPr="005E0565" w:rsidRDefault="00F17F7A" w:rsidP="005E0565">
      <w:pPr>
        <w:pStyle w:val="23"/>
        <w:tabs>
          <w:tab w:val="clear" w:pos="1068"/>
          <w:tab w:val="clear" w:pos="1200"/>
          <w:tab w:val="clear" w:pos="1985"/>
          <w:tab w:val="clear" w:pos="9923"/>
          <w:tab w:val="left" w:pos="1701"/>
          <w:tab w:val="right" w:leader="dot" w:pos="10065"/>
        </w:tabs>
        <w:ind w:left="1701" w:hanging="708"/>
        <w:rPr>
          <w:noProof/>
        </w:rPr>
      </w:pPr>
      <w:r w:rsidRPr="005E0565">
        <w:rPr>
          <w:bCs/>
          <w:noProof/>
        </w:rPr>
        <w:lastRenderedPageBreak/>
        <w:t>3.3.5.</w:t>
      </w:r>
      <w:r w:rsidRPr="005E0565">
        <w:rPr>
          <w:rFonts w:asciiTheme="minorHAnsi" w:eastAsiaTheme="minorEastAsia" w:hAnsiTheme="minorHAnsi" w:cstheme="minorBidi"/>
          <w:noProof/>
          <w:lang w:eastAsia="ja-JP"/>
        </w:rPr>
        <w:tab/>
      </w:r>
      <w:r w:rsidRPr="005E0565">
        <w:rPr>
          <w:noProof/>
        </w:rPr>
        <w:t>Информационно­методические условия реализации основной образовательной программы</w:t>
      </w:r>
      <w:r w:rsidRPr="005E0565">
        <w:rPr>
          <w:noProof/>
        </w:rPr>
        <w:tab/>
      </w:r>
      <w:r w:rsidR="000238A1">
        <w:rPr>
          <w:noProof/>
        </w:rPr>
        <w:t>185</w:t>
      </w:r>
    </w:p>
    <w:p w:rsidR="00F17F7A" w:rsidRDefault="00F17F7A" w:rsidP="005E0565">
      <w:pPr>
        <w:pStyle w:val="3"/>
        <w:tabs>
          <w:tab w:val="left" w:pos="1701"/>
          <w:tab w:val="right" w:leader="dot" w:pos="10065"/>
        </w:tabs>
        <w:spacing w:before="0" w:after="0"/>
        <w:ind w:left="1701" w:hanging="708"/>
        <w:jc w:val="left"/>
        <w:rPr>
          <w:rFonts w:asciiTheme="majorHAnsi" w:hAnsiTheme="majorHAnsi"/>
          <w:noProof/>
          <w:sz w:val="22"/>
          <w:szCs w:val="22"/>
        </w:rPr>
      </w:pPr>
      <w:r w:rsidRPr="005E0565">
        <w:rPr>
          <w:rFonts w:asciiTheme="majorHAnsi" w:hAnsiTheme="majorHAnsi"/>
          <w:noProof/>
          <w:sz w:val="22"/>
          <w:szCs w:val="22"/>
        </w:rPr>
        <w:t>3.3.6. Механизмы достижения целевых ориентиров в системе условий …….………</w:t>
      </w:r>
      <w:r w:rsidR="005E0565">
        <w:rPr>
          <w:rFonts w:asciiTheme="majorHAnsi" w:hAnsiTheme="majorHAnsi"/>
          <w:noProof/>
          <w:sz w:val="22"/>
          <w:szCs w:val="22"/>
        </w:rPr>
        <w:t>..</w:t>
      </w:r>
      <w:r w:rsidR="00EA78AC">
        <w:rPr>
          <w:rFonts w:asciiTheme="majorHAnsi" w:hAnsiTheme="majorHAnsi"/>
          <w:noProof/>
          <w:sz w:val="22"/>
          <w:szCs w:val="22"/>
        </w:rPr>
        <w:t xml:space="preserve">. </w:t>
      </w:r>
      <w:r w:rsidR="00B32F4E">
        <w:rPr>
          <w:rFonts w:asciiTheme="majorHAnsi" w:hAnsiTheme="majorHAnsi"/>
          <w:noProof/>
          <w:sz w:val="22"/>
          <w:szCs w:val="22"/>
        </w:rPr>
        <w:t>189</w:t>
      </w:r>
    </w:p>
    <w:p w:rsidR="00B567E9" w:rsidRDefault="00B567E9" w:rsidP="00B567E9">
      <w:pPr>
        <w:rPr>
          <w:b/>
        </w:rPr>
      </w:pPr>
      <w:r>
        <w:t xml:space="preserve">                </w:t>
      </w:r>
      <w:r w:rsidRPr="00B567E9">
        <w:rPr>
          <w:b/>
        </w:rPr>
        <w:t xml:space="preserve"> 3.3.7.Сетевой график (дорожная карта)</w:t>
      </w:r>
      <w:r>
        <w:t xml:space="preserve">                                                                        </w:t>
      </w:r>
      <w:r w:rsidR="00B32F4E">
        <w:t xml:space="preserve"> </w:t>
      </w:r>
      <w:r w:rsidR="00B32F4E">
        <w:rPr>
          <w:b/>
        </w:rPr>
        <w:t>191</w:t>
      </w:r>
    </w:p>
    <w:p w:rsidR="00B32F4E" w:rsidRPr="00B567E9" w:rsidRDefault="00B32F4E" w:rsidP="00B567E9">
      <w:r>
        <w:rPr>
          <w:b/>
        </w:rPr>
        <w:t xml:space="preserve">                           Приложение                                                                                                               194</w:t>
      </w:r>
    </w:p>
    <w:p w:rsidR="00F17F7A" w:rsidRPr="005E0565" w:rsidRDefault="00F17F7A" w:rsidP="005E0565">
      <w:pPr>
        <w:tabs>
          <w:tab w:val="right" w:leader="dot" w:pos="10065"/>
        </w:tabs>
        <w:rPr>
          <w:rFonts w:eastAsiaTheme="minorEastAsia"/>
          <w:noProof/>
          <w:sz w:val="22"/>
          <w:szCs w:val="22"/>
        </w:rPr>
      </w:pPr>
    </w:p>
    <w:p w:rsidR="00653A76" w:rsidRPr="00BD7394" w:rsidRDefault="00B3299B" w:rsidP="005E0565">
      <w:pPr>
        <w:pStyle w:val="1"/>
        <w:tabs>
          <w:tab w:val="right" w:leader="dot" w:pos="10065"/>
        </w:tabs>
      </w:pPr>
      <w:r w:rsidRPr="005E0565">
        <w:rPr>
          <w:rFonts w:ascii="Cambria" w:hAnsi="Cambria"/>
          <w:sz w:val="22"/>
          <w:szCs w:val="22"/>
        </w:rPr>
        <w:fldChar w:fldCharType="end"/>
      </w:r>
      <w:r w:rsidR="004F096D" w:rsidRPr="00557F36">
        <w:rPr>
          <w:rFonts w:ascii="Cambria" w:hAnsi="Cambria"/>
        </w:rPr>
        <w:br w:type="page"/>
      </w:r>
      <w:bookmarkStart w:id="3" w:name="_Toc288410522"/>
      <w:bookmarkStart w:id="4" w:name="_Toc288410651"/>
      <w:bookmarkStart w:id="5" w:name="_Toc294246065"/>
      <w:r w:rsidR="00653A76" w:rsidRPr="00BD7394">
        <w:lastRenderedPageBreak/>
        <w:t>Общие положения</w:t>
      </w:r>
      <w:bookmarkEnd w:id="2"/>
      <w:bookmarkEnd w:id="3"/>
      <w:bookmarkEnd w:id="4"/>
      <w:bookmarkEnd w:id="5"/>
    </w:p>
    <w:p w:rsidR="00653A76" w:rsidRPr="00C174C9" w:rsidRDefault="0080558B" w:rsidP="00C174C9">
      <w:pPr>
        <w:pStyle w:val="afff0"/>
        <w:rPr>
          <w:spacing w:val="-2"/>
          <w:szCs w:val="24"/>
        </w:rPr>
      </w:pPr>
      <w:r w:rsidRPr="00C174C9">
        <w:rPr>
          <w:szCs w:val="24"/>
        </w:rPr>
        <w:t xml:space="preserve"> О</w:t>
      </w:r>
      <w:r w:rsidR="00653A76" w:rsidRPr="00C174C9">
        <w:rPr>
          <w:szCs w:val="24"/>
        </w:rPr>
        <w:t xml:space="preserve">сновная образовательная программа начального общего образования </w:t>
      </w:r>
      <w:r w:rsidR="00D170ED" w:rsidRPr="00C174C9">
        <w:rPr>
          <w:szCs w:val="24"/>
        </w:rPr>
        <w:t xml:space="preserve">(далее – ПООП НОО) </w:t>
      </w:r>
      <w:r w:rsidR="00653A76" w:rsidRPr="00C174C9">
        <w:rPr>
          <w:szCs w:val="24"/>
        </w:rPr>
        <w:t xml:space="preserve">разработана в соответствии с требованиями федерального государственного образовательного </w:t>
      </w:r>
      <w:r w:rsidR="00653A76" w:rsidRPr="00C174C9">
        <w:rPr>
          <w:spacing w:val="-2"/>
          <w:szCs w:val="24"/>
        </w:rPr>
        <w:t xml:space="preserve">стандарта начального общего образования (далее — </w:t>
      </w:r>
      <w:r w:rsidR="00C11324" w:rsidRPr="00C174C9">
        <w:rPr>
          <w:spacing w:val="-2"/>
          <w:szCs w:val="24"/>
        </w:rPr>
        <w:t xml:space="preserve"> ФГОС НОО</w:t>
      </w:r>
      <w:r w:rsidR="00653A76" w:rsidRPr="00C174C9">
        <w:rPr>
          <w:spacing w:val="-2"/>
          <w:szCs w:val="24"/>
        </w:rPr>
        <w:t xml:space="preserve">) </w:t>
      </w:r>
      <w:r w:rsidR="00653A76" w:rsidRPr="00C174C9">
        <w:rPr>
          <w:szCs w:val="24"/>
        </w:rPr>
        <w:t xml:space="preserve">к структуре основной образовательной программы,определяет цель, задачи, планируемые результаты, содержание и организацию </w:t>
      </w:r>
      <w:r w:rsidR="007E3D6D" w:rsidRPr="00C174C9">
        <w:rPr>
          <w:szCs w:val="24"/>
        </w:rPr>
        <w:t xml:space="preserve">образовательной деятельности </w:t>
      </w:r>
      <w:r w:rsidR="00C27132" w:rsidRPr="00C174C9">
        <w:rPr>
          <w:szCs w:val="24"/>
        </w:rPr>
        <w:t>при получении</w:t>
      </w:r>
      <w:r w:rsidR="00653A76" w:rsidRPr="00C174C9">
        <w:rPr>
          <w:szCs w:val="24"/>
        </w:rPr>
        <w:t>начального общего образования.</w:t>
      </w:r>
    </w:p>
    <w:p w:rsidR="00653A76" w:rsidRPr="00C174C9" w:rsidRDefault="0080558B" w:rsidP="00C174C9">
      <w:pPr>
        <w:pStyle w:val="afff0"/>
        <w:rPr>
          <w:spacing w:val="-2"/>
          <w:szCs w:val="24"/>
        </w:rPr>
      </w:pPr>
      <w:r w:rsidRPr="00C174C9">
        <w:rPr>
          <w:spacing w:val="-2"/>
          <w:szCs w:val="24"/>
        </w:rPr>
        <w:t xml:space="preserve">    </w:t>
      </w:r>
      <w:r w:rsidRPr="00C174C9">
        <w:rPr>
          <w:szCs w:val="24"/>
        </w:rPr>
        <w:t xml:space="preserve"> О</w:t>
      </w:r>
      <w:r w:rsidR="00653A76" w:rsidRPr="00C174C9">
        <w:rPr>
          <w:szCs w:val="24"/>
        </w:rPr>
        <w:t>снов</w:t>
      </w:r>
      <w:r w:rsidR="00653A76" w:rsidRPr="00C174C9">
        <w:rPr>
          <w:spacing w:val="-2"/>
          <w:szCs w:val="24"/>
        </w:rPr>
        <w:t xml:space="preserve">ная образовательная программа начального общего образования </w:t>
      </w:r>
      <w:r w:rsidRPr="00C174C9">
        <w:rPr>
          <w:spacing w:val="-2"/>
          <w:szCs w:val="24"/>
        </w:rPr>
        <w:t>МБОУ «Сарманайская СОШ» разработана на основе ПООП НОО, с учётом типа школы</w:t>
      </w:r>
      <w:r w:rsidR="005C5F90" w:rsidRPr="00C174C9">
        <w:rPr>
          <w:spacing w:val="-2"/>
          <w:szCs w:val="24"/>
        </w:rPr>
        <w:t xml:space="preserve">, </w:t>
      </w:r>
      <w:r w:rsidR="00653A76" w:rsidRPr="00C174C9">
        <w:rPr>
          <w:spacing w:val="-2"/>
          <w:szCs w:val="24"/>
        </w:rPr>
        <w:t>а также образовательных потребностей и запросов участников образовательн</w:t>
      </w:r>
      <w:r w:rsidR="00B77B27" w:rsidRPr="00C174C9">
        <w:rPr>
          <w:spacing w:val="-2"/>
          <w:szCs w:val="24"/>
        </w:rPr>
        <w:t>ыхотношений</w:t>
      </w:r>
      <w:r w:rsidR="00653A76" w:rsidRPr="00C174C9">
        <w:rPr>
          <w:spacing w:val="-2"/>
          <w:szCs w:val="24"/>
        </w:rPr>
        <w:t>.</w:t>
      </w:r>
    </w:p>
    <w:p w:rsidR="0080558B" w:rsidRPr="00C174C9" w:rsidRDefault="0080558B" w:rsidP="00C174C9">
      <w:pPr>
        <w:pStyle w:val="afff0"/>
        <w:rPr>
          <w:szCs w:val="24"/>
        </w:rPr>
      </w:pPr>
      <w:r w:rsidRPr="00C174C9">
        <w:rPr>
          <w:szCs w:val="24"/>
        </w:rPr>
        <w:t xml:space="preserve">     Разработка школой основной образовательной программы начального общего образования осуществлялась самостоятельно с привлечением органов самоуправления (попечительский совет, управляющий совет и Рабочая группа), обеспечивающих государственно-общественный характер управления образовательным учреждением</w:t>
      </w:r>
    </w:p>
    <w:p w:rsidR="00653A76" w:rsidRPr="00C174C9" w:rsidRDefault="0080558B" w:rsidP="00C174C9">
      <w:pPr>
        <w:pStyle w:val="afff0"/>
        <w:rPr>
          <w:szCs w:val="24"/>
        </w:rPr>
      </w:pPr>
      <w:r w:rsidRPr="00C174C9">
        <w:rPr>
          <w:spacing w:val="-2"/>
          <w:szCs w:val="24"/>
        </w:rPr>
        <w:t xml:space="preserve">    </w:t>
      </w:r>
      <w:r w:rsidR="00653A76" w:rsidRPr="00C174C9">
        <w:rPr>
          <w:spacing w:val="-2"/>
          <w:szCs w:val="24"/>
        </w:rPr>
        <w:t xml:space="preserve">Содержание основной образовательной программы </w:t>
      </w:r>
      <w:r w:rsidR="00E21ECB" w:rsidRPr="00C174C9">
        <w:rPr>
          <w:spacing w:val="-3"/>
          <w:szCs w:val="24"/>
        </w:rPr>
        <w:t xml:space="preserve"> образовательной </w:t>
      </w:r>
      <w:r w:rsidR="005C5F90" w:rsidRPr="00C174C9">
        <w:rPr>
          <w:spacing w:val="-2"/>
          <w:szCs w:val="24"/>
        </w:rPr>
        <w:t>организации</w:t>
      </w:r>
      <w:r w:rsidRPr="00C174C9">
        <w:rPr>
          <w:spacing w:val="-2"/>
          <w:szCs w:val="24"/>
        </w:rPr>
        <w:t xml:space="preserve"> </w:t>
      </w:r>
      <w:r w:rsidR="00653A76" w:rsidRPr="00C174C9">
        <w:rPr>
          <w:spacing w:val="-3"/>
          <w:szCs w:val="24"/>
        </w:rPr>
        <w:t xml:space="preserve">отражает требования </w:t>
      </w:r>
      <w:r w:rsidR="00C11324" w:rsidRPr="00C174C9">
        <w:rPr>
          <w:spacing w:val="-3"/>
          <w:szCs w:val="24"/>
        </w:rPr>
        <w:t>ФГОС НОО</w:t>
      </w:r>
      <w:r w:rsidR="00653A76" w:rsidRPr="00C174C9">
        <w:rPr>
          <w:spacing w:val="-3"/>
          <w:szCs w:val="24"/>
        </w:rPr>
        <w:t xml:space="preserve"> и</w:t>
      </w:r>
      <w:r w:rsidRPr="00C174C9">
        <w:rPr>
          <w:spacing w:val="-3"/>
          <w:szCs w:val="24"/>
        </w:rPr>
        <w:t xml:space="preserve"> </w:t>
      </w:r>
      <w:r w:rsidR="007141CA" w:rsidRPr="00C174C9">
        <w:rPr>
          <w:spacing w:val="-3"/>
          <w:szCs w:val="24"/>
        </w:rPr>
        <w:t>содержит</w:t>
      </w:r>
      <w:r w:rsidR="00653A76" w:rsidRPr="00C174C9">
        <w:rPr>
          <w:szCs w:val="24"/>
        </w:rPr>
        <w:t xml:space="preserve"> три основных раздела: целевой, содержательный и организационный.</w:t>
      </w:r>
    </w:p>
    <w:p w:rsidR="00653A76" w:rsidRPr="00C174C9" w:rsidRDefault="00653A76" w:rsidP="00C174C9">
      <w:pPr>
        <w:pStyle w:val="afff0"/>
        <w:rPr>
          <w:szCs w:val="24"/>
        </w:rPr>
      </w:pPr>
      <w:r w:rsidRPr="00C174C9">
        <w:rPr>
          <w:b/>
          <w:bCs/>
          <w:szCs w:val="24"/>
        </w:rPr>
        <w:t xml:space="preserve">Целевой </w:t>
      </w:r>
      <w:r w:rsidRPr="00C174C9">
        <w:rPr>
          <w:szCs w:val="24"/>
        </w:rPr>
        <w:t>раздел определяет общее назначение, цели, задачи и планируемые результаты реализации основной образо</w:t>
      </w:r>
      <w:r w:rsidRPr="00C174C9">
        <w:rPr>
          <w:spacing w:val="2"/>
          <w:szCs w:val="24"/>
        </w:rPr>
        <w:t>вательной программы, конкретизированные в соответствии</w:t>
      </w:r>
      <w:r w:rsidRPr="00C174C9">
        <w:rPr>
          <w:spacing w:val="-2"/>
          <w:szCs w:val="24"/>
        </w:rPr>
        <w:t xml:space="preserve">с требованиями </w:t>
      </w:r>
      <w:r w:rsidR="00C11324" w:rsidRPr="00C174C9">
        <w:rPr>
          <w:spacing w:val="-2"/>
          <w:szCs w:val="24"/>
        </w:rPr>
        <w:t>ФГОС НОО</w:t>
      </w:r>
      <w:r w:rsidRPr="00C174C9">
        <w:rPr>
          <w:spacing w:val="-2"/>
          <w:szCs w:val="24"/>
        </w:rPr>
        <w:t xml:space="preserve"> и учитывающие региональные, на</w:t>
      </w:r>
      <w:r w:rsidRPr="00C174C9">
        <w:rPr>
          <w:szCs w:val="24"/>
        </w:rPr>
        <w:t>циональные и этнокультурные особенности народов Российской Федерации, а также способы определения достижения этих целей и результатов.</w:t>
      </w:r>
    </w:p>
    <w:p w:rsidR="00653A76" w:rsidRPr="00C174C9" w:rsidRDefault="00653A76" w:rsidP="00C174C9">
      <w:pPr>
        <w:pStyle w:val="afff0"/>
        <w:rPr>
          <w:szCs w:val="24"/>
        </w:rPr>
      </w:pPr>
      <w:r w:rsidRPr="00C174C9">
        <w:rPr>
          <w:szCs w:val="24"/>
        </w:rPr>
        <w:t xml:space="preserve">Целевой раздел включает: </w:t>
      </w:r>
    </w:p>
    <w:p w:rsidR="00653A76" w:rsidRPr="00C174C9" w:rsidRDefault="00653A76" w:rsidP="00C174C9">
      <w:pPr>
        <w:pStyle w:val="afff0"/>
        <w:rPr>
          <w:szCs w:val="24"/>
        </w:rPr>
      </w:pPr>
      <w:r w:rsidRPr="00C174C9">
        <w:rPr>
          <w:szCs w:val="24"/>
        </w:rPr>
        <w:t>пояснительную записку;</w:t>
      </w:r>
    </w:p>
    <w:p w:rsidR="00653A76" w:rsidRPr="00C174C9" w:rsidRDefault="00653A76" w:rsidP="00C174C9">
      <w:pPr>
        <w:pStyle w:val="afff0"/>
        <w:rPr>
          <w:szCs w:val="24"/>
        </w:rPr>
      </w:pPr>
      <w:r w:rsidRPr="00C174C9">
        <w:rPr>
          <w:szCs w:val="24"/>
        </w:rPr>
        <w:t>планируемые результаты освоения обучающимися основной образовательной программы;</w:t>
      </w:r>
    </w:p>
    <w:p w:rsidR="00653A76" w:rsidRPr="00C174C9" w:rsidRDefault="00653A76" w:rsidP="00C174C9">
      <w:pPr>
        <w:pStyle w:val="afff0"/>
        <w:rPr>
          <w:szCs w:val="24"/>
        </w:rPr>
      </w:pPr>
      <w:r w:rsidRPr="00C174C9">
        <w:rPr>
          <w:spacing w:val="4"/>
          <w:szCs w:val="24"/>
        </w:rPr>
        <w:t xml:space="preserve">систему оценки достижения планируемых результатов </w:t>
      </w:r>
      <w:r w:rsidRPr="00C174C9">
        <w:rPr>
          <w:szCs w:val="24"/>
        </w:rPr>
        <w:t>освоения основной образовательной программы.</w:t>
      </w:r>
    </w:p>
    <w:p w:rsidR="00653A76" w:rsidRPr="00C174C9" w:rsidRDefault="00653A76" w:rsidP="00C174C9">
      <w:pPr>
        <w:pStyle w:val="afff0"/>
        <w:rPr>
          <w:szCs w:val="24"/>
        </w:rPr>
      </w:pPr>
      <w:r w:rsidRPr="00C174C9">
        <w:rPr>
          <w:b/>
          <w:bCs/>
          <w:spacing w:val="2"/>
          <w:szCs w:val="24"/>
        </w:rPr>
        <w:t xml:space="preserve">Содержательный </w:t>
      </w:r>
      <w:r w:rsidRPr="00C174C9">
        <w:rPr>
          <w:spacing w:val="2"/>
          <w:szCs w:val="24"/>
        </w:rPr>
        <w:t xml:space="preserve">раздел определяет общее содержание </w:t>
      </w:r>
      <w:r w:rsidRPr="00C174C9">
        <w:rPr>
          <w:szCs w:val="24"/>
        </w:rPr>
        <w:t xml:space="preserve">начального общего образования и включает образовательные </w:t>
      </w:r>
      <w:r w:rsidRPr="00C174C9">
        <w:rPr>
          <w:spacing w:val="2"/>
          <w:szCs w:val="24"/>
        </w:rPr>
        <w:t xml:space="preserve">программы, ориентированные на достижение личностных, </w:t>
      </w:r>
      <w:r w:rsidRPr="00C174C9">
        <w:rPr>
          <w:szCs w:val="24"/>
        </w:rPr>
        <w:t>предметных и метапредметных результатов, в том числе:</w:t>
      </w:r>
    </w:p>
    <w:p w:rsidR="00653A76" w:rsidRPr="00C174C9" w:rsidRDefault="00653A76" w:rsidP="00C174C9">
      <w:pPr>
        <w:pStyle w:val="afff0"/>
        <w:rPr>
          <w:spacing w:val="-2"/>
          <w:szCs w:val="24"/>
        </w:rPr>
      </w:pPr>
      <w:r w:rsidRPr="00C174C9">
        <w:rPr>
          <w:spacing w:val="2"/>
          <w:szCs w:val="24"/>
        </w:rPr>
        <w:t>программу формирования универсальных учебных дей</w:t>
      </w:r>
      <w:r w:rsidRPr="00C174C9">
        <w:rPr>
          <w:spacing w:val="-2"/>
          <w:szCs w:val="24"/>
        </w:rPr>
        <w:t xml:space="preserve">ствий у обучающихся; </w:t>
      </w:r>
    </w:p>
    <w:p w:rsidR="00653A76" w:rsidRPr="00C174C9" w:rsidRDefault="00653A76" w:rsidP="00C174C9">
      <w:pPr>
        <w:pStyle w:val="afff0"/>
        <w:rPr>
          <w:szCs w:val="24"/>
        </w:rPr>
      </w:pPr>
      <w:r w:rsidRPr="00C174C9">
        <w:rPr>
          <w:szCs w:val="24"/>
        </w:rPr>
        <w:t>программы отдельных учебных предметов, курсов;</w:t>
      </w:r>
    </w:p>
    <w:p w:rsidR="00653A76" w:rsidRPr="00C174C9" w:rsidRDefault="00653A76" w:rsidP="00C174C9">
      <w:pPr>
        <w:pStyle w:val="afff0"/>
        <w:rPr>
          <w:szCs w:val="24"/>
        </w:rPr>
      </w:pPr>
      <w:r w:rsidRPr="00C174C9">
        <w:rPr>
          <w:spacing w:val="2"/>
          <w:szCs w:val="24"/>
        </w:rPr>
        <w:t>программу духовно­нравственного развития</w:t>
      </w:r>
      <w:r w:rsidR="00BD7394" w:rsidRPr="00C174C9">
        <w:rPr>
          <w:spacing w:val="2"/>
          <w:szCs w:val="24"/>
        </w:rPr>
        <w:t>,</w:t>
      </w:r>
      <w:r w:rsidRPr="00C174C9">
        <w:rPr>
          <w:spacing w:val="2"/>
          <w:szCs w:val="24"/>
        </w:rPr>
        <w:t xml:space="preserve">  воспита</w:t>
      </w:r>
      <w:r w:rsidRPr="00C174C9">
        <w:rPr>
          <w:szCs w:val="24"/>
        </w:rPr>
        <w:t>ния обучающихся;</w:t>
      </w:r>
    </w:p>
    <w:p w:rsidR="00653A76" w:rsidRPr="00C174C9" w:rsidRDefault="00653A76" w:rsidP="00C174C9">
      <w:pPr>
        <w:pStyle w:val="afff0"/>
        <w:rPr>
          <w:szCs w:val="24"/>
        </w:rPr>
      </w:pPr>
      <w:r w:rsidRPr="00C174C9">
        <w:rPr>
          <w:szCs w:val="24"/>
        </w:rPr>
        <w:t>программу формирования экологической культуры, здорового и безопасного образа жизни;</w:t>
      </w:r>
    </w:p>
    <w:p w:rsidR="00653A76" w:rsidRPr="00C174C9" w:rsidRDefault="00653A76" w:rsidP="00C174C9">
      <w:pPr>
        <w:pStyle w:val="afff0"/>
        <w:rPr>
          <w:szCs w:val="24"/>
        </w:rPr>
      </w:pPr>
      <w:r w:rsidRPr="00C174C9">
        <w:rPr>
          <w:szCs w:val="24"/>
        </w:rPr>
        <w:t>программу коррекционной работы.</w:t>
      </w:r>
    </w:p>
    <w:p w:rsidR="00653A76" w:rsidRPr="00C174C9" w:rsidRDefault="00653A76" w:rsidP="00C174C9">
      <w:pPr>
        <w:pStyle w:val="afff0"/>
        <w:rPr>
          <w:szCs w:val="24"/>
        </w:rPr>
      </w:pPr>
      <w:r w:rsidRPr="00C174C9">
        <w:rPr>
          <w:b/>
          <w:bCs/>
          <w:szCs w:val="24"/>
        </w:rPr>
        <w:t>Организационный</w:t>
      </w:r>
      <w:r w:rsidRPr="00C174C9">
        <w:rPr>
          <w:szCs w:val="24"/>
        </w:rPr>
        <w:t xml:space="preserve"> раздел устанавливает общие рамки организации образовательно</w:t>
      </w:r>
      <w:r w:rsidR="007E3D6D" w:rsidRPr="00C174C9">
        <w:rPr>
          <w:szCs w:val="24"/>
        </w:rPr>
        <w:t>й деятельности</w:t>
      </w:r>
      <w:r w:rsidRPr="00C174C9">
        <w:rPr>
          <w:szCs w:val="24"/>
        </w:rPr>
        <w:t>, а также механизм реализации компонентов основной образовательной программы.</w:t>
      </w:r>
    </w:p>
    <w:p w:rsidR="00653A76" w:rsidRPr="00C174C9" w:rsidRDefault="00653A76" w:rsidP="00C174C9">
      <w:pPr>
        <w:pStyle w:val="afff0"/>
        <w:rPr>
          <w:szCs w:val="24"/>
        </w:rPr>
      </w:pPr>
      <w:r w:rsidRPr="00C174C9">
        <w:rPr>
          <w:szCs w:val="24"/>
        </w:rPr>
        <w:t>Организационный раздел включает:</w:t>
      </w:r>
    </w:p>
    <w:p w:rsidR="00653A76" w:rsidRPr="00C174C9" w:rsidRDefault="00653A76" w:rsidP="00C174C9">
      <w:pPr>
        <w:pStyle w:val="afff0"/>
        <w:rPr>
          <w:spacing w:val="-2"/>
          <w:szCs w:val="24"/>
        </w:rPr>
      </w:pPr>
      <w:r w:rsidRPr="00C174C9">
        <w:rPr>
          <w:spacing w:val="-2"/>
          <w:szCs w:val="24"/>
        </w:rPr>
        <w:t>учебный план начального общего образования;</w:t>
      </w:r>
    </w:p>
    <w:p w:rsidR="00653A76" w:rsidRPr="00C174C9" w:rsidRDefault="00653A76" w:rsidP="00C174C9">
      <w:pPr>
        <w:pStyle w:val="afff0"/>
        <w:rPr>
          <w:szCs w:val="24"/>
        </w:rPr>
      </w:pPr>
      <w:r w:rsidRPr="00C174C9">
        <w:rPr>
          <w:szCs w:val="24"/>
        </w:rPr>
        <w:t>план внеурочной деятельности;</w:t>
      </w:r>
    </w:p>
    <w:p w:rsidR="00905811" w:rsidRPr="00C174C9" w:rsidRDefault="00905811" w:rsidP="00C174C9">
      <w:pPr>
        <w:pStyle w:val="afff0"/>
        <w:rPr>
          <w:szCs w:val="24"/>
        </w:rPr>
      </w:pPr>
      <w:r w:rsidRPr="00C174C9">
        <w:rPr>
          <w:szCs w:val="24"/>
        </w:rPr>
        <w:t>календарный учебный график;</w:t>
      </w:r>
    </w:p>
    <w:p w:rsidR="00653A76" w:rsidRPr="00C174C9" w:rsidRDefault="00653A76" w:rsidP="00C174C9">
      <w:pPr>
        <w:pStyle w:val="afff0"/>
        <w:rPr>
          <w:szCs w:val="24"/>
        </w:rPr>
      </w:pPr>
      <w:r w:rsidRPr="00C174C9">
        <w:rPr>
          <w:spacing w:val="2"/>
          <w:szCs w:val="24"/>
        </w:rPr>
        <w:t xml:space="preserve">систему условий реализации основной образовательной </w:t>
      </w:r>
      <w:r w:rsidRPr="00C174C9">
        <w:rPr>
          <w:szCs w:val="24"/>
        </w:rPr>
        <w:t xml:space="preserve">программы в соответствии с требованиями </w:t>
      </w:r>
      <w:r w:rsidR="00C11324" w:rsidRPr="00C174C9">
        <w:rPr>
          <w:szCs w:val="24"/>
        </w:rPr>
        <w:t>ФГОС НОО</w:t>
      </w:r>
      <w:r w:rsidRPr="00C174C9">
        <w:rPr>
          <w:szCs w:val="24"/>
        </w:rPr>
        <w:t>.</w:t>
      </w:r>
    </w:p>
    <w:p w:rsidR="00653A76" w:rsidRPr="00C174C9" w:rsidRDefault="0080558B" w:rsidP="00C174C9">
      <w:pPr>
        <w:pStyle w:val="afff0"/>
        <w:rPr>
          <w:szCs w:val="24"/>
        </w:rPr>
      </w:pPr>
      <w:r w:rsidRPr="00C174C9">
        <w:rPr>
          <w:szCs w:val="24"/>
        </w:rPr>
        <w:t>МБОУ «Сарманайская СОШ»</w:t>
      </w:r>
      <w:r w:rsidR="00E21ECB" w:rsidRPr="00C174C9">
        <w:rPr>
          <w:szCs w:val="24"/>
        </w:rPr>
        <w:t>,</w:t>
      </w:r>
      <w:r w:rsidR="007E5FCA" w:rsidRPr="00C174C9">
        <w:rPr>
          <w:szCs w:val="24"/>
        </w:rPr>
        <w:t xml:space="preserve"> </w:t>
      </w:r>
      <w:r w:rsidR="00905811" w:rsidRPr="00C174C9">
        <w:rPr>
          <w:szCs w:val="24"/>
        </w:rPr>
        <w:t xml:space="preserve">реализующая </w:t>
      </w:r>
      <w:r w:rsidR="00653A76" w:rsidRPr="00C174C9">
        <w:rPr>
          <w:szCs w:val="24"/>
        </w:rPr>
        <w:t>основную об</w:t>
      </w:r>
      <w:r w:rsidR="00653A76" w:rsidRPr="00C174C9">
        <w:rPr>
          <w:spacing w:val="2"/>
          <w:szCs w:val="24"/>
        </w:rPr>
        <w:t>разовательную программу начального общего образования,</w:t>
      </w:r>
      <w:r w:rsidR="007E5FCA" w:rsidRPr="00C174C9">
        <w:rPr>
          <w:szCs w:val="24"/>
        </w:rPr>
        <w:t xml:space="preserve"> знакомит</w:t>
      </w:r>
      <w:r w:rsidR="00653A76" w:rsidRPr="00C174C9">
        <w:rPr>
          <w:szCs w:val="24"/>
        </w:rPr>
        <w:t xml:space="preserve"> обучающихся и их родителей (законных представителей) как участников </w:t>
      </w:r>
      <w:r w:rsidR="00AD64C6" w:rsidRPr="00C174C9">
        <w:rPr>
          <w:szCs w:val="24"/>
        </w:rPr>
        <w:t>образовательных отношений</w:t>
      </w:r>
      <w:r w:rsidR="00653A76" w:rsidRPr="00C174C9">
        <w:rPr>
          <w:szCs w:val="24"/>
        </w:rPr>
        <w:t>:</w:t>
      </w:r>
    </w:p>
    <w:p w:rsidR="00653A76" w:rsidRPr="00C174C9" w:rsidRDefault="00653A76" w:rsidP="00C174C9">
      <w:pPr>
        <w:pStyle w:val="afff0"/>
        <w:rPr>
          <w:spacing w:val="-3"/>
          <w:szCs w:val="24"/>
        </w:rPr>
      </w:pPr>
      <w:r w:rsidRPr="00C174C9">
        <w:rPr>
          <w:spacing w:val="2"/>
          <w:szCs w:val="24"/>
        </w:rPr>
        <w:t xml:space="preserve">с уставом и другими документами, регламентирующими </w:t>
      </w:r>
      <w:r w:rsidRPr="00C174C9">
        <w:rPr>
          <w:spacing w:val="-3"/>
          <w:szCs w:val="24"/>
        </w:rPr>
        <w:t>осуществление образовательно</w:t>
      </w:r>
      <w:r w:rsidR="007E3D6D" w:rsidRPr="00C174C9">
        <w:rPr>
          <w:spacing w:val="-3"/>
          <w:szCs w:val="24"/>
        </w:rPr>
        <w:t>й</w:t>
      </w:r>
      <w:r w:rsidR="007E5FCA" w:rsidRPr="00C174C9">
        <w:rPr>
          <w:spacing w:val="-3"/>
          <w:szCs w:val="24"/>
        </w:rPr>
        <w:t xml:space="preserve"> </w:t>
      </w:r>
      <w:r w:rsidR="007E3D6D" w:rsidRPr="00C174C9">
        <w:rPr>
          <w:spacing w:val="-3"/>
          <w:szCs w:val="24"/>
        </w:rPr>
        <w:t xml:space="preserve">деятельности </w:t>
      </w:r>
      <w:r w:rsidRPr="00C174C9">
        <w:rPr>
          <w:spacing w:val="-3"/>
          <w:szCs w:val="24"/>
        </w:rPr>
        <w:t>в это</w:t>
      </w:r>
      <w:r w:rsidR="00B77B27" w:rsidRPr="00C174C9">
        <w:rPr>
          <w:spacing w:val="-3"/>
          <w:szCs w:val="24"/>
        </w:rPr>
        <w:t>й</w:t>
      </w:r>
      <w:r w:rsidR="007E5FCA" w:rsidRPr="00C174C9">
        <w:rPr>
          <w:spacing w:val="-3"/>
          <w:szCs w:val="24"/>
        </w:rPr>
        <w:t xml:space="preserve"> </w:t>
      </w:r>
      <w:r w:rsidR="00216C94" w:rsidRPr="00C174C9">
        <w:rPr>
          <w:spacing w:val="-3"/>
          <w:szCs w:val="24"/>
        </w:rPr>
        <w:t xml:space="preserve">образовательной </w:t>
      </w:r>
      <w:r w:rsidR="00B77B27" w:rsidRPr="00C174C9">
        <w:rPr>
          <w:spacing w:val="-3"/>
          <w:szCs w:val="24"/>
        </w:rPr>
        <w:t>организации</w:t>
      </w:r>
      <w:r w:rsidRPr="00C174C9">
        <w:rPr>
          <w:spacing w:val="-3"/>
          <w:szCs w:val="24"/>
        </w:rPr>
        <w:t>;</w:t>
      </w:r>
    </w:p>
    <w:p w:rsidR="00653A76" w:rsidRPr="00C174C9" w:rsidRDefault="00653A76" w:rsidP="00C174C9">
      <w:pPr>
        <w:pStyle w:val="afff0"/>
        <w:rPr>
          <w:szCs w:val="24"/>
        </w:rPr>
      </w:pPr>
      <w:r w:rsidRPr="00C174C9">
        <w:rPr>
          <w:spacing w:val="2"/>
          <w:szCs w:val="24"/>
        </w:rPr>
        <w:t>с их правами и обязанностями в части формирования</w:t>
      </w:r>
      <w:r w:rsidRPr="00C174C9">
        <w:rPr>
          <w:szCs w:val="24"/>
        </w:rPr>
        <w:t>и реализации основной образовательной программы началь</w:t>
      </w:r>
      <w:r w:rsidRPr="00C174C9">
        <w:rPr>
          <w:spacing w:val="2"/>
          <w:szCs w:val="24"/>
        </w:rPr>
        <w:t>ного общего образования, установленными законодательст</w:t>
      </w:r>
      <w:r w:rsidRPr="00C174C9">
        <w:rPr>
          <w:spacing w:val="-4"/>
          <w:szCs w:val="24"/>
        </w:rPr>
        <w:t>вом Российской Федерации и уставом образовательно</w:t>
      </w:r>
      <w:r w:rsidR="00B77B27" w:rsidRPr="00C174C9">
        <w:rPr>
          <w:spacing w:val="-4"/>
          <w:szCs w:val="24"/>
        </w:rPr>
        <w:t>йорганизации</w:t>
      </w:r>
      <w:r w:rsidRPr="00C174C9">
        <w:rPr>
          <w:szCs w:val="24"/>
        </w:rPr>
        <w:t>.</w:t>
      </w:r>
    </w:p>
    <w:p w:rsidR="00653A76" w:rsidRPr="00C174C9" w:rsidRDefault="00653A76" w:rsidP="00C174C9">
      <w:pPr>
        <w:pStyle w:val="afff0"/>
        <w:rPr>
          <w:szCs w:val="24"/>
        </w:rPr>
      </w:pPr>
      <w:r w:rsidRPr="00C174C9">
        <w:rPr>
          <w:spacing w:val="-2"/>
          <w:szCs w:val="24"/>
        </w:rPr>
        <w:lastRenderedPageBreak/>
        <w:t xml:space="preserve">Права и обязанности родителей (законных представителей) </w:t>
      </w:r>
      <w:r w:rsidRPr="00C174C9">
        <w:rPr>
          <w:szCs w:val="24"/>
        </w:rPr>
        <w:t>обучающихся в части, касающейся участия в формировании</w:t>
      </w:r>
      <w:r w:rsidRPr="00C174C9">
        <w:rPr>
          <w:spacing w:val="2"/>
          <w:szCs w:val="24"/>
        </w:rPr>
        <w:t xml:space="preserve">и обеспечении освоения всеми детьми основной </w:t>
      </w:r>
      <w:r w:rsidR="007E5FCA" w:rsidRPr="00C174C9">
        <w:rPr>
          <w:spacing w:val="2"/>
          <w:szCs w:val="24"/>
        </w:rPr>
        <w:t>образовательной программы, закрепляются</w:t>
      </w:r>
      <w:r w:rsidRPr="00C174C9">
        <w:rPr>
          <w:spacing w:val="2"/>
          <w:szCs w:val="24"/>
        </w:rPr>
        <w:t xml:space="preserve"> в заключённом </w:t>
      </w:r>
      <w:r w:rsidRPr="00C174C9">
        <w:rPr>
          <w:szCs w:val="24"/>
        </w:rPr>
        <w:t>между ними и образовательн</w:t>
      </w:r>
      <w:r w:rsidR="00B77B27" w:rsidRPr="00C174C9">
        <w:rPr>
          <w:szCs w:val="24"/>
        </w:rPr>
        <w:t>ой</w:t>
      </w:r>
      <w:r w:rsidR="007E5FCA" w:rsidRPr="00C174C9">
        <w:rPr>
          <w:szCs w:val="24"/>
        </w:rPr>
        <w:t xml:space="preserve"> </w:t>
      </w:r>
      <w:r w:rsidR="00D170ED" w:rsidRPr="00C174C9">
        <w:rPr>
          <w:szCs w:val="24"/>
        </w:rPr>
        <w:t>организацией</w:t>
      </w:r>
      <w:r w:rsidR="007E5FCA" w:rsidRPr="00C174C9">
        <w:rPr>
          <w:szCs w:val="24"/>
        </w:rPr>
        <w:t xml:space="preserve"> </w:t>
      </w:r>
      <w:r w:rsidRPr="00C174C9">
        <w:rPr>
          <w:szCs w:val="24"/>
        </w:rPr>
        <w:t>договоре</w:t>
      </w:r>
      <w:r w:rsidR="007E5FCA" w:rsidRPr="00C174C9">
        <w:rPr>
          <w:szCs w:val="24"/>
        </w:rPr>
        <w:t xml:space="preserve"> (Приложение 1),</w:t>
      </w:r>
      <w:r w:rsidRPr="00C174C9">
        <w:rPr>
          <w:szCs w:val="24"/>
        </w:rPr>
        <w:t xml:space="preserve"> отражающем ответственность субъектов образования за конечные результаты освоения основной образовательной программы.</w:t>
      </w:r>
    </w:p>
    <w:p w:rsidR="00653A76" w:rsidRPr="00C174C9" w:rsidRDefault="00C174C9" w:rsidP="00C174C9">
      <w:pPr>
        <w:pStyle w:val="afff0"/>
        <w:ind w:firstLine="0"/>
        <w:rPr>
          <w:b/>
          <w:sz w:val="28"/>
          <w:szCs w:val="28"/>
        </w:rPr>
      </w:pPr>
      <w:bookmarkStart w:id="6" w:name="_Toc288394056"/>
      <w:bookmarkStart w:id="7" w:name="_Toc288410523"/>
      <w:bookmarkStart w:id="8" w:name="_Toc288410652"/>
      <w:bookmarkStart w:id="9" w:name="_Toc294246066"/>
      <w:r>
        <w:rPr>
          <w:b/>
          <w:sz w:val="28"/>
          <w:szCs w:val="28"/>
        </w:rPr>
        <w:t>1.</w:t>
      </w:r>
      <w:r w:rsidR="00653A76" w:rsidRPr="00C174C9">
        <w:rPr>
          <w:b/>
          <w:sz w:val="28"/>
          <w:szCs w:val="28"/>
        </w:rPr>
        <w:t>Целевой раздел</w:t>
      </w:r>
      <w:bookmarkEnd w:id="6"/>
      <w:bookmarkEnd w:id="7"/>
      <w:bookmarkEnd w:id="8"/>
      <w:bookmarkEnd w:id="9"/>
    </w:p>
    <w:p w:rsidR="00653A76" w:rsidRPr="00C174C9" w:rsidRDefault="00C174C9" w:rsidP="003857CB">
      <w:pPr>
        <w:pStyle w:val="afff0"/>
        <w:rPr>
          <w:b/>
          <w:szCs w:val="24"/>
        </w:rPr>
      </w:pPr>
      <w:bookmarkStart w:id="10" w:name="_Toc288394057"/>
      <w:bookmarkStart w:id="11" w:name="_Toc288410524"/>
      <w:bookmarkStart w:id="12" w:name="_Toc288410653"/>
      <w:bookmarkStart w:id="13" w:name="_Toc294246067"/>
      <w:r>
        <w:rPr>
          <w:b/>
          <w:szCs w:val="24"/>
        </w:rPr>
        <w:t xml:space="preserve">1.1 </w:t>
      </w:r>
      <w:r w:rsidR="00653A76" w:rsidRPr="00C174C9">
        <w:rPr>
          <w:b/>
          <w:szCs w:val="24"/>
        </w:rPr>
        <w:t>Пояснительная записка</w:t>
      </w:r>
      <w:bookmarkEnd w:id="10"/>
      <w:bookmarkEnd w:id="11"/>
      <w:bookmarkEnd w:id="12"/>
      <w:bookmarkEnd w:id="13"/>
    </w:p>
    <w:p w:rsidR="00653A76" w:rsidRPr="003857CB" w:rsidRDefault="00653A76" w:rsidP="003857CB">
      <w:pPr>
        <w:pStyle w:val="afff0"/>
        <w:rPr>
          <w:szCs w:val="24"/>
        </w:rPr>
      </w:pPr>
      <w:r w:rsidRPr="003857CB">
        <w:rPr>
          <w:b/>
          <w:bCs/>
          <w:szCs w:val="24"/>
        </w:rPr>
        <w:t>Цель</w:t>
      </w:r>
      <w:r w:rsidR="007E5FCA" w:rsidRPr="003857CB">
        <w:rPr>
          <w:b/>
          <w:bCs/>
          <w:szCs w:val="24"/>
        </w:rPr>
        <w:t xml:space="preserve"> </w:t>
      </w:r>
      <w:r w:rsidRPr="003857CB">
        <w:rPr>
          <w:b/>
          <w:bCs/>
          <w:szCs w:val="24"/>
        </w:rPr>
        <w:t>реализации</w:t>
      </w:r>
      <w:r w:rsidRPr="003857CB">
        <w:rPr>
          <w:szCs w:val="24"/>
        </w:rPr>
        <w:t xml:space="preserve"> основной образовательной программы начального общего образования — обеспечение выполнения требований </w:t>
      </w:r>
      <w:r w:rsidR="00C11324" w:rsidRPr="003857CB">
        <w:rPr>
          <w:szCs w:val="24"/>
        </w:rPr>
        <w:t>ФГОС НОО</w:t>
      </w:r>
      <w:r w:rsidRPr="003857CB">
        <w:rPr>
          <w:szCs w:val="24"/>
        </w:rPr>
        <w:t>.</w:t>
      </w:r>
    </w:p>
    <w:p w:rsidR="00653A76" w:rsidRPr="003857CB" w:rsidRDefault="00653A76" w:rsidP="003857CB">
      <w:pPr>
        <w:pStyle w:val="afff0"/>
        <w:rPr>
          <w:szCs w:val="24"/>
        </w:rPr>
      </w:pPr>
      <w:r w:rsidRPr="003857CB">
        <w:rPr>
          <w:b/>
          <w:bCs/>
          <w:szCs w:val="24"/>
        </w:rPr>
        <w:t xml:space="preserve">Достижение поставленной цели </w:t>
      </w:r>
      <w:r w:rsidR="00C174C9">
        <w:rPr>
          <w:szCs w:val="24"/>
        </w:rPr>
        <w:t>разработка и реализация</w:t>
      </w:r>
      <w:r w:rsidRPr="003857CB">
        <w:rPr>
          <w:szCs w:val="24"/>
        </w:rPr>
        <w:t xml:space="preserve"> образовательн</w:t>
      </w:r>
      <w:r w:rsidR="00B77B27" w:rsidRPr="003857CB">
        <w:rPr>
          <w:szCs w:val="24"/>
        </w:rPr>
        <w:t>ой организацией</w:t>
      </w:r>
      <w:r w:rsidR="00C174C9">
        <w:rPr>
          <w:szCs w:val="24"/>
        </w:rPr>
        <w:t xml:space="preserve"> </w:t>
      </w:r>
      <w:r w:rsidRPr="003857CB">
        <w:rPr>
          <w:szCs w:val="24"/>
        </w:rPr>
        <w:t>основной образовательной программы начального общего образования</w:t>
      </w:r>
      <w:r w:rsidR="00C174C9">
        <w:rPr>
          <w:szCs w:val="24"/>
        </w:rPr>
        <w:t>, которая</w:t>
      </w:r>
      <w:r w:rsidRPr="003857CB">
        <w:rPr>
          <w:b/>
          <w:bCs/>
          <w:szCs w:val="24"/>
        </w:rPr>
        <w:t xml:space="preserve"> предусматривает решение следующих основных задач</w:t>
      </w:r>
      <w:r w:rsidRPr="003857CB">
        <w:rPr>
          <w:szCs w:val="24"/>
        </w:rPr>
        <w:t>:</w:t>
      </w:r>
    </w:p>
    <w:p w:rsidR="00653A76" w:rsidRPr="003857CB" w:rsidRDefault="00653A76" w:rsidP="003857CB">
      <w:pPr>
        <w:pStyle w:val="afff0"/>
        <w:rPr>
          <w:szCs w:val="24"/>
        </w:rPr>
      </w:pPr>
      <w:r w:rsidRPr="003857CB">
        <w:rPr>
          <w:spacing w:val="2"/>
          <w:szCs w:val="24"/>
        </w:rPr>
        <w:t>формирование общей культуры, духовно­нравственное,</w:t>
      </w:r>
      <w:r w:rsidRPr="003857CB">
        <w:rPr>
          <w:spacing w:val="2"/>
          <w:szCs w:val="24"/>
        </w:rPr>
        <w:br/>
      </w:r>
      <w:r w:rsidRPr="003857CB">
        <w:rPr>
          <w:spacing w:val="-2"/>
          <w:szCs w:val="24"/>
        </w:rPr>
        <w:t>гражданское, социальное, личностное и интеллектуальное раз</w:t>
      </w:r>
      <w:r w:rsidRPr="003857CB">
        <w:rPr>
          <w:spacing w:val="-4"/>
          <w:szCs w:val="24"/>
        </w:rPr>
        <w:t>витие, развитие творческих способностей, сохранение и укреп</w:t>
      </w:r>
      <w:r w:rsidRPr="003857CB">
        <w:rPr>
          <w:szCs w:val="24"/>
        </w:rPr>
        <w:t>ление здоровья;</w:t>
      </w:r>
    </w:p>
    <w:p w:rsidR="00653A76" w:rsidRPr="003857CB" w:rsidRDefault="00653A76" w:rsidP="003857CB">
      <w:pPr>
        <w:pStyle w:val="afff0"/>
        <w:rPr>
          <w:spacing w:val="-2"/>
          <w:szCs w:val="24"/>
        </w:rPr>
      </w:pPr>
      <w:r w:rsidRPr="003857CB">
        <w:rPr>
          <w:szCs w:val="24"/>
        </w:rPr>
        <w:t>обеспечение планируемых результатов по освоению вы</w:t>
      </w:r>
      <w:r w:rsidRPr="003857CB">
        <w:rPr>
          <w:spacing w:val="2"/>
          <w:szCs w:val="24"/>
        </w:rPr>
        <w:t>пускником целевых установок, приобретению знаний, уме</w:t>
      </w:r>
      <w:r w:rsidRPr="003857CB">
        <w:rPr>
          <w:spacing w:val="-2"/>
          <w:szCs w:val="24"/>
        </w:rPr>
        <w:t xml:space="preserve">ний, навыков, компетенций и компетентностей, определяемых </w:t>
      </w:r>
      <w:r w:rsidRPr="003857CB">
        <w:rPr>
          <w:szCs w:val="24"/>
        </w:rPr>
        <w:t>личностными, семейными, общественными, государственны</w:t>
      </w:r>
      <w:r w:rsidRPr="003857CB">
        <w:rPr>
          <w:spacing w:val="-2"/>
          <w:szCs w:val="24"/>
        </w:rPr>
        <w:t>ми потребностями и возможностями обучающегося младшего школьного возраста, индивидуальными особенностями его развития и состояния здоровья;</w:t>
      </w:r>
    </w:p>
    <w:p w:rsidR="00653A76" w:rsidRPr="003857CB" w:rsidRDefault="00653A76" w:rsidP="003857CB">
      <w:pPr>
        <w:pStyle w:val="afff0"/>
        <w:rPr>
          <w:szCs w:val="24"/>
        </w:rPr>
      </w:pPr>
      <w:r w:rsidRPr="003857CB">
        <w:rPr>
          <w:szCs w:val="24"/>
        </w:rPr>
        <w:t>становление и развитие личности в её индивидуальности, самобытности, уникальности и неповторимости;</w:t>
      </w:r>
    </w:p>
    <w:p w:rsidR="00653A76" w:rsidRPr="003857CB" w:rsidRDefault="00653A76" w:rsidP="003857CB">
      <w:pPr>
        <w:pStyle w:val="afff0"/>
        <w:rPr>
          <w:szCs w:val="24"/>
        </w:rPr>
      </w:pPr>
      <w:r w:rsidRPr="003857CB">
        <w:rPr>
          <w:spacing w:val="-4"/>
          <w:szCs w:val="24"/>
        </w:rPr>
        <w:t>обеспечение преемственности начального общего и основ</w:t>
      </w:r>
      <w:r w:rsidRPr="003857CB">
        <w:rPr>
          <w:szCs w:val="24"/>
        </w:rPr>
        <w:t>ного общего образования;</w:t>
      </w:r>
    </w:p>
    <w:p w:rsidR="00653A76" w:rsidRPr="003857CB" w:rsidRDefault="00653A76" w:rsidP="003857CB">
      <w:pPr>
        <w:pStyle w:val="afff0"/>
        <w:rPr>
          <w:szCs w:val="24"/>
        </w:rPr>
      </w:pPr>
      <w:r w:rsidRPr="003857CB">
        <w:rPr>
          <w:spacing w:val="2"/>
          <w:szCs w:val="24"/>
        </w:rPr>
        <w:t>достижение планируемых ре</w:t>
      </w:r>
      <w:r w:rsidRPr="003857CB">
        <w:rPr>
          <w:spacing w:val="-2"/>
          <w:szCs w:val="24"/>
        </w:rPr>
        <w:t>зультатов освоения основной образовательной программы на</w:t>
      </w:r>
      <w:r w:rsidRPr="003857CB">
        <w:rPr>
          <w:spacing w:val="2"/>
          <w:szCs w:val="24"/>
        </w:rPr>
        <w:t xml:space="preserve">чального общего образования всеми обучающимися, в том </w:t>
      </w:r>
      <w:r w:rsidRPr="003857CB">
        <w:rPr>
          <w:szCs w:val="24"/>
        </w:rPr>
        <w:t>числе детьми с ограниченными возможностями здоровья</w:t>
      </w:r>
      <w:r w:rsidR="00E21ECB" w:rsidRPr="003857CB">
        <w:rPr>
          <w:szCs w:val="24"/>
        </w:rPr>
        <w:t xml:space="preserve"> (далее-дети с ОВЗ);</w:t>
      </w:r>
    </w:p>
    <w:p w:rsidR="00653A76" w:rsidRPr="003857CB" w:rsidRDefault="00653A76" w:rsidP="003857CB">
      <w:pPr>
        <w:pStyle w:val="afff0"/>
        <w:rPr>
          <w:szCs w:val="24"/>
        </w:rPr>
      </w:pPr>
      <w:r w:rsidRPr="003857CB">
        <w:rPr>
          <w:spacing w:val="2"/>
          <w:szCs w:val="24"/>
        </w:rPr>
        <w:t>обеспечение доступности получения качественного на</w:t>
      </w:r>
      <w:r w:rsidRPr="003857CB">
        <w:rPr>
          <w:szCs w:val="24"/>
        </w:rPr>
        <w:t>чального общего образования;</w:t>
      </w:r>
    </w:p>
    <w:p w:rsidR="00653A76" w:rsidRPr="003857CB" w:rsidRDefault="00653A76" w:rsidP="003857CB">
      <w:pPr>
        <w:pStyle w:val="afff0"/>
        <w:rPr>
          <w:spacing w:val="-2"/>
          <w:szCs w:val="24"/>
        </w:rPr>
      </w:pPr>
      <w:r w:rsidRPr="003857CB">
        <w:rPr>
          <w:spacing w:val="-2"/>
          <w:szCs w:val="24"/>
        </w:rPr>
        <w:t xml:space="preserve">выявление и развитие способностей обучающихся, в том числе </w:t>
      </w:r>
      <w:r w:rsidR="00E21ECB" w:rsidRPr="003857CB">
        <w:rPr>
          <w:spacing w:val="-2"/>
          <w:szCs w:val="24"/>
        </w:rPr>
        <w:t>лиц, проявивших выдающиеся способности</w:t>
      </w:r>
      <w:r w:rsidR="00D170ED" w:rsidRPr="003857CB">
        <w:rPr>
          <w:spacing w:val="-2"/>
          <w:szCs w:val="24"/>
        </w:rPr>
        <w:t xml:space="preserve">, </w:t>
      </w:r>
      <w:r w:rsidRPr="003857CB">
        <w:rPr>
          <w:spacing w:val="-2"/>
          <w:szCs w:val="24"/>
        </w:rPr>
        <w:t>через систему клубов, секций, студий и кружков, организацию общественно полезной деятельности;</w:t>
      </w:r>
    </w:p>
    <w:p w:rsidR="00653A76" w:rsidRPr="003857CB" w:rsidRDefault="00653A76" w:rsidP="003857CB">
      <w:pPr>
        <w:pStyle w:val="afff0"/>
        <w:rPr>
          <w:szCs w:val="24"/>
        </w:rPr>
      </w:pPr>
      <w:r w:rsidRPr="003857CB">
        <w:rPr>
          <w:szCs w:val="24"/>
        </w:rPr>
        <w:t>организация интеллектуальных и творческих соревнований, научно­технического творчества и проектно­исследовательской деятельности;</w:t>
      </w:r>
    </w:p>
    <w:p w:rsidR="00653A76" w:rsidRPr="003857CB" w:rsidRDefault="00653A76" w:rsidP="003857CB">
      <w:pPr>
        <w:pStyle w:val="afff0"/>
        <w:rPr>
          <w:spacing w:val="-2"/>
          <w:szCs w:val="24"/>
        </w:rPr>
      </w:pPr>
      <w:r w:rsidRPr="003857CB">
        <w:rPr>
          <w:spacing w:val="-2"/>
          <w:szCs w:val="24"/>
        </w:rPr>
        <w:t>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w:t>
      </w:r>
    </w:p>
    <w:p w:rsidR="00653A76" w:rsidRPr="003857CB" w:rsidRDefault="00653A76" w:rsidP="003857CB">
      <w:pPr>
        <w:pStyle w:val="afff0"/>
        <w:rPr>
          <w:szCs w:val="24"/>
        </w:rPr>
      </w:pPr>
      <w:r w:rsidRPr="003857CB">
        <w:rPr>
          <w:szCs w:val="24"/>
        </w:rPr>
        <w:t xml:space="preserve">использование в </w:t>
      </w:r>
      <w:r w:rsidR="007E3D6D" w:rsidRPr="003857CB">
        <w:rPr>
          <w:szCs w:val="24"/>
        </w:rPr>
        <w:t xml:space="preserve">образовательной деятельности </w:t>
      </w:r>
      <w:r w:rsidRPr="003857CB">
        <w:rPr>
          <w:szCs w:val="24"/>
        </w:rPr>
        <w:t>современных образовательных технологий деятельностного типа;</w:t>
      </w:r>
    </w:p>
    <w:p w:rsidR="00653A76" w:rsidRPr="003857CB" w:rsidRDefault="00653A76" w:rsidP="003857CB">
      <w:pPr>
        <w:pStyle w:val="afff0"/>
        <w:rPr>
          <w:szCs w:val="24"/>
        </w:rPr>
      </w:pPr>
      <w:r w:rsidRPr="003857CB">
        <w:rPr>
          <w:spacing w:val="2"/>
          <w:szCs w:val="24"/>
        </w:rPr>
        <w:t>предоставление обучающимся возможности для эффек</w:t>
      </w:r>
      <w:r w:rsidRPr="003857CB">
        <w:rPr>
          <w:szCs w:val="24"/>
        </w:rPr>
        <w:t>тивной самостоятельной работы;</w:t>
      </w:r>
    </w:p>
    <w:p w:rsidR="00653A76" w:rsidRPr="003857CB" w:rsidRDefault="00653A76" w:rsidP="003857CB">
      <w:pPr>
        <w:pStyle w:val="afff0"/>
        <w:rPr>
          <w:szCs w:val="24"/>
        </w:rPr>
      </w:pPr>
      <w:r w:rsidRPr="003857CB">
        <w:rPr>
          <w:spacing w:val="2"/>
          <w:szCs w:val="24"/>
        </w:rPr>
        <w:t xml:space="preserve">включение обучающихся в процессы познания и преобразования внешкольной социальной среды (населённого </w:t>
      </w:r>
      <w:r w:rsidRPr="003857CB">
        <w:rPr>
          <w:szCs w:val="24"/>
        </w:rPr>
        <w:t>пункта, района, города).</w:t>
      </w:r>
    </w:p>
    <w:p w:rsidR="00653A76" w:rsidRPr="003857CB" w:rsidRDefault="00653A76" w:rsidP="003857CB">
      <w:pPr>
        <w:pStyle w:val="afff0"/>
        <w:rPr>
          <w:szCs w:val="24"/>
        </w:rPr>
      </w:pPr>
      <w:r w:rsidRPr="003857CB">
        <w:rPr>
          <w:b/>
          <w:bCs/>
          <w:szCs w:val="24"/>
        </w:rPr>
        <w:t>В основе реализации основной образовательной программы лежит системно­деятельностный подход</w:t>
      </w:r>
      <w:r w:rsidRPr="003857CB">
        <w:rPr>
          <w:szCs w:val="24"/>
        </w:rPr>
        <w:t>, который предполагает:</w:t>
      </w:r>
    </w:p>
    <w:p w:rsidR="00653A76" w:rsidRPr="003857CB" w:rsidRDefault="00653A76" w:rsidP="003857CB">
      <w:pPr>
        <w:pStyle w:val="afff0"/>
        <w:rPr>
          <w:szCs w:val="24"/>
        </w:rPr>
      </w:pPr>
      <w:r w:rsidRPr="003857CB">
        <w:rPr>
          <w:spacing w:val="4"/>
          <w:szCs w:val="24"/>
        </w:rPr>
        <w:t xml:space="preserve">воспитание и развитие качеств личности, отвечающих требованиям информационного общества, инновационной </w:t>
      </w:r>
      <w:r w:rsidRPr="003857CB">
        <w:rPr>
          <w:spacing w:val="2"/>
          <w:szCs w:val="24"/>
        </w:rPr>
        <w:t xml:space="preserve">экономики, задачам построения российского гражданского </w:t>
      </w:r>
      <w:r w:rsidRPr="003857CB">
        <w:rPr>
          <w:szCs w:val="24"/>
        </w:rPr>
        <w:t>общества на основе принципов толерантности, диалога культур и уважения его многонационального, полилингвального, поликультурного и поликонфессионального состава;</w:t>
      </w:r>
    </w:p>
    <w:p w:rsidR="00653A76" w:rsidRPr="003857CB" w:rsidRDefault="00653A76" w:rsidP="003857CB">
      <w:pPr>
        <w:pStyle w:val="afff0"/>
        <w:rPr>
          <w:szCs w:val="24"/>
        </w:rPr>
      </w:pPr>
      <w:r w:rsidRPr="003857CB">
        <w:rPr>
          <w:szCs w:val="24"/>
        </w:rPr>
        <w:t>переход к стратегии социального проектирования и конструирования на основе разработки содержания и технологий о</w:t>
      </w:r>
      <w:r w:rsidR="00880217" w:rsidRPr="003857CB">
        <w:rPr>
          <w:szCs w:val="24"/>
        </w:rPr>
        <w:t>бразования, определяющих пути и способы достижения </w:t>
      </w:r>
      <w:r w:rsidRPr="003857CB">
        <w:rPr>
          <w:szCs w:val="24"/>
        </w:rPr>
        <w:t>социально желаемого уровня (результата) личностного и познавательного развития обучающихся;</w:t>
      </w:r>
    </w:p>
    <w:p w:rsidR="00653A76" w:rsidRPr="003857CB" w:rsidRDefault="00653A76" w:rsidP="003857CB">
      <w:pPr>
        <w:pStyle w:val="afff0"/>
        <w:rPr>
          <w:szCs w:val="24"/>
        </w:rPr>
      </w:pPr>
      <w:r w:rsidRPr="003857CB">
        <w:rPr>
          <w:szCs w:val="24"/>
        </w:rPr>
        <w:t xml:space="preserve">ориентацию на достижение цели и основного результата </w:t>
      </w:r>
      <w:r w:rsidRPr="003857CB">
        <w:rPr>
          <w:spacing w:val="1"/>
          <w:szCs w:val="24"/>
        </w:rPr>
        <w:t xml:space="preserve">образования — развитие личности обучающегося на основе освоения </w:t>
      </w:r>
      <w:r w:rsidR="00880217" w:rsidRPr="003857CB">
        <w:rPr>
          <w:spacing w:val="1"/>
          <w:szCs w:val="24"/>
        </w:rPr>
        <w:t>универсальных учебных действий, познания </w:t>
      </w:r>
      <w:r w:rsidRPr="003857CB">
        <w:rPr>
          <w:spacing w:val="1"/>
          <w:szCs w:val="24"/>
        </w:rPr>
        <w:t xml:space="preserve">и </w:t>
      </w:r>
      <w:r w:rsidRPr="003857CB">
        <w:rPr>
          <w:szCs w:val="24"/>
        </w:rPr>
        <w:t>освоения мира;</w:t>
      </w:r>
    </w:p>
    <w:p w:rsidR="00653A76" w:rsidRPr="003857CB" w:rsidRDefault="00653A76" w:rsidP="003857CB">
      <w:pPr>
        <w:pStyle w:val="afff0"/>
        <w:rPr>
          <w:szCs w:val="24"/>
        </w:rPr>
      </w:pPr>
      <w:r w:rsidRPr="003857CB">
        <w:rPr>
          <w:spacing w:val="-2"/>
          <w:szCs w:val="24"/>
        </w:rPr>
        <w:lastRenderedPageBreak/>
        <w:t>признание решающей роли содержания образования, спо</w:t>
      </w:r>
      <w:r w:rsidRPr="003857CB">
        <w:rPr>
          <w:szCs w:val="24"/>
        </w:rPr>
        <w:t>собов организации образовательной деятельности и учебного сотрудничества в достижении целей личностного и социального развития обучающихся;</w:t>
      </w:r>
    </w:p>
    <w:p w:rsidR="00653A76" w:rsidRPr="003857CB" w:rsidRDefault="00653A76" w:rsidP="003857CB">
      <w:pPr>
        <w:pStyle w:val="afff0"/>
        <w:rPr>
          <w:szCs w:val="24"/>
        </w:rPr>
      </w:pPr>
      <w:r w:rsidRPr="003857CB">
        <w:rPr>
          <w:spacing w:val="-2"/>
          <w:szCs w:val="24"/>
        </w:rPr>
        <w:t>учёт индивидуальных возрастных, психологических и фи</w:t>
      </w:r>
      <w:r w:rsidRPr="003857CB">
        <w:rPr>
          <w:szCs w:val="24"/>
        </w:rPr>
        <w:t>зиологических особенностей обучающихся, роли и значения видов деятельности и форм общения при определении образовательно­воспитательных целей и путей их достижения;</w:t>
      </w:r>
    </w:p>
    <w:p w:rsidR="00653A76" w:rsidRPr="003857CB" w:rsidRDefault="00653A76" w:rsidP="003857CB">
      <w:pPr>
        <w:pStyle w:val="afff0"/>
        <w:rPr>
          <w:szCs w:val="24"/>
        </w:rPr>
      </w:pPr>
      <w:r w:rsidRPr="003857CB">
        <w:rPr>
          <w:spacing w:val="2"/>
          <w:szCs w:val="24"/>
        </w:rPr>
        <w:t xml:space="preserve">обеспечение преемственности дошкольного, начального </w:t>
      </w:r>
      <w:r w:rsidRPr="003857CB">
        <w:rPr>
          <w:szCs w:val="24"/>
        </w:rPr>
        <w:t>общего, основного общего, среднего общего и профессионального образования;</w:t>
      </w:r>
    </w:p>
    <w:p w:rsidR="00653A76" w:rsidRPr="003857CB" w:rsidRDefault="00653A76" w:rsidP="003857CB">
      <w:pPr>
        <w:pStyle w:val="afff0"/>
        <w:rPr>
          <w:spacing w:val="-2"/>
          <w:szCs w:val="24"/>
        </w:rPr>
      </w:pPr>
      <w:r w:rsidRPr="003857CB">
        <w:rPr>
          <w:spacing w:val="2"/>
          <w:szCs w:val="24"/>
        </w:rPr>
        <w:t>разнообразие индивидуальных образовательных траекторий и индивидуального развития каждого обучающегося</w:t>
      </w:r>
      <w:r w:rsidRPr="003857CB">
        <w:rPr>
          <w:spacing w:val="-2"/>
          <w:szCs w:val="24"/>
        </w:rPr>
        <w:t xml:space="preserve">(в том числе </w:t>
      </w:r>
      <w:r w:rsidR="00E21ECB" w:rsidRPr="003857CB">
        <w:rPr>
          <w:spacing w:val="-2"/>
          <w:szCs w:val="24"/>
        </w:rPr>
        <w:t xml:space="preserve">лиц, проявивших выдающиеся способности, и детей с ОВЗ </w:t>
      </w:r>
      <w:r w:rsidRPr="003857CB">
        <w:rPr>
          <w:spacing w:val="-2"/>
          <w:szCs w:val="24"/>
        </w:rPr>
        <w:t>), обеспечивающих рост творческого потенциала, познавательных мотивов, обогащение форм учебного сотрудничества и расширение зоны ближайшего развития.</w:t>
      </w:r>
    </w:p>
    <w:p w:rsidR="00653A76" w:rsidRPr="003857CB" w:rsidRDefault="00653A76" w:rsidP="003857CB">
      <w:pPr>
        <w:pStyle w:val="afff0"/>
        <w:rPr>
          <w:szCs w:val="24"/>
        </w:rPr>
      </w:pPr>
      <w:r w:rsidRPr="003857CB">
        <w:rPr>
          <w:b/>
          <w:bCs/>
          <w:spacing w:val="4"/>
          <w:szCs w:val="24"/>
        </w:rPr>
        <w:t>Основная образовательная программа формируется</w:t>
      </w:r>
      <w:r w:rsidR="007E5FCA" w:rsidRPr="003857CB">
        <w:rPr>
          <w:b/>
          <w:bCs/>
          <w:spacing w:val="4"/>
          <w:szCs w:val="24"/>
        </w:rPr>
        <w:t xml:space="preserve"> </w:t>
      </w:r>
      <w:r w:rsidRPr="003857CB">
        <w:rPr>
          <w:b/>
          <w:bCs/>
          <w:spacing w:val="2"/>
          <w:szCs w:val="24"/>
        </w:rPr>
        <w:t xml:space="preserve">с </w:t>
      </w:r>
      <w:r w:rsidRPr="003857CB">
        <w:rPr>
          <w:b/>
          <w:bCs/>
          <w:szCs w:val="24"/>
        </w:rPr>
        <w:t xml:space="preserve">учётом особенностей </w:t>
      </w:r>
      <w:r w:rsidR="008A76CC" w:rsidRPr="003857CB">
        <w:rPr>
          <w:b/>
          <w:bCs/>
          <w:szCs w:val="24"/>
        </w:rPr>
        <w:t>уровня</w:t>
      </w:r>
      <w:r w:rsidR="007E5FCA" w:rsidRPr="003857CB">
        <w:rPr>
          <w:b/>
          <w:bCs/>
          <w:szCs w:val="24"/>
        </w:rPr>
        <w:t xml:space="preserve"> </w:t>
      </w:r>
      <w:r w:rsidR="00E21ECB" w:rsidRPr="003857CB">
        <w:rPr>
          <w:b/>
          <w:bCs/>
          <w:szCs w:val="24"/>
        </w:rPr>
        <w:t xml:space="preserve">начального </w:t>
      </w:r>
      <w:r w:rsidRPr="003857CB">
        <w:rPr>
          <w:b/>
          <w:bCs/>
          <w:szCs w:val="24"/>
        </w:rPr>
        <w:t>общего образования как фундамента всего последующего обучения.</w:t>
      </w:r>
      <w:r w:rsidRPr="003857CB">
        <w:rPr>
          <w:szCs w:val="24"/>
        </w:rPr>
        <w:t xml:space="preserve"> Начальная школа — особый этап в жизни ребёнка, связанный:</w:t>
      </w:r>
    </w:p>
    <w:p w:rsidR="00653A76" w:rsidRPr="003857CB" w:rsidRDefault="00653A76" w:rsidP="003857CB">
      <w:pPr>
        <w:pStyle w:val="afff0"/>
        <w:rPr>
          <w:szCs w:val="24"/>
        </w:rPr>
      </w:pPr>
      <w:r w:rsidRPr="003857CB">
        <w:rPr>
          <w:spacing w:val="2"/>
          <w:szCs w:val="24"/>
        </w:rPr>
        <w:t xml:space="preserve">с изменением при поступлении в школу ведущей деятельности ребёнка — с переходом к учебной деятельности </w:t>
      </w:r>
      <w:r w:rsidRPr="003857CB">
        <w:rPr>
          <w:szCs w:val="24"/>
        </w:rPr>
        <w:t>(при сохранении значимости игровой), имеющей общественный характер и являющейся социальной по содержанию;</w:t>
      </w:r>
    </w:p>
    <w:p w:rsidR="00653A76" w:rsidRPr="003857CB" w:rsidRDefault="00653A76" w:rsidP="003857CB">
      <w:pPr>
        <w:pStyle w:val="afff0"/>
        <w:rPr>
          <w:szCs w:val="24"/>
        </w:rPr>
      </w:pPr>
      <w:r w:rsidRPr="003857CB">
        <w:rPr>
          <w:spacing w:val="2"/>
          <w:szCs w:val="24"/>
        </w:rPr>
        <w:t xml:space="preserve">с освоением новой социальной позиции, расширением </w:t>
      </w:r>
      <w:r w:rsidRPr="003857CB">
        <w:rPr>
          <w:szCs w:val="24"/>
        </w:rPr>
        <w:t>сферы взаимодействия ребёнка с окружающим миром, развитием потребностей в общении, познании, социальном признании и самовыражении;</w:t>
      </w:r>
    </w:p>
    <w:p w:rsidR="00653A76" w:rsidRPr="003857CB" w:rsidRDefault="00653A76" w:rsidP="003857CB">
      <w:pPr>
        <w:pStyle w:val="afff0"/>
        <w:rPr>
          <w:szCs w:val="24"/>
        </w:rPr>
      </w:pPr>
      <w:r w:rsidRPr="003857CB">
        <w:rPr>
          <w:szCs w:val="24"/>
        </w:rPr>
        <w:t xml:space="preserve">с принятием и освоением ребёнком новой социальной </w:t>
      </w:r>
      <w:r w:rsidRPr="003857CB">
        <w:rPr>
          <w:spacing w:val="2"/>
          <w:szCs w:val="24"/>
        </w:rPr>
        <w:t xml:space="preserve">роли ученика, выражающейся в формировании внутренней </w:t>
      </w:r>
      <w:r w:rsidRPr="003857CB">
        <w:rPr>
          <w:szCs w:val="24"/>
        </w:rPr>
        <w:t xml:space="preserve">позиции школьника, определяющей новый образ школьной </w:t>
      </w:r>
      <w:r w:rsidRPr="003857CB">
        <w:rPr>
          <w:spacing w:val="2"/>
          <w:szCs w:val="24"/>
        </w:rPr>
        <w:t>жизни и перспективы личностного и познавательного раз</w:t>
      </w:r>
      <w:r w:rsidRPr="003857CB">
        <w:rPr>
          <w:szCs w:val="24"/>
        </w:rPr>
        <w:t>вития;</w:t>
      </w:r>
    </w:p>
    <w:p w:rsidR="00653A76" w:rsidRPr="003857CB" w:rsidRDefault="00653A76" w:rsidP="003857CB">
      <w:pPr>
        <w:pStyle w:val="afff0"/>
        <w:rPr>
          <w:spacing w:val="-2"/>
          <w:szCs w:val="24"/>
        </w:rPr>
      </w:pPr>
      <w:r w:rsidRPr="003857CB">
        <w:rPr>
          <w:spacing w:val="2"/>
          <w:szCs w:val="24"/>
        </w:rPr>
        <w:t>с формированием у школьника основ умения учиться</w:t>
      </w:r>
      <w:r w:rsidRPr="003857CB">
        <w:rPr>
          <w:spacing w:val="2"/>
          <w:szCs w:val="24"/>
        </w:rPr>
        <w:br/>
      </w:r>
      <w:r w:rsidRPr="003857CB">
        <w:rPr>
          <w:spacing w:val="-2"/>
          <w:szCs w:val="24"/>
        </w:rPr>
        <w:t>и способности к организации своей деятельности: принимать, сохранять цели и следовать им в учебной деятельности; планировать свою деятельность, осуществлять её контроль и оценку; взаимодействовать с учителем и сверстниками в учебн</w:t>
      </w:r>
      <w:r w:rsidR="007E3D6D" w:rsidRPr="003857CB">
        <w:rPr>
          <w:spacing w:val="-2"/>
          <w:szCs w:val="24"/>
        </w:rPr>
        <w:t>ойдеятельности</w:t>
      </w:r>
      <w:r w:rsidRPr="003857CB">
        <w:rPr>
          <w:spacing w:val="-2"/>
          <w:szCs w:val="24"/>
        </w:rPr>
        <w:t>;</w:t>
      </w:r>
    </w:p>
    <w:p w:rsidR="00653A76" w:rsidRPr="003857CB" w:rsidRDefault="00653A76" w:rsidP="003857CB">
      <w:pPr>
        <w:pStyle w:val="afff0"/>
        <w:rPr>
          <w:szCs w:val="24"/>
        </w:rPr>
      </w:pPr>
      <w:r w:rsidRPr="003857CB">
        <w:rPr>
          <w:spacing w:val="4"/>
          <w:szCs w:val="24"/>
        </w:rPr>
        <w:t xml:space="preserve">с изменением при этом самооценки ребёнка, которая </w:t>
      </w:r>
      <w:r w:rsidRPr="003857CB">
        <w:rPr>
          <w:szCs w:val="24"/>
        </w:rPr>
        <w:t>приобретает черты адекватности и рефлексивности;</w:t>
      </w:r>
    </w:p>
    <w:p w:rsidR="00653A76" w:rsidRPr="003857CB" w:rsidRDefault="00653A76" w:rsidP="003857CB">
      <w:pPr>
        <w:pStyle w:val="afff0"/>
        <w:rPr>
          <w:spacing w:val="-2"/>
          <w:szCs w:val="24"/>
        </w:rPr>
      </w:pPr>
      <w:r w:rsidRPr="003857CB">
        <w:rPr>
          <w:spacing w:val="-2"/>
          <w:szCs w:val="24"/>
        </w:rPr>
        <w:t xml:space="preserve">с моральным развитием, которое существенным образом </w:t>
      </w:r>
      <w:r w:rsidRPr="003857CB">
        <w:rPr>
          <w:szCs w:val="24"/>
        </w:rPr>
        <w:t>связано с характером сотрудничества со взрослыми и свер</w:t>
      </w:r>
      <w:r w:rsidRPr="003857CB">
        <w:rPr>
          <w:spacing w:val="-2"/>
          <w:szCs w:val="24"/>
        </w:rPr>
        <w:t>стниками, общением и межличностными отношениями дружбы, становлением основ гражданской идентичности и мировоззрения.</w:t>
      </w:r>
    </w:p>
    <w:p w:rsidR="00653A76" w:rsidRPr="003857CB" w:rsidRDefault="00653A76" w:rsidP="003857CB">
      <w:pPr>
        <w:pStyle w:val="afff0"/>
        <w:rPr>
          <w:szCs w:val="24"/>
        </w:rPr>
      </w:pPr>
      <w:r w:rsidRPr="003857CB">
        <w:rPr>
          <w:szCs w:val="24"/>
        </w:rPr>
        <w:t xml:space="preserve">Учитываются также характерные для младшего школьного возраста (от 6,5 до 11 лет): </w:t>
      </w:r>
    </w:p>
    <w:p w:rsidR="00653A76" w:rsidRPr="003857CB" w:rsidRDefault="00653A76" w:rsidP="003857CB">
      <w:pPr>
        <w:pStyle w:val="afff0"/>
        <w:rPr>
          <w:spacing w:val="-2"/>
          <w:szCs w:val="24"/>
        </w:rPr>
      </w:pPr>
      <w:r w:rsidRPr="003857CB">
        <w:rPr>
          <w:szCs w:val="24"/>
        </w:rPr>
        <w:t>центральные психологические новообразования, форми</w:t>
      </w:r>
      <w:r w:rsidRPr="003857CB">
        <w:rPr>
          <w:spacing w:val="-2"/>
          <w:szCs w:val="24"/>
        </w:rPr>
        <w:t>руемые на данно</w:t>
      </w:r>
      <w:r w:rsidR="008A76CC" w:rsidRPr="003857CB">
        <w:rPr>
          <w:spacing w:val="-2"/>
          <w:szCs w:val="24"/>
        </w:rPr>
        <w:t>муровне</w:t>
      </w:r>
      <w:r w:rsidRPr="003857CB">
        <w:rPr>
          <w:spacing w:val="-2"/>
          <w:szCs w:val="24"/>
        </w:rPr>
        <w:t xml:space="preserve"> образования: словесно­логическое </w:t>
      </w:r>
      <w:r w:rsidRPr="003857CB">
        <w:rPr>
          <w:spacing w:val="2"/>
          <w:szCs w:val="24"/>
        </w:rPr>
        <w:t xml:space="preserve">мышление, произвольная смысловая память, произвольное </w:t>
      </w:r>
      <w:r w:rsidRPr="003857CB">
        <w:rPr>
          <w:szCs w:val="24"/>
        </w:rPr>
        <w:t xml:space="preserve">внимание, письменная речь, анализ, рефлексия содержания, </w:t>
      </w:r>
      <w:r w:rsidRPr="003857CB">
        <w:rPr>
          <w:spacing w:val="-2"/>
          <w:szCs w:val="24"/>
        </w:rPr>
        <w:t xml:space="preserve">оснований и способов действий, планирование и умение действовать во внутреннем плане, знаково­символическое мышление, осуществляемое как моделирование существенных связей и отношений объектов; </w:t>
      </w:r>
    </w:p>
    <w:p w:rsidR="00653A76" w:rsidRPr="003857CB" w:rsidRDefault="00653A76" w:rsidP="003857CB">
      <w:pPr>
        <w:pStyle w:val="afff0"/>
        <w:rPr>
          <w:spacing w:val="-2"/>
          <w:szCs w:val="24"/>
        </w:rPr>
      </w:pPr>
      <w:r w:rsidRPr="003857CB">
        <w:rPr>
          <w:szCs w:val="24"/>
        </w:rPr>
        <w:t>развитие целенаправленной и мотивированной активно</w:t>
      </w:r>
      <w:r w:rsidRPr="003857CB">
        <w:rPr>
          <w:spacing w:val="-2"/>
          <w:szCs w:val="24"/>
        </w:rPr>
        <w:t>сти обучающегося, направленной на овладение учебной деятельностью, основой которой выступает формирование устойчивой системы учебно­познавательных и социальных мотивов и личностного смысла учения.</w:t>
      </w:r>
    </w:p>
    <w:p w:rsidR="00653A76" w:rsidRPr="003857CB" w:rsidRDefault="00653A76" w:rsidP="003857CB">
      <w:pPr>
        <w:pStyle w:val="afff0"/>
        <w:rPr>
          <w:szCs w:val="24"/>
        </w:rPr>
      </w:pPr>
      <w:r w:rsidRPr="003857CB">
        <w:rPr>
          <w:szCs w:val="24"/>
        </w:rPr>
        <w:t xml:space="preserve">При определении стратегических характеристик основной </w:t>
      </w:r>
      <w:r w:rsidRPr="003857CB">
        <w:rPr>
          <w:spacing w:val="-2"/>
          <w:szCs w:val="24"/>
        </w:rPr>
        <w:t xml:space="preserve">образовательной программы учитываются существующий </w:t>
      </w:r>
      <w:r w:rsidRPr="003857CB">
        <w:rPr>
          <w:szCs w:val="24"/>
        </w:rPr>
        <w:t>разброс в темпах и направлениях развития детей, индивидуаль</w:t>
      </w:r>
      <w:r w:rsidRPr="003857CB">
        <w:rPr>
          <w:spacing w:val="2"/>
          <w:szCs w:val="24"/>
        </w:rPr>
        <w:t>ные различия в их познавательной деятельности, восприя</w:t>
      </w:r>
      <w:r w:rsidRPr="003857CB">
        <w:rPr>
          <w:szCs w:val="24"/>
        </w:rPr>
        <w:t>тии, внимании, памяти, мышлении, речи, моторике и</w:t>
      </w:r>
      <w:r w:rsidRPr="003857CB">
        <w:rPr>
          <w:szCs w:val="24"/>
        </w:rPr>
        <w:t> </w:t>
      </w:r>
      <w:r w:rsidRPr="003857CB">
        <w:rPr>
          <w:szCs w:val="24"/>
        </w:rPr>
        <w:t>т.</w:t>
      </w:r>
      <w:r w:rsidR="00880217" w:rsidRPr="003857CB">
        <w:rPr>
          <w:szCs w:val="24"/>
        </w:rPr>
        <w:t> </w:t>
      </w:r>
      <w:r w:rsidRPr="003857CB">
        <w:rPr>
          <w:szCs w:val="24"/>
        </w:rPr>
        <w:t>д., связанные с возрастными, психологическими и физиологи</w:t>
      </w:r>
      <w:r w:rsidRPr="003857CB">
        <w:rPr>
          <w:spacing w:val="2"/>
          <w:szCs w:val="24"/>
        </w:rPr>
        <w:t xml:space="preserve">ческими индивидуальными особенностями детей младшего </w:t>
      </w:r>
      <w:r w:rsidRPr="003857CB">
        <w:rPr>
          <w:szCs w:val="24"/>
        </w:rPr>
        <w:t>школьного возраста.</w:t>
      </w:r>
    </w:p>
    <w:p w:rsidR="00653A76" w:rsidRPr="003857CB" w:rsidRDefault="00653A76" w:rsidP="003857CB">
      <w:pPr>
        <w:pStyle w:val="afff0"/>
        <w:rPr>
          <w:szCs w:val="24"/>
        </w:rPr>
      </w:pPr>
      <w:r w:rsidRPr="003857CB">
        <w:rPr>
          <w:szCs w:val="24"/>
        </w:rPr>
        <w:t xml:space="preserve">При этом успешность и своевременность формирования указанных новообразований познавательной сферы, качеств и свойств личности связываются с активной позицией учителя, а также с адекватностью построения </w:t>
      </w:r>
      <w:r w:rsidR="007E3D6D" w:rsidRPr="003857CB">
        <w:rPr>
          <w:szCs w:val="24"/>
        </w:rPr>
        <w:t xml:space="preserve">образовательной деятельности </w:t>
      </w:r>
      <w:r w:rsidRPr="003857CB">
        <w:rPr>
          <w:szCs w:val="24"/>
        </w:rPr>
        <w:t xml:space="preserve">и выбора условий и методик обучения, учитывающих описанные выше особенности </w:t>
      </w:r>
      <w:r w:rsidR="00775DA5" w:rsidRPr="003857CB">
        <w:rPr>
          <w:szCs w:val="24"/>
        </w:rPr>
        <w:t xml:space="preserve">уровня </w:t>
      </w:r>
      <w:r w:rsidR="00E21ECB" w:rsidRPr="003857CB">
        <w:rPr>
          <w:szCs w:val="24"/>
        </w:rPr>
        <w:t xml:space="preserve">начального </w:t>
      </w:r>
      <w:r w:rsidRPr="003857CB">
        <w:rPr>
          <w:szCs w:val="24"/>
        </w:rPr>
        <w:t>общего образования.</w:t>
      </w:r>
    </w:p>
    <w:p w:rsidR="00653A76" w:rsidRPr="00C174C9" w:rsidRDefault="00C174C9" w:rsidP="00C174C9">
      <w:pPr>
        <w:pStyle w:val="afff0"/>
        <w:jc w:val="center"/>
        <w:rPr>
          <w:b/>
          <w:szCs w:val="24"/>
        </w:rPr>
      </w:pPr>
      <w:bookmarkStart w:id="14" w:name="_Toc288394058"/>
      <w:bookmarkStart w:id="15" w:name="_Toc288410525"/>
      <w:bookmarkStart w:id="16" w:name="_Toc288410654"/>
      <w:bookmarkStart w:id="17" w:name="_Toc294246068"/>
      <w:r>
        <w:rPr>
          <w:szCs w:val="24"/>
        </w:rPr>
        <w:lastRenderedPageBreak/>
        <w:t>1</w:t>
      </w:r>
      <w:r w:rsidRPr="00C174C9">
        <w:rPr>
          <w:b/>
          <w:szCs w:val="24"/>
        </w:rPr>
        <w:t>.2</w:t>
      </w:r>
      <w:r>
        <w:rPr>
          <w:b/>
          <w:szCs w:val="24"/>
        </w:rPr>
        <w:t xml:space="preserve"> </w:t>
      </w:r>
      <w:r w:rsidR="00880217" w:rsidRPr="00C174C9">
        <w:rPr>
          <w:b/>
          <w:szCs w:val="24"/>
        </w:rPr>
        <w:t>Планируемые результаты </w:t>
      </w:r>
      <w:r>
        <w:rPr>
          <w:b/>
          <w:szCs w:val="24"/>
        </w:rPr>
        <w:t>освоения обучающимися основной </w:t>
      </w:r>
      <w:r w:rsidR="003E66F1" w:rsidRPr="00C174C9">
        <w:rPr>
          <w:b/>
          <w:szCs w:val="24"/>
        </w:rPr>
        <w:t>образовательной</w:t>
      </w:r>
      <w:r w:rsidR="00653A76" w:rsidRPr="00C174C9">
        <w:rPr>
          <w:b/>
          <w:szCs w:val="24"/>
        </w:rPr>
        <w:t xml:space="preserve"> программы</w:t>
      </w:r>
      <w:bookmarkEnd w:id="14"/>
      <w:bookmarkEnd w:id="15"/>
      <w:bookmarkEnd w:id="16"/>
      <w:bookmarkEnd w:id="17"/>
    </w:p>
    <w:p w:rsidR="00653A76" w:rsidRPr="003857CB" w:rsidRDefault="00653A76" w:rsidP="003857CB">
      <w:pPr>
        <w:pStyle w:val="afff0"/>
        <w:rPr>
          <w:spacing w:val="2"/>
          <w:szCs w:val="24"/>
        </w:rPr>
      </w:pPr>
      <w:r w:rsidRPr="003857CB">
        <w:rPr>
          <w:spacing w:val="-2"/>
          <w:szCs w:val="24"/>
        </w:rPr>
        <w:t xml:space="preserve">Планируемые результаты освоения основной образовательной программы начального общего образования (далее — планируемые результаты) являются одним из важнейших механизмов реализации требований </w:t>
      </w:r>
      <w:r w:rsidR="00C11324" w:rsidRPr="003857CB">
        <w:rPr>
          <w:spacing w:val="-2"/>
          <w:szCs w:val="24"/>
        </w:rPr>
        <w:t>ФГОС НОО</w:t>
      </w:r>
      <w:r w:rsidRPr="003857CB">
        <w:rPr>
          <w:spacing w:val="-2"/>
          <w:szCs w:val="24"/>
        </w:rPr>
        <w:t xml:space="preserve"> к результатам обучающихся, освоивших основную образовательную программу. Они представляют собой систему </w:t>
      </w:r>
      <w:r w:rsidRPr="003857CB">
        <w:rPr>
          <w:b/>
          <w:bCs/>
          <w:iCs/>
          <w:spacing w:val="-2"/>
          <w:szCs w:val="24"/>
        </w:rPr>
        <w:t>обобщённых личностно ориен</w:t>
      </w:r>
      <w:r w:rsidRPr="003857CB">
        <w:rPr>
          <w:b/>
          <w:bCs/>
          <w:iCs/>
          <w:szCs w:val="24"/>
        </w:rPr>
        <w:t>тированных целей образования</w:t>
      </w:r>
      <w:r w:rsidRPr="003857CB">
        <w:rPr>
          <w:szCs w:val="24"/>
        </w:rPr>
        <w:t>, допускающих дальнейшее уточнение и конкретизацию, что обеспечивает определение</w:t>
      </w:r>
      <w:r w:rsidRPr="003857CB">
        <w:rPr>
          <w:spacing w:val="2"/>
          <w:szCs w:val="24"/>
        </w:rPr>
        <w:t xml:space="preserve">и выявление всех составляющих планируемых результатов, </w:t>
      </w:r>
      <w:r w:rsidRPr="003857CB">
        <w:rPr>
          <w:spacing w:val="-2"/>
          <w:szCs w:val="24"/>
        </w:rPr>
        <w:t>подлежащих формированию и оценке.</w:t>
      </w:r>
    </w:p>
    <w:p w:rsidR="00653A76" w:rsidRPr="00C174C9" w:rsidRDefault="00653A76" w:rsidP="003857CB">
      <w:pPr>
        <w:pStyle w:val="afff0"/>
        <w:rPr>
          <w:b/>
          <w:szCs w:val="24"/>
        </w:rPr>
      </w:pPr>
      <w:r w:rsidRPr="00C174C9">
        <w:rPr>
          <w:b/>
          <w:szCs w:val="24"/>
        </w:rPr>
        <w:t>Планируемые результаты:</w:t>
      </w:r>
    </w:p>
    <w:p w:rsidR="00653A76" w:rsidRPr="00C174C9" w:rsidRDefault="00C174C9" w:rsidP="00C174C9">
      <w:pPr>
        <w:pStyle w:val="afff0"/>
        <w:jc w:val="left"/>
      </w:pPr>
      <w:r>
        <w:t xml:space="preserve">- </w:t>
      </w:r>
      <w:r w:rsidRPr="00C174C9">
        <w:t xml:space="preserve">Обеспечивают </w:t>
      </w:r>
      <w:r w:rsidR="00653A76" w:rsidRPr="00C174C9">
        <w:t xml:space="preserve">связь между требованиями </w:t>
      </w:r>
      <w:r w:rsidR="00C11324" w:rsidRPr="00C174C9">
        <w:t>ФГОС НОО</w:t>
      </w:r>
      <w:r>
        <w:t xml:space="preserve">, </w:t>
      </w:r>
      <w:r w:rsidR="007E3D6D" w:rsidRPr="00C174C9">
        <w:t xml:space="preserve">образовательной деятельностью </w:t>
      </w:r>
      <w:r w:rsidR="00653A76" w:rsidRPr="00C174C9">
        <w:t>и системой оценки результатов освоения основной образовательной программы начального общего образования, уточняя и конкретизируя общее понимание личностных, метапредметных и предметных результатов для каждой учебной программы с учётом ведущих целевых установок их освоения, возрастной специфики обучающихся и требований, предъявляемых системой оценки;</w:t>
      </w:r>
    </w:p>
    <w:p w:rsidR="00653A76" w:rsidRPr="003857CB" w:rsidRDefault="00C174C9" w:rsidP="003857CB">
      <w:pPr>
        <w:pStyle w:val="afff0"/>
        <w:rPr>
          <w:szCs w:val="24"/>
        </w:rPr>
      </w:pPr>
      <w:r>
        <w:rPr>
          <w:szCs w:val="24"/>
        </w:rPr>
        <w:t xml:space="preserve">- </w:t>
      </w:r>
      <w:r w:rsidR="00653A76" w:rsidRPr="003857CB">
        <w:rPr>
          <w:szCs w:val="24"/>
        </w:rPr>
        <w:t xml:space="preserve">являются содержательной и критериальной основой для </w:t>
      </w:r>
      <w:r w:rsidR="00653A76" w:rsidRPr="003857CB">
        <w:rPr>
          <w:spacing w:val="4"/>
          <w:szCs w:val="24"/>
        </w:rPr>
        <w:t>разработки программ учебных предметов, курсов, учебно­</w:t>
      </w:r>
      <w:r w:rsidR="00653A76" w:rsidRPr="003857CB">
        <w:rPr>
          <w:szCs w:val="24"/>
        </w:rPr>
        <w:t>методической литературы, а также для системы оценки ка</w:t>
      </w:r>
      <w:r w:rsidR="00653A76" w:rsidRPr="003857CB">
        <w:rPr>
          <w:spacing w:val="2"/>
          <w:szCs w:val="24"/>
        </w:rPr>
        <w:t xml:space="preserve">чества освоения обучающимися основной образовательной </w:t>
      </w:r>
      <w:r w:rsidR="00653A76" w:rsidRPr="003857CB">
        <w:rPr>
          <w:szCs w:val="24"/>
        </w:rPr>
        <w:t>программы начального общего образования.</w:t>
      </w:r>
    </w:p>
    <w:p w:rsidR="00653A76" w:rsidRPr="003857CB" w:rsidRDefault="00653A76" w:rsidP="003857CB">
      <w:pPr>
        <w:pStyle w:val="afff0"/>
        <w:rPr>
          <w:szCs w:val="24"/>
        </w:rPr>
      </w:pPr>
      <w:r w:rsidRPr="003857CB">
        <w:rPr>
          <w:szCs w:val="24"/>
        </w:rPr>
        <w:t>В соответствии с системно­деятельностным подходом содержание планируемых результатов описывает и характеризует обобщённые способы действий с учебным материалом</w:t>
      </w:r>
      <w:r w:rsidRPr="003857CB">
        <w:rPr>
          <w:iCs/>
          <w:szCs w:val="24"/>
        </w:rPr>
        <w:t xml:space="preserve">, </w:t>
      </w:r>
      <w:r w:rsidRPr="003857CB">
        <w:rPr>
          <w:szCs w:val="24"/>
        </w:rPr>
        <w:t>позволяющие обучающимся успешно решать учебные и учебно­практические задачи, в том числе задачи, направленные на отработку теоретических моделей и понятий, и задачи, по возможности максимально приближенные к реальным жизненным ситуациям.</w:t>
      </w:r>
    </w:p>
    <w:p w:rsidR="00653A76" w:rsidRPr="003857CB" w:rsidRDefault="00653A76" w:rsidP="003857CB">
      <w:pPr>
        <w:pStyle w:val="afff0"/>
        <w:rPr>
          <w:b/>
          <w:bCs/>
          <w:spacing w:val="2"/>
          <w:szCs w:val="24"/>
        </w:rPr>
      </w:pPr>
      <w:r w:rsidRPr="003857CB">
        <w:rPr>
          <w:spacing w:val="2"/>
          <w:szCs w:val="24"/>
        </w:rPr>
        <w:t>Иными словами, система планируемых результатов даёт представление о том, какими именно действиями </w:t>
      </w:r>
      <w:r w:rsidR="00196657" w:rsidRPr="003857CB">
        <w:rPr>
          <w:spacing w:val="2"/>
          <w:szCs w:val="24"/>
        </w:rPr>
        <w:t xml:space="preserve"> – </w:t>
      </w:r>
      <w:r w:rsidRPr="003857CB">
        <w:rPr>
          <w:spacing w:val="2"/>
          <w:szCs w:val="24"/>
        </w:rPr>
        <w:t>познавательными, личностными, регулятивными, коммуникативными, преломлёнными через специфику содержания того или иного предмета </w:t>
      </w:r>
      <w:r w:rsidR="00196657" w:rsidRPr="003857CB">
        <w:rPr>
          <w:spacing w:val="2"/>
          <w:szCs w:val="24"/>
        </w:rPr>
        <w:t xml:space="preserve">– </w:t>
      </w:r>
      <w:r w:rsidRPr="003857CB">
        <w:rPr>
          <w:spacing w:val="2"/>
          <w:szCs w:val="24"/>
        </w:rPr>
        <w:t xml:space="preserve">овладеют обучающиеся в ходе </w:t>
      </w:r>
      <w:r w:rsidR="007E3D6D" w:rsidRPr="003857CB">
        <w:rPr>
          <w:spacing w:val="2"/>
          <w:szCs w:val="24"/>
        </w:rPr>
        <w:t>образовательной деятельности</w:t>
      </w:r>
      <w:r w:rsidRPr="003857CB">
        <w:rPr>
          <w:spacing w:val="2"/>
          <w:szCs w:val="24"/>
        </w:rPr>
        <w:t xml:space="preserve">. В системе планируемых результатов особо выделяется учебный материал, имеющий </w:t>
      </w:r>
      <w:r w:rsidRPr="003857CB">
        <w:rPr>
          <w:iCs/>
          <w:spacing w:val="2"/>
          <w:szCs w:val="24"/>
        </w:rPr>
        <w:t>опорный характер,</w:t>
      </w:r>
      <w:r w:rsidRPr="003857CB">
        <w:rPr>
          <w:spacing w:val="2"/>
          <w:szCs w:val="24"/>
        </w:rPr>
        <w:t xml:space="preserve"> т.</w:t>
      </w:r>
      <w:r w:rsidRPr="003857CB">
        <w:rPr>
          <w:spacing w:val="2"/>
          <w:szCs w:val="24"/>
        </w:rPr>
        <w:t> </w:t>
      </w:r>
      <w:r w:rsidRPr="003857CB">
        <w:rPr>
          <w:spacing w:val="2"/>
          <w:szCs w:val="24"/>
        </w:rPr>
        <w:t>е. служащий основой для последующего обучения.</w:t>
      </w:r>
    </w:p>
    <w:p w:rsidR="00653A76" w:rsidRPr="003857CB" w:rsidRDefault="00653A76" w:rsidP="003857CB">
      <w:pPr>
        <w:pStyle w:val="afff0"/>
        <w:rPr>
          <w:szCs w:val="24"/>
        </w:rPr>
      </w:pPr>
      <w:r w:rsidRPr="003857CB">
        <w:rPr>
          <w:b/>
          <w:bCs/>
          <w:szCs w:val="24"/>
        </w:rPr>
        <w:t xml:space="preserve">Структура планируемых результатов </w:t>
      </w:r>
      <w:r w:rsidRPr="003857CB">
        <w:rPr>
          <w:szCs w:val="24"/>
        </w:rPr>
        <w:t>учитывает необходимость:</w:t>
      </w:r>
    </w:p>
    <w:p w:rsidR="00653A76" w:rsidRPr="003857CB" w:rsidRDefault="00653A76" w:rsidP="003857CB">
      <w:pPr>
        <w:pStyle w:val="afff0"/>
        <w:rPr>
          <w:szCs w:val="24"/>
        </w:rPr>
      </w:pPr>
      <w:r w:rsidRPr="003857CB">
        <w:rPr>
          <w:szCs w:val="24"/>
        </w:rPr>
        <w:t>определения динамики развития обучающихся на основе выделения достигнутого уровня развития и ближайшей перспективы — зоны ближайшего развития ребёнка;</w:t>
      </w:r>
    </w:p>
    <w:p w:rsidR="00653A76" w:rsidRPr="003857CB" w:rsidRDefault="00653A76" w:rsidP="003857CB">
      <w:pPr>
        <w:pStyle w:val="afff0"/>
        <w:rPr>
          <w:szCs w:val="24"/>
        </w:rPr>
      </w:pPr>
      <w:r w:rsidRPr="003857CB">
        <w:rPr>
          <w:spacing w:val="2"/>
          <w:szCs w:val="24"/>
        </w:rPr>
        <w:t>определения возможностей овладения обучающимися</w:t>
      </w:r>
      <w:r w:rsidR="008A76CC" w:rsidRPr="003857CB">
        <w:rPr>
          <w:spacing w:val="2"/>
          <w:szCs w:val="24"/>
        </w:rPr>
        <w:t xml:space="preserve"> у</w:t>
      </w:r>
      <w:r w:rsidRPr="003857CB">
        <w:rPr>
          <w:spacing w:val="2"/>
          <w:szCs w:val="24"/>
        </w:rPr>
        <w:t>чебными действиями на уровне, соответствующем зоне ближайшего развития, в отношении знаний, расширяющих и углубляющих систему опорных знаний, а также знаний</w:t>
      </w:r>
      <w:r w:rsidRPr="003857CB">
        <w:rPr>
          <w:szCs w:val="24"/>
        </w:rPr>
        <w:t>и умений, являющихся подготовительными для данного предмета;</w:t>
      </w:r>
    </w:p>
    <w:p w:rsidR="00653A76" w:rsidRPr="003857CB" w:rsidRDefault="00653A76" w:rsidP="003857CB">
      <w:pPr>
        <w:pStyle w:val="afff0"/>
        <w:rPr>
          <w:szCs w:val="24"/>
        </w:rPr>
      </w:pPr>
      <w:r w:rsidRPr="003857CB">
        <w:rPr>
          <w:szCs w:val="24"/>
        </w:rPr>
        <w:t>выделения основных направлений оценочной деятельности — оценки результатов деятельности систем образования различного уровня, педагогов, обучающихся.</w:t>
      </w:r>
    </w:p>
    <w:p w:rsidR="00653A76" w:rsidRPr="003857CB" w:rsidRDefault="00653A76" w:rsidP="003857CB">
      <w:pPr>
        <w:pStyle w:val="afff0"/>
        <w:rPr>
          <w:b/>
          <w:bCs/>
          <w:szCs w:val="24"/>
        </w:rPr>
      </w:pPr>
      <w:r w:rsidRPr="003857CB">
        <w:rPr>
          <w:spacing w:val="4"/>
          <w:szCs w:val="24"/>
        </w:rPr>
        <w:t xml:space="preserve">С этой целью в структуре планируемых результатов по </w:t>
      </w:r>
      <w:r w:rsidRPr="003857CB">
        <w:rPr>
          <w:spacing w:val="2"/>
          <w:szCs w:val="24"/>
        </w:rPr>
        <w:t>каждой учебной программе (предметной, междисциплинар</w:t>
      </w:r>
      <w:r w:rsidRPr="003857CB">
        <w:rPr>
          <w:szCs w:val="24"/>
        </w:rPr>
        <w:t xml:space="preserve">ной) выделяются следующие </w:t>
      </w:r>
      <w:r w:rsidRPr="003857CB">
        <w:rPr>
          <w:iCs/>
          <w:szCs w:val="24"/>
        </w:rPr>
        <w:t>уровни описания</w:t>
      </w:r>
      <w:r w:rsidRPr="003857CB">
        <w:rPr>
          <w:szCs w:val="24"/>
        </w:rPr>
        <w:t>.</w:t>
      </w:r>
    </w:p>
    <w:p w:rsidR="00E52870" w:rsidRPr="003857CB" w:rsidRDefault="00E52870" w:rsidP="003857CB">
      <w:pPr>
        <w:pStyle w:val="afff0"/>
        <w:rPr>
          <w:rStyle w:val="Zag11"/>
          <w:rFonts w:eastAsia="@Arial Unicode MS"/>
          <w:szCs w:val="24"/>
        </w:rPr>
      </w:pPr>
      <w:r w:rsidRPr="003857CB">
        <w:rPr>
          <w:rStyle w:val="Zag11"/>
          <w:rFonts w:eastAsia="@Arial Unicode MS"/>
          <w:szCs w:val="24"/>
        </w:rPr>
        <w:t xml:space="preserve">Ведущие целевые установки и основные ожидаемые результаты изучения данной учебной программы. Их включение в структуру планируемых результатов призвано дать ответ на вопрос о смысле изучения данного предмета, его вкладе в развитие личности обучающихся. Планируемые результаты представлены в первом, общецелевом блоке, предваряющем планируемые результаты по отдельным разделам учебной программы. Этот блок результатов описывает основной, сущностный вклад данной программы в развитие личности обучающихся, в развитие их способностей; отражает такие общие цели образования, как формирование ценностных и мировоззренческих установок, развитие интереса, формирование определенных познавательных потребностей обучающихся. Оценка достижения этих целей ведется в ходе процедур, допускающих предоставление и использование исключительно </w:t>
      </w:r>
      <w:r w:rsidRPr="003857CB">
        <w:rPr>
          <w:rStyle w:val="Zag11"/>
          <w:rFonts w:eastAsia="@Arial Unicode MS"/>
          <w:szCs w:val="24"/>
        </w:rPr>
        <w:lastRenderedPageBreak/>
        <w:t>неперсонифицированной информации, а полученные результаты характеризуют деятельность системы образования.</w:t>
      </w:r>
    </w:p>
    <w:p w:rsidR="00E52870" w:rsidRPr="003857CB" w:rsidRDefault="00E52870" w:rsidP="003857CB">
      <w:pPr>
        <w:pStyle w:val="afff0"/>
        <w:rPr>
          <w:rStyle w:val="Zag11"/>
          <w:rFonts w:eastAsia="@Arial Unicode MS"/>
          <w:szCs w:val="24"/>
        </w:rPr>
      </w:pPr>
      <w:r w:rsidRPr="003857CB">
        <w:rPr>
          <w:rStyle w:val="Zag11"/>
          <w:rFonts w:eastAsia="@Arial Unicode MS"/>
          <w:szCs w:val="24"/>
        </w:rPr>
        <w:t xml:space="preserve">Планируемые предметные результаты, приводятся в двух блоках к каждому разделу учебной программы. Они ориентируют в том, какой уровень освоения опорного учебного материала ожидается от выпускников. </w:t>
      </w:r>
    </w:p>
    <w:p w:rsidR="00653A76" w:rsidRPr="003857CB" w:rsidRDefault="00E52870" w:rsidP="003857CB">
      <w:pPr>
        <w:pStyle w:val="afff0"/>
        <w:rPr>
          <w:szCs w:val="24"/>
        </w:rPr>
      </w:pPr>
      <w:r w:rsidRPr="003857CB">
        <w:rPr>
          <w:spacing w:val="2"/>
          <w:szCs w:val="24"/>
        </w:rPr>
        <w:t xml:space="preserve">Первый блок </w:t>
      </w:r>
      <w:r w:rsidR="00653A76" w:rsidRPr="003857CB">
        <w:rPr>
          <w:b/>
          <w:bCs/>
          <w:spacing w:val="2"/>
          <w:szCs w:val="24"/>
        </w:rPr>
        <w:t>«</w:t>
      </w:r>
      <w:r w:rsidR="00653A76" w:rsidRPr="003857CB">
        <w:rPr>
          <w:b/>
          <w:spacing w:val="2"/>
          <w:szCs w:val="24"/>
        </w:rPr>
        <w:t>Выпускник научится</w:t>
      </w:r>
      <w:r w:rsidR="00653A76" w:rsidRPr="003857CB">
        <w:rPr>
          <w:b/>
          <w:bCs/>
          <w:spacing w:val="2"/>
          <w:szCs w:val="24"/>
        </w:rPr>
        <w:t>»</w:t>
      </w:r>
      <w:r w:rsidR="00D170ED" w:rsidRPr="003857CB">
        <w:rPr>
          <w:b/>
          <w:bCs/>
          <w:spacing w:val="2"/>
          <w:szCs w:val="24"/>
        </w:rPr>
        <w:t xml:space="preserve">. </w:t>
      </w:r>
      <w:r w:rsidR="00653A76" w:rsidRPr="003857CB">
        <w:rPr>
          <w:szCs w:val="24"/>
        </w:rPr>
        <w:t>Критериями отбора данных результатов служат: их значимость для решения основных задач образования на данно</w:t>
      </w:r>
      <w:r w:rsidR="00775DA5" w:rsidRPr="003857CB">
        <w:rPr>
          <w:szCs w:val="24"/>
        </w:rPr>
        <w:t>м уровне</w:t>
      </w:r>
      <w:r w:rsidR="00653A76" w:rsidRPr="003857CB">
        <w:rPr>
          <w:szCs w:val="24"/>
        </w:rPr>
        <w:t xml:space="preserve">, необходимость для последующего обучения, </w:t>
      </w:r>
      <w:r w:rsidR="00653A76" w:rsidRPr="003857CB">
        <w:rPr>
          <w:spacing w:val="-2"/>
          <w:szCs w:val="24"/>
        </w:rPr>
        <w:t>а также потенциальная возможность их достижения большин</w:t>
      </w:r>
      <w:r w:rsidR="00653A76" w:rsidRPr="003857CB">
        <w:rPr>
          <w:szCs w:val="24"/>
        </w:rPr>
        <w:t>ством обучающихся, как минимум, на уровне, характеризующем исполнительскую компетентность обучающихся. Иными с</w:t>
      </w:r>
      <w:r w:rsidR="00880217" w:rsidRPr="003857CB">
        <w:rPr>
          <w:szCs w:val="24"/>
        </w:rPr>
        <w:t>ловами, в эту группу включается такая система </w:t>
      </w:r>
      <w:r w:rsidR="00653A76" w:rsidRPr="003857CB">
        <w:rPr>
          <w:szCs w:val="24"/>
        </w:rPr>
        <w:t>знаний</w:t>
      </w:r>
      <w:r w:rsidR="00653A76" w:rsidRPr="003857CB">
        <w:rPr>
          <w:spacing w:val="4"/>
          <w:szCs w:val="24"/>
        </w:rPr>
        <w:t xml:space="preserve">и учебных действий, которая, во­первых, принципиально </w:t>
      </w:r>
      <w:r w:rsidR="00653A76" w:rsidRPr="003857CB">
        <w:rPr>
          <w:spacing w:val="2"/>
          <w:szCs w:val="24"/>
        </w:rPr>
        <w:t>не</w:t>
      </w:r>
      <w:r w:rsidR="00653A76" w:rsidRPr="003857CB">
        <w:rPr>
          <w:szCs w:val="24"/>
        </w:rPr>
        <w:t>обходима для успешного обучения в начальной и основной школе и, во­вторых, при наличии специальной целенаправленной ра</w:t>
      </w:r>
      <w:r w:rsidR="00880217" w:rsidRPr="003857CB">
        <w:rPr>
          <w:szCs w:val="24"/>
        </w:rPr>
        <w:t xml:space="preserve">боты учителя может быть освоена </w:t>
      </w:r>
      <w:r w:rsidR="00653A76" w:rsidRPr="003857CB">
        <w:rPr>
          <w:szCs w:val="24"/>
        </w:rPr>
        <w:t>подавляющим большинством детей.</w:t>
      </w:r>
    </w:p>
    <w:p w:rsidR="00653A76" w:rsidRPr="003857CB" w:rsidRDefault="00653A76" w:rsidP="003857CB">
      <w:pPr>
        <w:pStyle w:val="afff0"/>
        <w:rPr>
          <w:b/>
          <w:bCs/>
          <w:szCs w:val="24"/>
        </w:rPr>
      </w:pPr>
      <w:r w:rsidRPr="003857CB">
        <w:rPr>
          <w:szCs w:val="24"/>
        </w:rPr>
        <w:t>Достижение планируемых результатов этой группы выносится на итоговую оценку, которая может осуществляться как в ходе освоения данной программы посредством накопительной системы оценки (</w:t>
      </w:r>
      <w:r w:rsidR="00880217" w:rsidRPr="003857CB">
        <w:rPr>
          <w:szCs w:val="24"/>
        </w:rPr>
        <w:t>например, портфеля достижений),</w:t>
      </w:r>
      <w:r w:rsidRPr="003857CB">
        <w:rPr>
          <w:szCs w:val="24"/>
        </w:rPr>
        <w:t>так</w:t>
      </w:r>
      <w:r w:rsidRPr="003857CB">
        <w:rPr>
          <w:spacing w:val="2"/>
          <w:szCs w:val="24"/>
        </w:rPr>
        <w:t>и по итогам её освоения (с помощью итоговой работы). Оценка освоения опорного материала на уровне, характеризующем исполнительскую компетентность обучающихся, ведётся с помощью заданий базового уровня, а на уровне действий, соответствующих зоне ближайшего развития, —</w:t>
      </w:r>
      <w:r w:rsidRPr="003857CB">
        <w:rPr>
          <w:szCs w:val="24"/>
        </w:rPr>
        <w:t xml:space="preserve">с помощью заданий  повышенного уровня. Успешное выполнение обучающимися заданий базового уровня служит единственным основанием для положительного решения вопроса о возможности перехода на </w:t>
      </w:r>
      <w:r w:rsidR="00775DA5" w:rsidRPr="003857CB">
        <w:rPr>
          <w:szCs w:val="24"/>
        </w:rPr>
        <w:t xml:space="preserve">следующий уровень </w:t>
      </w:r>
      <w:r w:rsidRPr="003857CB">
        <w:rPr>
          <w:szCs w:val="24"/>
        </w:rPr>
        <w:t>обучения.</w:t>
      </w:r>
    </w:p>
    <w:p w:rsidR="00653A76" w:rsidRPr="003857CB" w:rsidRDefault="00653A76" w:rsidP="003857CB">
      <w:pPr>
        <w:pStyle w:val="afff0"/>
        <w:rPr>
          <w:spacing w:val="-2"/>
          <w:szCs w:val="24"/>
        </w:rPr>
      </w:pPr>
      <w:r w:rsidRPr="003857CB">
        <w:rPr>
          <w:bCs/>
          <w:spacing w:val="4"/>
          <w:szCs w:val="24"/>
        </w:rPr>
        <w:t xml:space="preserve">Цели, характеризующие систему учебных действий в отношении знаний, умений, навыков, расширяющих </w:t>
      </w:r>
      <w:r w:rsidRPr="003857CB">
        <w:rPr>
          <w:bCs/>
          <w:spacing w:val="-2"/>
          <w:szCs w:val="24"/>
        </w:rPr>
        <w:t>и углубляющих опорную систему или выступающих как пропедевтика для дальнейшего изучения данного предмета.</w:t>
      </w:r>
      <w:r w:rsidRPr="003857CB">
        <w:rPr>
          <w:spacing w:val="-2"/>
          <w:szCs w:val="24"/>
        </w:rPr>
        <w:t xml:space="preserve">Планируемые результаты, описывающие указанную группу целей, приводятся в блоках </w:t>
      </w:r>
      <w:r w:rsidRPr="003857CB">
        <w:rPr>
          <w:b/>
          <w:spacing w:val="-2"/>
          <w:szCs w:val="24"/>
        </w:rPr>
        <w:t>«Выпускник получит возможность научиться»</w:t>
      </w:r>
      <w:r w:rsidRPr="003857CB">
        <w:rPr>
          <w:spacing w:val="-2"/>
          <w:szCs w:val="24"/>
        </w:rPr>
        <w:t xml:space="preserve"> к каждому разделу примерной программы учебно</w:t>
      </w:r>
      <w:r w:rsidRPr="003857CB">
        <w:rPr>
          <w:szCs w:val="24"/>
        </w:rPr>
        <w:t xml:space="preserve">го предмета и </w:t>
      </w:r>
      <w:r w:rsidRPr="003857CB">
        <w:rPr>
          <w:iCs/>
          <w:szCs w:val="24"/>
        </w:rPr>
        <w:t xml:space="preserve">выделяются курсивом. </w:t>
      </w:r>
      <w:r w:rsidR="007E5FCA" w:rsidRPr="003857CB">
        <w:rPr>
          <w:szCs w:val="24"/>
        </w:rPr>
        <w:t xml:space="preserve">Уровень </w:t>
      </w:r>
      <w:r w:rsidRPr="003857CB">
        <w:rPr>
          <w:szCs w:val="24"/>
        </w:rPr>
        <w:t>достижений,</w:t>
      </w:r>
      <w:r w:rsidR="007E5FCA" w:rsidRPr="003857CB">
        <w:rPr>
          <w:szCs w:val="24"/>
        </w:rPr>
        <w:t xml:space="preserve"> </w:t>
      </w:r>
      <w:r w:rsidRPr="003857CB">
        <w:rPr>
          <w:spacing w:val="4"/>
          <w:szCs w:val="24"/>
        </w:rPr>
        <w:t>соответс</w:t>
      </w:r>
      <w:r w:rsidR="00880217" w:rsidRPr="003857CB">
        <w:rPr>
          <w:spacing w:val="4"/>
          <w:szCs w:val="24"/>
        </w:rPr>
        <w:t>твующий планируемым результатам этой группы, </w:t>
      </w:r>
      <w:r w:rsidRPr="003857CB">
        <w:rPr>
          <w:spacing w:val="4"/>
          <w:szCs w:val="24"/>
        </w:rPr>
        <w:t>могут продемонстрировать только отдельные обучающие</w:t>
      </w:r>
      <w:r w:rsidRPr="003857CB">
        <w:rPr>
          <w:spacing w:val="2"/>
          <w:szCs w:val="24"/>
        </w:rPr>
        <w:t xml:space="preserve">ся, </w:t>
      </w:r>
      <w:r w:rsidRPr="003857CB">
        <w:rPr>
          <w:spacing w:val="-2"/>
          <w:szCs w:val="24"/>
        </w:rPr>
        <w:t>имеющие более высокий уровень мотивации и способностей. В повседневной практике обучения эта группа целей неотрабатывается со всеми без исключения обучающимися как в силу повышенной сложности учебных действий для обучающихся, так и в силу повышенной сложности учебного ма</w:t>
      </w:r>
      <w:r w:rsidRPr="003857CB">
        <w:rPr>
          <w:spacing w:val="2"/>
          <w:szCs w:val="24"/>
        </w:rPr>
        <w:t xml:space="preserve">териала и/или его пропедевтического характера на </w:t>
      </w:r>
      <w:r w:rsidR="00775DA5" w:rsidRPr="003857CB">
        <w:rPr>
          <w:spacing w:val="2"/>
          <w:szCs w:val="24"/>
        </w:rPr>
        <w:t xml:space="preserve">данном уровне </w:t>
      </w:r>
      <w:r w:rsidRPr="003857CB">
        <w:rPr>
          <w:spacing w:val="2"/>
          <w:szCs w:val="24"/>
        </w:rPr>
        <w:t xml:space="preserve">обучения. Оценка достижения этих целей ведётся </w:t>
      </w:r>
      <w:r w:rsidRPr="003857CB">
        <w:rPr>
          <w:spacing w:val="-2"/>
          <w:szCs w:val="24"/>
        </w:rPr>
        <w:t>преимущественно в ходе процедур, допускающих предоставление и использование исключительно неперсонифицированно</w:t>
      </w:r>
      <w:r w:rsidR="00880217" w:rsidRPr="003857CB">
        <w:rPr>
          <w:spacing w:val="-2"/>
          <w:szCs w:val="24"/>
        </w:rPr>
        <w:t xml:space="preserve">й информации. Частично задания, ориентированные на </w:t>
      </w:r>
      <w:r w:rsidRPr="003857CB">
        <w:rPr>
          <w:spacing w:val="-2"/>
          <w:szCs w:val="24"/>
        </w:rPr>
        <w:t>оценку</w:t>
      </w:r>
      <w:r w:rsidRPr="003857CB">
        <w:rPr>
          <w:spacing w:val="4"/>
          <w:szCs w:val="24"/>
        </w:rPr>
        <w:t xml:space="preserve">достижения этой группы планируемых результатов, могут </w:t>
      </w:r>
      <w:r w:rsidRPr="003857CB">
        <w:rPr>
          <w:spacing w:val="-2"/>
          <w:szCs w:val="24"/>
        </w:rPr>
        <w:t>включаться в материалы итогового контроля.</w:t>
      </w:r>
    </w:p>
    <w:p w:rsidR="00653A76" w:rsidRPr="003857CB" w:rsidRDefault="00653A76" w:rsidP="003857CB">
      <w:pPr>
        <w:pStyle w:val="afff0"/>
        <w:rPr>
          <w:szCs w:val="24"/>
        </w:rPr>
      </w:pPr>
      <w:r w:rsidRPr="003857CB">
        <w:rPr>
          <w:spacing w:val="4"/>
          <w:szCs w:val="24"/>
        </w:rPr>
        <w:t>Основные цели такого включения — предоставить воз</w:t>
      </w:r>
      <w:r w:rsidRPr="003857CB">
        <w:rPr>
          <w:szCs w:val="24"/>
        </w:rPr>
        <w:t>можность обучающимся продемонстрировать овладение более высокими (по сравнению с базовым) уровнями достижений</w:t>
      </w:r>
      <w:r w:rsidRPr="003857CB">
        <w:rPr>
          <w:spacing w:val="4"/>
          <w:szCs w:val="24"/>
        </w:rPr>
        <w:t xml:space="preserve">и выявить динамику роста численности группы наиболее </w:t>
      </w:r>
      <w:r w:rsidR="00880217" w:rsidRPr="003857CB">
        <w:rPr>
          <w:szCs w:val="24"/>
        </w:rPr>
        <w:t xml:space="preserve">подготовленных обучающихся.При этом  </w:t>
      </w:r>
      <w:r w:rsidRPr="003857CB">
        <w:rPr>
          <w:bCs/>
          <w:szCs w:val="24"/>
        </w:rPr>
        <w:t>невыполнение</w:t>
      </w:r>
      <w:r w:rsidR="00880217" w:rsidRPr="003857CB">
        <w:rPr>
          <w:bCs/>
          <w:szCs w:val="24"/>
        </w:rPr>
        <w:t> </w:t>
      </w:r>
      <w:r w:rsidRPr="003857CB">
        <w:rPr>
          <w:bCs/>
          <w:spacing w:val="4"/>
          <w:szCs w:val="24"/>
        </w:rPr>
        <w:t xml:space="preserve">обучающимися заданий, с помощью которых ведётся </w:t>
      </w:r>
      <w:r w:rsidRPr="003857CB">
        <w:rPr>
          <w:bCs/>
          <w:szCs w:val="24"/>
        </w:rPr>
        <w:t>оценка достижения планируемых результатов этой груп</w:t>
      </w:r>
      <w:r w:rsidRPr="003857CB">
        <w:rPr>
          <w:bCs/>
          <w:spacing w:val="2"/>
          <w:szCs w:val="24"/>
        </w:rPr>
        <w:t xml:space="preserve">пы, не является препятствием для перехода на </w:t>
      </w:r>
      <w:r w:rsidR="00775DA5" w:rsidRPr="003857CB">
        <w:rPr>
          <w:bCs/>
          <w:spacing w:val="2"/>
          <w:szCs w:val="24"/>
        </w:rPr>
        <w:t>следу</w:t>
      </w:r>
      <w:r w:rsidR="00775DA5" w:rsidRPr="003857CB">
        <w:rPr>
          <w:bCs/>
          <w:szCs w:val="24"/>
        </w:rPr>
        <w:t xml:space="preserve">ющий уровень </w:t>
      </w:r>
      <w:r w:rsidRPr="003857CB">
        <w:rPr>
          <w:bCs/>
          <w:szCs w:val="24"/>
        </w:rPr>
        <w:t xml:space="preserve">обучения. </w:t>
      </w:r>
      <w:r w:rsidRPr="003857CB">
        <w:rPr>
          <w:szCs w:val="24"/>
        </w:rPr>
        <w:t>В ряде случаев учёт достижения планируемых результатов этой группы целесообразно вести в ходе текущего и промежуточного оценивания, а полученные результаты фиксировать посредством накопительной системы оценки (например, в форме портфеля достижений) и учитывать при определении итоговой оценки.</w:t>
      </w:r>
    </w:p>
    <w:p w:rsidR="00653A76" w:rsidRPr="003857CB" w:rsidRDefault="00653A76" w:rsidP="003857CB">
      <w:pPr>
        <w:pStyle w:val="afff0"/>
        <w:rPr>
          <w:spacing w:val="2"/>
          <w:szCs w:val="24"/>
        </w:rPr>
      </w:pPr>
      <w:r w:rsidRPr="003857CB">
        <w:rPr>
          <w:spacing w:val="2"/>
          <w:szCs w:val="24"/>
        </w:rPr>
        <w:t xml:space="preserve">Подобная структура представления планируемых результатов подчёркивает тот факт, что при организации </w:t>
      </w:r>
      <w:r w:rsidR="007E3D6D" w:rsidRPr="003857CB">
        <w:rPr>
          <w:spacing w:val="2"/>
          <w:szCs w:val="24"/>
        </w:rPr>
        <w:t>обра</w:t>
      </w:r>
      <w:r w:rsidR="007E3D6D" w:rsidRPr="003857CB">
        <w:rPr>
          <w:szCs w:val="24"/>
        </w:rPr>
        <w:t>зовательной деятельности</w:t>
      </w:r>
      <w:r w:rsidRPr="003857CB">
        <w:rPr>
          <w:szCs w:val="24"/>
        </w:rPr>
        <w:t xml:space="preserve">, </w:t>
      </w:r>
      <w:r w:rsidR="007E3D6D" w:rsidRPr="003857CB">
        <w:rPr>
          <w:szCs w:val="24"/>
        </w:rPr>
        <w:t xml:space="preserve">направленной </w:t>
      </w:r>
      <w:r w:rsidRPr="003857CB">
        <w:rPr>
          <w:szCs w:val="24"/>
        </w:rPr>
        <w:t>на реализацию и до</w:t>
      </w:r>
      <w:r w:rsidRPr="003857CB">
        <w:rPr>
          <w:spacing w:val="2"/>
          <w:szCs w:val="24"/>
        </w:rPr>
        <w:t xml:space="preserve">стижение планируемых результатов, от учителя требуетсяиспользование таких педагогических технологий, которые основаны на </w:t>
      </w:r>
      <w:r w:rsidRPr="003857CB">
        <w:rPr>
          <w:b/>
          <w:bCs/>
          <w:iCs/>
          <w:spacing w:val="2"/>
          <w:szCs w:val="24"/>
        </w:rPr>
        <w:t xml:space="preserve">дифференциации требований </w:t>
      </w:r>
      <w:r w:rsidRPr="003857CB">
        <w:rPr>
          <w:spacing w:val="2"/>
          <w:szCs w:val="24"/>
        </w:rPr>
        <w:t xml:space="preserve">к подготовке </w:t>
      </w:r>
      <w:r w:rsidRPr="003857CB">
        <w:rPr>
          <w:szCs w:val="24"/>
        </w:rPr>
        <w:t>обучающихся.</w:t>
      </w:r>
    </w:p>
    <w:p w:rsidR="00653A76" w:rsidRPr="003857CB" w:rsidRDefault="00C27132" w:rsidP="00C174C9">
      <w:pPr>
        <w:pStyle w:val="afff0"/>
        <w:rPr>
          <w:szCs w:val="24"/>
        </w:rPr>
      </w:pPr>
      <w:r w:rsidRPr="003857CB">
        <w:rPr>
          <w:szCs w:val="24"/>
        </w:rPr>
        <w:t>При получении</w:t>
      </w:r>
      <w:r w:rsidR="00653A76" w:rsidRPr="003857CB">
        <w:rPr>
          <w:szCs w:val="24"/>
        </w:rPr>
        <w:t xml:space="preserve"> начального общего образования устанавливаются планируемые результаты освоения:</w:t>
      </w:r>
    </w:p>
    <w:p w:rsidR="00653A76" w:rsidRPr="003857CB" w:rsidRDefault="00653A76" w:rsidP="00C174C9">
      <w:pPr>
        <w:pStyle w:val="afff0"/>
        <w:rPr>
          <w:szCs w:val="24"/>
        </w:rPr>
      </w:pPr>
      <w:r w:rsidRPr="003857CB">
        <w:rPr>
          <w:szCs w:val="24"/>
        </w:rPr>
        <w:lastRenderedPageBreak/>
        <w:t>междисциплинарной программы «Формирование универ</w:t>
      </w:r>
      <w:r w:rsidRPr="003857CB">
        <w:rPr>
          <w:spacing w:val="-4"/>
          <w:szCs w:val="24"/>
        </w:rPr>
        <w:t>сальных учебных действий», а также её разделов «Чтение. Рабо</w:t>
      </w:r>
      <w:r w:rsidRPr="003857CB">
        <w:rPr>
          <w:spacing w:val="-2"/>
          <w:szCs w:val="24"/>
        </w:rPr>
        <w:t>та с текстом» и «Формирование ИКТ­компетентности обучаю</w:t>
      </w:r>
      <w:r w:rsidRPr="003857CB">
        <w:rPr>
          <w:szCs w:val="24"/>
        </w:rPr>
        <w:t>щихся»;</w:t>
      </w:r>
    </w:p>
    <w:p w:rsidR="00653A76" w:rsidRPr="003857CB" w:rsidRDefault="00653A76" w:rsidP="00C174C9">
      <w:pPr>
        <w:pStyle w:val="afff0"/>
        <w:rPr>
          <w:szCs w:val="24"/>
        </w:rPr>
      </w:pPr>
      <w:r w:rsidRPr="003857CB">
        <w:rPr>
          <w:spacing w:val="-2"/>
          <w:szCs w:val="24"/>
        </w:rPr>
        <w:t>программ по всем учебным предметам</w:t>
      </w:r>
      <w:r w:rsidR="00E52870" w:rsidRPr="003857CB">
        <w:rPr>
          <w:spacing w:val="-2"/>
          <w:szCs w:val="24"/>
        </w:rPr>
        <w:t>.</w:t>
      </w:r>
    </w:p>
    <w:p w:rsidR="00B70624" w:rsidRPr="003857CB" w:rsidRDefault="00C174C9" w:rsidP="00CC6AA0">
      <w:pPr>
        <w:pStyle w:val="afff0"/>
        <w:rPr>
          <w:szCs w:val="24"/>
        </w:rPr>
      </w:pPr>
      <w:r>
        <w:rPr>
          <w:szCs w:val="24"/>
        </w:rPr>
        <w:t xml:space="preserve">В данном разделе </w:t>
      </w:r>
      <w:r w:rsidR="00653A76" w:rsidRPr="003857CB">
        <w:rPr>
          <w:szCs w:val="24"/>
        </w:rPr>
        <w:t xml:space="preserve"> основной образовательной </w:t>
      </w:r>
      <w:r w:rsidR="00653A76" w:rsidRPr="003857CB">
        <w:rPr>
          <w:spacing w:val="-2"/>
          <w:szCs w:val="24"/>
        </w:rPr>
        <w:t>программы приводятся планируемые результаты освоения всех</w:t>
      </w:r>
      <w:r>
        <w:rPr>
          <w:spacing w:val="-2"/>
          <w:szCs w:val="24"/>
        </w:rPr>
        <w:t xml:space="preserve"> </w:t>
      </w:r>
      <w:r w:rsidR="00653A76" w:rsidRPr="003857CB">
        <w:rPr>
          <w:spacing w:val="-2"/>
          <w:szCs w:val="24"/>
        </w:rPr>
        <w:t xml:space="preserve">обязательных учебных предметов </w:t>
      </w:r>
      <w:r w:rsidR="00775DA5" w:rsidRPr="003857CB">
        <w:rPr>
          <w:spacing w:val="-2"/>
          <w:szCs w:val="24"/>
        </w:rPr>
        <w:t>при получениии</w:t>
      </w:r>
      <w:r w:rsidR="00653A76" w:rsidRPr="003857CB">
        <w:rPr>
          <w:spacing w:val="-2"/>
          <w:szCs w:val="24"/>
        </w:rPr>
        <w:t xml:space="preserve"> начального обще</w:t>
      </w:r>
      <w:r w:rsidR="00653A76" w:rsidRPr="003857CB">
        <w:rPr>
          <w:szCs w:val="24"/>
        </w:rPr>
        <w:t>го образования</w:t>
      </w:r>
      <w:r w:rsidR="00CC6AA0">
        <w:rPr>
          <w:szCs w:val="24"/>
        </w:rPr>
        <w:t>.</w:t>
      </w:r>
      <w:r w:rsidR="00653A76" w:rsidRPr="003857CB">
        <w:rPr>
          <w:szCs w:val="24"/>
        </w:rPr>
        <w:t xml:space="preserve"> </w:t>
      </w:r>
    </w:p>
    <w:p w:rsidR="00F42A31" w:rsidRPr="00EA78AC" w:rsidRDefault="00CC6AA0" w:rsidP="00EA78AC">
      <w:pPr>
        <w:pStyle w:val="afff0"/>
        <w:rPr>
          <w:b/>
          <w:sz w:val="28"/>
          <w:szCs w:val="28"/>
        </w:rPr>
      </w:pPr>
      <w:bookmarkStart w:id="18" w:name="_Toc294246069"/>
      <w:r w:rsidRPr="00CC6AA0">
        <w:rPr>
          <w:b/>
          <w:sz w:val="28"/>
          <w:szCs w:val="28"/>
        </w:rPr>
        <w:t>1.2.1</w:t>
      </w:r>
      <w:r w:rsidR="00F42A31" w:rsidRPr="00CC6AA0">
        <w:rPr>
          <w:b/>
          <w:sz w:val="28"/>
          <w:szCs w:val="28"/>
        </w:rPr>
        <w:t>Формирование универсальных учебных действий</w:t>
      </w:r>
      <w:bookmarkEnd w:id="18"/>
    </w:p>
    <w:p w:rsidR="00653A76" w:rsidRPr="003857CB" w:rsidRDefault="00653A76" w:rsidP="00C174C9">
      <w:pPr>
        <w:pStyle w:val="afff0"/>
        <w:rPr>
          <w:szCs w:val="24"/>
        </w:rPr>
      </w:pPr>
      <w:r w:rsidRPr="003857CB">
        <w:rPr>
          <w:szCs w:val="24"/>
        </w:rPr>
        <w:t xml:space="preserve">В результате изучения </w:t>
      </w:r>
      <w:r w:rsidRPr="003857CB">
        <w:rPr>
          <w:b/>
          <w:bCs/>
          <w:szCs w:val="24"/>
        </w:rPr>
        <w:t xml:space="preserve">всех без исключения предметов </w:t>
      </w:r>
      <w:r w:rsidR="00775DA5" w:rsidRPr="003857CB">
        <w:rPr>
          <w:szCs w:val="24"/>
        </w:rPr>
        <w:t>при получении</w:t>
      </w:r>
      <w:r w:rsidR="00CC6AA0">
        <w:rPr>
          <w:szCs w:val="24"/>
        </w:rPr>
        <w:t xml:space="preserve"> </w:t>
      </w:r>
      <w:r w:rsidRPr="003857CB">
        <w:rPr>
          <w:szCs w:val="24"/>
        </w:rPr>
        <w:t xml:space="preserve">начального общего образования у выпускников </w:t>
      </w:r>
      <w:r w:rsidRPr="003857CB">
        <w:rPr>
          <w:spacing w:val="2"/>
          <w:szCs w:val="24"/>
        </w:rPr>
        <w:t xml:space="preserve">будут сформированы </w:t>
      </w:r>
      <w:r w:rsidRPr="003857CB">
        <w:rPr>
          <w:iCs/>
          <w:spacing w:val="2"/>
          <w:szCs w:val="24"/>
        </w:rPr>
        <w:t>личностные, регулятивные, познава</w:t>
      </w:r>
      <w:r w:rsidRPr="003857CB">
        <w:rPr>
          <w:iCs/>
          <w:szCs w:val="24"/>
        </w:rPr>
        <w:t xml:space="preserve">тельные </w:t>
      </w:r>
      <w:r w:rsidRPr="003857CB">
        <w:rPr>
          <w:szCs w:val="24"/>
        </w:rPr>
        <w:t xml:space="preserve">и </w:t>
      </w:r>
      <w:r w:rsidRPr="003857CB">
        <w:rPr>
          <w:iCs/>
          <w:szCs w:val="24"/>
        </w:rPr>
        <w:t xml:space="preserve">коммуникативные </w:t>
      </w:r>
      <w:r w:rsidRPr="003857CB">
        <w:rPr>
          <w:szCs w:val="24"/>
        </w:rPr>
        <w:t>универсальные учебные действия как основа умения учиться.</w:t>
      </w:r>
    </w:p>
    <w:p w:rsidR="00653A76" w:rsidRPr="003857CB" w:rsidRDefault="00653A76" w:rsidP="003857CB">
      <w:pPr>
        <w:pStyle w:val="afff0"/>
        <w:rPr>
          <w:b/>
          <w:i/>
          <w:szCs w:val="24"/>
        </w:rPr>
      </w:pPr>
      <w:r w:rsidRPr="003857CB">
        <w:rPr>
          <w:b/>
          <w:szCs w:val="24"/>
        </w:rPr>
        <w:t>Личностные универсальные учебные действия</w:t>
      </w:r>
    </w:p>
    <w:p w:rsidR="00653A76" w:rsidRPr="003857CB" w:rsidRDefault="00653A76" w:rsidP="003857CB">
      <w:pPr>
        <w:pStyle w:val="afff0"/>
        <w:rPr>
          <w:b/>
          <w:szCs w:val="24"/>
        </w:rPr>
      </w:pPr>
      <w:r w:rsidRPr="003857CB">
        <w:rPr>
          <w:b/>
          <w:szCs w:val="24"/>
        </w:rPr>
        <w:t>У выпускника будут сформированы:</w:t>
      </w:r>
    </w:p>
    <w:p w:rsidR="00653A76" w:rsidRPr="003857CB" w:rsidRDefault="00653A76" w:rsidP="003857CB">
      <w:pPr>
        <w:pStyle w:val="afff0"/>
        <w:rPr>
          <w:szCs w:val="24"/>
        </w:rPr>
      </w:pPr>
      <w:r w:rsidRPr="003857CB">
        <w:rPr>
          <w:szCs w:val="24"/>
        </w:rPr>
        <w:t>внутренняя позиция школьника на уровне положитель</w:t>
      </w:r>
      <w:r w:rsidRPr="003857CB">
        <w:rPr>
          <w:spacing w:val="4"/>
          <w:szCs w:val="24"/>
        </w:rPr>
        <w:t xml:space="preserve">ного отношения к школе, ориентации на содержательные моменты школьной действительности и принятия образца </w:t>
      </w:r>
      <w:r w:rsidRPr="003857CB">
        <w:rPr>
          <w:szCs w:val="24"/>
        </w:rPr>
        <w:t>«хорошего ученика»;</w:t>
      </w:r>
    </w:p>
    <w:p w:rsidR="00653A76" w:rsidRPr="003857CB" w:rsidRDefault="00653A76" w:rsidP="003857CB">
      <w:pPr>
        <w:pStyle w:val="afff0"/>
        <w:rPr>
          <w:szCs w:val="24"/>
        </w:rPr>
      </w:pPr>
      <w:r w:rsidRPr="003857CB">
        <w:rPr>
          <w:spacing w:val="2"/>
          <w:szCs w:val="24"/>
        </w:rPr>
        <w:t xml:space="preserve">широкая мотивационная основа учебной деятельности, </w:t>
      </w:r>
      <w:r w:rsidRPr="003857CB">
        <w:rPr>
          <w:szCs w:val="24"/>
        </w:rPr>
        <w:t>включающая социальные, учебно­познавательные и внешние мотивы;</w:t>
      </w:r>
    </w:p>
    <w:p w:rsidR="00653A76" w:rsidRPr="003857CB" w:rsidRDefault="00653A76" w:rsidP="003857CB">
      <w:pPr>
        <w:pStyle w:val="afff0"/>
        <w:rPr>
          <w:szCs w:val="24"/>
        </w:rPr>
      </w:pPr>
      <w:r w:rsidRPr="003857CB">
        <w:rPr>
          <w:szCs w:val="24"/>
        </w:rPr>
        <w:t>учебно­познавательный интерес к новому учебному материалу и способам решения новой задачи;</w:t>
      </w:r>
    </w:p>
    <w:p w:rsidR="00653A76" w:rsidRPr="003857CB" w:rsidRDefault="00653A76" w:rsidP="003857CB">
      <w:pPr>
        <w:pStyle w:val="afff0"/>
        <w:rPr>
          <w:szCs w:val="24"/>
        </w:rPr>
      </w:pPr>
      <w:r w:rsidRPr="003857CB">
        <w:rPr>
          <w:spacing w:val="4"/>
          <w:szCs w:val="24"/>
        </w:rPr>
        <w:t xml:space="preserve">ориентация на понимание причин успеха в учебной </w:t>
      </w:r>
      <w:r w:rsidRPr="003857CB">
        <w:rPr>
          <w:spacing w:val="2"/>
          <w:szCs w:val="24"/>
        </w:rPr>
        <w:t>деятельности, в том числе на самоанализ и самоконтроль резуль</w:t>
      </w:r>
      <w:r w:rsidRPr="003857CB">
        <w:rPr>
          <w:szCs w:val="24"/>
        </w:rPr>
        <w:t>тата, на анализ соответствия результатов требованиям конкретной задачи, на понимание оценок учителей, товарищей, родителей и других людей;</w:t>
      </w:r>
    </w:p>
    <w:p w:rsidR="00653A76" w:rsidRPr="003857CB" w:rsidRDefault="00653A76" w:rsidP="003857CB">
      <w:pPr>
        <w:pStyle w:val="afff0"/>
        <w:rPr>
          <w:szCs w:val="24"/>
        </w:rPr>
      </w:pPr>
      <w:r w:rsidRPr="003857CB">
        <w:rPr>
          <w:szCs w:val="24"/>
        </w:rPr>
        <w:t>способность к оценке своей учебной деятельности;</w:t>
      </w:r>
    </w:p>
    <w:p w:rsidR="00653A76" w:rsidRPr="003857CB" w:rsidRDefault="00653A76" w:rsidP="003857CB">
      <w:pPr>
        <w:pStyle w:val="afff0"/>
        <w:rPr>
          <w:spacing w:val="-2"/>
          <w:szCs w:val="24"/>
        </w:rPr>
      </w:pPr>
      <w:r w:rsidRPr="003857CB">
        <w:rPr>
          <w:spacing w:val="4"/>
          <w:szCs w:val="24"/>
        </w:rPr>
        <w:t xml:space="preserve">основы гражданской идентичности, своей этнической </w:t>
      </w:r>
      <w:r w:rsidRPr="003857CB">
        <w:rPr>
          <w:spacing w:val="2"/>
          <w:szCs w:val="24"/>
        </w:rPr>
        <w:t>принадлежности в форме осознания «Я» как члена семьи,</w:t>
      </w:r>
      <w:r w:rsidRPr="003857CB">
        <w:rPr>
          <w:spacing w:val="-2"/>
          <w:szCs w:val="24"/>
        </w:rPr>
        <w:t xml:space="preserve"> представителя народа, гражданина России, чувства сопричастности и гордости за свою Родину, народ и историю, осознание ответственности человека за общее благополучие;</w:t>
      </w:r>
    </w:p>
    <w:p w:rsidR="00653A76" w:rsidRPr="003857CB" w:rsidRDefault="00653A76" w:rsidP="003857CB">
      <w:pPr>
        <w:pStyle w:val="afff0"/>
        <w:rPr>
          <w:szCs w:val="24"/>
        </w:rPr>
      </w:pPr>
      <w:r w:rsidRPr="003857CB">
        <w:rPr>
          <w:spacing w:val="2"/>
          <w:szCs w:val="24"/>
        </w:rPr>
        <w:t xml:space="preserve">ориентация в нравственном содержании и смысле как </w:t>
      </w:r>
      <w:r w:rsidRPr="003857CB">
        <w:rPr>
          <w:szCs w:val="24"/>
        </w:rPr>
        <w:t>собственных поступков, так и поступков окружающих людей;</w:t>
      </w:r>
    </w:p>
    <w:p w:rsidR="00653A76" w:rsidRPr="003857CB" w:rsidRDefault="00653A76" w:rsidP="003857CB">
      <w:pPr>
        <w:pStyle w:val="afff0"/>
        <w:rPr>
          <w:szCs w:val="24"/>
        </w:rPr>
      </w:pPr>
      <w:r w:rsidRPr="003857CB">
        <w:rPr>
          <w:szCs w:val="24"/>
        </w:rPr>
        <w:t>знание основных моральных норм и ориентация на их выполнение;</w:t>
      </w:r>
    </w:p>
    <w:p w:rsidR="00653A76" w:rsidRPr="003857CB" w:rsidRDefault="00653A76" w:rsidP="003857CB">
      <w:pPr>
        <w:pStyle w:val="afff0"/>
        <w:rPr>
          <w:szCs w:val="24"/>
        </w:rPr>
      </w:pPr>
      <w:r w:rsidRPr="003857CB">
        <w:rPr>
          <w:szCs w:val="24"/>
        </w:rPr>
        <w:t>развитие этических чувств — стыда, вины, совести как регуляторов морального поведения; понимание чувств других людей и сопереживание им;</w:t>
      </w:r>
    </w:p>
    <w:p w:rsidR="00653A76" w:rsidRPr="003857CB" w:rsidRDefault="00653A76" w:rsidP="003857CB">
      <w:pPr>
        <w:pStyle w:val="afff0"/>
        <w:rPr>
          <w:szCs w:val="24"/>
        </w:rPr>
      </w:pPr>
      <w:r w:rsidRPr="003857CB">
        <w:rPr>
          <w:szCs w:val="24"/>
        </w:rPr>
        <w:t>установка на здоровый образ жизни;</w:t>
      </w:r>
    </w:p>
    <w:p w:rsidR="00653A76" w:rsidRPr="003857CB" w:rsidRDefault="00653A76" w:rsidP="003857CB">
      <w:pPr>
        <w:pStyle w:val="afff0"/>
        <w:rPr>
          <w:szCs w:val="24"/>
        </w:rPr>
      </w:pPr>
      <w:r w:rsidRPr="003857CB">
        <w:rPr>
          <w:spacing w:val="-2"/>
          <w:szCs w:val="24"/>
        </w:rPr>
        <w:t>основы экологической культуры: принятие ценности природного мира, готовность следовать в своей деятельности нор</w:t>
      </w:r>
      <w:r w:rsidRPr="003857CB">
        <w:rPr>
          <w:szCs w:val="24"/>
        </w:rPr>
        <w:t>мам природоохранного, нерасточительного, здоровьесберегающего поведения;</w:t>
      </w:r>
    </w:p>
    <w:p w:rsidR="00653A76" w:rsidRPr="003857CB" w:rsidRDefault="00653A76" w:rsidP="003857CB">
      <w:pPr>
        <w:pStyle w:val="afff0"/>
        <w:rPr>
          <w:szCs w:val="24"/>
        </w:rPr>
      </w:pPr>
      <w:r w:rsidRPr="003857CB">
        <w:rPr>
          <w:spacing w:val="2"/>
          <w:szCs w:val="24"/>
        </w:rPr>
        <w:t xml:space="preserve">чувство прекрасного и эстетические чувства на основе </w:t>
      </w:r>
      <w:r w:rsidRPr="003857CB">
        <w:rPr>
          <w:szCs w:val="24"/>
        </w:rPr>
        <w:t>знакомства с мировой и отечественной художественной культурой.</w:t>
      </w:r>
    </w:p>
    <w:p w:rsidR="00653A76" w:rsidRPr="003857CB" w:rsidRDefault="00653A76" w:rsidP="003857CB">
      <w:pPr>
        <w:pStyle w:val="afff0"/>
        <w:rPr>
          <w:b/>
          <w:szCs w:val="24"/>
        </w:rPr>
      </w:pPr>
      <w:r w:rsidRPr="003857CB">
        <w:rPr>
          <w:b/>
          <w:iCs/>
          <w:szCs w:val="24"/>
        </w:rPr>
        <w:t>Выпускник получит возможность для формирования:</w:t>
      </w:r>
    </w:p>
    <w:p w:rsidR="00653A76" w:rsidRPr="003857CB" w:rsidRDefault="00653A76" w:rsidP="003857CB">
      <w:pPr>
        <w:pStyle w:val="afff0"/>
        <w:rPr>
          <w:i/>
          <w:iCs/>
          <w:szCs w:val="24"/>
        </w:rPr>
      </w:pPr>
      <w:r w:rsidRPr="003857CB">
        <w:rPr>
          <w:i/>
          <w:iCs/>
          <w:spacing w:val="4"/>
          <w:szCs w:val="24"/>
        </w:rPr>
        <w:t>внутренней позиции обучающегося на уровне поло</w:t>
      </w:r>
      <w:r w:rsidRPr="003857CB">
        <w:rPr>
          <w:i/>
          <w:iCs/>
          <w:szCs w:val="24"/>
        </w:rPr>
        <w:t xml:space="preserve">жительного отношения к </w:t>
      </w:r>
      <w:r w:rsidR="00B70624" w:rsidRPr="003857CB">
        <w:rPr>
          <w:i/>
          <w:iCs/>
          <w:szCs w:val="24"/>
        </w:rPr>
        <w:t>образовательной организации</w:t>
      </w:r>
      <w:r w:rsidRPr="003857CB">
        <w:rPr>
          <w:i/>
          <w:iCs/>
          <w:szCs w:val="24"/>
        </w:rPr>
        <w:t>, понимания необходимости учения, выраженного в преобладании учебно­познавательных мотивов и предпочтении социального способа оценки знаний;</w:t>
      </w:r>
    </w:p>
    <w:p w:rsidR="00653A76" w:rsidRPr="003857CB" w:rsidRDefault="00653A76" w:rsidP="003857CB">
      <w:pPr>
        <w:pStyle w:val="afff0"/>
        <w:rPr>
          <w:i/>
          <w:iCs/>
          <w:szCs w:val="24"/>
        </w:rPr>
      </w:pPr>
      <w:r w:rsidRPr="003857CB">
        <w:rPr>
          <w:i/>
          <w:iCs/>
          <w:spacing w:val="-2"/>
          <w:szCs w:val="24"/>
        </w:rPr>
        <w:t>выраженной устойчивой учебно­познавательной моти</w:t>
      </w:r>
      <w:r w:rsidRPr="003857CB">
        <w:rPr>
          <w:i/>
          <w:iCs/>
          <w:szCs w:val="24"/>
        </w:rPr>
        <w:t>вации учения;</w:t>
      </w:r>
    </w:p>
    <w:p w:rsidR="00653A76" w:rsidRPr="003857CB" w:rsidRDefault="00653A76" w:rsidP="003857CB">
      <w:pPr>
        <w:pStyle w:val="afff0"/>
        <w:rPr>
          <w:i/>
          <w:iCs/>
          <w:szCs w:val="24"/>
        </w:rPr>
      </w:pPr>
      <w:r w:rsidRPr="003857CB">
        <w:rPr>
          <w:i/>
          <w:iCs/>
          <w:spacing w:val="-2"/>
          <w:szCs w:val="24"/>
        </w:rPr>
        <w:t>устойчивого учебно­познавательного интереса к новым</w:t>
      </w:r>
      <w:r w:rsidRPr="003857CB">
        <w:rPr>
          <w:i/>
          <w:iCs/>
          <w:szCs w:val="24"/>
        </w:rPr>
        <w:t>общим способам решения задач;</w:t>
      </w:r>
    </w:p>
    <w:p w:rsidR="00653A76" w:rsidRPr="003857CB" w:rsidRDefault="00653A76" w:rsidP="003857CB">
      <w:pPr>
        <w:pStyle w:val="afff0"/>
        <w:rPr>
          <w:i/>
          <w:iCs/>
          <w:szCs w:val="24"/>
        </w:rPr>
      </w:pPr>
      <w:r w:rsidRPr="003857CB">
        <w:rPr>
          <w:i/>
          <w:iCs/>
          <w:szCs w:val="24"/>
        </w:rPr>
        <w:t>адекватного понимания причин успешности/неуспешности учебной деятельности;</w:t>
      </w:r>
    </w:p>
    <w:p w:rsidR="00653A76" w:rsidRPr="003857CB" w:rsidRDefault="00653A76" w:rsidP="003857CB">
      <w:pPr>
        <w:pStyle w:val="afff0"/>
        <w:rPr>
          <w:i/>
          <w:iCs/>
          <w:szCs w:val="24"/>
        </w:rPr>
      </w:pPr>
      <w:r w:rsidRPr="003857CB">
        <w:rPr>
          <w:i/>
          <w:iCs/>
          <w:spacing w:val="-2"/>
          <w:szCs w:val="24"/>
        </w:rPr>
        <w:t>положительной адекватной дифференцированной само</w:t>
      </w:r>
      <w:r w:rsidRPr="003857CB">
        <w:rPr>
          <w:i/>
          <w:iCs/>
          <w:szCs w:val="24"/>
        </w:rPr>
        <w:t>оценки на основе критерия успешности реализации социальной роли «хорошего ученика»;</w:t>
      </w:r>
    </w:p>
    <w:p w:rsidR="00653A76" w:rsidRPr="003857CB" w:rsidRDefault="00653A76" w:rsidP="003857CB">
      <w:pPr>
        <w:pStyle w:val="afff0"/>
        <w:rPr>
          <w:i/>
          <w:iCs/>
          <w:szCs w:val="24"/>
        </w:rPr>
      </w:pPr>
      <w:r w:rsidRPr="003857CB">
        <w:rPr>
          <w:i/>
          <w:iCs/>
          <w:spacing w:val="4"/>
          <w:szCs w:val="24"/>
        </w:rPr>
        <w:t xml:space="preserve">компетентности в реализации основ гражданской </w:t>
      </w:r>
      <w:r w:rsidRPr="003857CB">
        <w:rPr>
          <w:i/>
          <w:iCs/>
          <w:szCs w:val="24"/>
        </w:rPr>
        <w:t>идентичности в поступках и деятельности;</w:t>
      </w:r>
    </w:p>
    <w:p w:rsidR="00653A76" w:rsidRPr="003857CB" w:rsidRDefault="00653A76" w:rsidP="003857CB">
      <w:pPr>
        <w:pStyle w:val="afff0"/>
        <w:rPr>
          <w:i/>
          <w:iCs/>
          <w:szCs w:val="24"/>
        </w:rPr>
      </w:pPr>
      <w:r w:rsidRPr="003857CB">
        <w:rPr>
          <w:i/>
          <w:iCs/>
          <w:szCs w:val="24"/>
        </w:rPr>
        <w:lastRenderedPageBreak/>
        <w:t>морального сознания на конвенциональном уровне, способности к решению моральных дилемм на основе учёта позиций партнёров в общении, ориентации на их мотивы и чувства, устойчивое следование в поведении моральным нормам и этическим требованиям;</w:t>
      </w:r>
    </w:p>
    <w:p w:rsidR="00653A76" w:rsidRPr="003857CB" w:rsidRDefault="00653A76" w:rsidP="003857CB">
      <w:pPr>
        <w:pStyle w:val="afff0"/>
        <w:rPr>
          <w:i/>
          <w:iCs/>
          <w:szCs w:val="24"/>
        </w:rPr>
      </w:pPr>
      <w:r w:rsidRPr="003857CB">
        <w:rPr>
          <w:i/>
          <w:iCs/>
          <w:szCs w:val="24"/>
        </w:rPr>
        <w:t>установки на здоровый образ жизни и реализации её в реальном поведении и поступках;</w:t>
      </w:r>
    </w:p>
    <w:p w:rsidR="00E52870" w:rsidRPr="003857CB" w:rsidRDefault="00653A76" w:rsidP="003857CB">
      <w:pPr>
        <w:pStyle w:val="afff0"/>
        <w:rPr>
          <w:i/>
          <w:iCs/>
          <w:szCs w:val="24"/>
        </w:rPr>
      </w:pPr>
      <w:r w:rsidRPr="003857CB">
        <w:rPr>
          <w:i/>
          <w:iCs/>
          <w:szCs w:val="24"/>
        </w:rPr>
        <w:t xml:space="preserve">осознанных устойчивых эстетических предпочтений и ориентации на искусство как значимую сферу человеческой жизни; </w:t>
      </w:r>
    </w:p>
    <w:p w:rsidR="00653A76" w:rsidRPr="003857CB" w:rsidRDefault="00E52870" w:rsidP="003857CB">
      <w:pPr>
        <w:pStyle w:val="afff0"/>
        <w:rPr>
          <w:i/>
          <w:iCs/>
          <w:szCs w:val="24"/>
        </w:rPr>
      </w:pPr>
      <w:r w:rsidRPr="003857CB">
        <w:rPr>
          <w:i/>
          <w:iCs/>
          <w:szCs w:val="24"/>
        </w:rPr>
        <w:t xml:space="preserve">эмпатии как </w:t>
      </w:r>
      <w:r w:rsidR="00653A76" w:rsidRPr="003857CB">
        <w:rPr>
          <w:i/>
          <w:iCs/>
          <w:szCs w:val="24"/>
        </w:rPr>
        <w:t>осознанного понимания чувств других людей и сопереживания им, выражающихся в поступках, направленных на помощь другим и обеспечение их благополучия.</w:t>
      </w:r>
    </w:p>
    <w:p w:rsidR="00653A76" w:rsidRPr="003857CB" w:rsidRDefault="00653A76" w:rsidP="003857CB">
      <w:pPr>
        <w:pStyle w:val="afff0"/>
        <w:rPr>
          <w:b/>
          <w:i/>
          <w:szCs w:val="24"/>
        </w:rPr>
      </w:pPr>
      <w:r w:rsidRPr="003857CB">
        <w:rPr>
          <w:b/>
          <w:szCs w:val="24"/>
        </w:rPr>
        <w:t>Регулятивные универсальные учебные действия</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принимать и сохранять учебную задачу;</w:t>
      </w:r>
    </w:p>
    <w:p w:rsidR="00653A76" w:rsidRPr="003857CB" w:rsidRDefault="00653A76" w:rsidP="003857CB">
      <w:pPr>
        <w:pStyle w:val="afff0"/>
        <w:rPr>
          <w:szCs w:val="24"/>
        </w:rPr>
      </w:pPr>
      <w:r w:rsidRPr="003857CB">
        <w:rPr>
          <w:spacing w:val="-4"/>
          <w:szCs w:val="24"/>
        </w:rPr>
        <w:t>учитывать выделенные учителем ориентиры действия в но</w:t>
      </w:r>
      <w:r w:rsidRPr="003857CB">
        <w:rPr>
          <w:szCs w:val="24"/>
        </w:rPr>
        <w:t>вом учебном материале в сотрудничестве с учителем;</w:t>
      </w:r>
    </w:p>
    <w:p w:rsidR="00653A76" w:rsidRPr="003857CB" w:rsidRDefault="00653A76" w:rsidP="003857CB">
      <w:pPr>
        <w:pStyle w:val="afff0"/>
        <w:rPr>
          <w:szCs w:val="24"/>
        </w:rPr>
      </w:pPr>
      <w:r w:rsidRPr="003857CB">
        <w:rPr>
          <w:szCs w:val="24"/>
        </w:rPr>
        <w:t>планировать свои действия в соответствии с поставленной задачей и условиями её реализации, в том числе во внутреннем плане;</w:t>
      </w:r>
    </w:p>
    <w:p w:rsidR="00653A76" w:rsidRPr="003857CB" w:rsidRDefault="00653A76" w:rsidP="003857CB">
      <w:pPr>
        <w:pStyle w:val="afff0"/>
        <w:rPr>
          <w:szCs w:val="24"/>
        </w:rPr>
      </w:pPr>
      <w:r w:rsidRPr="003857CB">
        <w:rPr>
          <w:spacing w:val="-4"/>
          <w:szCs w:val="24"/>
        </w:rPr>
        <w:t>учитывать установленные правила в планировании и конт</w:t>
      </w:r>
      <w:r w:rsidRPr="003857CB">
        <w:rPr>
          <w:szCs w:val="24"/>
        </w:rPr>
        <w:t>роле способа решения;</w:t>
      </w:r>
    </w:p>
    <w:p w:rsidR="00653A76" w:rsidRPr="003857CB" w:rsidRDefault="00653A76" w:rsidP="003857CB">
      <w:pPr>
        <w:pStyle w:val="afff0"/>
        <w:rPr>
          <w:szCs w:val="24"/>
        </w:rPr>
      </w:pPr>
      <w:r w:rsidRPr="003857CB">
        <w:rPr>
          <w:spacing w:val="-2"/>
          <w:szCs w:val="24"/>
        </w:rPr>
        <w:t>осуществлять итоговый и пошаговый контроль по резуль</w:t>
      </w:r>
      <w:r w:rsidRPr="003857CB">
        <w:rPr>
          <w:szCs w:val="24"/>
        </w:rPr>
        <w:t>тату;</w:t>
      </w:r>
    </w:p>
    <w:p w:rsidR="00653A76" w:rsidRPr="003857CB" w:rsidRDefault="00653A76" w:rsidP="003857CB">
      <w:pPr>
        <w:pStyle w:val="afff0"/>
        <w:rPr>
          <w:szCs w:val="24"/>
        </w:rPr>
      </w:pPr>
      <w:r w:rsidRPr="003857CB">
        <w:rPr>
          <w:szCs w:val="24"/>
        </w:rPr>
        <w:t xml:space="preserve">оценивать правильность выполнения действия на уровне </w:t>
      </w:r>
      <w:r w:rsidRPr="003857CB">
        <w:rPr>
          <w:spacing w:val="2"/>
          <w:szCs w:val="24"/>
        </w:rPr>
        <w:t>адекватной ретроспективной оценки соответствия результа</w:t>
      </w:r>
      <w:r w:rsidRPr="003857CB">
        <w:rPr>
          <w:szCs w:val="24"/>
        </w:rPr>
        <w:t>тов требованиям данной задачи;</w:t>
      </w:r>
    </w:p>
    <w:p w:rsidR="00653A76" w:rsidRPr="003857CB" w:rsidRDefault="00653A76" w:rsidP="003857CB">
      <w:pPr>
        <w:pStyle w:val="afff0"/>
        <w:rPr>
          <w:szCs w:val="24"/>
        </w:rPr>
      </w:pPr>
      <w:r w:rsidRPr="003857CB">
        <w:rPr>
          <w:spacing w:val="2"/>
          <w:szCs w:val="24"/>
        </w:rPr>
        <w:t>адекватно воспринимать предложения и оценку учите</w:t>
      </w:r>
      <w:r w:rsidRPr="003857CB">
        <w:rPr>
          <w:szCs w:val="24"/>
        </w:rPr>
        <w:t>лей, товарищей, родителей и других людей;</w:t>
      </w:r>
    </w:p>
    <w:p w:rsidR="00653A76" w:rsidRPr="003857CB" w:rsidRDefault="00653A76" w:rsidP="003857CB">
      <w:pPr>
        <w:pStyle w:val="afff0"/>
        <w:rPr>
          <w:szCs w:val="24"/>
        </w:rPr>
      </w:pPr>
      <w:r w:rsidRPr="003857CB">
        <w:rPr>
          <w:szCs w:val="24"/>
        </w:rPr>
        <w:t>различать способ и результат действия;</w:t>
      </w:r>
    </w:p>
    <w:p w:rsidR="00653A76" w:rsidRPr="003857CB" w:rsidRDefault="00653A76" w:rsidP="003857CB">
      <w:pPr>
        <w:pStyle w:val="afff0"/>
        <w:rPr>
          <w:spacing w:val="-4"/>
          <w:szCs w:val="24"/>
        </w:rPr>
      </w:pPr>
      <w:r w:rsidRPr="003857CB">
        <w:rPr>
          <w:spacing w:val="-4"/>
          <w:szCs w:val="24"/>
        </w:rPr>
        <w:t xml:space="preserve">вносить необходимые коррективы в действие после его завершения на основе его оценки и учёта характера сделанных </w:t>
      </w:r>
      <w:r w:rsidRPr="003857CB">
        <w:rPr>
          <w:szCs w:val="24"/>
        </w:rPr>
        <w:t xml:space="preserve">ошибок, использовать предложения и оценки для создания </w:t>
      </w:r>
      <w:r w:rsidRPr="003857CB">
        <w:rPr>
          <w:spacing w:val="-4"/>
          <w:szCs w:val="24"/>
        </w:rPr>
        <w:t>нового, более совершенного результата, использовать запись в цифровой форме хода и результатов решения задачи, собственной звучащей речи на русском, родном и иностранном языках.</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zCs w:val="24"/>
        </w:rPr>
        <w:t>в сотрудничестве с учителем ставить новые учебные задачи;</w:t>
      </w:r>
    </w:p>
    <w:p w:rsidR="00653A76" w:rsidRPr="003857CB" w:rsidRDefault="00653A76" w:rsidP="003857CB">
      <w:pPr>
        <w:pStyle w:val="afff0"/>
        <w:rPr>
          <w:i/>
          <w:iCs/>
          <w:spacing w:val="-6"/>
          <w:szCs w:val="24"/>
        </w:rPr>
      </w:pPr>
      <w:r w:rsidRPr="003857CB">
        <w:rPr>
          <w:i/>
          <w:iCs/>
          <w:spacing w:val="-6"/>
          <w:szCs w:val="24"/>
        </w:rPr>
        <w:t>преобразовывать практическую задачу в познавательную;</w:t>
      </w:r>
    </w:p>
    <w:p w:rsidR="00653A76" w:rsidRPr="003857CB" w:rsidRDefault="00653A76" w:rsidP="003857CB">
      <w:pPr>
        <w:pStyle w:val="afff0"/>
        <w:rPr>
          <w:i/>
          <w:iCs/>
          <w:szCs w:val="24"/>
        </w:rPr>
      </w:pPr>
      <w:r w:rsidRPr="003857CB">
        <w:rPr>
          <w:i/>
          <w:iCs/>
          <w:szCs w:val="24"/>
        </w:rPr>
        <w:t>проявлять познавательную инициативу в учебном сотрудничестве;</w:t>
      </w:r>
    </w:p>
    <w:p w:rsidR="00653A76" w:rsidRPr="003857CB" w:rsidRDefault="00653A76" w:rsidP="003857CB">
      <w:pPr>
        <w:pStyle w:val="afff0"/>
        <w:rPr>
          <w:i/>
          <w:iCs/>
          <w:szCs w:val="24"/>
        </w:rPr>
      </w:pPr>
      <w:r w:rsidRPr="003857CB">
        <w:rPr>
          <w:i/>
          <w:iCs/>
          <w:spacing w:val="-2"/>
          <w:szCs w:val="24"/>
        </w:rPr>
        <w:t>самостоятельно учитывать выделенные учителем ори</w:t>
      </w:r>
      <w:r w:rsidRPr="003857CB">
        <w:rPr>
          <w:i/>
          <w:iCs/>
          <w:szCs w:val="24"/>
        </w:rPr>
        <w:t>ентиры действия в новом учебном материале;</w:t>
      </w:r>
    </w:p>
    <w:p w:rsidR="00653A76" w:rsidRPr="003857CB" w:rsidRDefault="00653A76" w:rsidP="003857CB">
      <w:pPr>
        <w:pStyle w:val="afff0"/>
        <w:rPr>
          <w:i/>
          <w:iCs/>
          <w:szCs w:val="24"/>
        </w:rPr>
      </w:pPr>
      <w:r w:rsidRPr="003857CB">
        <w:rPr>
          <w:i/>
          <w:iCs/>
          <w:spacing w:val="2"/>
          <w:szCs w:val="24"/>
        </w:rPr>
        <w:t xml:space="preserve">осуществлять констатирующий и предвосхищающий </w:t>
      </w:r>
      <w:r w:rsidRPr="003857CB">
        <w:rPr>
          <w:i/>
          <w:iCs/>
          <w:szCs w:val="24"/>
        </w:rPr>
        <w:t>контроль по результату и по способу действия, актуальный контроль на уровне произвольного внимания;</w:t>
      </w:r>
    </w:p>
    <w:p w:rsidR="00653A76" w:rsidRPr="003857CB" w:rsidRDefault="00653A76" w:rsidP="003857CB">
      <w:pPr>
        <w:pStyle w:val="afff0"/>
        <w:rPr>
          <w:iCs/>
          <w:szCs w:val="24"/>
        </w:rPr>
      </w:pPr>
      <w:r w:rsidRPr="003857CB">
        <w:rPr>
          <w:i/>
          <w:iCs/>
          <w:szCs w:val="24"/>
        </w:rPr>
        <w:t>самостоятельно оценивать правильность выполнения действия и вносить необходимые коррективы в исполнение как по ходу его реализации, так и в конце действия.</w:t>
      </w:r>
    </w:p>
    <w:p w:rsidR="00653A76" w:rsidRPr="003857CB" w:rsidRDefault="00653A76" w:rsidP="003857CB">
      <w:pPr>
        <w:pStyle w:val="afff0"/>
        <w:rPr>
          <w:b/>
          <w:i/>
          <w:szCs w:val="24"/>
        </w:rPr>
      </w:pPr>
      <w:r w:rsidRPr="003857CB">
        <w:rPr>
          <w:b/>
          <w:szCs w:val="24"/>
        </w:rPr>
        <w:t>Познавательные</w:t>
      </w:r>
      <w:r w:rsidR="00620D73" w:rsidRPr="003857CB">
        <w:rPr>
          <w:b/>
          <w:szCs w:val="24"/>
        </w:rPr>
        <w:t xml:space="preserve"> </w:t>
      </w:r>
      <w:r w:rsidRPr="003857CB">
        <w:rPr>
          <w:b/>
          <w:szCs w:val="24"/>
        </w:rPr>
        <w:t>универсальные учебные действия</w:t>
      </w:r>
    </w:p>
    <w:p w:rsidR="00653A76" w:rsidRPr="003857CB" w:rsidRDefault="00653A76" w:rsidP="003857CB">
      <w:pPr>
        <w:pStyle w:val="afff0"/>
        <w:rPr>
          <w:b/>
          <w:szCs w:val="24"/>
        </w:rPr>
      </w:pPr>
      <w:r w:rsidRPr="003857CB">
        <w:rPr>
          <w:b/>
          <w:szCs w:val="24"/>
        </w:rPr>
        <w:t>Выпускник научится:</w:t>
      </w:r>
    </w:p>
    <w:p w:rsidR="00E32AC6" w:rsidRPr="003857CB" w:rsidRDefault="00653A76" w:rsidP="003857CB">
      <w:pPr>
        <w:pStyle w:val="afff0"/>
        <w:rPr>
          <w:szCs w:val="24"/>
        </w:rPr>
      </w:pPr>
      <w:r w:rsidRPr="003857CB">
        <w:rPr>
          <w:szCs w:val="24"/>
        </w:rPr>
        <w:t xml:space="preserve">осуществлять поиск необходимой информации для выполнения учебных заданий с использованием учебной литературы, энциклопедий, справочников (включая электронные, </w:t>
      </w:r>
      <w:r w:rsidRPr="003857CB">
        <w:rPr>
          <w:spacing w:val="-2"/>
          <w:szCs w:val="24"/>
        </w:rPr>
        <w:t>цифровые), в открытом</w:t>
      </w:r>
      <w:r w:rsidR="00611D3D" w:rsidRPr="003857CB">
        <w:rPr>
          <w:spacing w:val="-2"/>
          <w:szCs w:val="24"/>
        </w:rPr>
        <w:t xml:space="preserve"> информационном пространстве, в </w:t>
      </w:r>
      <w:r w:rsidRPr="003857CB">
        <w:rPr>
          <w:spacing w:val="-2"/>
          <w:szCs w:val="24"/>
        </w:rPr>
        <w:t>том</w:t>
      </w:r>
      <w:r w:rsidRPr="003857CB">
        <w:rPr>
          <w:szCs w:val="24"/>
        </w:rPr>
        <w:t xml:space="preserve">числе контролируемом пространстве </w:t>
      </w:r>
      <w:r w:rsidR="00B70624" w:rsidRPr="003857CB">
        <w:rPr>
          <w:szCs w:val="24"/>
        </w:rPr>
        <w:t xml:space="preserve">сети </w:t>
      </w:r>
      <w:r w:rsidRPr="003857CB">
        <w:rPr>
          <w:szCs w:val="24"/>
        </w:rPr>
        <w:t>Интернет;</w:t>
      </w:r>
    </w:p>
    <w:p w:rsidR="00653A76" w:rsidRPr="003857CB" w:rsidRDefault="00653A76" w:rsidP="003857CB">
      <w:pPr>
        <w:pStyle w:val="afff0"/>
        <w:rPr>
          <w:szCs w:val="24"/>
        </w:rPr>
      </w:pPr>
      <w:r w:rsidRPr="003857CB">
        <w:rPr>
          <w:szCs w:val="24"/>
        </w:rPr>
        <w:t>осуществлять запись (фиксацию) выборочно</w:t>
      </w:r>
      <w:r w:rsidR="00611D3D" w:rsidRPr="003857CB">
        <w:rPr>
          <w:szCs w:val="24"/>
        </w:rPr>
        <w:t>й информации об окружающем мире и о себе самом, в том числе с </w:t>
      </w:r>
      <w:r w:rsidRPr="003857CB">
        <w:rPr>
          <w:szCs w:val="24"/>
        </w:rPr>
        <w:t>помощью инструментов ИКТ;</w:t>
      </w:r>
    </w:p>
    <w:p w:rsidR="00653A76" w:rsidRPr="003857CB" w:rsidRDefault="00653A76" w:rsidP="003857CB">
      <w:pPr>
        <w:pStyle w:val="afff0"/>
        <w:rPr>
          <w:szCs w:val="24"/>
        </w:rPr>
      </w:pPr>
      <w:r w:rsidRPr="003857CB">
        <w:rPr>
          <w:spacing w:val="-2"/>
          <w:szCs w:val="24"/>
        </w:rPr>
        <w:t>использовать знаков</w:t>
      </w:r>
      <w:r w:rsidR="00611D3D" w:rsidRPr="003857CB">
        <w:rPr>
          <w:spacing w:val="-2"/>
          <w:szCs w:val="24"/>
        </w:rPr>
        <w:t xml:space="preserve">о­символические средства, в том </w:t>
      </w:r>
      <w:r w:rsidRPr="003857CB">
        <w:rPr>
          <w:spacing w:val="-2"/>
          <w:szCs w:val="24"/>
        </w:rPr>
        <w:t>чис</w:t>
      </w:r>
      <w:r w:rsidRPr="003857CB">
        <w:rPr>
          <w:szCs w:val="24"/>
        </w:rPr>
        <w:t>ле модели (включая виртуальные) и схемы (включая концептуальные), для решения задач;</w:t>
      </w:r>
    </w:p>
    <w:p w:rsidR="00E52870" w:rsidRPr="003857CB" w:rsidRDefault="00E52870" w:rsidP="003857CB">
      <w:pPr>
        <w:pStyle w:val="afff0"/>
        <w:rPr>
          <w:rStyle w:val="Zag11"/>
          <w:rFonts w:eastAsia="@Arial Unicode MS"/>
          <w:szCs w:val="24"/>
        </w:rPr>
      </w:pPr>
      <w:r w:rsidRPr="003857CB">
        <w:rPr>
          <w:rStyle w:val="Zag11"/>
          <w:rFonts w:eastAsia="@Arial Unicode MS"/>
          <w:i/>
          <w:iCs/>
          <w:szCs w:val="24"/>
        </w:rPr>
        <w:t>проявлять познавательную инициативу в учебном сотрудничестве;</w:t>
      </w:r>
    </w:p>
    <w:p w:rsidR="00653A76" w:rsidRPr="003857CB" w:rsidRDefault="00653A76" w:rsidP="003857CB">
      <w:pPr>
        <w:pStyle w:val="afff0"/>
        <w:rPr>
          <w:szCs w:val="24"/>
        </w:rPr>
      </w:pPr>
      <w:r w:rsidRPr="003857CB">
        <w:rPr>
          <w:szCs w:val="24"/>
        </w:rPr>
        <w:t>строить сообщения в устной и письменной форме;</w:t>
      </w:r>
    </w:p>
    <w:p w:rsidR="00653A76" w:rsidRPr="003857CB" w:rsidRDefault="00653A76" w:rsidP="003857CB">
      <w:pPr>
        <w:pStyle w:val="afff0"/>
        <w:rPr>
          <w:spacing w:val="-4"/>
          <w:szCs w:val="24"/>
        </w:rPr>
      </w:pPr>
      <w:r w:rsidRPr="003857CB">
        <w:rPr>
          <w:spacing w:val="-4"/>
          <w:szCs w:val="24"/>
        </w:rPr>
        <w:t>ориентироваться на разнообразие способов решения задач;</w:t>
      </w:r>
    </w:p>
    <w:p w:rsidR="00653A76" w:rsidRPr="003857CB" w:rsidRDefault="00653A76" w:rsidP="003857CB">
      <w:pPr>
        <w:pStyle w:val="afff0"/>
        <w:rPr>
          <w:szCs w:val="24"/>
        </w:rPr>
      </w:pPr>
      <w:r w:rsidRPr="003857CB">
        <w:rPr>
          <w:spacing w:val="-2"/>
          <w:szCs w:val="24"/>
        </w:rPr>
        <w:t>основам смыслового восприятия художественных и позна</w:t>
      </w:r>
      <w:r w:rsidRPr="003857CB">
        <w:rPr>
          <w:szCs w:val="24"/>
        </w:rPr>
        <w:t>вательных текстов, выделять существенную информацию из сообщений разных видов (в первую очередь текстов);</w:t>
      </w:r>
    </w:p>
    <w:p w:rsidR="00653A76" w:rsidRPr="003857CB" w:rsidRDefault="00653A76" w:rsidP="003857CB">
      <w:pPr>
        <w:pStyle w:val="afff0"/>
        <w:rPr>
          <w:szCs w:val="24"/>
        </w:rPr>
      </w:pPr>
      <w:r w:rsidRPr="003857CB">
        <w:rPr>
          <w:szCs w:val="24"/>
        </w:rPr>
        <w:t>осуществлять анализ объектов с выделением существенных и несущественных признаков;</w:t>
      </w:r>
    </w:p>
    <w:p w:rsidR="00653A76" w:rsidRPr="003857CB" w:rsidRDefault="00653A76" w:rsidP="003857CB">
      <w:pPr>
        <w:pStyle w:val="afff0"/>
        <w:rPr>
          <w:szCs w:val="24"/>
        </w:rPr>
      </w:pPr>
      <w:r w:rsidRPr="003857CB">
        <w:rPr>
          <w:szCs w:val="24"/>
        </w:rPr>
        <w:lastRenderedPageBreak/>
        <w:t>осуществлять синтез как составление целого из частей;</w:t>
      </w:r>
    </w:p>
    <w:p w:rsidR="00653A76" w:rsidRPr="003857CB" w:rsidRDefault="00653A76" w:rsidP="003857CB">
      <w:pPr>
        <w:pStyle w:val="afff0"/>
        <w:rPr>
          <w:szCs w:val="24"/>
        </w:rPr>
      </w:pPr>
      <w:r w:rsidRPr="003857CB">
        <w:rPr>
          <w:spacing w:val="4"/>
          <w:szCs w:val="24"/>
        </w:rPr>
        <w:t>проводить сравнение, сериацию и классификацию по</w:t>
      </w:r>
      <w:r w:rsidRPr="003857CB">
        <w:rPr>
          <w:szCs w:val="24"/>
        </w:rPr>
        <w:t>заданным критериям;</w:t>
      </w:r>
    </w:p>
    <w:p w:rsidR="00653A76" w:rsidRPr="003857CB" w:rsidRDefault="00653A76" w:rsidP="003857CB">
      <w:pPr>
        <w:pStyle w:val="afff0"/>
        <w:rPr>
          <w:szCs w:val="24"/>
        </w:rPr>
      </w:pPr>
      <w:r w:rsidRPr="003857CB">
        <w:rPr>
          <w:spacing w:val="2"/>
          <w:szCs w:val="24"/>
        </w:rPr>
        <w:t>устанавливать причинно­следственные связи в изучае</w:t>
      </w:r>
      <w:r w:rsidRPr="003857CB">
        <w:rPr>
          <w:szCs w:val="24"/>
        </w:rPr>
        <w:t>мом круге явлений;</w:t>
      </w:r>
    </w:p>
    <w:p w:rsidR="00653A76" w:rsidRPr="003857CB" w:rsidRDefault="00653A76" w:rsidP="003857CB">
      <w:pPr>
        <w:pStyle w:val="afff0"/>
        <w:rPr>
          <w:szCs w:val="24"/>
        </w:rPr>
      </w:pPr>
      <w:r w:rsidRPr="003857CB">
        <w:rPr>
          <w:szCs w:val="24"/>
        </w:rPr>
        <w:t>строить рассуждения в форме связи простых суждений об объекте, его строении, свойствах и связях;</w:t>
      </w:r>
    </w:p>
    <w:p w:rsidR="00653A76" w:rsidRPr="003857CB" w:rsidRDefault="00653A76" w:rsidP="003857CB">
      <w:pPr>
        <w:pStyle w:val="afff0"/>
        <w:rPr>
          <w:szCs w:val="24"/>
        </w:rPr>
      </w:pPr>
      <w:r w:rsidRPr="003857CB">
        <w:rPr>
          <w:szCs w:val="24"/>
        </w:rPr>
        <w:t>обобщать, т.</w:t>
      </w:r>
      <w:r w:rsidRPr="003857CB">
        <w:rPr>
          <w:szCs w:val="24"/>
        </w:rPr>
        <w:t> </w:t>
      </w:r>
      <w:r w:rsidRPr="003857CB">
        <w:rPr>
          <w:szCs w:val="24"/>
        </w:rPr>
        <w:t>е. осуществлять генерализацию и выведение общности для целого ряда или класса единичных объектов,на основе выделения сущностной связи;</w:t>
      </w:r>
    </w:p>
    <w:p w:rsidR="00653A76" w:rsidRPr="003857CB" w:rsidRDefault="00653A76" w:rsidP="003857CB">
      <w:pPr>
        <w:pStyle w:val="afff0"/>
        <w:rPr>
          <w:szCs w:val="24"/>
        </w:rPr>
      </w:pPr>
      <w:r w:rsidRPr="003857CB">
        <w:rPr>
          <w:szCs w:val="24"/>
        </w:rPr>
        <w:t>осуществлять подведен</w:t>
      </w:r>
      <w:r w:rsidR="00611D3D" w:rsidRPr="003857CB">
        <w:rPr>
          <w:szCs w:val="24"/>
        </w:rPr>
        <w:t>ие под понятие на основе распо</w:t>
      </w:r>
      <w:r w:rsidRPr="003857CB">
        <w:rPr>
          <w:szCs w:val="24"/>
        </w:rPr>
        <w:t>знавания объектов, выделения существенных признаков и их синтеза;</w:t>
      </w:r>
    </w:p>
    <w:p w:rsidR="00653A76" w:rsidRPr="003857CB" w:rsidRDefault="00653A76" w:rsidP="003857CB">
      <w:pPr>
        <w:pStyle w:val="afff0"/>
        <w:rPr>
          <w:szCs w:val="24"/>
        </w:rPr>
      </w:pPr>
      <w:r w:rsidRPr="003857CB">
        <w:rPr>
          <w:szCs w:val="24"/>
        </w:rPr>
        <w:t>устанавливать аналогии;</w:t>
      </w:r>
    </w:p>
    <w:p w:rsidR="00653A76" w:rsidRPr="003857CB" w:rsidRDefault="00653A76" w:rsidP="003857CB">
      <w:pPr>
        <w:pStyle w:val="afff0"/>
        <w:rPr>
          <w:szCs w:val="24"/>
        </w:rPr>
      </w:pPr>
      <w:r w:rsidRPr="003857CB">
        <w:rPr>
          <w:szCs w:val="24"/>
        </w:rPr>
        <w:t>владеть рядом общих приёмов решения задач.</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zCs w:val="24"/>
        </w:rPr>
        <w:t xml:space="preserve">осуществлять расширенный поиск информации с использованием ресурсов библиотек и </w:t>
      </w:r>
      <w:r w:rsidR="00B70624" w:rsidRPr="003857CB">
        <w:rPr>
          <w:i/>
          <w:iCs/>
          <w:szCs w:val="24"/>
        </w:rPr>
        <w:t xml:space="preserve">сети </w:t>
      </w:r>
      <w:r w:rsidRPr="003857CB">
        <w:rPr>
          <w:i/>
          <w:iCs/>
          <w:szCs w:val="24"/>
        </w:rPr>
        <w:t>Интернет;</w:t>
      </w:r>
    </w:p>
    <w:p w:rsidR="00653A76" w:rsidRPr="003857CB" w:rsidRDefault="00653A76" w:rsidP="003857CB">
      <w:pPr>
        <w:pStyle w:val="afff0"/>
        <w:rPr>
          <w:i/>
          <w:iCs/>
          <w:szCs w:val="24"/>
        </w:rPr>
      </w:pPr>
      <w:r w:rsidRPr="003857CB">
        <w:rPr>
          <w:i/>
          <w:iCs/>
          <w:szCs w:val="24"/>
        </w:rPr>
        <w:t>записывать, фиксировать информацию об окружающем мире с помощью инструментов ИКТ;</w:t>
      </w:r>
    </w:p>
    <w:p w:rsidR="00653A76" w:rsidRPr="003857CB" w:rsidRDefault="00653A76" w:rsidP="003857CB">
      <w:pPr>
        <w:pStyle w:val="afff0"/>
        <w:rPr>
          <w:i/>
          <w:iCs/>
          <w:szCs w:val="24"/>
        </w:rPr>
      </w:pPr>
      <w:r w:rsidRPr="003857CB">
        <w:rPr>
          <w:i/>
          <w:iCs/>
          <w:szCs w:val="24"/>
        </w:rPr>
        <w:t>создавать и преобразовывать модели и схемы для решения задач;</w:t>
      </w:r>
    </w:p>
    <w:p w:rsidR="00653A76" w:rsidRPr="003857CB" w:rsidRDefault="00653A76" w:rsidP="003857CB">
      <w:pPr>
        <w:pStyle w:val="afff0"/>
        <w:rPr>
          <w:i/>
          <w:iCs/>
          <w:szCs w:val="24"/>
        </w:rPr>
      </w:pPr>
      <w:r w:rsidRPr="003857CB">
        <w:rPr>
          <w:i/>
          <w:iCs/>
          <w:szCs w:val="24"/>
        </w:rPr>
        <w:t>осознанно и произвольно строить сообщения в устной и письменной форме;</w:t>
      </w:r>
    </w:p>
    <w:p w:rsidR="00653A76" w:rsidRPr="003857CB" w:rsidRDefault="00653A76" w:rsidP="003857CB">
      <w:pPr>
        <w:pStyle w:val="afff0"/>
        <w:rPr>
          <w:i/>
          <w:iCs/>
          <w:szCs w:val="24"/>
        </w:rPr>
      </w:pPr>
      <w:r w:rsidRPr="003857CB">
        <w:rPr>
          <w:i/>
          <w:iCs/>
          <w:szCs w:val="24"/>
        </w:rPr>
        <w:t>осуществлять выбор наиболее эффективных способов решения задач в зависимости от конкретных условий;</w:t>
      </w:r>
    </w:p>
    <w:p w:rsidR="00653A76" w:rsidRPr="003857CB" w:rsidRDefault="00653A76" w:rsidP="003857CB">
      <w:pPr>
        <w:pStyle w:val="afff0"/>
        <w:rPr>
          <w:i/>
          <w:iCs/>
          <w:szCs w:val="24"/>
        </w:rPr>
      </w:pPr>
      <w:r w:rsidRPr="003857CB">
        <w:rPr>
          <w:i/>
          <w:iCs/>
          <w:szCs w:val="24"/>
        </w:rPr>
        <w:t>осуществлять синтез как составление целого из частей, самостоятельно достраивая и восполняя недостающие компоненты;</w:t>
      </w:r>
    </w:p>
    <w:p w:rsidR="00653A76" w:rsidRPr="003857CB" w:rsidRDefault="00653A76" w:rsidP="003857CB">
      <w:pPr>
        <w:pStyle w:val="afff0"/>
        <w:rPr>
          <w:i/>
          <w:iCs/>
          <w:szCs w:val="24"/>
        </w:rPr>
      </w:pPr>
      <w:r w:rsidRPr="003857CB">
        <w:rPr>
          <w:i/>
          <w:iCs/>
          <w:szCs w:val="24"/>
        </w:rPr>
        <w:t>осуществлять сравнение, сериацию и классификацию, самостоятельно выбирая основания и критерии для указанных логических операций;</w:t>
      </w:r>
    </w:p>
    <w:p w:rsidR="00653A76" w:rsidRPr="003857CB" w:rsidRDefault="00653A76" w:rsidP="003857CB">
      <w:pPr>
        <w:pStyle w:val="afff0"/>
        <w:rPr>
          <w:i/>
          <w:iCs/>
          <w:szCs w:val="24"/>
        </w:rPr>
      </w:pPr>
      <w:r w:rsidRPr="003857CB">
        <w:rPr>
          <w:i/>
          <w:iCs/>
          <w:szCs w:val="24"/>
        </w:rPr>
        <w:t>строить логическое рассуждение, включающее установление причинно­следственных связей;</w:t>
      </w:r>
    </w:p>
    <w:p w:rsidR="00653A76" w:rsidRPr="003857CB" w:rsidRDefault="00653A76" w:rsidP="003857CB">
      <w:pPr>
        <w:pStyle w:val="afff0"/>
        <w:rPr>
          <w:i/>
          <w:iCs/>
          <w:szCs w:val="24"/>
        </w:rPr>
      </w:pPr>
      <w:r w:rsidRPr="003857CB">
        <w:rPr>
          <w:i/>
          <w:iCs/>
          <w:spacing w:val="2"/>
          <w:szCs w:val="24"/>
        </w:rPr>
        <w:t xml:space="preserve">произвольно и осознанно владеть общими приёмами </w:t>
      </w:r>
      <w:r w:rsidRPr="003857CB">
        <w:rPr>
          <w:i/>
          <w:iCs/>
          <w:szCs w:val="24"/>
        </w:rPr>
        <w:t>решения задач.</w:t>
      </w:r>
    </w:p>
    <w:p w:rsidR="00653A76" w:rsidRPr="003857CB" w:rsidRDefault="00611D3D" w:rsidP="003857CB">
      <w:pPr>
        <w:pStyle w:val="afff0"/>
        <w:rPr>
          <w:b/>
          <w:i/>
          <w:szCs w:val="24"/>
        </w:rPr>
      </w:pPr>
      <w:r w:rsidRPr="003857CB">
        <w:rPr>
          <w:b/>
          <w:szCs w:val="24"/>
        </w:rPr>
        <w:t xml:space="preserve">Коммуникативные </w:t>
      </w:r>
      <w:r w:rsidR="00653A76" w:rsidRPr="003857CB">
        <w:rPr>
          <w:b/>
          <w:szCs w:val="24"/>
        </w:rPr>
        <w:t>универсальные учебные действия</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адекватно использовать коммуникативные, прежде все</w:t>
      </w:r>
      <w:r w:rsidRPr="003857CB">
        <w:rPr>
          <w:szCs w:val="24"/>
        </w:rPr>
        <w:t xml:space="preserve">го </w:t>
      </w:r>
      <w:r w:rsidRPr="003857CB">
        <w:rPr>
          <w:spacing w:val="-2"/>
          <w:szCs w:val="24"/>
        </w:rPr>
        <w:t xml:space="preserve">речевые, средства для </w:t>
      </w:r>
      <w:r w:rsidR="00611D3D" w:rsidRPr="003857CB">
        <w:rPr>
          <w:spacing w:val="-2"/>
          <w:szCs w:val="24"/>
        </w:rPr>
        <w:t>решения различных коммуникатив</w:t>
      </w:r>
      <w:r w:rsidRPr="003857CB">
        <w:rPr>
          <w:spacing w:val="-2"/>
          <w:szCs w:val="24"/>
        </w:rPr>
        <w:t>ных задач, строить монологическое высказывание (в том чис</w:t>
      </w:r>
      <w:r w:rsidRPr="003857CB">
        <w:rPr>
          <w:spacing w:val="2"/>
          <w:szCs w:val="24"/>
        </w:rPr>
        <w:t xml:space="preserve">ле сопровождая его аудиовизуальной поддержкой), владеть </w:t>
      </w:r>
      <w:r w:rsidRPr="003857CB">
        <w:rPr>
          <w:szCs w:val="24"/>
        </w:rPr>
        <w:t>диалогической формой коммуникации, используя в том чис</w:t>
      </w:r>
      <w:r w:rsidRPr="003857CB">
        <w:rPr>
          <w:spacing w:val="2"/>
          <w:szCs w:val="24"/>
        </w:rPr>
        <w:t>ле средства и инструменты ИКТ и дистанционного обще</w:t>
      </w:r>
      <w:r w:rsidRPr="003857CB">
        <w:rPr>
          <w:szCs w:val="24"/>
        </w:rPr>
        <w:t>ния;</w:t>
      </w:r>
    </w:p>
    <w:p w:rsidR="00653A76" w:rsidRPr="003857CB" w:rsidRDefault="00653A76" w:rsidP="003857CB">
      <w:pPr>
        <w:pStyle w:val="afff0"/>
        <w:rPr>
          <w:szCs w:val="24"/>
        </w:rPr>
      </w:pPr>
      <w:r w:rsidRPr="003857CB">
        <w:rPr>
          <w:szCs w:val="24"/>
        </w:rPr>
        <w:t>допускать возможность существования у людей различных точек зрения, в том числе не совпадающих с его собственной, и ориентироваться на позицию партнёра в общении и взаимодействии;</w:t>
      </w:r>
    </w:p>
    <w:p w:rsidR="00653A76" w:rsidRPr="003857CB" w:rsidRDefault="00653A76" w:rsidP="003857CB">
      <w:pPr>
        <w:pStyle w:val="afff0"/>
        <w:rPr>
          <w:szCs w:val="24"/>
        </w:rPr>
      </w:pPr>
      <w:r w:rsidRPr="003857CB">
        <w:rPr>
          <w:szCs w:val="24"/>
        </w:rPr>
        <w:t>учитывать разные мнения и стремиться к координации различных позиций в сотрудничестве;</w:t>
      </w:r>
    </w:p>
    <w:p w:rsidR="00653A76" w:rsidRPr="003857CB" w:rsidRDefault="00653A76" w:rsidP="003857CB">
      <w:pPr>
        <w:pStyle w:val="afff0"/>
        <w:rPr>
          <w:szCs w:val="24"/>
        </w:rPr>
      </w:pPr>
      <w:r w:rsidRPr="003857CB">
        <w:rPr>
          <w:szCs w:val="24"/>
        </w:rPr>
        <w:t>формулировать собственное мнение и позицию;</w:t>
      </w:r>
    </w:p>
    <w:p w:rsidR="00653A76" w:rsidRPr="003857CB" w:rsidRDefault="00653A76" w:rsidP="003857CB">
      <w:pPr>
        <w:pStyle w:val="afff0"/>
        <w:rPr>
          <w:szCs w:val="24"/>
        </w:rPr>
      </w:pPr>
      <w:r w:rsidRPr="003857CB">
        <w:rPr>
          <w:spacing w:val="2"/>
          <w:szCs w:val="24"/>
        </w:rPr>
        <w:t>договариваться и приходить к общему решению в со</w:t>
      </w:r>
      <w:r w:rsidRPr="003857CB">
        <w:rPr>
          <w:szCs w:val="24"/>
        </w:rPr>
        <w:t>вместной деятельности, в том числе в ситуации столкновения интересов;</w:t>
      </w:r>
    </w:p>
    <w:p w:rsidR="00653A76" w:rsidRPr="003857CB" w:rsidRDefault="00653A76" w:rsidP="003857CB">
      <w:pPr>
        <w:pStyle w:val="afff0"/>
        <w:rPr>
          <w:szCs w:val="24"/>
        </w:rPr>
      </w:pPr>
      <w:r w:rsidRPr="003857CB">
        <w:rPr>
          <w:szCs w:val="24"/>
        </w:rPr>
        <w:t>строить понятные для партнёра высказывания, учитывающие, что партнёр знает и видит, а что нет;</w:t>
      </w:r>
    </w:p>
    <w:p w:rsidR="00653A76" w:rsidRPr="003857CB" w:rsidRDefault="00653A76" w:rsidP="003857CB">
      <w:pPr>
        <w:pStyle w:val="afff0"/>
        <w:rPr>
          <w:szCs w:val="24"/>
        </w:rPr>
      </w:pPr>
      <w:r w:rsidRPr="003857CB">
        <w:rPr>
          <w:szCs w:val="24"/>
        </w:rPr>
        <w:t>задавать вопросы;</w:t>
      </w:r>
    </w:p>
    <w:p w:rsidR="00653A76" w:rsidRPr="003857CB" w:rsidRDefault="00653A76" w:rsidP="003857CB">
      <w:pPr>
        <w:pStyle w:val="afff0"/>
        <w:rPr>
          <w:szCs w:val="24"/>
        </w:rPr>
      </w:pPr>
      <w:r w:rsidRPr="003857CB">
        <w:rPr>
          <w:szCs w:val="24"/>
        </w:rPr>
        <w:t>контролировать действия партнёра;</w:t>
      </w:r>
    </w:p>
    <w:p w:rsidR="00653A76" w:rsidRPr="003857CB" w:rsidRDefault="00653A76" w:rsidP="003857CB">
      <w:pPr>
        <w:pStyle w:val="afff0"/>
        <w:rPr>
          <w:szCs w:val="24"/>
        </w:rPr>
      </w:pPr>
      <w:r w:rsidRPr="003857CB">
        <w:rPr>
          <w:szCs w:val="24"/>
        </w:rPr>
        <w:t>использовать речь для регуляции своего действия;</w:t>
      </w:r>
    </w:p>
    <w:p w:rsidR="00653A76" w:rsidRPr="003857CB" w:rsidRDefault="00653A76" w:rsidP="003857CB">
      <w:pPr>
        <w:pStyle w:val="afff0"/>
        <w:rPr>
          <w:iCs/>
          <w:szCs w:val="24"/>
        </w:rPr>
      </w:pPr>
      <w:r w:rsidRPr="003857CB">
        <w:rPr>
          <w:spacing w:val="2"/>
          <w:szCs w:val="24"/>
        </w:rPr>
        <w:t xml:space="preserve">адекватно использовать речевые средства для решения </w:t>
      </w:r>
      <w:r w:rsidRPr="003857CB">
        <w:rPr>
          <w:szCs w:val="24"/>
        </w:rPr>
        <w:t>различных коммуникативных задач, строить монологическое высказывание, владеть диалогической формой речи.</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iCs/>
          <w:spacing w:val="2"/>
          <w:szCs w:val="24"/>
        </w:rPr>
        <w:t>учитывать и координировать в сотрудничестве по</w:t>
      </w:r>
      <w:r w:rsidRPr="003857CB">
        <w:rPr>
          <w:i/>
          <w:iCs/>
          <w:szCs w:val="24"/>
        </w:rPr>
        <w:t>зиции других людей, отличные от собственной;</w:t>
      </w:r>
    </w:p>
    <w:p w:rsidR="00653A76" w:rsidRPr="003857CB" w:rsidRDefault="00653A76" w:rsidP="003857CB">
      <w:pPr>
        <w:pStyle w:val="afff0"/>
        <w:rPr>
          <w:i/>
          <w:szCs w:val="24"/>
        </w:rPr>
      </w:pPr>
      <w:r w:rsidRPr="003857CB">
        <w:rPr>
          <w:i/>
          <w:iCs/>
          <w:szCs w:val="24"/>
        </w:rPr>
        <w:t>учитывать разные мнения и интересы и обосновывать собственную позицию;</w:t>
      </w:r>
    </w:p>
    <w:p w:rsidR="00653A76" w:rsidRPr="003857CB" w:rsidRDefault="00653A76" w:rsidP="003857CB">
      <w:pPr>
        <w:pStyle w:val="afff0"/>
        <w:rPr>
          <w:i/>
          <w:szCs w:val="24"/>
        </w:rPr>
      </w:pPr>
      <w:r w:rsidRPr="003857CB">
        <w:rPr>
          <w:i/>
          <w:iCs/>
          <w:szCs w:val="24"/>
        </w:rPr>
        <w:lastRenderedPageBreak/>
        <w:t>понимать относительность мнений и подходов к решению проблемы;</w:t>
      </w:r>
    </w:p>
    <w:p w:rsidR="00653A76" w:rsidRPr="003857CB" w:rsidRDefault="00653A76" w:rsidP="003857CB">
      <w:pPr>
        <w:pStyle w:val="afff0"/>
        <w:rPr>
          <w:i/>
          <w:szCs w:val="24"/>
        </w:rPr>
      </w:pPr>
      <w:r w:rsidRPr="003857CB">
        <w:rPr>
          <w:i/>
          <w:iCs/>
          <w:szCs w:val="24"/>
        </w:rPr>
        <w:t>аргументировать свою позицию и координировать её с позициями партнёров в сотрудничестве при выработке общего решения в совместной деятельности;</w:t>
      </w:r>
    </w:p>
    <w:p w:rsidR="00653A76" w:rsidRPr="003857CB" w:rsidRDefault="00653A76" w:rsidP="003857CB">
      <w:pPr>
        <w:pStyle w:val="afff0"/>
        <w:rPr>
          <w:i/>
          <w:szCs w:val="24"/>
        </w:rPr>
      </w:pPr>
      <w:r w:rsidRPr="003857CB">
        <w:rPr>
          <w:i/>
          <w:iCs/>
          <w:szCs w:val="24"/>
        </w:rPr>
        <w:t>продуктивно содействовать разрешению конфликтов на основе учёта интересов и позиций всех участников;</w:t>
      </w:r>
    </w:p>
    <w:p w:rsidR="00653A76" w:rsidRPr="003857CB" w:rsidRDefault="00653A76" w:rsidP="003857CB">
      <w:pPr>
        <w:pStyle w:val="afff0"/>
        <w:rPr>
          <w:i/>
          <w:szCs w:val="24"/>
        </w:rPr>
      </w:pPr>
      <w:r w:rsidRPr="003857CB">
        <w:rPr>
          <w:i/>
          <w:iCs/>
          <w:szCs w:val="24"/>
        </w:rPr>
        <w:t>с учётом целей коммуникации достаточно точно, последовательно и полно передавать партнёру необходимую информацию как ориентир для построения действия;</w:t>
      </w:r>
    </w:p>
    <w:p w:rsidR="00653A76" w:rsidRPr="003857CB" w:rsidRDefault="00653A76" w:rsidP="003857CB">
      <w:pPr>
        <w:pStyle w:val="afff0"/>
        <w:rPr>
          <w:i/>
          <w:szCs w:val="24"/>
        </w:rPr>
      </w:pPr>
      <w:r w:rsidRPr="003857CB">
        <w:rPr>
          <w:i/>
          <w:iCs/>
          <w:szCs w:val="24"/>
        </w:rPr>
        <w:t>задавать вопросы, необходимые для организации собственной деятельности и сотрудничества с партнёром;</w:t>
      </w:r>
    </w:p>
    <w:p w:rsidR="00653A76" w:rsidRPr="003857CB" w:rsidRDefault="00653A76" w:rsidP="003857CB">
      <w:pPr>
        <w:pStyle w:val="afff0"/>
        <w:rPr>
          <w:i/>
          <w:szCs w:val="24"/>
        </w:rPr>
      </w:pPr>
      <w:r w:rsidRPr="003857CB">
        <w:rPr>
          <w:i/>
          <w:iCs/>
          <w:szCs w:val="24"/>
        </w:rPr>
        <w:t>осуществлять взаимный контроль и оказывать в сотрудничестве необходимую взаимопомощь;</w:t>
      </w:r>
    </w:p>
    <w:p w:rsidR="00653A76" w:rsidRPr="003857CB" w:rsidRDefault="00653A76" w:rsidP="003857CB">
      <w:pPr>
        <w:pStyle w:val="afff0"/>
        <w:rPr>
          <w:iCs/>
          <w:szCs w:val="24"/>
        </w:rPr>
      </w:pPr>
      <w:r w:rsidRPr="003857CB">
        <w:rPr>
          <w:i/>
          <w:iCs/>
          <w:szCs w:val="24"/>
        </w:rPr>
        <w:t>адекватно использовать речевые средства для эффективного решения разнообразных коммуникативных задач,планирования и регуляции своей деятельности</w:t>
      </w:r>
      <w:r w:rsidRPr="003857CB">
        <w:rPr>
          <w:iCs/>
          <w:szCs w:val="24"/>
        </w:rPr>
        <w:t>.</w:t>
      </w:r>
    </w:p>
    <w:p w:rsidR="00653A76" w:rsidRPr="00CC6AA0" w:rsidRDefault="00CC6AA0" w:rsidP="003857CB">
      <w:pPr>
        <w:pStyle w:val="afff0"/>
        <w:rPr>
          <w:b/>
          <w:bCs/>
          <w:szCs w:val="24"/>
        </w:rPr>
      </w:pPr>
      <w:bookmarkStart w:id="19" w:name="_Toc288394059"/>
      <w:bookmarkStart w:id="20" w:name="_Toc288410526"/>
      <w:bookmarkStart w:id="21" w:name="_Toc288410655"/>
      <w:bookmarkStart w:id="22" w:name="_Toc294246070"/>
      <w:r w:rsidRPr="00CC6AA0">
        <w:rPr>
          <w:b/>
          <w:szCs w:val="24"/>
        </w:rPr>
        <w:t>1.2.1.1</w:t>
      </w:r>
      <w:r>
        <w:rPr>
          <w:b/>
          <w:szCs w:val="24"/>
        </w:rPr>
        <w:t xml:space="preserve"> </w:t>
      </w:r>
      <w:r w:rsidR="00880217" w:rsidRPr="00CC6AA0">
        <w:rPr>
          <w:b/>
          <w:szCs w:val="24"/>
        </w:rPr>
        <w:t xml:space="preserve">Чтение. </w:t>
      </w:r>
      <w:r w:rsidR="00653A76" w:rsidRPr="00CC6AA0">
        <w:rPr>
          <w:b/>
          <w:szCs w:val="24"/>
        </w:rPr>
        <w:t>Работа с текстом</w:t>
      </w:r>
      <w:r w:rsidR="00620D73" w:rsidRPr="00CC6AA0">
        <w:rPr>
          <w:b/>
          <w:szCs w:val="24"/>
        </w:rPr>
        <w:t xml:space="preserve"> </w:t>
      </w:r>
      <w:r w:rsidR="00653A76" w:rsidRPr="00CC6AA0">
        <w:rPr>
          <w:b/>
          <w:bCs/>
          <w:szCs w:val="24"/>
        </w:rPr>
        <w:t>(метапредметные результаты)</w:t>
      </w:r>
      <w:bookmarkEnd w:id="19"/>
      <w:bookmarkEnd w:id="20"/>
      <w:bookmarkEnd w:id="21"/>
      <w:bookmarkEnd w:id="22"/>
    </w:p>
    <w:p w:rsidR="00DC6B19" w:rsidRPr="003857CB" w:rsidRDefault="00653A76" w:rsidP="003857CB">
      <w:pPr>
        <w:pStyle w:val="afff0"/>
        <w:rPr>
          <w:rStyle w:val="Zag11"/>
          <w:rFonts w:eastAsia="@Arial Unicode MS"/>
          <w:szCs w:val="24"/>
        </w:rPr>
      </w:pPr>
      <w:r w:rsidRPr="003857CB">
        <w:rPr>
          <w:spacing w:val="-3"/>
          <w:szCs w:val="24"/>
        </w:rPr>
        <w:t xml:space="preserve">В результате изучения </w:t>
      </w:r>
      <w:r w:rsidRPr="003857CB">
        <w:rPr>
          <w:b/>
          <w:bCs/>
          <w:spacing w:val="-3"/>
          <w:szCs w:val="24"/>
        </w:rPr>
        <w:t>всех без исключения учебных пред</w:t>
      </w:r>
      <w:r w:rsidRPr="003857CB">
        <w:rPr>
          <w:b/>
          <w:bCs/>
          <w:szCs w:val="24"/>
        </w:rPr>
        <w:t xml:space="preserve">метов </w:t>
      </w:r>
      <w:r w:rsidRPr="003857CB">
        <w:rPr>
          <w:szCs w:val="24"/>
        </w:rPr>
        <w:t xml:space="preserve">на </w:t>
      </w:r>
      <w:r w:rsidR="00C27132" w:rsidRPr="003857CB">
        <w:rPr>
          <w:szCs w:val="24"/>
        </w:rPr>
        <w:t xml:space="preserve">при получении </w:t>
      </w:r>
      <w:r w:rsidRPr="003857CB">
        <w:rPr>
          <w:szCs w:val="24"/>
        </w:rPr>
        <w:t xml:space="preserve"> начального общего образования выпускники приобретут первичные навыки работы с содержащейся в текстах информацией в процессе чтения соответствующих возрасту литературных, учебных, научно­познавательных текстов, инструкций. </w:t>
      </w:r>
      <w:r w:rsidR="00DC6B19" w:rsidRPr="003857CB">
        <w:rPr>
          <w:rStyle w:val="Zag11"/>
          <w:rFonts w:eastAsia="@Arial Unicode MS"/>
          <w:szCs w:val="24"/>
        </w:rPr>
        <w:t>Выпускники научатся осознанно читать тексты с целью удовлетворения познавательного интереса, освоения и использования информации. Выпускники овладеют элементарными навыками чтения информации, представленной в наглядно-символической форме, приобретут опыт работы с текстами, содержащими рисунки, таблицы, диаграммы, схемы.</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У выпускников будут развиты такие читательские действия, как поиск информации, выделение нужной для решения практической или учебной задачи информации, систематизация, сопоставление, анализ и обобщение имеющихся в тексте идей и информации, их интерпретация и преобразование. Обучающиеся смогут использовать полученную из разного вида текстов информацию для установления несложных причинно-следственных связей и зависимостей, объяснения, обоснования утверждений, а также принятия решений в простых учебных и практических ситуациях.</w:t>
      </w:r>
    </w:p>
    <w:p w:rsidR="00DC6B19" w:rsidRPr="003857CB" w:rsidRDefault="00DC6B19" w:rsidP="003857CB">
      <w:pPr>
        <w:pStyle w:val="afff0"/>
        <w:rPr>
          <w:rFonts w:eastAsia="@Arial Unicode MS"/>
          <w:i/>
          <w:iCs/>
          <w:szCs w:val="24"/>
        </w:rPr>
      </w:pPr>
      <w:r w:rsidRPr="003857CB">
        <w:rPr>
          <w:rStyle w:val="Zag11"/>
          <w:rFonts w:eastAsia="@Arial Unicode MS"/>
          <w:color w:val="auto"/>
          <w:szCs w:val="24"/>
        </w:rPr>
        <w:t>Выпускники получат возможность научиться самостоятельно организовывать поиск информации. Они приобретут первичный опыт критического отношения к получаемой информации, сопоставления ее с информацией из других источников и имеющимся жизненным опытом.</w:t>
      </w:r>
    </w:p>
    <w:p w:rsidR="00653A76" w:rsidRPr="003857CB" w:rsidRDefault="00880217" w:rsidP="003857CB">
      <w:pPr>
        <w:pStyle w:val="afff0"/>
        <w:rPr>
          <w:b/>
          <w:i/>
          <w:szCs w:val="24"/>
        </w:rPr>
      </w:pPr>
      <w:r w:rsidRPr="003857CB">
        <w:rPr>
          <w:b/>
          <w:szCs w:val="24"/>
        </w:rPr>
        <w:t xml:space="preserve">Работа с текстом: </w:t>
      </w:r>
      <w:r w:rsidR="00653A76" w:rsidRPr="003857CB">
        <w:rPr>
          <w:b/>
          <w:szCs w:val="24"/>
        </w:rPr>
        <w:t>поиск информации и понимание прочитанного</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находить в тексте конкретные сведения, факты, заданные в явном виде;</w:t>
      </w:r>
    </w:p>
    <w:p w:rsidR="00653A76" w:rsidRPr="003857CB" w:rsidRDefault="00653A76" w:rsidP="003857CB">
      <w:pPr>
        <w:pStyle w:val="afff0"/>
        <w:rPr>
          <w:szCs w:val="24"/>
        </w:rPr>
      </w:pPr>
      <w:r w:rsidRPr="003857CB">
        <w:rPr>
          <w:szCs w:val="24"/>
        </w:rPr>
        <w:t>определять тему и главную мысль текста;</w:t>
      </w:r>
    </w:p>
    <w:p w:rsidR="00653A76" w:rsidRPr="003857CB" w:rsidRDefault="00653A76" w:rsidP="003857CB">
      <w:pPr>
        <w:pStyle w:val="afff0"/>
        <w:rPr>
          <w:spacing w:val="-4"/>
          <w:szCs w:val="24"/>
        </w:rPr>
      </w:pPr>
      <w:r w:rsidRPr="003857CB">
        <w:rPr>
          <w:spacing w:val="-4"/>
          <w:szCs w:val="24"/>
        </w:rPr>
        <w:t>делить тексты на смысловые части, составлять план текста;</w:t>
      </w:r>
    </w:p>
    <w:p w:rsidR="00653A76" w:rsidRPr="003857CB" w:rsidRDefault="00653A76" w:rsidP="003857CB">
      <w:pPr>
        <w:pStyle w:val="afff0"/>
        <w:rPr>
          <w:szCs w:val="24"/>
        </w:rPr>
      </w:pPr>
      <w:r w:rsidRPr="003857CB">
        <w:rPr>
          <w:spacing w:val="2"/>
          <w:szCs w:val="24"/>
        </w:rPr>
        <w:t>вычленять содержащиеся в тексте основные события и</w:t>
      </w:r>
      <w:r w:rsidRPr="003857CB">
        <w:rPr>
          <w:spacing w:val="2"/>
          <w:szCs w:val="24"/>
        </w:rPr>
        <w:br/>
      </w:r>
      <w:r w:rsidRPr="003857CB">
        <w:rPr>
          <w:spacing w:val="-2"/>
          <w:szCs w:val="24"/>
        </w:rPr>
        <w:t>ус</w:t>
      </w:r>
      <w:r w:rsidRPr="003857CB">
        <w:rPr>
          <w:spacing w:val="2"/>
          <w:szCs w:val="24"/>
        </w:rPr>
        <w:t>танавливать их последовательность; упорядочивать инфор</w:t>
      </w:r>
      <w:r w:rsidRPr="003857CB">
        <w:rPr>
          <w:szCs w:val="24"/>
        </w:rPr>
        <w:t>мацию по заданному основанию;</w:t>
      </w:r>
    </w:p>
    <w:p w:rsidR="00653A76" w:rsidRPr="003857CB" w:rsidRDefault="00653A76" w:rsidP="003857CB">
      <w:pPr>
        <w:pStyle w:val="afff0"/>
        <w:rPr>
          <w:szCs w:val="24"/>
        </w:rPr>
      </w:pPr>
      <w:r w:rsidRPr="003857CB">
        <w:rPr>
          <w:spacing w:val="2"/>
          <w:szCs w:val="24"/>
        </w:rPr>
        <w:t xml:space="preserve">сравнивать между собой объекты, описанные в тексте, </w:t>
      </w:r>
      <w:r w:rsidRPr="003857CB">
        <w:rPr>
          <w:szCs w:val="24"/>
        </w:rPr>
        <w:t>выделяя 2—3 существенных признака;</w:t>
      </w:r>
    </w:p>
    <w:p w:rsidR="00653A76" w:rsidRPr="003857CB" w:rsidRDefault="00653A76" w:rsidP="003857CB">
      <w:pPr>
        <w:pStyle w:val="afff0"/>
        <w:rPr>
          <w:spacing w:val="2"/>
          <w:szCs w:val="24"/>
        </w:rPr>
      </w:pPr>
      <w:r w:rsidRPr="003857CB">
        <w:rPr>
          <w:spacing w:val="2"/>
          <w:szCs w:val="24"/>
        </w:rPr>
        <w:t>понимать информацию, представленную в неявном виде (например, находить в тексте несколько примеров, доказывающих приведённое утверждение; характеризовать явление по его описанию; выделять общий признак группы элементов);</w:t>
      </w:r>
    </w:p>
    <w:p w:rsidR="00653A76" w:rsidRPr="003857CB" w:rsidRDefault="00653A76" w:rsidP="003857CB">
      <w:pPr>
        <w:pStyle w:val="afff0"/>
        <w:rPr>
          <w:szCs w:val="24"/>
        </w:rPr>
      </w:pPr>
      <w:r w:rsidRPr="003857CB">
        <w:rPr>
          <w:szCs w:val="24"/>
        </w:rPr>
        <w:t>понимать информацию, представленную разными способами: словесно, в виде таблицы, схемы, диаграммы;</w:t>
      </w:r>
    </w:p>
    <w:p w:rsidR="00653A76" w:rsidRPr="003857CB" w:rsidRDefault="00653A76" w:rsidP="003857CB">
      <w:pPr>
        <w:pStyle w:val="afff0"/>
        <w:rPr>
          <w:szCs w:val="24"/>
        </w:rPr>
      </w:pPr>
      <w:r w:rsidRPr="003857CB">
        <w:rPr>
          <w:szCs w:val="24"/>
        </w:rPr>
        <w:t>понимать текст, опираясь не только на содержащуюся в нём информацию, но и на жанр, структуру, выразительные средства текста;</w:t>
      </w:r>
    </w:p>
    <w:p w:rsidR="00653A76" w:rsidRPr="003857CB" w:rsidRDefault="00653A76" w:rsidP="003857CB">
      <w:pPr>
        <w:pStyle w:val="afff0"/>
        <w:rPr>
          <w:szCs w:val="24"/>
        </w:rPr>
      </w:pPr>
      <w:r w:rsidRPr="003857CB">
        <w:rPr>
          <w:szCs w:val="24"/>
        </w:rPr>
        <w:t>использовать различные виды чтения: ознакомительное, изучающее, поисковое, выбирать нужный вид чтения в соответствии с целью чтения;</w:t>
      </w:r>
    </w:p>
    <w:p w:rsidR="00653A76" w:rsidRPr="003857CB" w:rsidRDefault="00653A76" w:rsidP="003857CB">
      <w:pPr>
        <w:pStyle w:val="afff0"/>
        <w:rPr>
          <w:szCs w:val="24"/>
        </w:rPr>
      </w:pPr>
      <w:r w:rsidRPr="003857CB">
        <w:rPr>
          <w:szCs w:val="24"/>
        </w:rPr>
        <w:t>ориентироваться в соответствующих возрасту словарях и справочниках.</w:t>
      </w:r>
    </w:p>
    <w:p w:rsidR="00653A76" w:rsidRPr="003857CB" w:rsidRDefault="00653A76" w:rsidP="003857CB">
      <w:pPr>
        <w:pStyle w:val="afff0"/>
        <w:rPr>
          <w:b/>
          <w:szCs w:val="24"/>
        </w:rPr>
      </w:pPr>
      <w:r w:rsidRPr="003857CB">
        <w:rPr>
          <w:b/>
          <w:iCs/>
          <w:szCs w:val="24"/>
        </w:rPr>
        <w:lastRenderedPageBreak/>
        <w:t>Выпускник получит возможность научиться:</w:t>
      </w:r>
    </w:p>
    <w:p w:rsidR="00653A76" w:rsidRPr="003857CB" w:rsidRDefault="00653A76" w:rsidP="003857CB">
      <w:pPr>
        <w:pStyle w:val="afff0"/>
        <w:rPr>
          <w:i/>
          <w:iCs/>
          <w:spacing w:val="-2"/>
          <w:szCs w:val="24"/>
        </w:rPr>
      </w:pPr>
      <w:r w:rsidRPr="003857CB">
        <w:rPr>
          <w:i/>
          <w:iCs/>
          <w:spacing w:val="-4"/>
          <w:szCs w:val="24"/>
        </w:rPr>
        <w:t>использовать формальные элементы текста (например,</w:t>
      </w:r>
      <w:r w:rsidRPr="003857CB">
        <w:rPr>
          <w:i/>
          <w:iCs/>
          <w:spacing w:val="-4"/>
          <w:szCs w:val="24"/>
        </w:rPr>
        <w:br/>
      </w:r>
      <w:r w:rsidRPr="003857CB">
        <w:rPr>
          <w:i/>
          <w:iCs/>
          <w:spacing w:val="-2"/>
          <w:szCs w:val="24"/>
        </w:rPr>
        <w:t>подзаголовки, сноски) для поиска нужной информации;</w:t>
      </w:r>
    </w:p>
    <w:p w:rsidR="00653A76" w:rsidRPr="003857CB" w:rsidRDefault="00653A76" w:rsidP="003857CB">
      <w:pPr>
        <w:pStyle w:val="afff0"/>
        <w:rPr>
          <w:i/>
          <w:iCs/>
          <w:szCs w:val="24"/>
        </w:rPr>
      </w:pPr>
      <w:r w:rsidRPr="003857CB">
        <w:rPr>
          <w:i/>
          <w:iCs/>
          <w:szCs w:val="24"/>
        </w:rPr>
        <w:t>работать с несколькими источниками информации;</w:t>
      </w:r>
    </w:p>
    <w:p w:rsidR="00653A76" w:rsidRPr="003857CB" w:rsidRDefault="00653A76" w:rsidP="003857CB">
      <w:pPr>
        <w:pStyle w:val="afff0"/>
        <w:rPr>
          <w:i/>
          <w:iCs/>
          <w:szCs w:val="24"/>
        </w:rPr>
      </w:pPr>
      <w:r w:rsidRPr="003857CB">
        <w:rPr>
          <w:i/>
          <w:iCs/>
          <w:szCs w:val="24"/>
        </w:rPr>
        <w:t>сопоставлять информацию, полученную из нескольких источников.</w:t>
      </w:r>
    </w:p>
    <w:p w:rsidR="00653A76" w:rsidRPr="003857CB" w:rsidRDefault="00653A76" w:rsidP="003857CB">
      <w:pPr>
        <w:pStyle w:val="afff0"/>
        <w:rPr>
          <w:b/>
          <w:i/>
          <w:szCs w:val="24"/>
        </w:rPr>
      </w:pPr>
      <w:r w:rsidRPr="003857CB">
        <w:rPr>
          <w:b/>
          <w:szCs w:val="24"/>
        </w:rPr>
        <w:t>Работа с текстом:преобразование и интерпретация информации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pacing w:val="-4"/>
          <w:szCs w:val="24"/>
        </w:rPr>
      </w:pPr>
      <w:r w:rsidRPr="003857CB">
        <w:rPr>
          <w:spacing w:val="-4"/>
          <w:szCs w:val="24"/>
        </w:rPr>
        <w:t>пересказывать текст подробно и сжато, устно и письменно;</w:t>
      </w:r>
    </w:p>
    <w:p w:rsidR="00653A76" w:rsidRPr="003857CB" w:rsidRDefault="00653A76" w:rsidP="003857CB">
      <w:pPr>
        <w:pStyle w:val="afff0"/>
        <w:rPr>
          <w:szCs w:val="24"/>
        </w:rPr>
      </w:pPr>
      <w:r w:rsidRPr="003857CB">
        <w:rPr>
          <w:szCs w:val="24"/>
        </w:rPr>
        <w:t>соотносить факты с общей идеей текста, устанавливать простые связи, не показанные в тексте напрямую;</w:t>
      </w:r>
    </w:p>
    <w:p w:rsidR="00653A76" w:rsidRPr="003857CB" w:rsidRDefault="00653A76" w:rsidP="003857CB">
      <w:pPr>
        <w:pStyle w:val="afff0"/>
        <w:rPr>
          <w:szCs w:val="24"/>
        </w:rPr>
      </w:pPr>
      <w:r w:rsidRPr="003857CB">
        <w:rPr>
          <w:szCs w:val="24"/>
        </w:rPr>
        <w:t>формулировать несложные выводы, основываясь на тексте; находить аргументы, подтверждающие вывод;</w:t>
      </w:r>
    </w:p>
    <w:p w:rsidR="00653A76" w:rsidRPr="003857CB" w:rsidRDefault="00653A76" w:rsidP="003857CB">
      <w:pPr>
        <w:pStyle w:val="afff0"/>
        <w:rPr>
          <w:szCs w:val="24"/>
        </w:rPr>
      </w:pPr>
      <w:r w:rsidRPr="003857CB">
        <w:rPr>
          <w:szCs w:val="24"/>
        </w:rPr>
        <w:t>сопоставлять и обобщать содержащуюся в разных частях текста информацию;</w:t>
      </w:r>
    </w:p>
    <w:p w:rsidR="00653A76" w:rsidRPr="003857CB" w:rsidRDefault="00653A76" w:rsidP="003857CB">
      <w:pPr>
        <w:pStyle w:val="afff0"/>
        <w:rPr>
          <w:szCs w:val="24"/>
        </w:rPr>
      </w:pPr>
      <w:r w:rsidRPr="003857CB">
        <w:rPr>
          <w:szCs w:val="24"/>
        </w:rPr>
        <w:t>составлять на основании текста небольшое монологическое высказывание, отвечая на поставленный вопрос.</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pacing w:val="2"/>
          <w:szCs w:val="24"/>
        </w:rPr>
        <w:t xml:space="preserve">делать выписки из прочитанных текстов с учётом </w:t>
      </w:r>
      <w:r w:rsidRPr="003857CB">
        <w:rPr>
          <w:i/>
          <w:iCs/>
          <w:szCs w:val="24"/>
        </w:rPr>
        <w:t>цели их дальнейшего использования;</w:t>
      </w:r>
    </w:p>
    <w:p w:rsidR="00653A76" w:rsidRPr="003857CB" w:rsidRDefault="00653A76" w:rsidP="003857CB">
      <w:pPr>
        <w:pStyle w:val="afff0"/>
        <w:rPr>
          <w:szCs w:val="24"/>
        </w:rPr>
      </w:pPr>
      <w:r w:rsidRPr="003857CB">
        <w:rPr>
          <w:i/>
          <w:iCs/>
          <w:szCs w:val="24"/>
        </w:rPr>
        <w:t>составлять небольшие письменные аннотации к тексту, отзывы опроч</w:t>
      </w:r>
      <w:r w:rsidRPr="003857CB">
        <w:rPr>
          <w:iCs/>
          <w:szCs w:val="24"/>
        </w:rPr>
        <w:t>итанном</w:t>
      </w:r>
      <w:r w:rsidRPr="003857CB">
        <w:rPr>
          <w:szCs w:val="24"/>
        </w:rPr>
        <w:t>.</w:t>
      </w:r>
    </w:p>
    <w:p w:rsidR="00653A76" w:rsidRPr="003857CB" w:rsidRDefault="00653A76" w:rsidP="003857CB">
      <w:pPr>
        <w:pStyle w:val="afff0"/>
        <w:rPr>
          <w:b/>
          <w:i/>
          <w:szCs w:val="24"/>
        </w:rPr>
      </w:pPr>
      <w:r w:rsidRPr="003857CB">
        <w:rPr>
          <w:b/>
          <w:szCs w:val="24"/>
        </w:rPr>
        <w:t>Работа с текстом: оценка информации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высказывать оценочные суждения и свою точку зрения о прочитанном тексте;</w:t>
      </w:r>
    </w:p>
    <w:p w:rsidR="00653A76" w:rsidRPr="003857CB" w:rsidRDefault="00653A76" w:rsidP="003857CB">
      <w:pPr>
        <w:pStyle w:val="afff0"/>
        <w:rPr>
          <w:szCs w:val="24"/>
        </w:rPr>
      </w:pPr>
      <w:r w:rsidRPr="003857CB">
        <w:rPr>
          <w:spacing w:val="2"/>
          <w:szCs w:val="24"/>
        </w:rPr>
        <w:t>оценивать содержание, языковые особенности и струк</w:t>
      </w:r>
      <w:r w:rsidRPr="003857CB">
        <w:rPr>
          <w:szCs w:val="24"/>
        </w:rPr>
        <w:t>туру текста; определять место и роль иллюстративного ряда в тексте;</w:t>
      </w:r>
    </w:p>
    <w:p w:rsidR="00653A76" w:rsidRPr="003857CB" w:rsidRDefault="00653A76" w:rsidP="003857CB">
      <w:pPr>
        <w:pStyle w:val="afff0"/>
        <w:rPr>
          <w:szCs w:val="24"/>
        </w:rPr>
      </w:pPr>
      <w:r w:rsidRPr="003857CB">
        <w:rPr>
          <w:spacing w:val="2"/>
          <w:szCs w:val="24"/>
        </w:rPr>
        <w:t>на основе имеющихся знаний, жизненного опыта подвергать сомнению достоверность прочитанного, обнаружи</w:t>
      </w:r>
      <w:r w:rsidRPr="003857CB">
        <w:rPr>
          <w:szCs w:val="24"/>
        </w:rPr>
        <w:t>вать недостоверность получаемых сведений, пробелы в информации и находить пути восполнения этих пробелов;</w:t>
      </w:r>
    </w:p>
    <w:p w:rsidR="00653A76" w:rsidRPr="003857CB" w:rsidRDefault="00653A76" w:rsidP="003857CB">
      <w:pPr>
        <w:pStyle w:val="afff0"/>
        <w:rPr>
          <w:szCs w:val="24"/>
        </w:rPr>
      </w:pPr>
      <w:r w:rsidRPr="003857CB">
        <w:rPr>
          <w:szCs w:val="24"/>
        </w:rPr>
        <w:t>участвовать в учебном диалоге при обсуждении прочитанного или прослушанного текста.</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iCs/>
          <w:szCs w:val="24"/>
        </w:rPr>
      </w:pPr>
      <w:r w:rsidRPr="003857CB">
        <w:rPr>
          <w:i/>
          <w:iCs/>
          <w:szCs w:val="24"/>
        </w:rPr>
        <w:t>сопоставлять различные точки зрения;</w:t>
      </w:r>
    </w:p>
    <w:p w:rsidR="00653A76" w:rsidRPr="003857CB" w:rsidRDefault="00653A76" w:rsidP="003857CB">
      <w:pPr>
        <w:pStyle w:val="afff0"/>
        <w:rPr>
          <w:i/>
          <w:iCs/>
          <w:spacing w:val="-2"/>
          <w:szCs w:val="24"/>
        </w:rPr>
      </w:pPr>
      <w:r w:rsidRPr="003857CB">
        <w:rPr>
          <w:i/>
          <w:iCs/>
          <w:spacing w:val="-2"/>
          <w:szCs w:val="24"/>
        </w:rPr>
        <w:t>соотносить позицию автора с собственной точкой зрения;</w:t>
      </w:r>
    </w:p>
    <w:p w:rsidR="00653A76" w:rsidRPr="003857CB" w:rsidRDefault="00653A76" w:rsidP="003857CB">
      <w:pPr>
        <w:pStyle w:val="afff0"/>
        <w:rPr>
          <w:i/>
          <w:iCs/>
          <w:spacing w:val="-2"/>
          <w:szCs w:val="24"/>
        </w:rPr>
      </w:pPr>
      <w:r w:rsidRPr="003857CB">
        <w:rPr>
          <w:i/>
          <w:iCs/>
          <w:spacing w:val="-2"/>
          <w:szCs w:val="24"/>
        </w:rPr>
        <w:t>в процессе работы с одним или несколькими источниками выявлять достоверную (противоречивую) информацию.</w:t>
      </w:r>
    </w:p>
    <w:p w:rsidR="00653A76" w:rsidRPr="00CC6AA0" w:rsidRDefault="00CC6AA0" w:rsidP="00CC6AA0">
      <w:pPr>
        <w:pStyle w:val="afff0"/>
        <w:jc w:val="center"/>
        <w:rPr>
          <w:b/>
          <w:bCs/>
          <w:szCs w:val="24"/>
        </w:rPr>
      </w:pPr>
      <w:bookmarkStart w:id="23" w:name="_Toc288394060"/>
      <w:bookmarkStart w:id="24" w:name="_Toc288410527"/>
      <w:bookmarkStart w:id="25" w:name="_Toc288410656"/>
      <w:bookmarkStart w:id="26" w:name="_Toc294246071"/>
      <w:r w:rsidRPr="00CC6AA0">
        <w:rPr>
          <w:b/>
          <w:szCs w:val="24"/>
        </w:rPr>
        <w:t xml:space="preserve">1.2.1.2 </w:t>
      </w:r>
      <w:r w:rsidR="00EF3564" w:rsidRPr="00CC6AA0">
        <w:rPr>
          <w:b/>
          <w:szCs w:val="24"/>
        </w:rPr>
        <w:t xml:space="preserve">Формирование </w:t>
      </w:r>
      <w:r w:rsidR="00653A76" w:rsidRPr="00CC6AA0">
        <w:rPr>
          <w:b/>
          <w:szCs w:val="24"/>
        </w:rPr>
        <w:t>ИКТ­компетентности обучающихся</w:t>
      </w:r>
      <w:r w:rsidR="00620D73" w:rsidRPr="00CC6AA0">
        <w:rPr>
          <w:b/>
          <w:szCs w:val="24"/>
        </w:rPr>
        <w:t xml:space="preserve"> </w:t>
      </w:r>
      <w:r w:rsidR="00653A76" w:rsidRPr="00CC6AA0">
        <w:rPr>
          <w:b/>
          <w:szCs w:val="24"/>
        </w:rPr>
        <w:t>(метапредметные результаты)</w:t>
      </w:r>
      <w:bookmarkEnd w:id="23"/>
      <w:bookmarkEnd w:id="24"/>
      <w:bookmarkEnd w:id="25"/>
      <w:bookmarkEnd w:id="26"/>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t xml:space="preserve">В результате изучения </w:t>
      </w:r>
      <w:r w:rsidRPr="003857CB">
        <w:rPr>
          <w:rStyle w:val="Zag11"/>
          <w:rFonts w:eastAsia="@Arial Unicode MS"/>
          <w:b/>
          <w:bCs/>
          <w:color w:val="auto"/>
          <w:szCs w:val="24"/>
        </w:rPr>
        <w:t xml:space="preserve">всех без исключения предметов </w:t>
      </w:r>
      <w:r w:rsidRPr="003857CB">
        <w:rPr>
          <w:rStyle w:val="Zag11"/>
          <w:rFonts w:eastAsia="@Arial Unicode MS"/>
          <w:color w:val="auto"/>
          <w:szCs w:val="24"/>
        </w:rPr>
        <w:t>на уровне начального общего образования начинается формирование навыков, необходимых для жизни и работы в современном высокотехнологичном обществе. Обучающиеся приобретут опыт работы с информационными объектами, в которых объединяются текст, наглядно-графические изображения, цифровые данные, неподвижные и движущиеся изображения, звук, ссылки и базы данных и которые могут передаваться как устно, так и с помощью телекоммуникационных технологий или размещаться в Интернете.</w:t>
      </w:r>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t>Обучающиеся познакомятся с различными средствами информационно-коммуникационных технологий (ИКТ), освоят общие безопасные и эргономичные принципы работы с ними; осознают возможности различных средств ИКТ для использования в обучении, развития собственной познавательной деятельности и общей культуры.</w:t>
      </w:r>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t>Они приобретут первичные навыки обработки и поиска информации при помощи средств ИКТ: научатся вводить различные виды информации в компьютер: текст, звук, изображение, цифровые данные; создавать, редактировать, сохранять и передавать медиасообщения.</w:t>
      </w:r>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t>Выпускники научатся оценивать потребность в дополнительной информации для решения учебных задач и самостоятельной познавательной деятельности; определять возможные источники ее получения; критически относиться к информации и к выбору источника информации.</w:t>
      </w:r>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lastRenderedPageBreak/>
        <w:t>Они научатся планировать, проектировать и моделировать процессы в простых учебных и практических ситуациях.</w:t>
      </w:r>
    </w:p>
    <w:p w:rsidR="00DC6B19" w:rsidRPr="003857CB" w:rsidRDefault="00DC6B19" w:rsidP="003857CB">
      <w:pPr>
        <w:pStyle w:val="afff0"/>
        <w:rPr>
          <w:rStyle w:val="Zag11"/>
          <w:rFonts w:eastAsia="@Arial Unicode MS"/>
          <w:color w:val="auto"/>
          <w:szCs w:val="24"/>
        </w:rPr>
      </w:pPr>
      <w:r w:rsidRPr="003857CB">
        <w:rPr>
          <w:rStyle w:val="Zag11"/>
          <w:rFonts w:eastAsia="@Arial Unicode MS"/>
          <w:color w:val="auto"/>
          <w:szCs w:val="24"/>
        </w:rPr>
        <w:t>В результате использования средств и инструментов ИКТ и ИКТ-ресурсов для решения разнообразных учебно-познавательных и учебно-практических задач, охватывающих содержание всех изучаемых предметов, у обучающихся будут формироваться и развиваться необходимые универсальные учебные действия и специальные учебные умения, что заложит основу успешной учебной деятельности в средней и старшей школе.</w:t>
      </w:r>
    </w:p>
    <w:p w:rsidR="00653A76" w:rsidRPr="003857CB" w:rsidRDefault="00611D3D" w:rsidP="003857CB">
      <w:pPr>
        <w:pStyle w:val="afff0"/>
        <w:rPr>
          <w:b/>
          <w:i/>
          <w:szCs w:val="24"/>
        </w:rPr>
      </w:pPr>
      <w:r w:rsidRPr="003857CB">
        <w:rPr>
          <w:b/>
          <w:szCs w:val="24"/>
        </w:rPr>
        <w:t>Знакомство со средствами ИКТ, </w:t>
      </w:r>
      <w:r w:rsidR="00653A76" w:rsidRPr="003857CB">
        <w:rPr>
          <w:b/>
          <w:szCs w:val="24"/>
        </w:rPr>
        <w:t>гигиена работы с компьютером</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pacing w:val="-2"/>
          <w:szCs w:val="24"/>
        </w:rPr>
      </w:pPr>
      <w:r w:rsidRPr="003857CB">
        <w:rPr>
          <w:spacing w:val="-2"/>
          <w:szCs w:val="24"/>
        </w:rPr>
        <w:t>использовать безопасные для органов зрения, нервной системы, опорно­двигательного аппарата эргономичные приёмы работы с компьютером и другими средствами ИКТ; выполнять компенсирующие физические упражнения (мини­зарядку);</w:t>
      </w:r>
    </w:p>
    <w:p w:rsidR="00653A76" w:rsidRPr="003857CB" w:rsidRDefault="00653A76" w:rsidP="003857CB">
      <w:pPr>
        <w:pStyle w:val="afff0"/>
        <w:rPr>
          <w:szCs w:val="24"/>
        </w:rPr>
      </w:pPr>
      <w:r w:rsidRPr="003857CB">
        <w:rPr>
          <w:szCs w:val="24"/>
        </w:rPr>
        <w:t>организовывать систему папок для хранения собственной информации в компьютере.</w:t>
      </w:r>
    </w:p>
    <w:p w:rsidR="00653A76" w:rsidRPr="003857CB" w:rsidRDefault="00653A76" w:rsidP="003857CB">
      <w:pPr>
        <w:pStyle w:val="afff0"/>
        <w:rPr>
          <w:b/>
          <w:i/>
          <w:szCs w:val="24"/>
        </w:rPr>
      </w:pPr>
      <w:r w:rsidRPr="003857CB">
        <w:rPr>
          <w:b/>
          <w:szCs w:val="24"/>
        </w:rPr>
        <w:t>Технология ввода информации в компьютер:ввод тек</w:t>
      </w:r>
      <w:r w:rsidR="00611D3D" w:rsidRPr="003857CB">
        <w:rPr>
          <w:b/>
          <w:szCs w:val="24"/>
        </w:rPr>
        <w:t>ста, запись звука, изображения, </w:t>
      </w:r>
      <w:r w:rsidRPr="003857CB">
        <w:rPr>
          <w:b/>
          <w:szCs w:val="24"/>
        </w:rPr>
        <w:t>цифровых данных</w:t>
      </w:r>
    </w:p>
    <w:p w:rsidR="00653A76" w:rsidRPr="003857CB" w:rsidRDefault="00653A76" w:rsidP="003857CB">
      <w:pPr>
        <w:pStyle w:val="afff0"/>
        <w:rPr>
          <w:b/>
          <w:szCs w:val="24"/>
        </w:rPr>
      </w:pPr>
      <w:r w:rsidRPr="003857CB">
        <w:rPr>
          <w:b/>
          <w:szCs w:val="24"/>
        </w:rPr>
        <w:t>Выпускник научится:</w:t>
      </w:r>
    </w:p>
    <w:p w:rsidR="00DC6B19" w:rsidRPr="003857CB" w:rsidRDefault="00653A76" w:rsidP="003857CB">
      <w:pPr>
        <w:pStyle w:val="afff0"/>
        <w:rPr>
          <w:rStyle w:val="Zag11"/>
          <w:rFonts w:eastAsia="@Arial Unicode MS"/>
          <w:szCs w:val="24"/>
        </w:rPr>
      </w:pPr>
      <w:r w:rsidRPr="003857CB">
        <w:rPr>
          <w:spacing w:val="-2"/>
          <w:szCs w:val="24"/>
        </w:rPr>
        <w:t>вводить информацию в компьютер с использованием раз</w:t>
      </w:r>
      <w:r w:rsidRPr="003857CB">
        <w:rPr>
          <w:szCs w:val="24"/>
        </w:rPr>
        <w:t>личных технических средств (фото</w:t>
      </w:r>
      <w:r w:rsidRPr="003857CB">
        <w:rPr>
          <w:szCs w:val="24"/>
        </w:rPr>
        <w:noBreakHyphen/>
        <w:t xml:space="preserve"> и видеокамеры, микрофона и</w:t>
      </w:r>
      <w:r w:rsidRPr="003857CB">
        <w:rPr>
          <w:szCs w:val="24"/>
        </w:rPr>
        <w:t> </w:t>
      </w:r>
      <w:r w:rsidRPr="003857CB">
        <w:rPr>
          <w:szCs w:val="24"/>
        </w:rPr>
        <w:t>т.</w:t>
      </w:r>
      <w:r w:rsidRPr="003857CB">
        <w:rPr>
          <w:szCs w:val="24"/>
        </w:rPr>
        <w:t> </w:t>
      </w:r>
      <w:r w:rsidRPr="003857CB">
        <w:rPr>
          <w:szCs w:val="24"/>
        </w:rPr>
        <w:t>д.), сохранять полученную информацию</w:t>
      </w:r>
      <w:r w:rsidR="00DC6B19" w:rsidRPr="003857CB">
        <w:rPr>
          <w:szCs w:val="24"/>
        </w:rPr>
        <w:t>набирать небольшие тексты на родном языке; набирать короткие тексты на иностранном языке, использовать компьютерный перевод отдельных слов</w:t>
      </w:r>
      <w:r w:rsidR="00DC6B19" w:rsidRPr="003857CB">
        <w:rPr>
          <w:rStyle w:val="Zag11"/>
          <w:rFonts w:eastAsia="@Arial Unicode MS"/>
          <w:szCs w:val="24"/>
        </w:rPr>
        <w:t>;</w:t>
      </w:r>
    </w:p>
    <w:p w:rsidR="00653A76" w:rsidRPr="003857CB" w:rsidRDefault="00653A76" w:rsidP="003857CB">
      <w:pPr>
        <w:pStyle w:val="afff0"/>
        <w:rPr>
          <w:szCs w:val="24"/>
        </w:rPr>
      </w:pPr>
      <w:r w:rsidRPr="003857CB">
        <w:rPr>
          <w:szCs w:val="24"/>
        </w:rPr>
        <w:t xml:space="preserve">рисовать </w:t>
      </w:r>
      <w:r w:rsidR="00DC6B19" w:rsidRPr="003857CB">
        <w:rPr>
          <w:rStyle w:val="Zag11"/>
          <w:rFonts w:eastAsia="@Arial Unicode MS"/>
          <w:szCs w:val="24"/>
        </w:rPr>
        <w:t>(создавать простые изображения)</w:t>
      </w:r>
      <w:r w:rsidRPr="003857CB">
        <w:rPr>
          <w:szCs w:val="24"/>
        </w:rPr>
        <w:t>на графическом планшете;</w:t>
      </w:r>
    </w:p>
    <w:p w:rsidR="00653A76" w:rsidRPr="003857CB" w:rsidRDefault="00653A76" w:rsidP="003857CB">
      <w:pPr>
        <w:pStyle w:val="afff0"/>
        <w:rPr>
          <w:szCs w:val="24"/>
        </w:rPr>
      </w:pPr>
      <w:r w:rsidRPr="003857CB">
        <w:rPr>
          <w:szCs w:val="24"/>
        </w:rPr>
        <w:t>сканировать рисунки и тексты.</w:t>
      </w:r>
    </w:p>
    <w:p w:rsidR="00653A76" w:rsidRPr="003857CB" w:rsidRDefault="00653A76" w:rsidP="003857CB">
      <w:pPr>
        <w:pStyle w:val="afff0"/>
        <w:rPr>
          <w:iCs/>
          <w:szCs w:val="24"/>
        </w:rPr>
      </w:pPr>
      <w:r w:rsidRPr="003857CB">
        <w:rPr>
          <w:b/>
          <w:iCs/>
          <w:szCs w:val="24"/>
        </w:rPr>
        <w:t>Выпускник получит возможность</w:t>
      </w:r>
      <w:r w:rsidR="00620D73" w:rsidRPr="003857CB">
        <w:rPr>
          <w:b/>
          <w:iCs/>
          <w:szCs w:val="24"/>
        </w:rPr>
        <w:t xml:space="preserve"> </w:t>
      </w:r>
      <w:r w:rsidRPr="003857CB">
        <w:rPr>
          <w:b/>
          <w:iCs/>
          <w:szCs w:val="24"/>
        </w:rPr>
        <w:t>научиться</w:t>
      </w:r>
      <w:r w:rsidRPr="003857CB">
        <w:rPr>
          <w:i/>
          <w:iCs/>
          <w:szCs w:val="24"/>
        </w:rPr>
        <w:t xml:space="preserve"> использовать программу распознавания сканированного текста на русском языке</w:t>
      </w:r>
      <w:r w:rsidRPr="003857CB">
        <w:rPr>
          <w:iCs/>
          <w:szCs w:val="24"/>
        </w:rPr>
        <w:t>.</w:t>
      </w:r>
    </w:p>
    <w:p w:rsidR="00653A76" w:rsidRPr="003857CB" w:rsidRDefault="00653A76" w:rsidP="003857CB">
      <w:pPr>
        <w:pStyle w:val="afff0"/>
        <w:rPr>
          <w:b/>
          <w:i/>
          <w:szCs w:val="24"/>
        </w:rPr>
      </w:pPr>
      <w:r w:rsidRPr="003857CB">
        <w:rPr>
          <w:b/>
          <w:szCs w:val="24"/>
        </w:rPr>
        <w:t>Обработка и поиск информации</w:t>
      </w:r>
    </w:p>
    <w:p w:rsidR="00653A76" w:rsidRPr="003857CB" w:rsidRDefault="00653A76" w:rsidP="003857CB">
      <w:pPr>
        <w:pStyle w:val="afff0"/>
        <w:rPr>
          <w:b/>
          <w:szCs w:val="24"/>
        </w:rPr>
      </w:pPr>
      <w:r w:rsidRPr="003857CB">
        <w:rPr>
          <w:b/>
          <w:szCs w:val="24"/>
        </w:rPr>
        <w:t>Выпускник научится:</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подбирать подходящий по содержанию и техническому качеству результат видеозаписи и фотографирования, использовать сменные носители (флэш-карты);</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описывать по определенному алгоритму объект или процесс наблюдения, записывать аудиовизуальную и числовую информацию о нем, используя инструменты ИКТ;</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собирать числовые данные в естественно-научных наблюдениях и экспериментах, используя цифровые датчики, камеру, микрофон и другие средства ИКТ, а также в ходе опроса людей;</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редактировать тексты, последовательности изображений, слайды в соответствии с коммуникативной или учебной задачей, включая редактирование текста, цепочек изображений, видео</w:t>
      </w:r>
      <w:r w:rsidRPr="003857CB">
        <w:rPr>
          <w:rStyle w:val="Zag11"/>
          <w:rFonts w:eastAsia="@Arial Unicode MS"/>
          <w:szCs w:val="24"/>
        </w:rPr>
        <w:noBreakHyphen/>
        <w:t xml:space="preserve"> и аудиозаписей, фотоизображений;</w:t>
      </w:r>
    </w:p>
    <w:p w:rsidR="00DC6B19" w:rsidRPr="003857CB" w:rsidRDefault="00DC6B19" w:rsidP="003857CB">
      <w:pPr>
        <w:pStyle w:val="afff0"/>
        <w:rPr>
          <w:rStyle w:val="Zag11"/>
          <w:rFonts w:eastAsia="@Arial Unicode MS"/>
          <w:szCs w:val="24"/>
        </w:rPr>
      </w:pPr>
      <w:r w:rsidRPr="003857CB">
        <w:rPr>
          <w:rStyle w:val="Zag11"/>
          <w:rFonts w:eastAsia="@Arial Unicode MS"/>
          <w:szCs w:val="24"/>
        </w:rPr>
        <w:t>пользоваться основными функциями стандартного текстового редактора, использовать полуавтоматический орфографический контроль; использовать, добавлять и удалять ссылки в сообщениях разного вида; следовать основным правилам оформления текста;</w:t>
      </w:r>
    </w:p>
    <w:p w:rsidR="00884BAC" w:rsidRPr="003857CB" w:rsidRDefault="00DC6B19" w:rsidP="003857CB">
      <w:pPr>
        <w:pStyle w:val="afff0"/>
        <w:rPr>
          <w:rStyle w:val="Zag11"/>
          <w:rFonts w:eastAsia="@Arial Unicode MS"/>
          <w:szCs w:val="24"/>
        </w:rPr>
      </w:pPr>
      <w:r w:rsidRPr="003857CB">
        <w:rPr>
          <w:rStyle w:val="Zag11"/>
          <w:rFonts w:eastAsia="@Arial Unicode MS"/>
          <w:szCs w:val="24"/>
        </w:rPr>
        <w:t>искать информацию в соответствующих возрасту цифровых словарях и справочниках, базах данных, контролируемом Интернете, системе поиска внутри компьютера; составлять список используемых информационных источников (в том числе с использованием ссылок);</w:t>
      </w:r>
    </w:p>
    <w:p w:rsidR="00DC6B19" w:rsidRPr="003857CB" w:rsidRDefault="00DC6B19" w:rsidP="003857CB">
      <w:pPr>
        <w:pStyle w:val="afff0"/>
        <w:rPr>
          <w:rStyle w:val="Zag11"/>
          <w:rFonts w:eastAsia="@Arial Unicode MS"/>
          <w:szCs w:val="24"/>
        </w:rPr>
      </w:pPr>
      <w:r w:rsidRPr="003857CB">
        <w:rPr>
          <w:rStyle w:val="Zag11"/>
          <w:rFonts w:eastAsia="@Arial Unicode MS"/>
          <w:color w:val="auto"/>
          <w:szCs w:val="24"/>
        </w:rPr>
        <w:t>заполнять учебные базы данных.</w:t>
      </w:r>
    </w:p>
    <w:p w:rsidR="00653A76" w:rsidRPr="003857CB" w:rsidRDefault="00653A76" w:rsidP="003857CB">
      <w:pPr>
        <w:pStyle w:val="afff0"/>
        <w:rPr>
          <w:iCs/>
          <w:szCs w:val="24"/>
        </w:rPr>
      </w:pPr>
      <w:r w:rsidRPr="003857CB">
        <w:rPr>
          <w:b/>
          <w:iCs/>
          <w:szCs w:val="24"/>
        </w:rPr>
        <w:t>Выпускник получит возможность</w:t>
      </w:r>
      <w:r w:rsidR="00620D73" w:rsidRPr="003857CB">
        <w:rPr>
          <w:b/>
          <w:iCs/>
          <w:szCs w:val="24"/>
        </w:rPr>
        <w:t xml:space="preserve"> </w:t>
      </w:r>
      <w:r w:rsidRPr="003857CB">
        <w:rPr>
          <w:i/>
          <w:iCs/>
          <w:szCs w:val="24"/>
        </w:rPr>
        <w:t xml:space="preserve">научиться грамотно формулировать запросы при поиске в </w:t>
      </w:r>
      <w:r w:rsidR="00E24AA0" w:rsidRPr="003857CB">
        <w:rPr>
          <w:i/>
          <w:iCs/>
          <w:szCs w:val="24"/>
        </w:rPr>
        <w:t xml:space="preserve">сети </w:t>
      </w:r>
      <w:r w:rsidRPr="003857CB">
        <w:rPr>
          <w:i/>
          <w:iCs/>
          <w:szCs w:val="24"/>
        </w:rPr>
        <w:t>Интернет и базах данных, оценивать, интерпретировать и сохранять найденную информацию; критически относиться к информации и к выбору источника информации.</w:t>
      </w:r>
    </w:p>
    <w:p w:rsidR="00653A76" w:rsidRPr="003857CB" w:rsidRDefault="00653A76" w:rsidP="003857CB">
      <w:pPr>
        <w:pStyle w:val="afff0"/>
        <w:rPr>
          <w:b/>
          <w:i/>
          <w:szCs w:val="24"/>
        </w:rPr>
      </w:pPr>
      <w:r w:rsidRPr="003857CB">
        <w:rPr>
          <w:b/>
          <w:szCs w:val="24"/>
        </w:rPr>
        <w:t>Создание, представление и передача сообщений</w:t>
      </w:r>
    </w:p>
    <w:p w:rsidR="00653A76" w:rsidRPr="003857CB" w:rsidRDefault="00653A76" w:rsidP="003857CB">
      <w:pPr>
        <w:pStyle w:val="afff0"/>
        <w:rPr>
          <w:b/>
          <w:szCs w:val="24"/>
        </w:rPr>
      </w:pPr>
      <w:r w:rsidRPr="003857CB">
        <w:rPr>
          <w:b/>
          <w:szCs w:val="24"/>
        </w:rPr>
        <w:t>Выпускник научится:</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создавать текстовые сообщения с использованием средств ИКТ, редактировать, оформлять и сохранять их;</w:t>
      </w:r>
    </w:p>
    <w:p w:rsidR="00884BAC" w:rsidRPr="003857CB" w:rsidRDefault="00884BAC" w:rsidP="003857CB">
      <w:pPr>
        <w:pStyle w:val="afff0"/>
        <w:rPr>
          <w:rStyle w:val="Zag11"/>
          <w:rFonts w:eastAsia="@Arial Unicode MS"/>
          <w:szCs w:val="24"/>
        </w:rPr>
      </w:pPr>
      <w:r w:rsidRPr="003857CB">
        <w:rPr>
          <w:rStyle w:val="Zag11"/>
          <w:rFonts w:eastAsia="@Arial Unicode MS"/>
          <w:spacing w:val="-4"/>
          <w:szCs w:val="24"/>
        </w:rPr>
        <w:t>создавать простые сообщения в виде аудио</w:t>
      </w:r>
      <w:r w:rsidRPr="003857CB">
        <w:rPr>
          <w:rStyle w:val="Zag11"/>
          <w:rFonts w:eastAsia="@Arial Unicode MS"/>
          <w:spacing w:val="-4"/>
          <w:szCs w:val="24"/>
        </w:rPr>
        <w:noBreakHyphen/>
        <w:t xml:space="preserve"> и видеофрагментов или последовательности слайдов с использованием иллюстраций, видеоизображения, звука, текста</w:t>
      </w:r>
      <w:r w:rsidRPr="003857CB">
        <w:rPr>
          <w:rStyle w:val="Zag11"/>
          <w:rFonts w:eastAsia="@Arial Unicode MS"/>
          <w:szCs w:val="24"/>
        </w:rPr>
        <w:t>;</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lastRenderedPageBreak/>
        <w:t>готовить и проводить презентацию перед небольшой аудиторией: создавать план презентации, выбирать аудиовизуальную поддержку, писать пояснения и тезисы для презентации;</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создавать простые схемы, диаграммы, планы и пр.;</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создавать простые изображения, пользуясь графическими возможностями компьютера; составлять новое изображение из готовых фрагментов (аппликация);</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размещать сообщение в информационной образовательной среде образовательной организации;</w:t>
      </w:r>
    </w:p>
    <w:p w:rsidR="00884BAC" w:rsidRPr="003857CB" w:rsidRDefault="00884BAC" w:rsidP="003857CB">
      <w:pPr>
        <w:pStyle w:val="afff0"/>
        <w:rPr>
          <w:spacing w:val="2"/>
          <w:szCs w:val="24"/>
        </w:rPr>
      </w:pPr>
      <w:r w:rsidRPr="003857CB">
        <w:rPr>
          <w:rStyle w:val="Zag11"/>
          <w:rFonts w:eastAsia="@Arial Unicode MS"/>
          <w:color w:val="auto"/>
          <w:szCs w:val="24"/>
        </w:rPr>
        <w:t>пользоваться основными средствами телекоммуникации; участвовать в коллективной коммуникативной деятельности в информационной образовательной среде, фиксировать ход и результаты общения на экране и в файлах.</w:t>
      </w:r>
    </w:p>
    <w:p w:rsidR="00653A76" w:rsidRPr="003857CB" w:rsidRDefault="00653A76" w:rsidP="003857CB">
      <w:pPr>
        <w:pStyle w:val="afff0"/>
        <w:rPr>
          <w:b/>
          <w:iCs/>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zCs w:val="24"/>
        </w:rPr>
        <w:t>представлять данные;</w:t>
      </w:r>
    </w:p>
    <w:p w:rsidR="00653A76" w:rsidRPr="003857CB" w:rsidRDefault="00653A76" w:rsidP="003857CB">
      <w:pPr>
        <w:pStyle w:val="afff0"/>
        <w:rPr>
          <w:i/>
          <w:iCs/>
          <w:szCs w:val="24"/>
        </w:rPr>
      </w:pPr>
      <w:r w:rsidRPr="003857CB">
        <w:rPr>
          <w:i/>
          <w:iCs/>
          <w:szCs w:val="24"/>
        </w:rPr>
        <w:t>создавать музыкальные произведения с использованием компьютера и музыкальной клавиатуры, в том числе из готовых музыка</w:t>
      </w:r>
      <w:r w:rsidR="00611D3D" w:rsidRPr="003857CB">
        <w:rPr>
          <w:i/>
          <w:iCs/>
          <w:szCs w:val="24"/>
        </w:rPr>
        <w:t>льных фрагментов и «музыкальных </w:t>
      </w:r>
      <w:r w:rsidRPr="003857CB">
        <w:rPr>
          <w:i/>
          <w:iCs/>
          <w:szCs w:val="24"/>
        </w:rPr>
        <w:t>петель».</w:t>
      </w:r>
    </w:p>
    <w:p w:rsidR="00653A76" w:rsidRPr="003857CB" w:rsidRDefault="00611D3D" w:rsidP="003857CB">
      <w:pPr>
        <w:pStyle w:val="afff0"/>
        <w:rPr>
          <w:b/>
          <w:i/>
          <w:szCs w:val="24"/>
        </w:rPr>
      </w:pPr>
      <w:r w:rsidRPr="003857CB">
        <w:rPr>
          <w:b/>
          <w:szCs w:val="24"/>
        </w:rPr>
        <w:t>Планирование деятельности, </w:t>
      </w:r>
      <w:r w:rsidR="00653A76" w:rsidRPr="003857CB">
        <w:rPr>
          <w:b/>
          <w:szCs w:val="24"/>
        </w:rPr>
        <w:t>управление и организация</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создавать движущиеся модели и управлять ими в ком</w:t>
      </w:r>
      <w:r w:rsidRPr="003857CB">
        <w:rPr>
          <w:szCs w:val="24"/>
        </w:rPr>
        <w:t>пьютерно управляемых средах</w:t>
      </w:r>
      <w:r w:rsidR="00E24AA0" w:rsidRPr="003857CB">
        <w:rPr>
          <w:szCs w:val="24"/>
        </w:rPr>
        <w:t xml:space="preserve"> (</w:t>
      </w:r>
      <w:r w:rsidR="00A87A29" w:rsidRPr="003857CB">
        <w:rPr>
          <w:szCs w:val="24"/>
        </w:rPr>
        <w:t xml:space="preserve">создание простейших </w:t>
      </w:r>
      <w:r w:rsidR="00E24AA0" w:rsidRPr="003857CB">
        <w:rPr>
          <w:szCs w:val="24"/>
        </w:rPr>
        <w:t>робото</w:t>
      </w:r>
      <w:r w:rsidR="00A87A29" w:rsidRPr="003857CB">
        <w:rPr>
          <w:szCs w:val="24"/>
        </w:rPr>
        <w:t>в</w:t>
      </w:r>
      <w:r w:rsidR="00E24AA0" w:rsidRPr="003857CB">
        <w:rPr>
          <w:szCs w:val="24"/>
        </w:rPr>
        <w:t>)</w:t>
      </w:r>
      <w:r w:rsidRPr="003857CB">
        <w:rPr>
          <w:szCs w:val="24"/>
        </w:rPr>
        <w:t>;</w:t>
      </w:r>
    </w:p>
    <w:p w:rsidR="00653A76" w:rsidRPr="003857CB" w:rsidRDefault="00653A76" w:rsidP="003857CB">
      <w:pPr>
        <w:pStyle w:val="afff0"/>
        <w:rPr>
          <w:szCs w:val="24"/>
        </w:rPr>
      </w:pPr>
      <w:r w:rsidRPr="003857CB">
        <w:rPr>
          <w:szCs w:val="24"/>
        </w:rPr>
        <w:t xml:space="preserve">определять последовательность выполнения действий, составлять инструкции (простые алгоритмы) в несколько </w:t>
      </w:r>
      <w:r w:rsidR="00611D3D" w:rsidRPr="003857CB">
        <w:rPr>
          <w:szCs w:val="24"/>
        </w:rPr>
        <w:t>действий, строить программы для компьютерного исполнителя с использованием </w:t>
      </w:r>
      <w:r w:rsidRPr="003857CB">
        <w:rPr>
          <w:szCs w:val="24"/>
        </w:rPr>
        <w:t>конструкций последовательного выполнения и повторения;</w:t>
      </w:r>
    </w:p>
    <w:p w:rsidR="00653A76" w:rsidRPr="003857CB" w:rsidRDefault="00653A76" w:rsidP="003857CB">
      <w:pPr>
        <w:pStyle w:val="afff0"/>
        <w:rPr>
          <w:szCs w:val="24"/>
        </w:rPr>
      </w:pPr>
      <w:r w:rsidRPr="003857CB">
        <w:rPr>
          <w:spacing w:val="2"/>
          <w:szCs w:val="24"/>
        </w:rPr>
        <w:t>планировать несложные исследования объектов и про</w:t>
      </w:r>
      <w:r w:rsidRPr="003857CB">
        <w:rPr>
          <w:szCs w:val="24"/>
        </w:rPr>
        <w:t>цессов внешнего мира.</w:t>
      </w:r>
    </w:p>
    <w:p w:rsidR="00653A76" w:rsidRPr="003857CB" w:rsidRDefault="00653A76" w:rsidP="003857CB">
      <w:pPr>
        <w:pStyle w:val="afff0"/>
        <w:rPr>
          <w:b/>
          <w:iCs/>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zCs w:val="24"/>
        </w:rPr>
        <w:t>проектировать несложные объекты и процессы реального мира, своей собственной деятельности и деятельности группы</w:t>
      </w:r>
      <w:r w:rsidR="009B0659" w:rsidRPr="003857CB">
        <w:rPr>
          <w:i/>
          <w:iCs/>
          <w:szCs w:val="24"/>
        </w:rPr>
        <w:t xml:space="preserve">, </w:t>
      </w:r>
      <w:r w:rsidR="00CB6752" w:rsidRPr="003857CB">
        <w:rPr>
          <w:i/>
          <w:iCs/>
          <w:szCs w:val="24"/>
        </w:rPr>
        <w:t>включая навыки роботехнического проектирования</w:t>
      </w:r>
    </w:p>
    <w:p w:rsidR="00653A76" w:rsidRPr="003857CB" w:rsidRDefault="00653A76" w:rsidP="003857CB">
      <w:pPr>
        <w:pStyle w:val="afff0"/>
        <w:rPr>
          <w:iCs/>
          <w:szCs w:val="24"/>
        </w:rPr>
      </w:pPr>
      <w:r w:rsidRPr="003857CB">
        <w:rPr>
          <w:i/>
          <w:iCs/>
          <w:szCs w:val="24"/>
        </w:rPr>
        <w:t>моделировать объекты и процессы реального мира.</w:t>
      </w:r>
    </w:p>
    <w:p w:rsidR="00884BAC" w:rsidRPr="003857CB" w:rsidRDefault="00884BAC" w:rsidP="003857CB">
      <w:pPr>
        <w:pStyle w:val="afff0"/>
        <w:rPr>
          <w:rStyle w:val="Zag11"/>
          <w:rFonts w:eastAsia="@Arial Unicode MS"/>
          <w:b/>
          <w:bCs/>
          <w:color w:val="auto"/>
          <w:szCs w:val="24"/>
        </w:rPr>
      </w:pPr>
    </w:p>
    <w:p w:rsidR="00884BAC" w:rsidRPr="003857CB" w:rsidRDefault="00884BAC" w:rsidP="003857CB">
      <w:pPr>
        <w:pStyle w:val="afff0"/>
        <w:rPr>
          <w:rFonts w:eastAsia="@Arial Unicode MS"/>
          <w:b/>
          <w:bCs/>
          <w:szCs w:val="24"/>
        </w:rPr>
      </w:pPr>
      <w:r w:rsidRPr="003857CB">
        <w:rPr>
          <w:rStyle w:val="Zag11"/>
          <w:rFonts w:eastAsia="@Arial Unicode MS"/>
          <w:color w:val="auto"/>
          <w:szCs w:val="24"/>
        </w:rPr>
        <w:t>Планируемые результаты и содержание образовательной области «Филология» на уровне начального общего образования</w:t>
      </w:r>
    </w:p>
    <w:p w:rsidR="00653A76" w:rsidRPr="00CC6AA0" w:rsidRDefault="00CC6AA0" w:rsidP="003857CB">
      <w:pPr>
        <w:pStyle w:val="afff0"/>
        <w:rPr>
          <w:b/>
          <w:szCs w:val="24"/>
        </w:rPr>
      </w:pPr>
      <w:bookmarkStart w:id="27" w:name="_Toc294246072"/>
      <w:bookmarkStart w:id="28" w:name="_Toc288394061"/>
      <w:bookmarkStart w:id="29" w:name="_Toc288410528"/>
      <w:bookmarkStart w:id="30" w:name="_Toc288410657"/>
      <w:r>
        <w:rPr>
          <w:b/>
          <w:szCs w:val="24"/>
        </w:rPr>
        <w:t xml:space="preserve">1.2.2 Русский </w:t>
      </w:r>
      <w:r w:rsidR="00653A76" w:rsidRPr="00CC6AA0">
        <w:rPr>
          <w:b/>
          <w:szCs w:val="24"/>
        </w:rPr>
        <w:t xml:space="preserve"> язык</w:t>
      </w:r>
      <w:bookmarkEnd w:id="27"/>
      <w:bookmarkEnd w:id="28"/>
      <w:bookmarkEnd w:id="29"/>
      <w:bookmarkEnd w:id="30"/>
    </w:p>
    <w:p w:rsidR="00653A76" w:rsidRPr="003857CB" w:rsidRDefault="00653A76" w:rsidP="003857CB">
      <w:pPr>
        <w:pStyle w:val="afff0"/>
        <w:rPr>
          <w:szCs w:val="24"/>
        </w:rPr>
      </w:pPr>
      <w:r w:rsidRPr="003857CB">
        <w:rPr>
          <w:szCs w:val="24"/>
        </w:rPr>
        <w:t xml:space="preserve">В результате изучения курса русского языка обучающиеся </w:t>
      </w:r>
      <w:r w:rsidR="00C27132" w:rsidRPr="003857CB">
        <w:rPr>
          <w:spacing w:val="2"/>
          <w:szCs w:val="24"/>
        </w:rPr>
        <w:t xml:space="preserve">при получении </w:t>
      </w:r>
      <w:r w:rsidRPr="003857CB">
        <w:rPr>
          <w:spacing w:val="2"/>
          <w:szCs w:val="24"/>
        </w:rPr>
        <w:t>начального общего образования научатся осоз</w:t>
      </w:r>
      <w:r w:rsidRPr="003857CB">
        <w:rPr>
          <w:szCs w:val="24"/>
        </w:rPr>
        <w:t>навать язык как основное средство человеческого общения и явление национальной культуры, у них начнёт формиро</w:t>
      </w:r>
      <w:r w:rsidRPr="003857CB">
        <w:rPr>
          <w:spacing w:val="2"/>
          <w:szCs w:val="24"/>
        </w:rPr>
        <w:t xml:space="preserve">ваться позитивное эмоционально­ценностное отношение к русскому и родному языкам, стремление к их грамотному </w:t>
      </w:r>
      <w:r w:rsidRPr="003857CB">
        <w:rPr>
          <w:szCs w:val="24"/>
        </w:rPr>
        <w:t>использованию, русский язык и родной язык станут для учеников основой всего процесса обучения, средством развития их мышления, воображения, интеллектуальных и творческих способностей.</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В процессе изучения обучающиеся получат возможность реализовать в устном и письменном общении (в том числе с использованием средств ИКТ) потребность в творческом самовыражении, научатся использовать язык с целью поиска необходимой информации в различных источниках для выполнения учебных заданий.</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 xml:space="preserve">У выпускников, освоивших основную образовательную программу начального общего образования, будет сформировано отношение к правильной устной и письменной речи как показателям общей культуры человека. Они получат начальные представления о нормах русского и родного литературного языка (орфоэпических, лексических, грамматических) и правилах речевого этикета, научатся ориентироваться в целях, задачах, средствах и условиях общения, что станет основой выбора адекватных языковых средств для успешного решения коммуникативной задачи при составлении несложных устных монологических высказываний и письменных текстов. У них будут сформированы коммуникативные учебные действия, необходимые для успешного участия в диалоге: ориентация на позицию партнера, учет </w:t>
      </w:r>
      <w:r w:rsidRPr="003857CB">
        <w:rPr>
          <w:rStyle w:val="Zag11"/>
          <w:rFonts w:eastAsia="@Arial Unicode MS"/>
          <w:szCs w:val="24"/>
        </w:rPr>
        <w:lastRenderedPageBreak/>
        <w:t>различных мнений и координация различных позиций в сотрудничестве, стремление к более точному выражению собственного мнения и позиции, умение задавать вопросы.</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Выпускник на уровне начального общего образования:</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научится осознавать безошибочное письмо как одно из проявлений собственного уровня культуры;</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сможет применять орфографические правила и правила постановки знаков препинания (в объеме изученного) при записи собственных и предложенных текстов, овладеет умением проверять написанное;</w:t>
      </w:r>
    </w:p>
    <w:p w:rsidR="00884BAC" w:rsidRPr="003857CB" w:rsidRDefault="00884BAC" w:rsidP="003857CB">
      <w:pPr>
        <w:pStyle w:val="afff0"/>
        <w:rPr>
          <w:rStyle w:val="Zag11"/>
          <w:rFonts w:eastAsia="@Arial Unicode MS"/>
          <w:szCs w:val="24"/>
        </w:rPr>
      </w:pPr>
      <w:r w:rsidRPr="003857CB">
        <w:rPr>
          <w:rStyle w:val="Zag11"/>
          <w:rFonts w:eastAsia="@Arial Unicode MS"/>
          <w:szCs w:val="24"/>
        </w:rPr>
        <w:t>получит первоначальные представления о системе и структуре русского и родного языков: познакомится с разделами изучения языка – фонетикой и графикой, лексикой, словообразованием (морфемикой), морфологией и синтаксисом; в объеме содержания курса научится находить, характеризовать, сравнивать, классифицировать такие языковые единицы, как звук, буква, часть слова, часть речи, член предложения, простое предложение, что послужит основой для дальнейшего формирования общеучебных, логических и познавательных (символико-моделирующих) универсальных учебных действий с языковыми единицами.</w:t>
      </w:r>
    </w:p>
    <w:p w:rsidR="00884BAC" w:rsidRPr="003857CB" w:rsidRDefault="00884BAC" w:rsidP="003857CB">
      <w:pPr>
        <w:pStyle w:val="afff0"/>
        <w:rPr>
          <w:rFonts w:eastAsia="@Arial Unicode MS"/>
          <w:i/>
          <w:iCs/>
          <w:szCs w:val="24"/>
        </w:rPr>
      </w:pPr>
      <w:r w:rsidRPr="003857CB">
        <w:rPr>
          <w:rStyle w:val="Zag11"/>
          <w:rFonts w:eastAsia="@Arial Unicode MS"/>
          <w:color w:val="auto"/>
          <w:szCs w:val="24"/>
        </w:rPr>
        <w:t>В результате изучения курса у выпускников, освоивших основную образовательную программу начального общего образования, будет сформирован учебно-познавательный интерес к новому учебному материалу и способам решения новой языковой задачи, что заложит основы успешной учебной деятельности при продолжении изучения курса русского языка и родного языка на следующем уровне образования.</w:t>
      </w:r>
    </w:p>
    <w:p w:rsidR="00653A76" w:rsidRPr="003857CB" w:rsidRDefault="00653A76" w:rsidP="003857CB">
      <w:pPr>
        <w:pStyle w:val="afff0"/>
        <w:rPr>
          <w:i/>
          <w:szCs w:val="24"/>
        </w:rPr>
      </w:pPr>
      <w:r w:rsidRPr="003857CB">
        <w:rPr>
          <w:szCs w:val="24"/>
        </w:rPr>
        <w:t>Содержательная линия «Система языка»</w:t>
      </w:r>
    </w:p>
    <w:p w:rsidR="00653A76" w:rsidRPr="003857CB" w:rsidRDefault="00653A76" w:rsidP="003857CB">
      <w:pPr>
        <w:pStyle w:val="afff0"/>
        <w:rPr>
          <w:szCs w:val="24"/>
        </w:rPr>
      </w:pPr>
      <w:r w:rsidRPr="003857CB">
        <w:rPr>
          <w:b/>
          <w:bCs/>
          <w:iCs/>
          <w:szCs w:val="24"/>
        </w:rPr>
        <w:t>Раздел «Фонетика и графика»</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различать звуки и буквы;</w:t>
      </w:r>
    </w:p>
    <w:p w:rsidR="00653A76" w:rsidRPr="003857CB" w:rsidRDefault="00653A76" w:rsidP="003857CB">
      <w:pPr>
        <w:pStyle w:val="afff0"/>
        <w:rPr>
          <w:szCs w:val="24"/>
        </w:rPr>
      </w:pPr>
      <w:r w:rsidRPr="003857CB">
        <w:rPr>
          <w:szCs w:val="24"/>
        </w:rPr>
        <w:t>характеризовать звуки русского языка: гласные ударные/</w:t>
      </w:r>
      <w:r w:rsidRPr="003857CB">
        <w:rPr>
          <w:spacing w:val="2"/>
          <w:szCs w:val="24"/>
        </w:rPr>
        <w:t xml:space="preserve">безударные; согласные твёрдые/мягкие, парные/непарные </w:t>
      </w:r>
      <w:r w:rsidRPr="003857CB">
        <w:rPr>
          <w:szCs w:val="24"/>
        </w:rPr>
        <w:t>твёрдые и мягкие; согласные звонкие/глухие, парные/непарные звонкие и глухие;</w:t>
      </w:r>
    </w:p>
    <w:p w:rsidR="00653A76" w:rsidRPr="003857CB" w:rsidRDefault="00884BAC" w:rsidP="003857CB">
      <w:pPr>
        <w:pStyle w:val="afff0"/>
        <w:rPr>
          <w:szCs w:val="24"/>
        </w:rPr>
      </w:pPr>
      <w:r w:rsidRPr="003857CB">
        <w:rPr>
          <w:szCs w:val="24"/>
        </w:rPr>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r w:rsidR="00653A76" w:rsidRPr="003857CB">
        <w:rPr>
          <w:szCs w:val="24"/>
        </w:rPr>
        <w:t>.</w:t>
      </w:r>
    </w:p>
    <w:p w:rsidR="00653A76" w:rsidRPr="003857CB" w:rsidRDefault="00653A76" w:rsidP="003857CB">
      <w:pPr>
        <w:pStyle w:val="afff0"/>
        <w:rPr>
          <w:b/>
          <w:bCs/>
          <w:iCs/>
          <w:szCs w:val="24"/>
        </w:rPr>
      </w:pPr>
      <w:r w:rsidRPr="003857CB">
        <w:rPr>
          <w:b/>
          <w:iCs/>
          <w:szCs w:val="24"/>
        </w:rPr>
        <w:t>Выпускник получит возможность научиться</w:t>
      </w:r>
      <w:r w:rsidR="00884BAC" w:rsidRPr="003857CB">
        <w:rPr>
          <w:szCs w:val="24"/>
        </w:rPr>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r w:rsidRPr="003857CB">
        <w:rPr>
          <w:iCs/>
          <w:szCs w:val="24"/>
        </w:rPr>
        <w:t>.</w:t>
      </w:r>
    </w:p>
    <w:p w:rsidR="00653A76" w:rsidRPr="003857CB" w:rsidRDefault="00653A76" w:rsidP="003857CB">
      <w:pPr>
        <w:pStyle w:val="afff0"/>
        <w:rPr>
          <w:iCs/>
          <w:szCs w:val="24"/>
        </w:rPr>
      </w:pPr>
      <w:r w:rsidRPr="003857CB">
        <w:rPr>
          <w:b/>
          <w:bCs/>
          <w:iCs/>
          <w:szCs w:val="24"/>
        </w:rPr>
        <w:t>Раздел «Орфоэпия»</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spacing w:val="2"/>
          <w:szCs w:val="24"/>
        </w:rPr>
        <w:t xml:space="preserve">соблюдать нормы русского и родного литературного </w:t>
      </w:r>
      <w:r w:rsidRPr="003857CB">
        <w:rPr>
          <w:szCs w:val="24"/>
        </w:rPr>
        <w:t xml:space="preserve">языка в собственной речи и оценивать соблюдение этих </w:t>
      </w:r>
      <w:r w:rsidRPr="003857CB">
        <w:rPr>
          <w:spacing w:val="-2"/>
          <w:szCs w:val="24"/>
        </w:rPr>
        <w:t>норм в речи собеседников (в объёме представленного в учеб</w:t>
      </w:r>
      <w:r w:rsidRPr="003857CB">
        <w:rPr>
          <w:szCs w:val="24"/>
        </w:rPr>
        <w:t>нике материала);</w:t>
      </w:r>
    </w:p>
    <w:p w:rsidR="00653A76" w:rsidRPr="003857CB" w:rsidRDefault="00653A76" w:rsidP="003857CB">
      <w:pPr>
        <w:pStyle w:val="afff0"/>
        <w:rPr>
          <w:i/>
          <w:szCs w:val="24"/>
        </w:rPr>
      </w:pPr>
      <w:r w:rsidRPr="003857CB">
        <w:rPr>
          <w:spacing w:val="2"/>
          <w:szCs w:val="24"/>
        </w:rPr>
        <w:t>находить при сомнении в правильности постановки ударения или произношения слова ответ самостоятельно (по словарю учебника) либо обращаться за помощью</w:t>
      </w:r>
      <w:r w:rsidRPr="003857CB">
        <w:rPr>
          <w:szCs w:val="24"/>
        </w:rPr>
        <w:t>к учителю, родителям и</w:t>
      </w:r>
      <w:r w:rsidRPr="003857CB">
        <w:rPr>
          <w:szCs w:val="24"/>
        </w:rPr>
        <w:t> </w:t>
      </w:r>
      <w:r w:rsidRPr="003857CB">
        <w:rPr>
          <w:szCs w:val="24"/>
        </w:rPr>
        <w:t>др.</w:t>
      </w:r>
    </w:p>
    <w:p w:rsidR="00653A76" w:rsidRPr="003857CB" w:rsidRDefault="00653A76" w:rsidP="003857CB">
      <w:pPr>
        <w:pStyle w:val="afff0"/>
        <w:rPr>
          <w:szCs w:val="24"/>
        </w:rPr>
      </w:pPr>
      <w:r w:rsidRPr="003857CB">
        <w:rPr>
          <w:b/>
          <w:bCs/>
          <w:iCs/>
          <w:szCs w:val="24"/>
        </w:rPr>
        <w:t>Раздел «Состав слова (морфемика)»</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различать изменяемые и неизменяемые слова;</w:t>
      </w:r>
    </w:p>
    <w:p w:rsidR="00653A76" w:rsidRPr="003857CB" w:rsidRDefault="00653A76" w:rsidP="003857CB">
      <w:pPr>
        <w:pStyle w:val="afff0"/>
        <w:rPr>
          <w:szCs w:val="24"/>
        </w:rPr>
      </w:pPr>
      <w:r w:rsidRPr="003857CB">
        <w:rPr>
          <w:spacing w:val="2"/>
          <w:szCs w:val="24"/>
        </w:rPr>
        <w:t xml:space="preserve">различать родственные (однокоренные) слова и формы </w:t>
      </w:r>
      <w:r w:rsidRPr="003857CB">
        <w:rPr>
          <w:szCs w:val="24"/>
        </w:rPr>
        <w:t>слова;</w:t>
      </w:r>
    </w:p>
    <w:p w:rsidR="00653A76" w:rsidRPr="003857CB" w:rsidRDefault="00653A76" w:rsidP="003857CB">
      <w:pPr>
        <w:pStyle w:val="afff0"/>
        <w:rPr>
          <w:szCs w:val="24"/>
        </w:rPr>
      </w:pPr>
      <w:r w:rsidRPr="003857CB">
        <w:rPr>
          <w:szCs w:val="24"/>
        </w:rPr>
        <w:t>находить в словах с однозначно выделяемыми морфемами окончание, корень, приставку, суффикс.</w:t>
      </w:r>
    </w:p>
    <w:p w:rsidR="00884BAC" w:rsidRPr="003857CB" w:rsidRDefault="00653A76" w:rsidP="003857CB">
      <w:pPr>
        <w:pStyle w:val="afff0"/>
        <w:rPr>
          <w:i/>
          <w:iCs/>
          <w:szCs w:val="24"/>
        </w:rPr>
      </w:pPr>
      <w:r w:rsidRPr="003857CB">
        <w:rPr>
          <w:b/>
          <w:iCs/>
          <w:szCs w:val="24"/>
        </w:rPr>
        <w:t>Выпускник получит возможность научиться</w:t>
      </w:r>
    </w:p>
    <w:p w:rsidR="00884BAC" w:rsidRPr="003857CB" w:rsidRDefault="00884BAC" w:rsidP="003857CB">
      <w:pPr>
        <w:pStyle w:val="afff0"/>
        <w:rPr>
          <w:i/>
          <w:iCs/>
          <w:szCs w:val="24"/>
        </w:rPr>
      </w:pPr>
      <w:r w:rsidRPr="003857CB">
        <w:rPr>
          <w:i/>
          <w:iCs/>
          <w:szCs w:val="24"/>
        </w:rPr>
        <w:t>выполнять морфемный анализ слова в соответствии с предложенным учебником алгоритмом, оценивать правильность его выполнения;</w:t>
      </w:r>
    </w:p>
    <w:p w:rsidR="00653A76" w:rsidRPr="003857CB" w:rsidRDefault="00884BAC" w:rsidP="003857CB">
      <w:pPr>
        <w:pStyle w:val="afff0"/>
        <w:rPr>
          <w:i/>
          <w:iCs/>
          <w:szCs w:val="24"/>
        </w:rPr>
      </w:pPr>
      <w:r w:rsidRPr="003857CB">
        <w:rPr>
          <w:i/>
          <w:iCs/>
          <w:szCs w:val="24"/>
        </w:rPr>
        <w:t>использовать результаты выполненного морфемного анализа для решения орфографических и/или речевых задач.</w:t>
      </w:r>
    </w:p>
    <w:p w:rsidR="00653A76" w:rsidRPr="003857CB" w:rsidRDefault="00653A76" w:rsidP="003857CB">
      <w:pPr>
        <w:pStyle w:val="afff0"/>
        <w:rPr>
          <w:szCs w:val="24"/>
        </w:rPr>
      </w:pPr>
      <w:r w:rsidRPr="003857CB">
        <w:rPr>
          <w:b/>
          <w:bCs/>
          <w:iCs/>
          <w:szCs w:val="24"/>
        </w:rPr>
        <w:t>Раздел «Лексика»</w:t>
      </w:r>
    </w:p>
    <w:p w:rsidR="00653A76" w:rsidRPr="003857CB" w:rsidRDefault="00653A76" w:rsidP="003857CB">
      <w:pPr>
        <w:pStyle w:val="afff0"/>
        <w:rPr>
          <w:b/>
          <w:szCs w:val="24"/>
        </w:rPr>
      </w:pPr>
      <w:r w:rsidRPr="003857CB">
        <w:rPr>
          <w:b/>
          <w:szCs w:val="24"/>
        </w:rPr>
        <w:lastRenderedPageBreak/>
        <w:t>Выпускник научится:</w:t>
      </w:r>
    </w:p>
    <w:p w:rsidR="00653A76" w:rsidRPr="003857CB" w:rsidRDefault="00653A76" w:rsidP="003857CB">
      <w:pPr>
        <w:pStyle w:val="afff0"/>
        <w:rPr>
          <w:szCs w:val="24"/>
        </w:rPr>
      </w:pPr>
      <w:r w:rsidRPr="003857CB">
        <w:rPr>
          <w:szCs w:val="24"/>
        </w:rPr>
        <w:t>выявлять слова, значение которых требует уточнения;</w:t>
      </w:r>
    </w:p>
    <w:p w:rsidR="00884BAC" w:rsidRPr="003857CB" w:rsidRDefault="00653A76" w:rsidP="003857CB">
      <w:pPr>
        <w:pStyle w:val="afff0"/>
        <w:rPr>
          <w:szCs w:val="24"/>
        </w:rPr>
      </w:pPr>
      <w:r w:rsidRPr="003857CB">
        <w:rPr>
          <w:szCs w:val="24"/>
        </w:rPr>
        <w:t>определять значение слова по тексту или уточнять с помощью толкового словаря</w:t>
      </w:r>
    </w:p>
    <w:p w:rsidR="00653A76" w:rsidRPr="003857CB" w:rsidRDefault="00884BAC" w:rsidP="003857CB">
      <w:pPr>
        <w:pStyle w:val="afff0"/>
        <w:rPr>
          <w:szCs w:val="24"/>
        </w:rPr>
      </w:pPr>
      <w:r w:rsidRPr="003857CB">
        <w:rPr>
          <w:szCs w:val="24"/>
        </w:rPr>
        <w:t>подбирать синонимы для устранения повторов в тексте</w:t>
      </w:r>
      <w:r w:rsidR="00653A76" w:rsidRPr="003857CB">
        <w:rPr>
          <w:szCs w:val="24"/>
        </w:rPr>
        <w:t>.</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pacing w:val="2"/>
          <w:szCs w:val="24"/>
        </w:rPr>
        <w:t xml:space="preserve">подбирать антонимы для точной характеристики </w:t>
      </w:r>
      <w:r w:rsidRPr="003857CB">
        <w:rPr>
          <w:i/>
          <w:szCs w:val="24"/>
        </w:rPr>
        <w:t>предметов при их сравнении;</w:t>
      </w:r>
    </w:p>
    <w:p w:rsidR="00653A76" w:rsidRPr="003857CB" w:rsidRDefault="00653A76" w:rsidP="003857CB">
      <w:pPr>
        <w:pStyle w:val="afff0"/>
        <w:rPr>
          <w:i/>
          <w:szCs w:val="24"/>
        </w:rPr>
      </w:pPr>
      <w:r w:rsidRPr="003857CB">
        <w:rPr>
          <w:i/>
          <w:spacing w:val="2"/>
          <w:szCs w:val="24"/>
        </w:rPr>
        <w:t xml:space="preserve">различать употребление в тексте слов в прямом и </w:t>
      </w:r>
      <w:r w:rsidRPr="003857CB">
        <w:rPr>
          <w:i/>
          <w:szCs w:val="24"/>
        </w:rPr>
        <w:t>переносном значении (простые случаи);</w:t>
      </w:r>
    </w:p>
    <w:p w:rsidR="00653A76" w:rsidRPr="003857CB" w:rsidRDefault="00653A76" w:rsidP="003857CB">
      <w:pPr>
        <w:pStyle w:val="afff0"/>
        <w:rPr>
          <w:i/>
          <w:szCs w:val="24"/>
        </w:rPr>
      </w:pPr>
      <w:r w:rsidRPr="003857CB">
        <w:rPr>
          <w:i/>
          <w:szCs w:val="24"/>
        </w:rPr>
        <w:t>оценивать уместность использования слов в тексте;</w:t>
      </w:r>
    </w:p>
    <w:p w:rsidR="00653A76" w:rsidRPr="003857CB" w:rsidRDefault="00653A76" w:rsidP="003857CB">
      <w:pPr>
        <w:pStyle w:val="afff0"/>
        <w:rPr>
          <w:i/>
          <w:szCs w:val="24"/>
        </w:rPr>
      </w:pPr>
      <w:r w:rsidRPr="003857CB">
        <w:rPr>
          <w:i/>
          <w:szCs w:val="24"/>
        </w:rPr>
        <w:t>выбирать слова из ряда предложенных для успешного решения коммуникативной задачи.</w:t>
      </w:r>
    </w:p>
    <w:p w:rsidR="00653A76" w:rsidRPr="003857CB" w:rsidRDefault="00653A76" w:rsidP="003857CB">
      <w:pPr>
        <w:pStyle w:val="afff0"/>
        <w:rPr>
          <w:szCs w:val="24"/>
        </w:rPr>
      </w:pPr>
      <w:r w:rsidRPr="003857CB">
        <w:rPr>
          <w:b/>
          <w:bCs/>
          <w:iCs/>
          <w:szCs w:val="24"/>
        </w:rPr>
        <w:t>Раздел «Морфология»</w:t>
      </w:r>
    </w:p>
    <w:p w:rsidR="00653A76" w:rsidRPr="003857CB" w:rsidRDefault="00653A76" w:rsidP="003857CB">
      <w:pPr>
        <w:pStyle w:val="afff0"/>
        <w:rPr>
          <w:b/>
          <w:szCs w:val="24"/>
        </w:rPr>
      </w:pPr>
      <w:r w:rsidRPr="003857CB">
        <w:rPr>
          <w:b/>
          <w:szCs w:val="24"/>
        </w:rPr>
        <w:t>Выпускник научится:</w:t>
      </w:r>
    </w:p>
    <w:p w:rsidR="00884BAC" w:rsidRPr="003857CB" w:rsidRDefault="00884BAC" w:rsidP="003857CB">
      <w:pPr>
        <w:pStyle w:val="afff0"/>
        <w:rPr>
          <w:szCs w:val="24"/>
        </w:rPr>
      </w:pPr>
      <w:r w:rsidRPr="003857CB">
        <w:rPr>
          <w:szCs w:val="24"/>
        </w:rPr>
        <w:t>распознавать грамматические признаки слов;</w:t>
      </w:r>
    </w:p>
    <w:p w:rsidR="00653A76" w:rsidRPr="003857CB" w:rsidRDefault="00884BAC" w:rsidP="003857CB">
      <w:pPr>
        <w:pStyle w:val="afff0"/>
        <w:rPr>
          <w:szCs w:val="24"/>
        </w:rPr>
      </w:pPr>
      <w:r w:rsidRPr="003857CB">
        <w:rPr>
          <w:szCs w:val="24"/>
        </w:rPr>
        <w:t xml:space="preserve">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 (имена существительные, имена прилагательные, глаголы)</w:t>
      </w:r>
      <w:r w:rsidR="00653A76" w:rsidRPr="003857CB">
        <w:rPr>
          <w:szCs w:val="24"/>
        </w:rPr>
        <w:t>.</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iCs/>
          <w:szCs w:val="24"/>
        </w:rPr>
      </w:pPr>
      <w:r w:rsidRPr="003857CB">
        <w:rPr>
          <w:i/>
          <w:iCs/>
          <w:spacing w:val="2"/>
          <w:szCs w:val="24"/>
        </w:rPr>
        <w:t>проводить морфологический разбор имён существи</w:t>
      </w:r>
      <w:r w:rsidRPr="003857CB">
        <w:rPr>
          <w:i/>
          <w:iCs/>
          <w:szCs w:val="24"/>
        </w:rPr>
        <w:t>тельных, имён прилагательных, глаголов по предложенно</w:t>
      </w:r>
      <w:r w:rsidRPr="003857CB">
        <w:rPr>
          <w:i/>
          <w:iCs/>
          <w:spacing w:val="2"/>
          <w:szCs w:val="24"/>
        </w:rPr>
        <w:t>му в учебнике алгоритму; оценивать правильность про</w:t>
      </w:r>
      <w:r w:rsidRPr="003857CB">
        <w:rPr>
          <w:i/>
          <w:iCs/>
          <w:szCs w:val="24"/>
        </w:rPr>
        <w:t>ведения морфологического разбора;</w:t>
      </w:r>
    </w:p>
    <w:p w:rsidR="00653A76" w:rsidRPr="003857CB" w:rsidRDefault="00653A76" w:rsidP="003857CB">
      <w:pPr>
        <w:pStyle w:val="afff0"/>
        <w:rPr>
          <w:i/>
          <w:iCs/>
          <w:szCs w:val="24"/>
        </w:rPr>
      </w:pPr>
      <w:r w:rsidRPr="003857CB">
        <w:rPr>
          <w:i/>
          <w:iCs/>
          <w:szCs w:val="24"/>
        </w:rPr>
        <w:t xml:space="preserve">находить в тексте такие части речи, как личные местоимения и наречия, предлоги вместе с существительными и личными местоимениями, к которым они относятся, союзы </w:t>
      </w:r>
      <w:r w:rsidRPr="003857CB">
        <w:rPr>
          <w:b/>
          <w:bCs/>
          <w:i/>
          <w:iCs/>
          <w:szCs w:val="24"/>
        </w:rPr>
        <w:t xml:space="preserve">и, а, но, </w:t>
      </w:r>
      <w:r w:rsidRPr="003857CB">
        <w:rPr>
          <w:i/>
          <w:iCs/>
          <w:szCs w:val="24"/>
        </w:rPr>
        <w:t xml:space="preserve">частицу </w:t>
      </w:r>
      <w:r w:rsidRPr="003857CB">
        <w:rPr>
          <w:b/>
          <w:bCs/>
          <w:i/>
          <w:iCs/>
          <w:szCs w:val="24"/>
        </w:rPr>
        <w:t>не</w:t>
      </w:r>
      <w:r w:rsidRPr="003857CB">
        <w:rPr>
          <w:i/>
          <w:iCs/>
          <w:szCs w:val="24"/>
        </w:rPr>
        <w:t xml:space="preserve"> при глаголах.</w:t>
      </w:r>
    </w:p>
    <w:p w:rsidR="00653A76" w:rsidRPr="003857CB" w:rsidRDefault="00653A76" w:rsidP="003857CB">
      <w:pPr>
        <w:pStyle w:val="afff0"/>
        <w:rPr>
          <w:b/>
          <w:szCs w:val="24"/>
        </w:rPr>
      </w:pPr>
      <w:r w:rsidRPr="003857CB">
        <w:rPr>
          <w:b/>
          <w:bCs/>
          <w:iCs/>
          <w:szCs w:val="24"/>
        </w:rPr>
        <w:t>Раздел «Синтаксис»</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различать предложение, словосочетание, слово;</w:t>
      </w:r>
    </w:p>
    <w:p w:rsidR="00653A76" w:rsidRPr="003857CB" w:rsidRDefault="00653A76" w:rsidP="003857CB">
      <w:pPr>
        <w:pStyle w:val="afff0"/>
        <w:rPr>
          <w:szCs w:val="24"/>
        </w:rPr>
      </w:pPr>
      <w:r w:rsidRPr="003857CB">
        <w:rPr>
          <w:spacing w:val="2"/>
          <w:szCs w:val="24"/>
        </w:rPr>
        <w:t xml:space="preserve">устанавливать при помощи смысловых вопросов связь </w:t>
      </w:r>
      <w:r w:rsidRPr="003857CB">
        <w:rPr>
          <w:szCs w:val="24"/>
        </w:rPr>
        <w:t>между словами в словосочетании и предложении;</w:t>
      </w:r>
    </w:p>
    <w:p w:rsidR="00653A76" w:rsidRPr="003857CB" w:rsidRDefault="00653A76" w:rsidP="003857CB">
      <w:pPr>
        <w:pStyle w:val="afff0"/>
        <w:rPr>
          <w:szCs w:val="24"/>
        </w:rPr>
      </w:pPr>
      <w:r w:rsidRPr="003857CB">
        <w:rPr>
          <w:szCs w:val="24"/>
        </w:rPr>
        <w:t xml:space="preserve">классифицировать предложения по цели высказывания, </w:t>
      </w:r>
      <w:r w:rsidRPr="003857CB">
        <w:rPr>
          <w:spacing w:val="2"/>
          <w:szCs w:val="24"/>
        </w:rPr>
        <w:t xml:space="preserve">находить повествовательные/побудительные/вопросительные </w:t>
      </w:r>
      <w:r w:rsidRPr="003857CB">
        <w:rPr>
          <w:szCs w:val="24"/>
        </w:rPr>
        <w:t>предложения;</w:t>
      </w:r>
    </w:p>
    <w:p w:rsidR="00653A76" w:rsidRPr="003857CB" w:rsidRDefault="00653A76" w:rsidP="003857CB">
      <w:pPr>
        <w:pStyle w:val="afff0"/>
        <w:rPr>
          <w:szCs w:val="24"/>
        </w:rPr>
      </w:pPr>
      <w:r w:rsidRPr="003857CB">
        <w:rPr>
          <w:szCs w:val="24"/>
        </w:rPr>
        <w:t>определять восклицательную/невосклицательную интонацию предложения;</w:t>
      </w:r>
    </w:p>
    <w:p w:rsidR="00653A76" w:rsidRPr="003857CB" w:rsidRDefault="00653A76" w:rsidP="003857CB">
      <w:pPr>
        <w:pStyle w:val="afff0"/>
        <w:rPr>
          <w:szCs w:val="24"/>
        </w:rPr>
      </w:pPr>
      <w:r w:rsidRPr="003857CB">
        <w:rPr>
          <w:szCs w:val="24"/>
        </w:rPr>
        <w:t>находить главные и вто</w:t>
      </w:r>
      <w:r w:rsidR="00611D3D" w:rsidRPr="003857CB">
        <w:rPr>
          <w:szCs w:val="24"/>
        </w:rPr>
        <w:t>ростепенные (без деления на ви</w:t>
      </w:r>
      <w:r w:rsidRPr="003857CB">
        <w:rPr>
          <w:szCs w:val="24"/>
        </w:rPr>
        <w:t>ды) члены предложения;</w:t>
      </w:r>
    </w:p>
    <w:p w:rsidR="00653A76" w:rsidRPr="003857CB" w:rsidRDefault="00653A76" w:rsidP="003857CB">
      <w:pPr>
        <w:pStyle w:val="afff0"/>
        <w:rPr>
          <w:szCs w:val="24"/>
        </w:rPr>
      </w:pPr>
      <w:r w:rsidRPr="003857CB">
        <w:rPr>
          <w:szCs w:val="24"/>
        </w:rPr>
        <w:t>выделять предложения с однородными членами.</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различать второст</w:t>
      </w:r>
      <w:r w:rsidR="00611D3D" w:rsidRPr="003857CB">
        <w:rPr>
          <w:i/>
          <w:szCs w:val="24"/>
        </w:rPr>
        <w:t>епенные члены предложения —оп</w:t>
      </w:r>
      <w:r w:rsidRPr="003857CB">
        <w:rPr>
          <w:i/>
          <w:szCs w:val="24"/>
        </w:rPr>
        <w:t>ределения, дополнения, обстоятельства;</w:t>
      </w:r>
    </w:p>
    <w:p w:rsidR="00653A76" w:rsidRPr="003857CB" w:rsidRDefault="00653A76" w:rsidP="003857CB">
      <w:pPr>
        <w:pStyle w:val="afff0"/>
        <w:rPr>
          <w:i/>
          <w:szCs w:val="24"/>
        </w:rPr>
      </w:pPr>
      <w:r w:rsidRPr="003857CB">
        <w:rPr>
          <w:i/>
          <w:szCs w:val="24"/>
        </w:rPr>
        <w:t xml:space="preserve">выполнять в соответствии с предложенным в учебнике алгоритмом разбор простого предложения (по членам </w:t>
      </w:r>
      <w:r w:rsidRPr="003857CB">
        <w:rPr>
          <w:i/>
          <w:spacing w:val="2"/>
          <w:szCs w:val="24"/>
        </w:rPr>
        <w:t xml:space="preserve">предложения, синтаксический), оценивать правильность </w:t>
      </w:r>
      <w:r w:rsidRPr="003857CB">
        <w:rPr>
          <w:i/>
          <w:szCs w:val="24"/>
        </w:rPr>
        <w:t>разбора;</w:t>
      </w:r>
    </w:p>
    <w:p w:rsidR="00653A76" w:rsidRPr="003857CB" w:rsidRDefault="00653A76" w:rsidP="003857CB">
      <w:pPr>
        <w:pStyle w:val="afff0"/>
        <w:rPr>
          <w:i/>
          <w:szCs w:val="24"/>
        </w:rPr>
      </w:pPr>
      <w:r w:rsidRPr="003857CB">
        <w:rPr>
          <w:i/>
          <w:szCs w:val="24"/>
        </w:rPr>
        <w:t>различать простые и сложные предложения.</w:t>
      </w:r>
    </w:p>
    <w:p w:rsidR="00653A76" w:rsidRPr="003857CB" w:rsidRDefault="00611D3D" w:rsidP="003857CB">
      <w:pPr>
        <w:pStyle w:val="afff0"/>
        <w:rPr>
          <w:b/>
          <w:i/>
          <w:szCs w:val="24"/>
        </w:rPr>
      </w:pPr>
      <w:r w:rsidRPr="003857CB">
        <w:rPr>
          <w:b/>
          <w:szCs w:val="24"/>
        </w:rPr>
        <w:t xml:space="preserve">Содержательная линия </w:t>
      </w:r>
      <w:r w:rsidR="00653A76" w:rsidRPr="003857CB">
        <w:rPr>
          <w:b/>
          <w:szCs w:val="24"/>
        </w:rPr>
        <w:t>«Орфография и пунктуация»</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применять правила правописания (в объёме содержания курса);</w:t>
      </w:r>
    </w:p>
    <w:p w:rsidR="00653A76" w:rsidRPr="003857CB" w:rsidRDefault="00653A76" w:rsidP="003857CB">
      <w:pPr>
        <w:pStyle w:val="afff0"/>
        <w:rPr>
          <w:szCs w:val="24"/>
        </w:rPr>
      </w:pPr>
      <w:r w:rsidRPr="003857CB">
        <w:rPr>
          <w:szCs w:val="24"/>
        </w:rPr>
        <w:t>определять (уточнять) написание слова по орфографическому словарю учебника;</w:t>
      </w:r>
    </w:p>
    <w:p w:rsidR="00653A76" w:rsidRPr="003857CB" w:rsidRDefault="00653A76" w:rsidP="003857CB">
      <w:pPr>
        <w:pStyle w:val="afff0"/>
        <w:rPr>
          <w:szCs w:val="24"/>
        </w:rPr>
      </w:pPr>
      <w:r w:rsidRPr="003857CB">
        <w:rPr>
          <w:szCs w:val="24"/>
        </w:rPr>
        <w:t>безошибочно списывать текст объёмом 80—90 слов;</w:t>
      </w:r>
    </w:p>
    <w:p w:rsidR="00653A76" w:rsidRPr="003857CB" w:rsidRDefault="00653A76" w:rsidP="003857CB">
      <w:pPr>
        <w:pStyle w:val="afff0"/>
        <w:rPr>
          <w:szCs w:val="24"/>
        </w:rPr>
      </w:pPr>
      <w:r w:rsidRPr="003857CB">
        <w:rPr>
          <w:szCs w:val="24"/>
        </w:rPr>
        <w:t>писать под диктовку тексты объёмом 75—80 слов в соответствии с изученными правилами правописания;</w:t>
      </w:r>
    </w:p>
    <w:p w:rsidR="00653A76" w:rsidRPr="003857CB" w:rsidRDefault="00653A76" w:rsidP="003857CB">
      <w:pPr>
        <w:pStyle w:val="afff0"/>
        <w:rPr>
          <w:szCs w:val="24"/>
        </w:rPr>
      </w:pPr>
      <w:r w:rsidRPr="003857CB">
        <w:rPr>
          <w:szCs w:val="24"/>
        </w:rPr>
        <w:t>проверять собственный и предложенный текст, находить и исправлять орфографические и пунктуационные ошибки.</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осознавать место возможного возникновения орфографической ошибки;</w:t>
      </w:r>
    </w:p>
    <w:p w:rsidR="00653A76" w:rsidRPr="003857CB" w:rsidRDefault="00653A76" w:rsidP="003857CB">
      <w:pPr>
        <w:pStyle w:val="afff0"/>
        <w:rPr>
          <w:i/>
          <w:szCs w:val="24"/>
        </w:rPr>
      </w:pPr>
      <w:r w:rsidRPr="003857CB">
        <w:rPr>
          <w:i/>
          <w:szCs w:val="24"/>
        </w:rPr>
        <w:t>подбирать примеры с определённой орфограммой;</w:t>
      </w:r>
    </w:p>
    <w:p w:rsidR="00653A76" w:rsidRPr="003857CB" w:rsidRDefault="00653A76" w:rsidP="003857CB">
      <w:pPr>
        <w:pStyle w:val="afff0"/>
        <w:rPr>
          <w:i/>
          <w:szCs w:val="24"/>
        </w:rPr>
      </w:pPr>
      <w:r w:rsidRPr="003857CB">
        <w:rPr>
          <w:i/>
          <w:spacing w:val="2"/>
          <w:szCs w:val="24"/>
        </w:rPr>
        <w:lastRenderedPageBreak/>
        <w:t>при составлении собственных текстов перефразиро</w:t>
      </w:r>
      <w:r w:rsidRPr="003857CB">
        <w:rPr>
          <w:i/>
          <w:szCs w:val="24"/>
        </w:rPr>
        <w:t>вать записываемое, чтобы избежать орфографических</w:t>
      </w:r>
      <w:r w:rsidRPr="003857CB">
        <w:rPr>
          <w:i/>
          <w:szCs w:val="24"/>
        </w:rPr>
        <w:br/>
        <w:t>и пунктуационных ошибок;</w:t>
      </w:r>
    </w:p>
    <w:p w:rsidR="00653A76" w:rsidRPr="003857CB" w:rsidRDefault="00653A76" w:rsidP="003857CB">
      <w:pPr>
        <w:pStyle w:val="afff0"/>
        <w:rPr>
          <w:i/>
          <w:szCs w:val="24"/>
        </w:rPr>
      </w:pPr>
      <w:r w:rsidRPr="003857CB">
        <w:rPr>
          <w:i/>
          <w:szCs w:val="24"/>
        </w:rPr>
        <w:t xml:space="preserve">при работе над ошибками осознавать причины появления ошибки и определять способы действий, </w:t>
      </w:r>
      <w:r w:rsidR="001871C3" w:rsidRPr="003857CB">
        <w:rPr>
          <w:i/>
          <w:szCs w:val="24"/>
        </w:rPr>
        <w:t>помогающие</w:t>
      </w:r>
      <w:r w:rsidRPr="003857CB">
        <w:rPr>
          <w:i/>
          <w:szCs w:val="24"/>
        </w:rPr>
        <w:t>предотвратить её в последующих письменных работах.</w:t>
      </w:r>
    </w:p>
    <w:p w:rsidR="00653A76" w:rsidRPr="003857CB" w:rsidRDefault="00653A76" w:rsidP="003857CB">
      <w:pPr>
        <w:pStyle w:val="afff0"/>
        <w:rPr>
          <w:b/>
          <w:i/>
          <w:szCs w:val="24"/>
        </w:rPr>
      </w:pPr>
      <w:r w:rsidRPr="003857CB">
        <w:rPr>
          <w:b/>
          <w:szCs w:val="24"/>
        </w:rPr>
        <w:t>Содержательная линия «Развитие речи»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оценивать правильность (уместность) выбора языковых</w:t>
      </w:r>
      <w:r w:rsidRPr="003857CB">
        <w:rPr>
          <w:szCs w:val="24"/>
        </w:rPr>
        <w:br/>
        <w:t>и неязыковых средств устного общения на уроке, в школе,</w:t>
      </w:r>
      <w:r w:rsidRPr="003857CB">
        <w:rPr>
          <w:szCs w:val="24"/>
        </w:rPr>
        <w:br/>
        <w:t>в быту, со знакомыми и незнакомыми, с людьми разного возраста;</w:t>
      </w:r>
    </w:p>
    <w:p w:rsidR="00653A76" w:rsidRPr="003857CB" w:rsidRDefault="00653A76" w:rsidP="003857CB">
      <w:pPr>
        <w:pStyle w:val="afff0"/>
        <w:rPr>
          <w:szCs w:val="24"/>
        </w:rPr>
      </w:pPr>
      <w:r w:rsidRPr="003857CB">
        <w:rPr>
          <w:szCs w:val="24"/>
        </w:rPr>
        <w:t>соблюдать в повседневной жизни нормы речевого этикета и правила устного общения (умение слышать, реагировать на реплики, поддерживать разговор);</w:t>
      </w:r>
    </w:p>
    <w:p w:rsidR="00653A76" w:rsidRPr="003857CB" w:rsidRDefault="00653A76" w:rsidP="003857CB">
      <w:pPr>
        <w:pStyle w:val="afff0"/>
        <w:rPr>
          <w:szCs w:val="24"/>
        </w:rPr>
      </w:pPr>
      <w:r w:rsidRPr="003857CB">
        <w:rPr>
          <w:szCs w:val="24"/>
        </w:rPr>
        <w:t>выражать собственное мнение и аргументировать его;</w:t>
      </w:r>
    </w:p>
    <w:p w:rsidR="00653A76" w:rsidRPr="003857CB" w:rsidRDefault="00653A76" w:rsidP="003857CB">
      <w:pPr>
        <w:pStyle w:val="afff0"/>
        <w:rPr>
          <w:szCs w:val="24"/>
        </w:rPr>
      </w:pPr>
      <w:r w:rsidRPr="003857CB">
        <w:rPr>
          <w:szCs w:val="24"/>
        </w:rPr>
        <w:t>самостоятельно озаглавливать текст;</w:t>
      </w:r>
    </w:p>
    <w:p w:rsidR="00653A76" w:rsidRPr="003857CB" w:rsidRDefault="00653A76" w:rsidP="003857CB">
      <w:pPr>
        <w:pStyle w:val="afff0"/>
        <w:rPr>
          <w:szCs w:val="24"/>
        </w:rPr>
      </w:pPr>
      <w:r w:rsidRPr="003857CB">
        <w:rPr>
          <w:szCs w:val="24"/>
        </w:rPr>
        <w:t>составлять план текста;</w:t>
      </w:r>
    </w:p>
    <w:p w:rsidR="00653A76" w:rsidRPr="003857CB" w:rsidRDefault="00653A76" w:rsidP="003857CB">
      <w:pPr>
        <w:pStyle w:val="afff0"/>
        <w:rPr>
          <w:szCs w:val="24"/>
        </w:rPr>
      </w:pPr>
      <w:r w:rsidRPr="003857CB">
        <w:rPr>
          <w:szCs w:val="24"/>
        </w:rPr>
        <w:t>сочинять письма, поздравительные открытки, записки и другие небольшие тексты для конкретных ситуаций общения.</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создавать тексты по предложенному заголовку;</w:t>
      </w:r>
    </w:p>
    <w:p w:rsidR="00653A76" w:rsidRPr="003857CB" w:rsidRDefault="00653A76" w:rsidP="003857CB">
      <w:pPr>
        <w:pStyle w:val="afff0"/>
        <w:rPr>
          <w:i/>
          <w:szCs w:val="24"/>
        </w:rPr>
      </w:pPr>
      <w:r w:rsidRPr="003857CB">
        <w:rPr>
          <w:i/>
          <w:szCs w:val="24"/>
        </w:rPr>
        <w:t>подробно или выборочно пересказывать текст;</w:t>
      </w:r>
    </w:p>
    <w:p w:rsidR="00653A76" w:rsidRPr="003857CB" w:rsidRDefault="00653A76" w:rsidP="003857CB">
      <w:pPr>
        <w:pStyle w:val="afff0"/>
        <w:rPr>
          <w:i/>
          <w:szCs w:val="24"/>
        </w:rPr>
      </w:pPr>
      <w:r w:rsidRPr="003857CB">
        <w:rPr>
          <w:i/>
          <w:szCs w:val="24"/>
        </w:rPr>
        <w:t>пересказывать текст от другого лица;</w:t>
      </w:r>
    </w:p>
    <w:p w:rsidR="00653A76" w:rsidRPr="003857CB" w:rsidRDefault="00653A76" w:rsidP="003857CB">
      <w:pPr>
        <w:pStyle w:val="afff0"/>
        <w:rPr>
          <w:i/>
          <w:szCs w:val="24"/>
        </w:rPr>
      </w:pPr>
      <w:r w:rsidRPr="003857CB">
        <w:rPr>
          <w:i/>
          <w:szCs w:val="24"/>
        </w:rPr>
        <w:t>составлять устный рассказ на определённую тему с использованием разных типов речи: описание, повествование, рассуждение;</w:t>
      </w:r>
    </w:p>
    <w:p w:rsidR="00653A76" w:rsidRPr="003857CB" w:rsidRDefault="00653A76" w:rsidP="003857CB">
      <w:pPr>
        <w:pStyle w:val="afff0"/>
        <w:rPr>
          <w:i/>
          <w:szCs w:val="24"/>
        </w:rPr>
      </w:pPr>
      <w:r w:rsidRPr="003857CB">
        <w:rPr>
          <w:i/>
          <w:szCs w:val="24"/>
        </w:rPr>
        <w:t>анализировать и корректировать тексты с нарушенным порядком предложений, находить в тексте смысловые пропуски;</w:t>
      </w:r>
    </w:p>
    <w:p w:rsidR="00653A76" w:rsidRPr="003857CB" w:rsidRDefault="00653A76" w:rsidP="003857CB">
      <w:pPr>
        <w:pStyle w:val="afff0"/>
        <w:rPr>
          <w:i/>
          <w:szCs w:val="24"/>
        </w:rPr>
      </w:pPr>
      <w:r w:rsidRPr="003857CB">
        <w:rPr>
          <w:i/>
          <w:szCs w:val="24"/>
        </w:rPr>
        <w:t>корректировать тексты, в которых допущены нарушения культуры речи;</w:t>
      </w:r>
    </w:p>
    <w:p w:rsidR="00653A76" w:rsidRPr="003857CB" w:rsidRDefault="00653A76" w:rsidP="003857CB">
      <w:pPr>
        <w:pStyle w:val="afff0"/>
        <w:rPr>
          <w:i/>
          <w:szCs w:val="24"/>
        </w:rPr>
      </w:pPr>
      <w:r w:rsidRPr="003857CB">
        <w:rPr>
          <w:i/>
          <w:szCs w:val="24"/>
        </w:rPr>
        <w:t>анализировать последовательность собственных действий при работе над изложениями и сочинениями и со</w:t>
      </w:r>
      <w:r w:rsidRPr="003857CB">
        <w:rPr>
          <w:i/>
          <w:spacing w:val="2"/>
          <w:szCs w:val="24"/>
        </w:rPr>
        <w:t xml:space="preserve">относить их с разработанным алгоритмом; оценивать </w:t>
      </w:r>
      <w:r w:rsidRPr="003857CB">
        <w:rPr>
          <w:i/>
          <w:szCs w:val="24"/>
        </w:rPr>
        <w:t>правильность выполнения учебной задачи: соотносить собственный текст с исходным (для изложений) и с назначением, задачами, условиями общения (для самостоятельно создаваемых текстов);</w:t>
      </w:r>
    </w:p>
    <w:p w:rsidR="00653A76" w:rsidRPr="003857CB" w:rsidRDefault="00653A76" w:rsidP="003857CB">
      <w:pPr>
        <w:pStyle w:val="afff0"/>
        <w:rPr>
          <w:szCs w:val="24"/>
        </w:rPr>
      </w:pPr>
      <w:r w:rsidRPr="003857CB">
        <w:rPr>
          <w:i/>
          <w:spacing w:val="2"/>
          <w:szCs w:val="24"/>
        </w:rPr>
        <w:t xml:space="preserve">соблюдать нормы </w:t>
      </w:r>
      <w:r w:rsidR="00A1453B" w:rsidRPr="003857CB">
        <w:rPr>
          <w:i/>
          <w:spacing w:val="2"/>
          <w:szCs w:val="24"/>
        </w:rPr>
        <w:t>речевого взаимодействия при ин</w:t>
      </w:r>
      <w:r w:rsidRPr="003857CB">
        <w:rPr>
          <w:i/>
          <w:spacing w:val="2"/>
          <w:szCs w:val="24"/>
        </w:rPr>
        <w:t>терактивном общении (sms­сообщения, электронная по</w:t>
      </w:r>
      <w:r w:rsidRPr="003857CB">
        <w:rPr>
          <w:i/>
          <w:szCs w:val="24"/>
        </w:rPr>
        <w:t>чта, Интернет и другие виды и способы связи).</w:t>
      </w:r>
    </w:p>
    <w:p w:rsidR="00653A76" w:rsidRPr="00CC6AA0" w:rsidRDefault="00CC6AA0" w:rsidP="003857CB">
      <w:pPr>
        <w:pStyle w:val="afff0"/>
        <w:rPr>
          <w:b/>
          <w:szCs w:val="24"/>
        </w:rPr>
      </w:pPr>
      <w:bookmarkStart w:id="31" w:name="_Toc288394062"/>
      <w:bookmarkStart w:id="32" w:name="_Toc288410529"/>
      <w:bookmarkStart w:id="33" w:name="_Toc288410658"/>
      <w:bookmarkStart w:id="34" w:name="_Toc294246073"/>
      <w:r w:rsidRPr="00CC6AA0">
        <w:rPr>
          <w:b/>
          <w:szCs w:val="24"/>
        </w:rPr>
        <w:t xml:space="preserve">1.2.3 </w:t>
      </w:r>
      <w:r w:rsidR="00653A76" w:rsidRPr="00CC6AA0">
        <w:rPr>
          <w:b/>
          <w:szCs w:val="24"/>
        </w:rPr>
        <w:t>Литературное чтение</w:t>
      </w:r>
      <w:bookmarkEnd w:id="31"/>
      <w:bookmarkEnd w:id="32"/>
      <w:bookmarkEnd w:id="33"/>
      <w:bookmarkEnd w:id="34"/>
    </w:p>
    <w:p w:rsidR="006D7B6B" w:rsidRPr="003857CB" w:rsidRDefault="006D7B6B" w:rsidP="003857CB">
      <w:pPr>
        <w:pStyle w:val="afff0"/>
        <w:rPr>
          <w:szCs w:val="24"/>
        </w:rPr>
      </w:pPr>
      <w:r w:rsidRPr="003857CB">
        <w:rPr>
          <w:szCs w:val="24"/>
        </w:rPr>
        <w:t>Выпускники начальной школы осознáют значимость чтения для своего дальнейшего развития и успешного обучения по другим предметам на основе осознания и развития дошкольного и внешкольного опыта, связанного с художественной литературой. У обучающихся будет формироваться потребность в систематическом чтении как средстве познания мира и самого себя. Младшие школьники будут с интересом читать художественные, научно-популярные и учебные тексты, которые помогут им сформировать собственную позицию в жизни, расширят кругозор.</w:t>
      </w:r>
    </w:p>
    <w:p w:rsidR="006D7B6B" w:rsidRPr="003857CB" w:rsidRDefault="006D7B6B" w:rsidP="003857CB">
      <w:pPr>
        <w:pStyle w:val="afff0"/>
        <w:rPr>
          <w:szCs w:val="24"/>
        </w:rPr>
      </w:pPr>
      <w:r w:rsidRPr="003857CB">
        <w:rPr>
          <w:szCs w:val="24"/>
        </w:rPr>
        <w:t>Учащиеся получат возможность познакомиться с культурно-историческим наследием России и общечеловеческими ценностями для развития этических чувств и эмоционально-нравственной отзывчивости.</w:t>
      </w:r>
    </w:p>
    <w:p w:rsidR="006D7B6B" w:rsidRPr="003857CB" w:rsidRDefault="006D7B6B" w:rsidP="003857CB">
      <w:pPr>
        <w:pStyle w:val="afff0"/>
        <w:rPr>
          <w:szCs w:val="24"/>
        </w:rPr>
      </w:pPr>
      <w:r w:rsidRPr="003857CB">
        <w:rPr>
          <w:spacing w:val="-2"/>
          <w:szCs w:val="24"/>
        </w:rPr>
        <w:t xml:space="preserve">Младшие школьники будут учиться полноценно воспринимать художественную литературу, воспроизводить в воображении словесные художественные образы,эмоционально отзываться на </w:t>
      </w:r>
      <w:r w:rsidRPr="003857CB">
        <w:rPr>
          <w:spacing w:val="-4"/>
          <w:szCs w:val="24"/>
        </w:rPr>
        <w:t xml:space="preserve">прочитанное, высказывать свою точку зрения и уважать мнение </w:t>
      </w:r>
      <w:r w:rsidRPr="003857CB">
        <w:rPr>
          <w:spacing w:val="-2"/>
          <w:szCs w:val="24"/>
        </w:rPr>
        <w:t xml:space="preserve">собеседника. Они получат возможность воспринимать художественное произведение как особый вид искусства, соотносить </w:t>
      </w:r>
      <w:r w:rsidRPr="003857CB">
        <w:rPr>
          <w:szCs w:val="24"/>
        </w:rPr>
        <w:t>его с другими видами искусства как источниками формирования эстетических потребностей и чувств,познакомятся с некоторыми коммуникативными и эстетическими возможностями родного языка, используемыми в художественных произведениях,</w:t>
      </w:r>
      <w:r w:rsidRPr="003857CB">
        <w:rPr>
          <w:spacing w:val="-4"/>
          <w:szCs w:val="24"/>
        </w:rPr>
        <w:t xml:space="preserve"> научатся соотносить собственный жизненный опыт с художественными впечатлениями</w:t>
      </w:r>
      <w:r w:rsidRPr="003857CB">
        <w:rPr>
          <w:szCs w:val="24"/>
        </w:rPr>
        <w:t>.</w:t>
      </w:r>
    </w:p>
    <w:p w:rsidR="006D7B6B" w:rsidRPr="003857CB" w:rsidRDefault="006D7B6B" w:rsidP="003857CB">
      <w:pPr>
        <w:pStyle w:val="afff0"/>
        <w:rPr>
          <w:szCs w:val="24"/>
        </w:rPr>
      </w:pPr>
      <w:r w:rsidRPr="003857CB">
        <w:rPr>
          <w:szCs w:val="24"/>
        </w:rPr>
        <w:lastRenderedPageBreak/>
        <w:t>К концу обучения в начальной школе дети будут готовы к дальнейшему обучениюи систематическому изучению литературы в средней школе, будет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 основы элементарной оценочной деятельности.</w:t>
      </w:r>
    </w:p>
    <w:p w:rsidR="006D7B6B" w:rsidRPr="003857CB" w:rsidRDefault="006D7B6B" w:rsidP="003857CB">
      <w:pPr>
        <w:pStyle w:val="afff0"/>
        <w:rPr>
          <w:szCs w:val="24"/>
        </w:rPr>
      </w:pPr>
      <w:r w:rsidRPr="003857CB">
        <w:rPr>
          <w:szCs w:val="24"/>
        </w:rPr>
        <w:t xml:space="preserve">Выпускники овладеют техникой чтения </w:t>
      </w:r>
      <w:r w:rsidRPr="003857CB">
        <w:rPr>
          <w:bCs/>
          <w:szCs w:val="24"/>
        </w:rPr>
        <w:t>(правильным плавным чтением, приближающимся к темпу нормальной речи)</w:t>
      </w:r>
      <w:r w:rsidRPr="003857CB">
        <w:rPr>
          <w:szCs w:val="24"/>
        </w:rPr>
        <w:t>, приемами пони</w:t>
      </w:r>
      <w:r w:rsidRPr="003857CB">
        <w:rPr>
          <w:spacing w:val="2"/>
          <w:szCs w:val="24"/>
        </w:rPr>
        <w:t xml:space="preserve">мания прочитанного и прослушанного произведения, элементарными приемами анализа, интерпретации и преобразования художественных, научно-популярных и учебных текстов. Научатся самостоятельно выбирать интересующую </w:t>
      </w:r>
      <w:r w:rsidRPr="003857CB">
        <w:rPr>
          <w:szCs w:val="24"/>
        </w:rPr>
        <w:t>литературу, пользоваться словарями и справочниками, осознают себя как грамотного читателя, способного к творческой деятельности.</w:t>
      </w:r>
    </w:p>
    <w:p w:rsidR="006D7B6B" w:rsidRPr="003857CB" w:rsidRDefault="006D7B6B" w:rsidP="003857CB">
      <w:pPr>
        <w:pStyle w:val="afff0"/>
        <w:rPr>
          <w:rStyle w:val="Zag11"/>
          <w:rFonts w:eastAsia="@Arial Unicode MS"/>
          <w:color w:val="auto"/>
          <w:szCs w:val="24"/>
        </w:rPr>
      </w:pPr>
      <w:r w:rsidRPr="003857CB">
        <w:rPr>
          <w:rStyle w:val="Zag11"/>
          <w:rFonts w:eastAsia="@Arial Unicode MS"/>
          <w:color w:val="auto"/>
          <w:szCs w:val="24"/>
        </w:rPr>
        <w:t>Школьники научатся вести диалог в различных коммуникативных ситуациях, соблюдая правила речевого этикета, участвовать в обсуждении прослушанного (прочитанного) произведения. Они будут составлять несложные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презентацию).</w:t>
      </w:r>
    </w:p>
    <w:p w:rsidR="006D7B6B" w:rsidRPr="003857CB" w:rsidRDefault="006D7B6B" w:rsidP="003857CB">
      <w:pPr>
        <w:pStyle w:val="afff0"/>
        <w:rPr>
          <w:rStyle w:val="Zag11"/>
          <w:rFonts w:eastAsia="@Arial Unicode MS"/>
          <w:color w:val="auto"/>
          <w:szCs w:val="24"/>
        </w:rPr>
      </w:pPr>
      <w:r w:rsidRPr="003857CB">
        <w:rPr>
          <w:rStyle w:val="Zag11"/>
          <w:rFonts w:eastAsia="@Arial Unicode MS"/>
          <w:color w:val="auto"/>
          <w:szCs w:val="24"/>
        </w:rPr>
        <w:t>Выпускники начальной школы приобретут первичные умения работы с учебной и научно-популярной литературой, будут находить и использовать информацию для практической работы.</w:t>
      </w:r>
    </w:p>
    <w:p w:rsidR="006D7B6B" w:rsidRPr="003857CB" w:rsidRDefault="006D7B6B" w:rsidP="003857CB">
      <w:pPr>
        <w:pStyle w:val="afff0"/>
        <w:rPr>
          <w:rStyle w:val="Zag11"/>
          <w:rFonts w:eastAsia="@Arial Unicode MS"/>
          <w:color w:val="auto"/>
          <w:szCs w:val="24"/>
        </w:rPr>
      </w:pPr>
      <w:r w:rsidRPr="003857CB">
        <w:rPr>
          <w:rStyle w:val="Zag11"/>
          <w:rFonts w:eastAsia="@Arial Unicode MS"/>
          <w:color w:val="auto"/>
          <w:szCs w:val="24"/>
        </w:rPr>
        <w:t>Выпускники овладеют основами коммуникативной деятельности, на практическом уровне осознают значимость работы в группе и освоят правила групповой работы.</w:t>
      </w:r>
    </w:p>
    <w:p w:rsidR="00653A76" w:rsidRPr="003857CB" w:rsidRDefault="00653A76" w:rsidP="003857CB">
      <w:pPr>
        <w:pStyle w:val="afff0"/>
        <w:rPr>
          <w:b/>
          <w:i/>
          <w:szCs w:val="24"/>
        </w:rPr>
      </w:pPr>
      <w:r w:rsidRPr="003857CB">
        <w:rPr>
          <w:b/>
          <w:szCs w:val="24"/>
        </w:rPr>
        <w:t>Виды речевой и читательской деятельности</w:t>
      </w:r>
    </w:p>
    <w:p w:rsidR="00653A76" w:rsidRPr="003857CB" w:rsidRDefault="00653A76" w:rsidP="003857CB">
      <w:pPr>
        <w:pStyle w:val="afff0"/>
        <w:rPr>
          <w:b/>
          <w:szCs w:val="24"/>
        </w:rPr>
      </w:pPr>
      <w:r w:rsidRPr="003857CB">
        <w:rPr>
          <w:b/>
          <w:szCs w:val="24"/>
        </w:rPr>
        <w:t>Выпускник научится:</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6D7B6B" w:rsidRPr="003857CB" w:rsidRDefault="006D7B6B" w:rsidP="003857CB">
      <w:pPr>
        <w:pStyle w:val="afff0"/>
        <w:rPr>
          <w:rStyle w:val="Zag11"/>
          <w:b/>
          <w:color w:val="auto"/>
          <w:szCs w:val="24"/>
        </w:rPr>
      </w:pPr>
      <w:r w:rsidRPr="003857CB">
        <w:rPr>
          <w:szCs w:val="24"/>
        </w:rPr>
        <w:t>прогнозировать содержание текста художественного произведения по заголовку, автору, жанру и осознавать цель чтения;</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читать со скоростью, позволяющей понимать смысл прочитанного;</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различать на практическом уровне виды текстов (художественный, учебный, справочный), опираясь на особенности каждого вида текста;</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использовать различные виды чтения: изучающее, выборочное ознакомительное, выборочное поисковое, выборочное просмотровое в соответствии с целью чтения (для всех видов текстов);</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ориентироваться в содержании художественного, учебного и научно</w:t>
      </w:r>
      <w:r w:rsidRPr="003857CB">
        <w:rPr>
          <w:rStyle w:val="Zag11"/>
          <w:rFonts w:eastAsia="@Arial Unicode MS"/>
          <w:szCs w:val="24"/>
        </w:rPr>
        <w:noBreakHyphen/>
        <w:t xml:space="preserve">популярного текста, понимать его смысл (при чтении вслух и про себя, при прослушивании): </w:t>
      </w:r>
    </w:p>
    <w:p w:rsidR="006D7B6B" w:rsidRPr="003857CB" w:rsidRDefault="006D7B6B" w:rsidP="003857CB">
      <w:pPr>
        <w:pStyle w:val="afff0"/>
        <w:rPr>
          <w:szCs w:val="24"/>
        </w:rPr>
      </w:pPr>
      <w:r w:rsidRPr="003857CB">
        <w:rPr>
          <w:iCs/>
          <w:spacing w:val="2"/>
          <w:szCs w:val="24"/>
        </w:rPr>
        <w:t xml:space="preserve"> для художественных текстов</w:t>
      </w:r>
      <w:r w:rsidRPr="003857CB">
        <w:rPr>
          <w:spacing w:val="2"/>
          <w:szCs w:val="24"/>
        </w:rPr>
        <w:t xml:space="preserve">: определять главную </w:t>
      </w:r>
      <w:r w:rsidRPr="003857CB">
        <w:rPr>
          <w:szCs w:val="24"/>
        </w:rPr>
        <w:t>мысль и героев произведения; воспроизводить в воображении словесные художественные образы и картины жизни, изображенные автором; этически оценивать поступки персонажей, формировать свое отношение к героям произведения; определять основные события и устанавливать их последовательность; озаглавливать текст, передавая в заголовке главную мысль текста; находить в тек</w:t>
      </w:r>
      <w:r w:rsidRPr="003857CB">
        <w:rPr>
          <w:spacing w:val="2"/>
          <w:szCs w:val="24"/>
        </w:rPr>
        <w:t xml:space="preserve">сте требуемую информацию (конкретные сведения, факты, описания), заданную в явном виде; задавать вопросы по содержанию произведения и отвечать на них, подтверждая </w:t>
      </w:r>
      <w:r w:rsidRPr="003857CB">
        <w:rPr>
          <w:szCs w:val="24"/>
        </w:rPr>
        <w:t>ответ примерами из текста; объяснять значение слова с опорой на контекст, с использованием словарей и другой справочной литературы;</w:t>
      </w:r>
    </w:p>
    <w:p w:rsidR="006D7B6B" w:rsidRPr="003857CB" w:rsidRDefault="006D7B6B" w:rsidP="003857CB">
      <w:pPr>
        <w:pStyle w:val="afff0"/>
        <w:rPr>
          <w:szCs w:val="24"/>
        </w:rPr>
      </w:pPr>
      <w:r w:rsidRPr="003857CB">
        <w:rPr>
          <w:iCs/>
          <w:szCs w:val="24"/>
        </w:rPr>
        <w:t>для научно-популярных текстов</w:t>
      </w:r>
      <w:r w:rsidRPr="003857CB">
        <w:rPr>
          <w:szCs w:val="24"/>
        </w:rPr>
        <w:t xml:space="preserve">: определять основное </w:t>
      </w:r>
      <w:r w:rsidRPr="003857CB">
        <w:rPr>
          <w:spacing w:val="2"/>
          <w:szCs w:val="24"/>
        </w:rPr>
        <w:t xml:space="preserve">содержание текста; озаглавливать текст, в краткой форме отражая в названии основное содержание текста; находить </w:t>
      </w:r>
      <w:r w:rsidRPr="003857CB">
        <w:rPr>
          <w:szCs w:val="24"/>
        </w:rPr>
        <w:t xml:space="preserve">в тексте </w:t>
      </w:r>
      <w:r w:rsidRPr="003857CB">
        <w:rPr>
          <w:szCs w:val="24"/>
        </w:rPr>
        <w:lastRenderedPageBreak/>
        <w:t xml:space="preserve">требуемую информацию (конкретные сведения, факты, описания явлений, процессов), заданную в явном виде; задавать вопросы по содержанию текста и отвечать на них, </w:t>
      </w:r>
      <w:r w:rsidRPr="003857CB">
        <w:rPr>
          <w:spacing w:val="2"/>
          <w:szCs w:val="24"/>
        </w:rPr>
        <w:t>подтверждая ответ примерами из текста; объяснять значе</w:t>
      </w:r>
      <w:r w:rsidRPr="003857CB">
        <w:rPr>
          <w:szCs w:val="24"/>
        </w:rPr>
        <w:t xml:space="preserve">ние слова с опорой на контекст, с использованием словарей и другой справочной литературы; </w:t>
      </w:r>
    </w:p>
    <w:p w:rsidR="006D7B6B" w:rsidRPr="003857CB" w:rsidRDefault="006D7B6B" w:rsidP="003857CB">
      <w:pPr>
        <w:pStyle w:val="afff0"/>
        <w:rPr>
          <w:szCs w:val="24"/>
        </w:rPr>
      </w:pPr>
      <w:r w:rsidRPr="003857CB">
        <w:rPr>
          <w:szCs w:val="24"/>
        </w:rPr>
        <w:t>использовать простейшие приемы анализа различных видов текстов:</w:t>
      </w:r>
    </w:p>
    <w:p w:rsidR="006D7B6B" w:rsidRPr="003857CB" w:rsidRDefault="006D7B6B" w:rsidP="003857CB">
      <w:pPr>
        <w:pStyle w:val="afff0"/>
        <w:rPr>
          <w:szCs w:val="24"/>
        </w:rPr>
      </w:pPr>
      <w:r w:rsidRPr="003857CB">
        <w:rPr>
          <w:iCs/>
          <w:szCs w:val="24"/>
        </w:rPr>
        <w:t>для художественных текстов</w:t>
      </w:r>
      <w:r w:rsidRPr="003857CB">
        <w:rPr>
          <w:szCs w:val="24"/>
        </w:rPr>
        <w:t xml:space="preserve">: </w:t>
      </w:r>
      <w:r w:rsidRPr="003857CB">
        <w:rPr>
          <w:spacing w:val="2"/>
          <w:szCs w:val="24"/>
        </w:rPr>
        <w:t xml:space="preserve">устанавливать </w:t>
      </w:r>
      <w:r w:rsidRPr="003857CB">
        <w:rPr>
          <w:szCs w:val="24"/>
        </w:rPr>
        <w:t xml:space="preserve">взаимосвязь между событиями, фактами, поступками (мотивы, последствия), мыслями, чувствами героев, опираясь на содержание текста; </w:t>
      </w:r>
    </w:p>
    <w:p w:rsidR="006D7B6B" w:rsidRPr="003857CB" w:rsidRDefault="006D7B6B" w:rsidP="003857CB">
      <w:pPr>
        <w:pStyle w:val="afff0"/>
        <w:rPr>
          <w:szCs w:val="24"/>
        </w:rPr>
      </w:pPr>
      <w:r w:rsidRPr="003857CB">
        <w:rPr>
          <w:iCs/>
          <w:szCs w:val="24"/>
        </w:rPr>
        <w:t>для научно-популярных текстов</w:t>
      </w:r>
      <w:r w:rsidRPr="003857CB">
        <w:rPr>
          <w:szCs w:val="24"/>
        </w:rPr>
        <w:t xml:space="preserve">: устанавливать взаимосвязь между отдельными фактами, событиями, явлениями, описаниями, процессами и между отдельными частями текста, опираясь на его содержание; </w:t>
      </w:r>
    </w:p>
    <w:p w:rsidR="006D7B6B" w:rsidRPr="003857CB" w:rsidRDefault="006D7B6B" w:rsidP="003857CB">
      <w:pPr>
        <w:pStyle w:val="afff0"/>
        <w:rPr>
          <w:szCs w:val="24"/>
        </w:rPr>
      </w:pPr>
      <w:r w:rsidRPr="003857CB">
        <w:rPr>
          <w:szCs w:val="24"/>
        </w:rPr>
        <w:t>использовать различные формы интерпретации содержания текстов:</w:t>
      </w:r>
    </w:p>
    <w:p w:rsidR="006D7B6B" w:rsidRPr="003857CB" w:rsidRDefault="006D7B6B" w:rsidP="003857CB">
      <w:pPr>
        <w:pStyle w:val="afff0"/>
        <w:rPr>
          <w:szCs w:val="24"/>
        </w:rPr>
      </w:pPr>
      <w:r w:rsidRPr="003857CB">
        <w:rPr>
          <w:iCs/>
          <w:szCs w:val="24"/>
        </w:rPr>
        <w:t>для художественных текстов</w:t>
      </w:r>
      <w:r w:rsidRPr="003857CB">
        <w:rPr>
          <w:szCs w:val="24"/>
        </w:rPr>
        <w:t xml:space="preserve">: формулировать простые выводы, основываясь на содержании текста; составлять характеристику персонажа;интерпретировать текст, опираясь на некоторые его жанровые, структурные, языковые особенности; устанавливать связи, отношения, не высказанные в тексте напрямую, например, соотносить ситуацию и поступки героев, объяснять (пояснять) поступки героев, опираясь на содержание текста; </w:t>
      </w:r>
    </w:p>
    <w:p w:rsidR="006D7B6B" w:rsidRPr="003857CB" w:rsidRDefault="006D7B6B" w:rsidP="003857CB">
      <w:pPr>
        <w:pStyle w:val="afff0"/>
        <w:rPr>
          <w:szCs w:val="24"/>
        </w:rPr>
      </w:pPr>
      <w:r w:rsidRPr="003857CB">
        <w:rPr>
          <w:iCs/>
          <w:szCs w:val="24"/>
        </w:rPr>
        <w:t>для научно-популярных текстов</w:t>
      </w:r>
      <w:r w:rsidRPr="003857CB">
        <w:rPr>
          <w:szCs w:val="24"/>
        </w:rPr>
        <w:t>: формулировать простые выводы, основываясь на тексте; устанавливать связи, отношения, не высказанные в тексте напрямую, например, объяснять явления природы, пояснять описываемые события, соотнося их с содержанием текста;</w:t>
      </w:r>
    </w:p>
    <w:p w:rsidR="006D7B6B" w:rsidRPr="003857CB" w:rsidRDefault="006D7B6B" w:rsidP="003857CB">
      <w:pPr>
        <w:pStyle w:val="afff0"/>
        <w:rPr>
          <w:szCs w:val="24"/>
        </w:rPr>
      </w:pPr>
      <w:r w:rsidRPr="003857CB">
        <w:rPr>
          <w:szCs w:val="24"/>
        </w:rPr>
        <w:t>ориентироваться в нравственном содержании прочитанного, самостоятельно делать выводы, соотносить поступки героев с нравственными нормами (</w:t>
      </w:r>
      <w:r w:rsidRPr="003857CB">
        <w:rPr>
          <w:iCs/>
          <w:szCs w:val="24"/>
        </w:rPr>
        <w:t>толькодля художественных текстов</w:t>
      </w:r>
      <w:r w:rsidRPr="003857CB">
        <w:rPr>
          <w:szCs w:val="24"/>
        </w:rPr>
        <w:t>);</w:t>
      </w:r>
    </w:p>
    <w:p w:rsidR="006D7B6B" w:rsidRPr="003857CB" w:rsidRDefault="006D7B6B" w:rsidP="003857CB">
      <w:pPr>
        <w:pStyle w:val="afff0"/>
        <w:rPr>
          <w:szCs w:val="24"/>
        </w:rPr>
      </w:pPr>
      <w:r w:rsidRPr="003857CB">
        <w:rPr>
          <w:szCs w:val="24"/>
        </w:rPr>
        <w:t>различать на практическом уровне виды текстов (художественный и научно-популярный), опираясь на особенности каждого вида текста (для всех видов текстов);</w:t>
      </w:r>
    </w:p>
    <w:p w:rsidR="006D7B6B" w:rsidRPr="003857CB" w:rsidRDefault="006D7B6B" w:rsidP="003857CB">
      <w:pPr>
        <w:pStyle w:val="afff0"/>
        <w:rPr>
          <w:szCs w:val="24"/>
        </w:rPr>
      </w:pPr>
      <w:r w:rsidRPr="003857CB">
        <w:rPr>
          <w:szCs w:val="24"/>
        </w:rPr>
        <w:t>передавать содержание прочитанного или прослушанного с учетом специфики текста в виде пересказа (полного или краткого) (</w:t>
      </w:r>
      <w:r w:rsidRPr="003857CB">
        <w:rPr>
          <w:iCs/>
          <w:szCs w:val="24"/>
        </w:rPr>
        <w:t>для всех видов текстов</w:t>
      </w:r>
      <w:r w:rsidRPr="003857CB">
        <w:rPr>
          <w:szCs w:val="24"/>
        </w:rPr>
        <w:t>);</w:t>
      </w:r>
    </w:p>
    <w:p w:rsidR="006D7B6B" w:rsidRPr="003857CB" w:rsidRDefault="006D7B6B" w:rsidP="003857CB">
      <w:pPr>
        <w:pStyle w:val="afff0"/>
        <w:rPr>
          <w:rStyle w:val="Zag11"/>
          <w:color w:val="auto"/>
          <w:szCs w:val="24"/>
        </w:rPr>
      </w:pPr>
      <w:r w:rsidRPr="003857CB">
        <w:rPr>
          <w:szCs w:val="24"/>
        </w:rPr>
        <w:t>участвовать в обсуждении прослушанного/прочитанного текста (задавать вопросы, высказывать и обосновывать собственное мнение, соблюдая правила речевого этикета и правила работы в группе), опираясь на текст или собственный опыт (</w:t>
      </w:r>
      <w:r w:rsidRPr="003857CB">
        <w:rPr>
          <w:iCs/>
          <w:szCs w:val="24"/>
        </w:rPr>
        <w:t>для всех видов текстов</w:t>
      </w:r>
      <w:r w:rsidRPr="003857CB">
        <w:rPr>
          <w:szCs w:val="24"/>
        </w:rPr>
        <w:t>).</w:t>
      </w:r>
    </w:p>
    <w:p w:rsidR="00653A76" w:rsidRPr="003857CB" w:rsidRDefault="00653A76" w:rsidP="003857CB">
      <w:pPr>
        <w:pStyle w:val="afff0"/>
        <w:rPr>
          <w:b/>
          <w:szCs w:val="24"/>
        </w:rPr>
      </w:pPr>
      <w:r w:rsidRPr="003857CB">
        <w:rPr>
          <w:b/>
          <w:szCs w:val="24"/>
        </w:rPr>
        <w:t>Выпускник получит возможность научиться:</w:t>
      </w:r>
    </w:p>
    <w:p w:rsidR="006D7B6B" w:rsidRPr="003857CB" w:rsidRDefault="006D7B6B" w:rsidP="003857CB">
      <w:pPr>
        <w:pStyle w:val="afff0"/>
        <w:rPr>
          <w:rStyle w:val="Zag11"/>
          <w:rFonts w:eastAsia="@Arial Unicode MS"/>
          <w:i/>
          <w:iCs/>
          <w:szCs w:val="24"/>
        </w:rPr>
      </w:pPr>
      <w:r w:rsidRPr="003857CB">
        <w:rPr>
          <w:rStyle w:val="Zag11"/>
          <w:rFonts w:eastAsia="@Arial Unicode MS"/>
          <w:i/>
          <w:szCs w:val="24"/>
        </w:rPr>
        <w:t>осмысливать эстетические и нравственные ценности художественного текста и высказывать суждение;</w:t>
      </w:r>
    </w:p>
    <w:p w:rsidR="006D7B6B" w:rsidRPr="003857CB" w:rsidRDefault="006D7B6B" w:rsidP="003857CB">
      <w:pPr>
        <w:pStyle w:val="afff0"/>
        <w:rPr>
          <w:i/>
          <w:szCs w:val="24"/>
        </w:rPr>
      </w:pPr>
      <w:r w:rsidRPr="003857CB">
        <w:rPr>
          <w:i/>
          <w:szCs w:val="24"/>
        </w:rPr>
        <w:t xml:space="preserve">осмысливать эстетические и нравственные ценности </w:t>
      </w:r>
      <w:r w:rsidRPr="003857CB">
        <w:rPr>
          <w:i/>
          <w:spacing w:val="-2"/>
          <w:szCs w:val="24"/>
        </w:rPr>
        <w:t>художественного текста и высказывать собственное суж</w:t>
      </w:r>
      <w:r w:rsidRPr="003857CB">
        <w:rPr>
          <w:i/>
          <w:szCs w:val="24"/>
        </w:rPr>
        <w:t>дение;</w:t>
      </w:r>
    </w:p>
    <w:p w:rsidR="006D7B6B" w:rsidRPr="003857CB" w:rsidRDefault="006D7B6B" w:rsidP="003857CB">
      <w:pPr>
        <w:pStyle w:val="afff0"/>
        <w:rPr>
          <w:i/>
          <w:szCs w:val="24"/>
        </w:rPr>
      </w:pPr>
      <w:r w:rsidRPr="003857CB">
        <w:rPr>
          <w:i/>
          <w:szCs w:val="24"/>
        </w:rPr>
        <w:t>высказывать собственное суждение о прочитанном (прослушанном) произведении, доказывать и подтверждать его фактами со ссылками на текст;</w:t>
      </w:r>
    </w:p>
    <w:p w:rsidR="006D7B6B" w:rsidRPr="003857CB" w:rsidRDefault="006D7B6B" w:rsidP="003857CB">
      <w:pPr>
        <w:pStyle w:val="afff0"/>
        <w:rPr>
          <w:i/>
          <w:szCs w:val="24"/>
        </w:rPr>
      </w:pPr>
      <w:r w:rsidRPr="003857CB">
        <w:rPr>
          <w:i/>
          <w:szCs w:val="24"/>
        </w:rPr>
        <w:t xml:space="preserve">устанавливать ассоциации с жизненным опытом, с впечатлениями от восприятия других видов искусства; </w:t>
      </w:r>
    </w:p>
    <w:p w:rsidR="006D7B6B" w:rsidRPr="003857CB" w:rsidRDefault="006D7B6B" w:rsidP="003857CB">
      <w:pPr>
        <w:pStyle w:val="afff0"/>
        <w:rPr>
          <w:i/>
          <w:szCs w:val="24"/>
        </w:rPr>
      </w:pPr>
      <w:r w:rsidRPr="003857CB">
        <w:rPr>
          <w:i/>
          <w:szCs w:val="24"/>
        </w:rPr>
        <w:t>составлять по аналогии устные рассказы (повествование, рассуждение, описание).</w:t>
      </w:r>
    </w:p>
    <w:p w:rsidR="00653A76" w:rsidRPr="003857CB" w:rsidRDefault="00A1453B" w:rsidP="003857CB">
      <w:pPr>
        <w:pStyle w:val="afff0"/>
        <w:rPr>
          <w:b/>
          <w:i/>
          <w:szCs w:val="24"/>
        </w:rPr>
      </w:pPr>
      <w:r w:rsidRPr="003857CB">
        <w:rPr>
          <w:b/>
          <w:szCs w:val="24"/>
        </w:rPr>
        <w:t xml:space="preserve">Круг детского чтения </w:t>
      </w:r>
      <w:r w:rsidR="00653A76" w:rsidRPr="003857CB">
        <w:rPr>
          <w:b/>
          <w:szCs w:val="24"/>
        </w:rPr>
        <w:t>(для всех видов текстов)</w:t>
      </w:r>
    </w:p>
    <w:p w:rsidR="00653A76" w:rsidRPr="003857CB" w:rsidRDefault="00653A76" w:rsidP="003857CB">
      <w:pPr>
        <w:pStyle w:val="afff0"/>
        <w:rPr>
          <w:b/>
          <w:szCs w:val="24"/>
        </w:rPr>
      </w:pPr>
      <w:r w:rsidRPr="003857CB">
        <w:rPr>
          <w:b/>
          <w:szCs w:val="24"/>
        </w:rPr>
        <w:t>Выпускник научится:</w:t>
      </w:r>
    </w:p>
    <w:p w:rsidR="006D7B6B" w:rsidRPr="003857CB" w:rsidRDefault="006D7B6B" w:rsidP="003857CB">
      <w:pPr>
        <w:pStyle w:val="afff0"/>
        <w:rPr>
          <w:szCs w:val="24"/>
        </w:rPr>
      </w:pPr>
      <w:r w:rsidRPr="003857CB">
        <w:rPr>
          <w:szCs w:val="24"/>
        </w:rPr>
        <w:t>осуществлять выбор книги в библиотеке (или в контролируемом Интернете) по заданной тематике или по собственному желанию;</w:t>
      </w:r>
    </w:p>
    <w:p w:rsidR="006D7B6B" w:rsidRPr="003857CB" w:rsidRDefault="006D7B6B" w:rsidP="003857CB">
      <w:pPr>
        <w:pStyle w:val="afff0"/>
        <w:rPr>
          <w:szCs w:val="24"/>
        </w:rPr>
      </w:pPr>
      <w:r w:rsidRPr="003857CB">
        <w:rPr>
          <w:szCs w:val="24"/>
        </w:rPr>
        <w:t>вести список прочитанных книг с целью использования его в учебной и внеучебной деятельности, в том числе для планирования своего круга чтения;</w:t>
      </w:r>
    </w:p>
    <w:p w:rsidR="00653A76" w:rsidRPr="003857CB" w:rsidRDefault="006D7B6B" w:rsidP="003857CB">
      <w:pPr>
        <w:pStyle w:val="afff0"/>
        <w:rPr>
          <w:szCs w:val="24"/>
        </w:rPr>
      </w:pPr>
      <w:r w:rsidRPr="003857CB">
        <w:rPr>
          <w:szCs w:val="24"/>
        </w:rPr>
        <w:t>составлять аннотацию и краткий отзыв на прочитанное произведение по заданному образцу</w:t>
      </w:r>
      <w:r w:rsidR="00653A76" w:rsidRPr="003857CB">
        <w:rPr>
          <w:szCs w:val="24"/>
        </w:rPr>
        <w:t>.</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работать с тематическим каталогом;</w:t>
      </w:r>
    </w:p>
    <w:p w:rsidR="00653A76" w:rsidRPr="003857CB" w:rsidRDefault="00653A76" w:rsidP="003857CB">
      <w:pPr>
        <w:pStyle w:val="afff0"/>
        <w:rPr>
          <w:i/>
          <w:szCs w:val="24"/>
        </w:rPr>
      </w:pPr>
      <w:r w:rsidRPr="003857CB">
        <w:rPr>
          <w:i/>
          <w:szCs w:val="24"/>
        </w:rPr>
        <w:t>работать с детской периодикой;</w:t>
      </w:r>
    </w:p>
    <w:p w:rsidR="00653A76" w:rsidRPr="003857CB" w:rsidRDefault="00653A76" w:rsidP="003857CB">
      <w:pPr>
        <w:pStyle w:val="afff0"/>
        <w:rPr>
          <w:i/>
          <w:szCs w:val="24"/>
        </w:rPr>
      </w:pPr>
      <w:r w:rsidRPr="003857CB">
        <w:rPr>
          <w:i/>
          <w:szCs w:val="24"/>
        </w:rPr>
        <w:t>самостоятельно писать отзыв о прочитанной книге (в свободной форме).</w:t>
      </w:r>
    </w:p>
    <w:p w:rsidR="00653A76" w:rsidRPr="003857CB" w:rsidRDefault="00653A76" w:rsidP="003857CB">
      <w:pPr>
        <w:pStyle w:val="afff0"/>
        <w:rPr>
          <w:b/>
          <w:i/>
          <w:szCs w:val="24"/>
        </w:rPr>
      </w:pPr>
      <w:r w:rsidRPr="003857CB">
        <w:rPr>
          <w:b/>
          <w:szCs w:val="24"/>
        </w:rPr>
        <w:t>Л</w:t>
      </w:r>
      <w:r w:rsidR="00A1453B" w:rsidRPr="003857CB">
        <w:rPr>
          <w:b/>
          <w:szCs w:val="24"/>
        </w:rPr>
        <w:t xml:space="preserve">итературоведческая пропедевтика </w:t>
      </w:r>
      <w:r w:rsidRPr="003857CB">
        <w:rPr>
          <w:b/>
          <w:szCs w:val="24"/>
        </w:rPr>
        <w:t>(только для художественных текстов)</w:t>
      </w:r>
    </w:p>
    <w:p w:rsidR="00653A76" w:rsidRPr="003857CB" w:rsidRDefault="00653A76" w:rsidP="003857CB">
      <w:pPr>
        <w:pStyle w:val="afff0"/>
        <w:rPr>
          <w:b/>
          <w:szCs w:val="24"/>
        </w:rPr>
      </w:pPr>
      <w:r w:rsidRPr="003857CB">
        <w:rPr>
          <w:b/>
          <w:szCs w:val="24"/>
        </w:rPr>
        <w:lastRenderedPageBreak/>
        <w:t>Выпускник научится:</w:t>
      </w:r>
    </w:p>
    <w:p w:rsidR="006D7B6B" w:rsidRPr="003857CB" w:rsidRDefault="006D7B6B" w:rsidP="003857CB">
      <w:pPr>
        <w:pStyle w:val="afff0"/>
        <w:rPr>
          <w:szCs w:val="24"/>
        </w:rPr>
      </w:pPr>
      <w:r w:rsidRPr="003857CB">
        <w:rPr>
          <w:szCs w:val="24"/>
        </w:rPr>
        <w:t>распознавать некоторые отличительные особенности ху</w:t>
      </w:r>
      <w:r w:rsidRPr="003857CB">
        <w:rPr>
          <w:spacing w:val="2"/>
          <w:szCs w:val="24"/>
        </w:rPr>
        <w:t xml:space="preserve">дожественных произведений (на примерах художественных </w:t>
      </w:r>
      <w:r w:rsidRPr="003857CB">
        <w:rPr>
          <w:szCs w:val="24"/>
        </w:rPr>
        <w:t>образов и средств художественной выразительности);</w:t>
      </w:r>
    </w:p>
    <w:p w:rsidR="006D7B6B" w:rsidRPr="003857CB" w:rsidRDefault="006D7B6B" w:rsidP="003857CB">
      <w:pPr>
        <w:pStyle w:val="afff0"/>
        <w:rPr>
          <w:szCs w:val="24"/>
        </w:rPr>
      </w:pPr>
      <w:r w:rsidRPr="003857CB">
        <w:rPr>
          <w:spacing w:val="2"/>
          <w:szCs w:val="24"/>
        </w:rPr>
        <w:t>отличать на практическом уровне прозаический текст</w:t>
      </w:r>
      <w:r w:rsidRPr="003857CB">
        <w:rPr>
          <w:spacing w:val="2"/>
          <w:szCs w:val="24"/>
        </w:rPr>
        <w:br/>
      </w:r>
      <w:r w:rsidRPr="003857CB">
        <w:rPr>
          <w:szCs w:val="24"/>
        </w:rPr>
        <w:t>от стихотворного, приводить примеры прозаических и стихотворных текстов;</w:t>
      </w:r>
    </w:p>
    <w:p w:rsidR="006D7B6B" w:rsidRPr="003857CB" w:rsidRDefault="006D7B6B" w:rsidP="003857CB">
      <w:pPr>
        <w:pStyle w:val="afff0"/>
        <w:rPr>
          <w:szCs w:val="24"/>
        </w:rPr>
      </w:pPr>
      <w:r w:rsidRPr="003857CB">
        <w:rPr>
          <w:szCs w:val="24"/>
        </w:rPr>
        <w:t>различать художественные произведения разных жанров (рассказ, басня, сказка, загадка, пословица), приводить примеры этих произведений;</w:t>
      </w:r>
    </w:p>
    <w:p w:rsidR="00653A76" w:rsidRPr="003857CB" w:rsidRDefault="006D7B6B" w:rsidP="003857CB">
      <w:pPr>
        <w:pStyle w:val="afff0"/>
        <w:rPr>
          <w:i/>
          <w:iCs/>
          <w:szCs w:val="24"/>
        </w:rPr>
      </w:pPr>
      <w:r w:rsidRPr="003857CB">
        <w:rPr>
          <w:szCs w:val="24"/>
        </w:rPr>
        <w:t>находить средства художественной выразительности (метафора, олицетворение, эпитет)</w:t>
      </w:r>
      <w:r w:rsidR="00653A76" w:rsidRPr="003857CB">
        <w:rPr>
          <w:szCs w:val="24"/>
        </w:rPr>
        <w:t>.</w:t>
      </w:r>
    </w:p>
    <w:p w:rsidR="00653A76" w:rsidRPr="003857CB" w:rsidRDefault="00653A76" w:rsidP="003857CB">
      <w:pPr>
        <w:pStyle w:val="afff0"/>
        <w:rPr>
          <w:b/>
          <w:szCs w:val="24"/>
        </w:rPr>
      </w:pPr>
      <w:r w:rsidRPr="003857CB">
        <w:rPr>
          <w:b/>
          <w:szCs w:val="24"/>
        </w:rPr>
        <w:t>Выпускник получит возможность научиться:</w:t>
      </w:r>
    </w:p>
    <w:p w:rsidR="006D7B6B" w:rsidRPr="003857CB" w:rsidRDefault="006D7B6B" w:rsidP="003857CB">
      <w:pPr>
        <w:pStyle w:val="afff0"/>
        <w:rPr>
          <w:szCs w:val="24"/>
        </w:rPr>
      </w:pPr>
      <w:r w:rsidRPr="003857CB">
        <w:rPr>
          <w:spacing w:val="2"/>
          <w:szCs w:val="24"/>
        </w:rPr>
        <w:t xml:space="preserve">воспринимать художественную литературу как вид </w:t>
      </w:r>
      <w:r w:rsidRPr="003857CB">
        <w:rPr>
          <w:szCs w:val="24"/>
        </w:rPr>
        <w:t>искусства, приводить примеры проявления художественного вымысла в произведениях;</w:t>
      </w:r>
    </w:p>
    <w:p w:rsidR="006D7B6B" w:rsidRPr="003857CB" w:rsidRDefault="006D7B6B" w:rsidP="003857CB">
      <w:pPr>
        <w:pStyle w:val="afff0"/>
        <w:rPr>
          <w:szCs w:val="24"/>
        </w:rPr>
      </w:pPr>
      <w:r w:rsidRPr="003857CB">
        <w:rPr>
          <w:szCs w:val="24"/>
        </w:rPr>
        <w:t>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(иносказание, метафора, олицетворение, сравнение, эпитет);</w:t>
      </w:r>
    </w:p>
    <w:p w:rsidR="00653A76" w:rsidRPr="003857CB" w:rsidRDefault="006D7B6B" w:rsidP="003857CB">
      <w:pPr>
        <w:pStyle w:val="afff0"/>
        <w:rPr>
          <w:szCs w:val="24"/>
        </w:rPr>
      </w:pPr>
      <w:r w:rsidRPr="003857CB">
        <w:rPr>
          <w:szCs w:val="24"/>
        </w:rPr>
        <w:t>определять позиции героев художественного текста, позицию автора художественного текста</w:t>
      </w:r>
      <w:r w:rsidR="00653A76" w:rsidRPr="003857CB">
        <w:rPr>
          <w:i/>
          <w:szCs w:val="24"/>
        </w:rPr>
        <w:t>.</w:t>
      </w:r>
    </w:p>
    <w:p w:rsidR="00653A76" w:rsidRPr="003857CB" w:rsidRDefault="00A1453B" w:rsidP="003857CB">
      <w:pPr>
        <w:pStyle w:val="afff0"/>
        <w:rPr>
          <w:b/>
          <w:bCs/>
          <w:i/>
          <w:iCs/>
          <w:smallCaps/>
          <w:szCs w:val="24"/>
        </w:rPr>
      </w:pPr>
      <w:r w:rsidRPr="003857CB">
        <w:rPr>
          <w:b/>
          <w:szCs w:val="24"/>
        </w:rPr>
        <w:t xml:space="preserve">Творческая деятельность </w:t>
      </w:r>
      <w:r w:rsidR="00653A76" w:rsidRPr="003857CB">
        <w:rPr>
          <w:b/>
          <w:szCs w:val="24"/>
        </w:rPr>
        <w:t>(только для художественных текстов)</w:t>
      </w:r>
    </w:p>
    <w:p w:rsidR="006D7B6B" w:rsidRPr="003857CB" w:rsidRDefault="006D7B6B" w:rsidP="003857CB">
      <w:pPr>
        <w:pStyle w:val="afff0"/>
        <w:rPr>
          <w:rStyle w:val="Zag11"/>
          <w:rFonts w:eastAsia="@Arial Unicode MS"/>
          <w:b/>
          <w:szCs w:val="24"/>
        </w:rPr>
      </w:pPr>
      <w:r w:rsidRPr="003857CB">
        <w:rPr>
          <w:rStyle w:val="Zag11"/>
          <w:rFonts w:eastAsia="@Arial Unicode MS"/>
          <w:b/>
          <w:szCs w:val="24"/>
        </w:rPr>
        <w:t>Выпускник научится:</w:t>
      </w:r>
    </w:p>
    <w:p w:rsidR="006D7B6B" w:rsidRPr="003857CB" w:rsidRDefault="006D7B6B" w:rsidP="003857CB">
      <w:pPr>
        <w:pStyle w:val="afff0"/>
        <w:rPr>
          <w:szCs w:val="24"/>
        </w:rPr>
      </w:pPr>
      <w:r w:rsidRPr="003857CB">
        <w:rPr>
          <w:szCs w:val="24"/>
        </w:rPr>
        <w:t>создавать по аналогии собственный текст в жанре сказки и загадки;</w:t>
      </w:r>
    </w:p>
    <w:p w:rsidR="006D7B6B" w:rsidRPr="003857CB" w:rsidRDefault="006D7B6B" w:rsidP="003857CB">
      <w:pPr>
        <w:pStyle w:val="afff0"/>
        <w:rPr>
          <w:szCs w:val="24"/>
        </w:rPr>
      </w:pPr>
      <w:r w:rsidRPr="003857CB">
        <w:rPr>
          <w:szCs w:val="24"/>
        </w:rPr>
        <w:t>восстанавливать текст, дополняя его начало или окончание или пополняя его событиями;</w:t>
      </w:r>
    </w:p>
    <w:p w:rsidR="006D7B6B" w:rsidRPr="003857CB" w:rsidRDefault="006D7B6B" w:rsidP="003857CB">
      <w:pPr>
        <w:pStyle w:val="afff0"/>
        <w:rPr>
          <w:szCs w:val="24"/>
        </w:rPr>
      </w:pPr>
      <w:r w:rsidRPr="003857CB">
        <w:rPr>
          <w:szCs w:val="24"/>
        </w:rPr>
        <w:t>составлять устный рассказ по репродукциям картин художников и/или на основе личного опыта;</w:t>
      </w:r>
    </w:p>
    <w:p w:rsidR="006D7B6B" w:rsidRPr="003857CB" w:rsidRDefault="006D7B6B" w:rsidP="003857CB">
      <w:pPr>
        <w:pStyle w:val="afff0"/>
        <w:rPr>
          <w:rStyle w:val="Zag11"/>
          <w:color w:val="auto"/>
          <w:szCs w:val="24"/>
        </w:rPr>
      </w:pPr>
      <w:r w:rsidRPr="003857CB">
        <w:rPr>
          <w:szCs w:val="24"/>
        </w:rPr>
        <w:t>составлять устный рассказ на основе прочитанных про</w:t>
      </w:r>
      <w:r w:rsidRPr="003857CB">
        <w:rPr>
          <w:spacing w:val="2"/>
          <w:szCs w:val="24"/>
        </w:rPr>
        <w:t xml:space="preserve">изведений с учетом коммуникативной задачи (для разных </w:t>
      </w:r>
      <w:r w:rsidRPr="003857CB">
        <w:rPr>
          <w:szCs w:val="24"/>
        </w:rPr>
        <w:t>адресатов).</w:t>
      </w:r>
    </w:p>
    <w:p w:rsidR="006D7B6B" w:rsidRPr="003857CB" w:rsidRDefault="006D7B6B" w:rsidP="003857CB">
      <w:pPr>
        <w:pStyle w:val="afff0"/>
        <w:rPr>
          <w:rStyle w:val="Zag11"/>
          <w:rFonts w:eastAsia="@Arial Unicode MS"/>
          <w:b/>
          <w:iCs/>
          <w:szCs w:val="24"/>
        </w:rPr>
      </w:pPr>
      <w:r w:rsidRPr="003857CB">
        <w:rPr>
          <w:rStyle w:val="Zag11"/>
          <w:rFonts w:eastAsia="@Arial Unicode MS"/>
          <w:b/>
          <w:szCs w:val="24"/>
        </w:rPr>
        <w:t>Выпускник получит возможность научиться:</w:t>
      </w:r>
    </w:p>
    <w:p w:rsidR="006D7B6B" w:rsidRPr="003857CB" w:rsidRDefault="006D7B6B" w:rsidP="003857CB">
      <w:pPr>
        <w:pStyle w:val="afff0"/>
        <w:rPr>
          <w:szCs w:val="24"/>
        </w:rPr>
      </w:pPr>
      <w:r w:rsidRPr="003857CB">
        <w:rPr>
          <w:szCs w:val="24"/>
        </w:rPr>
        <w:t xml:space="preserve">вести рассказ (или повествование) на основе сюжета </w:t>
      </w:r>
      <w:r w:rsidRPr="003857CB">
        <w:rPr>
          <w:spacing w:val="2"/>
          <w:szCs w:val="24"/>
        </w:rPr>
        <w:t xml:space="preserve">известного литературного произведения, дополняя и/или </w:t>
      </w:r>
      <w:r w:rsidRPr="003857CB">
        <w:rPr>
          <w:szCs w:val="24"/>
        </w:rPr>
        <w:t>изменяя его содержание, например, рассказывать известное литературное произведение от имени одного из действующих лиц или неодушевленного предмета;</w:t>
      </w:r>
    </w:p>
    <w:p w:rsidR="006D7B6B" w:rsidRPr="003857CB" w:rsidRDefault="006D7B6B" w:rsidP="003857CB">
      <w:pPr>
        <w:pStyle w:val="afff0"/>
        <w:rPr>
          <w:szCs w:val="24"/>
        </w:rPr>
      </w:pPr>
      <w:r w:rsidRPr="003857CB">
        <w:rPr>
          <w:szCs w:val="24"/>
        </w:rPr>
        <w:t>писать сочинения по поводу прочитанного в виде читательских аннотации или отзыва;</w:t>
      </w:r>
    </w:p>
    <w:p w:rsidR="006D7B6B" w:rsidRPr="003857CB" w:rsidRDefault="006D7B6B" w:rsidP="003857CB">
      <w:pPr>
        <w:pStyle w:val="afff0"/>
        <w:rPr>
          <w:szCs w:val="24"/>
        </w:rPr>
      </w:pPr>
      <w:r w:rsidRPr="003857CB">
        <w:rPr>
          <w:szCs w:val="24"/>
        </w:rPr>
        <w:t>создавать серии иллюстраций с короткими текстами по содержанию прочитанного (прослушанного) произведения;</w:t>
      </w:r>
    </w:p>
    <w:p w:rsidR="006D7B6B" w:rsidRPr="003857CB" w:rsidRDefault="006D7B6B" w:rsidP="003857CB">
      <w:pPr>
        <w:pStyle w:val="afff0"/>
        <w:rPr>
          <w:bCs/>
          <w:szCs w:val="24"/>
        </w:rPr>
      </w:pPr>
      <w:r w:rsidRPr="003857CB">
        <w:rPr>
          <w:szCs w:val="24"/>
        </w:rPr>
        <w:t xml:space="preserve">создавать проекты в виде книжек-самоделок, презентаций с </w:t>
      </w:r>
      <w:r w:rsidRPr="003857CB">
        <w:rPr>
          <w:bCs/>
          <w:szCs w:val="24"/>
        </w:rPr>
        <w:t>аудиовизуальной поддержкой и пояснениями;</w:t>
      </w:r>
    </w:p>
    <w:p w:rsidR="006D7B6B" w:rsidRPr="003857CB" w:rsidRDefault="006D7B6B" w:rsidP="003857CB">
      <w:pPr>
        <w:pStyle w:val="afff0"/>
        <w:rPr>
          <w:szCs w:val="24"/>
        </w:rPr>
      </w:pPr>
      <w:r w:rsidRPr="003857CB">
        <w:rPr>
          <w:szCs w:val="24"/>
        </w:rPr>
        <w:t>работать в группе, создавая сценарии и инсценируя прочитанное (прослушанное, созданное самостоятельно) художественное произведение, в том числе и в виде мультимедийного продукта (мультфильма).</w:t>
      </w:r>
    </w:p>
    <w:p w:rsidR="00653A76" w:rsidRPr="00CC6AA0" w:rsidRDefault="00CC6AA0" w:rsidP="003857CB">
      <w:pPr>
        <w:pStyle w:val="afff0"/>
        <w:rPr>
          <w:b/>
          <w:szCs w:val="24"/>
        </w:rPr>
      </w:pPr>
      <w:bookmarkStart w:id="35" w:name="_Toc288394063"/>
      <w:bookmarkStart w:id="36" w:name="_Toc288410530"/>
      <w:bookmarkStart w:id="37" w:name="_Toc288410659"/>
      <w:bookmarkStart w:id="38" w:name="_Toc294246074"/>
      <w:r w:rsidRPr="00CC6AA0">
        <w:rPr>
          <w:b/>
          <w:szCs w:val="24"/>
        </w:rPr>
        <w:t xml:space="preserve">1.2.4 </w:t>
      </w:r>
      <w:r w:rsidR="00620D73" w:rsidRPr="00CC6AA0">
        <w:rPr>
          <w:b/>
          <w:szCs w:val="24"/>
        </w:rPr>
        <w:t>Иностранный язык (немецкий</w:t>
      </w:r>
      <w:r w:rsidR="00653A76" w:rsidRPr="00CC6AA0">
        <w:rPr>
          <w:b/>
          <w:szCs w:val="24"/>
        </w:rPr>
        <w:t>)</w:t>
      </w:r>
      <w:bookmarkEnd w:id="35"/>
      <w:bookmarkEnd w:id="36"/>
      <w:bookmarkEnd w:id="37"/>
      <w:bookmarkEnd w:id="38"/>
    </w:p>
    <w:p w:rsidR="00653A76" w:rsidRPr="003857CB" w:rsidRDefault="00653A76" w:rsidP="003857CB">
      <w:pPr>
        <w:pStyle w:val="afff0"/>
        <w:rPr>
          <w:szCs w:val="24"/>
        </w:rPr>
      </w:pPr>
      <w:r w:rsidRPr="003857CB">
        <w:rPr>
          <w:spacing w:val="2"/>
          <w:szCs w:val="24"/>
        </w:rPr>
        <w:t>В результат</w:t>
      </w:r>
      <w:r w:rsidR="00A1453B" w:rsidRPr="003857CB">
        <w:rPr>
          <w:spacing w:val="2"/>
          <w:szCs w:val="24"/>
        </w:rPr>
        <w:t xml:space="preserve">е изучения иностранного языка </w:t>
      </w:r>
      <w:r w:rsidR="00C27132" w:rsidRPr="003857CB">
        <w:rPr>
          <w:spacing w:val="2"/>
          <w:szCs w:val="24"/>
        </w:rPr>
        <w:t xml:space="preserve">при получении </w:t>
      </w:r>
      <w:r w:rsidRPr="003857CB">
        <w:rPr>
          <w:spacing w:val="2"/>
          <w:szCs w:val="24"/>
        </w:rPr>
        <w:br/>
      </w:r>
      <w:r w:rsidRPr="003857CB">
        <w:rPr>
          <w:szCs w:val="24"/>
        </w:rPr>
        <w:t>начального общего образования у обучающихся будут сфор</w:t>
      </w:r>
      <w:r w:rsidRPr="003857CB">
        <w:rPr>
          <w:spacing w:val="2"/>
          <w:szCs w:val="24"/>
        </w:rPr>
        <w:t>мированы первоначальные представления о роли и значи</w:t>
      </w:r>
      <w:r w:rsidRPr="003857CB">
        <w:rPr>
          <w:szCs w:val="24"/>
        </w:rPr>
        <w:t xml:space="preserve">мости иностранного языка в жизни современного человека </w:t>
      </w:r>
      <w:r w:rsidRPr="003857CB">
        <w:rPr>
          <w:spacing w:val="2"/>
          <w:szCs w:val="24"/>
        </w:rPr>
        <w:t>и поликультурного мира. Обучающиеся приобретут началь</w:t>
      </w:r>
      <w:r w:rsidRPr="003857CB">
        <w:rPr>
          <w:szCs w:val="24"/>
        </w:rPr>
        <w:t xml:space="preserve">ный опыт использования иностранного языка как средства </w:t>
      </w:r>
      <w:r w:rsidRPr="003857CB">
        <w:rPr>
          <w:spacing w:val="2"/>
          <w:szCs w:val="24"/>
        </w:rPr>
        <w:t>межкультурного общения, как нового инструмента позна</w:t>
      </w:r>
      <w:r w:rsidRPr="003857CB">
        <w:rPr>
          <w:szCs w:val="24"/>
        </w:rPr>
        <w:t>ния мира и культуры других народов, осознают личностный смысл овладения иностранным языком.</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Знакомство с детским пластом культуры страны (стран) изучаемого языка не только заложит основы уважительного отношения к чужой (иной) культуре, но и будет способствовать более глубокому осознанию обучающимися особенностей культуры своего народа. Начальное общее иноязычное образование позволит сформировать у обучающихся способность в элементарной форме представлять на иностранном языке родную культуру в письменной и устной формах общения с зарубежными сверстниками, в том числе с использованием средств телекоммуникации.</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lastRenderedPageBreak/>
        <w:t>Совместное изучение языков и культур, общепринятых человеческих и базовых национальных ценностей заложит основу для формирования гражданской идентичности, чувства патриотизма и гордости за свой народ, свой край, свою страну, поможет лучше осознать свою этническую и национальную принадлежность.</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Процесс овладения иностранным языком на уровне начального общего образования внесет свой вклад в формирование активной жизненной позиции обучающихся. Знакомство на уроках иностранного языка с доступными образцами зарубежного фольклора, выражение своего отношения к литературным героям, участие в ролевых играх будут способствовать становлению обучающихся как членов гражданского общества.</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В результате изучения иностранного языка на уровне начального общего образования у обучающихся:</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сформируется элементарная иноязычная коммуникативная компетенция, т. е. способность и готовность общаться с носителями изучаемого иностранного языка в устной (говорение и аудирование) и письменной (чтение и письмо) формах общения с учетом речевых возможностей и потребностей младшего школьника; расширится лингвистический кругозор; будет получено общее представление о строе изучаемого языка и его некоторых отличиях от родного языка;</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будут заложены основы коммуникативной культуры, т. е. способность ставить и решать посильные коммуникативные задачи, адекватно использовать имеющиеся речевые и неречевые средства общения, соблюдать речевой этикет, быть вежливыми и доброжелательными речевыми партнерами;</w:t>
      </w:r>
    </w:p>
    <w:p w:rsidR="006D7B6B" w:rsidRPr="003857CB" w:rsidRDefault="006D7B6B" w:rsidP="003857CB">
      <w:pPr>
        <w:pStyle w:val="afff0"/>
        <w:rPr>
          <w:rFonts w:eastAsia="@Arial Unicode MS"/>
          <w:i/>
          <w:iCs/>
          <w:szCs w:val="24"/>
        </w:rPr>
      </w:pPr>
      <w:r w:rsidRPr="003857CB">
        <w:rPr>
          <w:rStyle w:val="Zag11"/>
          <w:rFonts w:eastAsia="@Arial Unicode MS"/>
          <w:color w:val="auto"/>
          <w:szCs w:val="24"/>
        </w:rPr>
        <w:t>сформируются положительная мотивация и устойчивый учебно-познавательный интерес к предмету «Иностранный язык», а также необходимые универсальные учебные действия и специальные учебные умения, что заложит основу успешной учебной деятельности по овладению иностранным языком на следующем уровне образования.</w:t>
      </w:r>
    </w:p>
    <w:p w:rsidR="00653A76" w:rsidRPr="003857CB" w:rsidRDefault="00653A76" w:rsidP="003857CB">
      <w:pPr>
        <w:pStyle w:val="afff0"/>
        <w:rPr>
          <w:b/>
          <w:i/>
          <w:szCs w:val="24"/>
        </w:rPr>
      </w:pPr>
      <w:r w:rsidRPr="003857CB">
        <w:rPr>
          <w:b/>
          <w:szCs w:val="24"/>
        </w:rPr>
        <w:t>Коммуникативные умения</w:t>
      </w:r>
    </w:p>
    <w:p w:rsidR="00653A76" w:rsidRPr="003857CB" w:rsidRDefault="00653A76" w:rsidP="003857CB">
      <w:pPr>
        <w:pStyle w:val="afff0"/>
        <w:rPr>
          <w:szCs w:val="24"/>
        </w:rPr>
      </w:pPr>
      <w:r w:rsidRPr="003857CB">
        <w:rPr>
          <w:b/>
          <w:bCs/>
          <w:iCs/>
          <w:szCs w:val="24"/>
        </w:rPr>
        <w:t>Говорение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участвовать в элементарных диалогах, соблюдая нормы речевого этикета, принятые в англоязычных странах;</w:t>
      </w:r>
    </w:p>
    <w:p w:rsidR="00653A76" w:rsidRPr="003857CB" w:rsidRDefault="00653A76" w:rsidP="003857CB">
      <w:pPr>
        <w:pStyle w:val="afff0"/>
        <w:rPr>
          <w:szCs w:val="24"/>
        </w:rPr>
      </w:pPr>
      <w:r w:rsidRPr="003857CB">
        <w:rPr>
          <w:spacing w:val="-2"/>
          <w:szCs w:val="24"/>
        </w:rPr>
        <w:t>составлять небольшое описание предмета, картинки, пер­</w:t>
      </w:r>
      <w:r w:rsidRPr="003857CB">
        <w:rPr>
          <w:spacing w:val="-2"/>
          <w:szCs w:val="24"/>
        </w:rPr>
        <w:br/>
      </w:r>
      <w:r w:rsidRPr="003857CB">
        <w:rPr>
          <w:szCs w:val="24"/>
        </w:rPr>
        <w:t>сонажа;</w:t>
      </w:r>
    </w:p>
    <w:p w:rsidR="00653A76" w:rsidRPr="003857CB" w:rsidRDefault="00653A76" w:rsidP="003857CB">
      <w:pPr>
        <w:pStyle w:val="afff0"/>
        <w:rPr>
          <w:szCs w:val="24"/>
        </w:rPr>
      </w:pPr>
      <w:r w:rsidRPr="003857CB">
        <w:rPr>
          <w:szCs w:val="24"/>
        </w:rPr>
        <w:t>рассказывать о себе, своей семье, друге.</w:t>
      </w:r>
    </w:p>
    <w:p w:rsidR="00653A76" w:rsidRPr="003857CB" w:rsidRDefault="00653A76" w:rsidP="003857CB">
      <w:pPr>
        <w:pStyle w:val="afff0"/>
        <w:rPr>
          <w:b/>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воспроизводить наизусть небольшие произведения детского фольклора;</w:t>
      </w:r>
    </w:p>
    <w:p w:rsidR="00653A76" w:rsidRPr="003857CB" w:rsidRDefault="00653A76" w:rsidP="003857CB">
      <w:pPr>
        <w:pStyle w:val="afff0"/>
        <w:rPr>
          <w:i/>
          <w:szCs w:val="24"/>
        </w:rPr>
      </w:pPr>
      <w:r w:rsidRPr="003857CB">
        <w:rPr>
          <w:i/>
          <w:szCs w:val="24"/>
        </w:rPr>
        <w:t>составлять краткую характеристику персонажа;</w:t>
      </w:r>
    </w:p>
    <w:p w:rsidR="00653A76" w:rsidRPr="003857CB" w:rsidRDefault="00653A76" w:rsidP="003857CB">
      <w:pPr>
        <w:pStyle w:val="afff0"/>
        <w:rPr>
          <w:i/>
          <w:szCs w:val="24"/>
        </w:rPr>
      </w:pPr>
      <w:r w:rsidRPr="003857CB">
        <w:rPr>
          <w:i/>
          <w:szCs w:val="24"/>
        </w:rPr>
        <w:t>кратко излагать содержание прочитанного текста.</w:t>
      </w:r>
    </w:p>
    <w:p w:rsidR="00653A76" w:rsidRPr="003857CB" w:rsidRDefault="00653A76" w:rsidP="003857CB">
      <w:pPr>
        <w:pStyle w:val="afff0"/>
        <w:rPr>
          <w:szCs w:val="24"/>
        </w:rPr>
      </w:pPr>
      <w:r w:rsidRPr="003857CB">
        <w:rPr>
          <w:b/>
          <w:bCs/>
          <w:iCs/>
          <w:szCs w:val="24"/>
        </w:rPr>
        <w:t>Аудирование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 xml:space="preserve">понимать на слух речь учителя и одноклассников при </w:t>
      </w:r>
      <w:r w:rsidRPr="003857CB">
        <w:rPr>
          <w:szCs w:val="24"/>
        </w:rPr>
        <w:t>непосредственном общении и вербально/невербально реагировать на услышанное;</w:t>
      </w:r>
    </w:p>
    <w:p w:rsidR="00653A76" w:rsidRPr="003857CB" w:rsidRDefault="00653A76" w:rsidP="003857CB">
      <w:pPr>
        <w:pStyle w:val="afff0"/>
        <w:rPr>
          <w:szCs w:val="24"/>
        </w:rPr>
      </w:pPr>
      <w:r w:rsidRPr="003857CB">
        <w:rPr>
          <w:szCs w:val="24"/>
        </w:rPr>
        <w:t>воспринимать на слух в аудиозаписи и понимать основ</w:t>
      </w:r>
      <w:r w:rsidRPr="003857CB">
        <w:rPr>
          <w:spacing w:val="2"/>
          <w:szCs w:val="24"/>
        </w:rPr>
        <w:t xml:space="preserve">ное содержание небольших сообщений, рассказов, сказок, </w:t>
      </w:r>
      <w:r w:rsidRPr="003857CB">
        <w:rPr>
          <w:szCs w:val="24"/>
        </w:rPr>
        <w:t>построенных в основном на знакомом языковом материале.</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воспринимать на слух аудиотекст и полностью понимать содержащуюся в нём информацию;</w:t>
      </w:r>
    </w:p>
    <w:p w:rsidR="00653A76" w:rsidRPr="003857CB" w:rsidRDefault="00653A76" w:rsidP="003857CB">
      <w:pPr>
        <w:pStyle w:val="afff0"/>
        <w:rPr>
          <w:i/>
          <w:szCs w:val="24"/>
        </w:rPr>
      </w:pPr>
      <w:r w:rsidRPr="003857CB">
        <w:rPr>
          <w:i/>
          <w:szCs w:val="24"/>
        </w:rPr>
        <w:t>использовать контекстуальную или языковую догадку при восприятии на слух текстов, содержащих некоторые незнакомые слова.</w:t>
      </w:r>
    </w:p>
    <w:p w:rsidR="00653A76" w:rsidRPr="003857CB" w:rsidRDefault="00653A76" w:rsidP="003857CB">
      <w:pPr>
        <w:pStyle w:val="afff0"/>
        <w:rPr>
          <w:szCs w:val="24"/>
        </w:rPr>
      </w:pPr>
      <w:r w:rsidRPr="003857CB">
        <w:rPr>
          <w:b/>
          <w:bCs/>
          <w:iCs/>
          <w:szCs w:val="24"/>
        </w:rPr>
        <w:t>Чтение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соотноси</w:t>
      </w:r>
      <w:r w:rsidR="00620D73" w:rsidRPr="003857CB">
        <w:rPr>
          <w:szCs w:val="24"/>
        </w:rPr>
        <w:t>ть графический образ немецкого</w:t>
      </w:r>
      <w:r w:rsidRPr="003857CB">
        <w:rPr>
          <w:szCs w:val="24"/>
        </w:rPr>
        <w:t xml:space="preserve"> слова с его звуковым образом;</w:t>
      </w:r>
    </w:p>
    <w:p w:rsidR="00653A76" w:rsidRPr="003857CB" w:rsidRDefault="00653A76" w:rsidP="003857CB">
      <w:pPr>
        <w:pStyle w:val="afff0"/>
        <w:rPr>
          <w:szCs w:val="24"/>
        </w:rPr>
      </w:pPr>
      <w:r w:rsidRPr="003857CB">
        <w:rPr>
          <w:szCs w:val="24"/>
        </w:rPr>
        <w:t>читать вслух небольшой текст, построенный на изученном языковом материале, соблюдая правила произношенияи соответствующую интонацию;</w:t>
      </w:r>
    </w:p>
    <w:p w:rsidR="00653A76" w:rsidRPr="003857CB" w:rsidRDefault="00653A76" w:rsidP="003857CB">
      <w:pPr>
        <w:pStyle w:val="afff0"/>
        <w:rPr>
          <w:szCs w:val="24"/>
        </w:rPr>
      </w:pPr>
      <w:r w:rsidRPr="003857CB">
        <w:rPr>
          <w:szCs w:val="24"/>
        </w:rPr>
        <w:lastRenderedPageBreak/>
        <w:t>читать про себя и понимать содержание небольшого текста, построенного в основном на изученном языковом материале;</w:t>
      </w:r>
    </w:p>
    <w:p w:rsidR="00653A76" w:rsidRPr="003857CB" w:rsidRDefault="00653A76" w:rsidP="003857CB">
      <w:pPr>
        <w:pStyle w:val="afff0"/>
        <w:rPr>
          <w:szCs w:val="24"/>
        </w:rPr>
      </w:pPr>
      <w:r w:rsidRPr="003857CB">
        <w:rPr>
          <w:szCs w:val="24"/>
        </w:rPr>
        <w:t>читать про себя и находить в тексте необходимую информацию.</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догадываться о значении незнакомых слов по контексту;</w:t>
      </w:r>
    </w:p>
    <w:p w:rsidR="00653A76" w:rsidRPr="003857CB" w:rsidRDefault="00653A76" w:rsidP="003857CB">
      <w:pPr>
        <w:pStyle w:val="afff0"/>
        <w:rPr>
          <w:i/>
          <w:szCs w:val="24"/>
        </w:rPr>
      </w:pPr>
      <w:r w:rsidRPr="003857CB">
        <w:rPr>
          <w:i/>
          <w:szCs w:val="24"/>
        </w:rPr>
        <w:t>не обращать внимания на незнакомые слова, не мешающие понимать основное содержание текста.</w:t>
      </w:r>
    </w:p>
    <w:p w:rsidR="00653A76" w:rsidRPr="003857CB" w:rsidRDefault="00653A76" w:rsidP="003857CB">
      <w:pPr>
        <w:pStyle w:val="afff0"/>
        <w:rPr>
          <w:szCs w:val="24"/>
        </w:rPr>
      </w:pPr>
      <w:r w:rsidRPr="003857CB">
        <w:rPr>
          <w:b/>
          <w:bCs/>
          <w:iCs/>
          <w:szCs w:val="24"/>
        </w:rPr>
        <w:t>Письмо</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выписывать из текста слова, словосочетания и предложения;</w:t>
      </w:r>
    </w:p>
    <w:p w:rsidR="00653A76" w:rsidRPr="003857CB" w:rsidRDefault="00653A76" w:rsidP="003857CB">
      <w:pPr>
        <w:pStyle w:val="afff0"/>
        <w:rPr>
          <w:szCs w:val="24"/>
        </w:rPr>
      </w:pPr>
      <w:r w:rsidRPr="003857CB">
        <w:rPr>
          <w:szCs w:val="24"/>
        </w:rPr>
        <w:t>писать поздравительную открытку с Новым годом, Рождеством, днём рождения (с опорой на образец);</w:t>
      </w:r>
    </w:p>
    <w:p w:rsidR="00653A76" w:rsidRPr="003857CB" w:rsidRDefault="00653A76" w:rsidP="003857CB">
      <w:pPr>
        <w:pStyle w:val="afff0"/>
        <w:rPr>
          <w:szCs w:val="24"/>
        </w:rPr>
      </w:pPr>
      <w:r w:rsidRPr="003857CB">
        <w:rPr>
          <w:szCs w:val="24"/>
        </w:rPr>
        <w:t>писать по образцу краткое письмо зарубежному другу.</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в письменной форме кратко отвечать на вопросы к тексту;</w:t>
      </w:r>
    </w:p>
    <w:p w:rsidR="00653A76" w:rsidRPr="003857CB" w:rsidRDefault="00653A76" w:rsidP="003857CB">
      <w:pPr>
        <w:pStyle w:val="afff0"/>
        <w:rPr>
          <w:i/>
          <w:szCs w:val="24"/>
        </w:rPr>
      </w:pPr>
      <w:r w:rsidRPr="003857CB">
        <w:rPr>
          <w:i/>
          <w:spacing w:val="2"/>
          <w:szCs w:val="24"/>
        </w:rPr>
        <w:t>составлять рассказ в письменной форме по плану/</w:t>
      </w:r>
      <w:r w:rsidRPr="003857CB">
        <w:rPr>
          <w:i/>
          <w:szCs w:val="24"/>
        </w:rPr>
        <w:t>ключевым словам;</w:t>
      </w:r>
    </w:p>
    <w:p w:rsidR="00653A76" w:rsidRPr="003857CB" w:rsidRDefault="00653A76" w:rsidP="003857CB">
      <w:pPr>
        <w:pStyle w:val="afff0"/>
        <w:rPr>
          <w:i/>
          <w:szCs w:val="24"/>
        </w:rPr>
      </w:pPr>
      <w:r w:rsidRPr="003857CB">
        <w:rPr>
          <w:i/>
          <w:szCs w:val="24"/>
        </w:rPr>
        <w:t>заполнять простую анкету;</w:t>
      </w:r>
    </w:p>
    <w:p w:rsidR="00653A76" w:rsidRPr="003857CB" w:rsidRDefault="00653A76" w:rsidP="003857CB">
      <w:pPr>
        <w:pStyle w:val="afff0"/>
        <w:rPr>
          <w:i/>
          <w:szCs w:val="24"/>
        </w:rPr>
      </w:pPr>
      <w:r w:rsidRPr="003857CB">
        <w:rPr>
          <w:i/>
          <w:szCs w:val="24"/>
        </w:rPr>
        <w:t>правильно оформлять конверт, сервисные поля в системе электронной почты (адрес, тема сообщения).</w:t>
      </w:r>
    </w:p>
    <w:p w:rsidR="00653A76" w:rsidRPr="003857CB" w:rsidRDefault="00653A76" w:rsidP="003857CB">
      <w:pPr>
        <w:pStyle w:val="afff0"/>
        <w:rPr>
          <w:b/>
          <w:i/>
          <w:szCs w:val="24"/>
        </w:rPr>
      </w:pPr>
      <w:r w:rsidRPr="003857CB">
        <w:rPr>
          <w:b/>
          <w:szCs w:val="24"/>
        </w:rPr>
        <w:t>Языковые средстваи навыки оперирования ими</w:t>
      </w:r>
    </w:p>
    <w:p w:rsidR="00653A76" w:rsidRPr="003857CB" w:rsidRDefault="00653A76" w:rsidP="003857CB">
      <w:pPr>
        <w:pStyle w:val="afff0"/>
        <w:rPr>
          <w:szCs w:val="24"/>
        </w:rPr>
      </w:pPr>
      <w:r w:rsidRPr="003857CB">
        <w:rPr>
          <w:b/>
          <w:bCs/>
          <w:iCs/>
          <w:szCs w:val="24"/>
        </w:rPr>
        <w:t>Графика, каллиграфия, орфография</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воспроизводить графически и каллиграфически</w:t>
      </w:r>
      <w:r w:rsidR="00CC6AA0">
        <w:rPr>
          <w:szCs w:val="24"/>
        </w:rPr>
        <w:t xml:space="preserve"> корректно все буквы немецкого</w:t>
      </w:r>
      <w:r w:rsidRPr="003857CB">
        <w:rPr>
          <w:szCs w:val="24"/>
        </w:rPr>
        <w:t xml:space="preserve"> алфавита (полупечатное написание букв, буквосочетаний, слов);</w:t>
      </w:r>
    </w:p>
    <w:p w:rsidR="00653A76" w:rsidRPr="003857CB" w:rsidRDefault="00653A76" w:rsidP="003857CB">
      <w:pPr>
        <w:pStyle w:val="afff0"/>
        <w:rPr>
          <w:szCs w:val="24"/>
        </w:rPr>
      </w:pPr>
      <w:r w:rsidRPr="003857CB">
        <w:rPr>
          <w:spacing w:val="2"/>
          <w:szCs w:val="24"/>
        </w:rPr>
        <w:t>пользоваться английским алфавитом, знать последова</w:t>
      </w:r>
      <w:r w:rsidRPr="003857CB">
        <w:rPr>
          <w:szCs w:val="24"/>
        </w:rPr>
        <w:t>тельность букв в нём;</w:t>
      </w:r>
    </w:p>
    <w:p w:rsidR="00653A76" w:rsidRPr="003857CB" w:rsidRDefault="00653A76" w:rsidP="003857CB">
      <w:pPr>
        <w:pStyle w:val="afff0"/>
        <w:rPr>
          <w:szCs w:val="24"/>
        </w:rPr>
      </w:pPr>
      <w:r w:rsidRPr="003857CB">
        <w:rPr>
          <w:szCs w:val="24"/>
        </w:rPr>
        <w:t>списывать текст;</w:t>
      </w:r>
    </w:p>
    <w:p w:rsidR="00653A76" w:rsidRPr="003857CB" w:rsidRDefault="00653A76" w:rsidP="003857CB">
      <w:pPr>
        <w:pStyle w:val="afff0"/>
        <w:rPr>
          <w:szCs w:val="24"/>
        </w:rPr>
      </w:pPr>
      <w:r w:rsidRPr="003857CB">
        <w:rPr>
          <w:szCs w:val="24"/>
        </w:rPr>
        <w:t>восстанавливать слово в соответствии с решаемой учебной задачей;</w:t>
      </w:r>
    </w:p>
    <w:p w:rsidR="00653A76" w:rsidRPr="003857CB" w:rsidRDefault="00653A76" w:rsidP="003857CB">
      <w:pPr>
        <w:pStyle w:val="afff0"/>
        <w:rPr>
          <w:szCs w:val="24"/>
        </w:rPr>
      </w:pPr>
      <w:r w:rsidRPr="003857CB">
        <w:rPr>
          <w:szCs w:val="24"/>
        </w:rPr>
        <w:t>отличать буквы от знаков транскрипции.</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сравнивать и анализир</w:t>
      </w:r>
      <w:r w:rsidR="00CC6AA0">
        <w:rPr>
          <w:i/>
          <w:szCs w:val="24"/>
        </w:rPr>
        <w:t>овать буквосочетания немецкого</w:t>
      </w:r>
      <w:r w:rsidRPr="003857CB">
        <w:rPr>
          <w:i/>
          <w:szCs w:val="24"/>
        </w:rPr>
        <w:t xml:space="preserve"> языка и их транскрипцию;</w:t>
      </w:r>
    </w:p>
    <w:p w:rsidR="00653A76" w:rsidRPr="003857CB" w:rsidRDefault="00653A76" w:rsidP="003857CB">
      <w:pPr>
        <w:pStyle w:val="afff0"/>
        <w:rPr>
          <w:i/>
          <w:szCs w:val="24"/>
        </w:rPr>
      </w:pPr>
      <w:r w:rsidRPr="003857CB">
        <w:rPr>
          <w:i/>
          <w:spacing w:val="-2"/>
          <w:szCs w:val="24"/>
        </w:rPr>
        <w:t>группировать слова в соответствии с изученными пра</w:t>
      </w:r>
      <w:r w:rsidRPr="003857CB">
        <w:rPr>
          <w:i/>
          <w:szCs w:val="24"/>
        </w:rPr>
        <w:t>вилами чтения;</w:t>
      </w:r>
    </w:p>
    <w:p w:rsidR="00653A76" w:rsidRPr="003857CB" w:rsidRDefault="00653A76" w:rsidP="003857CB">
      <w:pPr>
        <w:pStyle w:val="afff0"/>
        <w:rPr>
          <w:i/>
          <w:szCs w:val="24"/>
        </w:rPr>
      </w:pPr>
      <w:r w:rsidRPr="003857CB">
        <w:rPr>
          <w:i/>
          <w:szCs w:val="24"/>
        </w:rPr>
        <w:t>уточнять написание слова по словарю;</w:t>
      </w:r>
    </w:p>
    <w:p w:rsidR="00653A76" w:rsidRPr="003857CB" w:rsidRDefault="00653A76" w:rsidP="003857CB">
      <w:pPr>
        <w:pStyle w:val="afff0"/>
        <w:rPr>
          <w:i/>
          <w:szCs w:val="24"/>
        </w:rPr>
      </w:pPr>
      <w:r w:rsidRPr="003857CB">
        <w:rPr>
          <w:i/>
          <w:szCs w:val="24"/>
        </w:rPr>
        <w:t>использовать экранный перевод отдельных слов (с русского языка на иностранный и обратно).</w:t>
      </w:r>
    </w:p>
    <w:p w:rsidR="00653A76" w:rsidRPr="003857CB" w:rsidRDefault="00653A76" w:rsidP="003857CB">
      <w:pPr>
        <w:pStyle w:val="afff0"/>
        <w:rPr>
          <w:szCs w:val="24"/>
        </w:rPr>
      </w:pPr>
      <w:r w:rsidRPr="003857CB">
        <w:rPr>
          <w:b/>
          <w:bCs/>
          <w:iCs/>
          <w:szCs w:val="24"/>
        </w:rPr>
        <w:t>Фонетическая сторона речи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 xml:space="preserve">различать на слух и адекватно произносить все звуки </w:t>
      </w:r>
      <w:r w:rsidR="00620D73" w:rsidRPr="003857CB">
        <w:rPr>
          <w:szCs w:val="24"/>
        </w:rPr>
        <w:t xml:space="preserve">немецкого </w:t>
      </w:r>
      <w:r w:rsidRPr="003857CB">
        <w:rPr>
          <w:szCs w:val="24"/>
        </w:rPr>
        <w:t xml:space="preserve"> языка, соблюдая нормы произношения звуков;</w:t>
      </w:r>
    </w:p>
    <w:p w:rsidR="00653A76" w:rsidRPr="003857CB" w:rsidRDefault="00653A76" w:rsidP="003857CB">
      <w:pPr>
        <w:pStyle w:val="afff0"/>
        <w:rPr>
          <w:szCs w:val="24"/>
        </w:rPr>
      </w:pPr>
      <w:r w:rsidRPr="003857CB">
        <w:rPr>
          <w:szCs w:val="24"/>
        </w:rPr>
        <w:t>соблюдать правильное ударение в изолированном слове, фразе;</w:t>
      </w:r>
    </w:p>
    <w:p w:rsidR="00653A76" w:rsidRPr="003857CB" w:rsidRDefault="00653A76" w:rsidP="003857CB">
      <w:pPr>
        <w:pStyle w:val="afff0"/>
        <w:rPr>
          <w:szCs w:val="24"/>
        </w:rPr>
      </w:pPr>
      <w:r w:rsidRPr="003857CB">
        <w:rPr>
          <w:szCs w:val="24"/>
        </w:rPr>
        <w:t>различать коммуникативные типы предложений по интонации;</w:t>
      </w:r>
    </w:p>
    <w:p w:rsidR="00653A76" w:rsidRPr="003857CB" w:rsidRDefault="00653A76" w:rsidP="003857CB">
      <w:pPr>
        <w:pStyle w:val="afff0"/>
        <w:rPr>
          <w:szCs w:val="24"/>
        </w:rPr>
      </w:pPr>
      <w:r w:rsidRPr="003857CB">
        <w:rPr>
          <w:szCs w:val="24"/>
        </w:rPr>
        <w:t>корректно произносить предложения с точки зрения их ритмико</w:t>
      </w:r>
      <w:r w:rsidRPr="003857CB">
        <w:rPr>
          <w:szCs w:val="24"/>
        </w:rPr>
        <w:noBreakHyphen/>
        <w:t>интонационных особенностей.</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 xml:space="preserve">распознавать связующее </w:t>
      </w:r>
      <w:r w:rsidRPr="003857CB">
        <w:rPr>
          <w:b/>
          <w:bCs/>
          <w:i/>
          <w:szCs w:val="24"/>
        </w:rPr>
        <w:t>r</w:t>
      </w:r>
      <w:r w:rsidRPr="003857CB">
        <w:rPr>
          <w:i/>
          <w:szCs w:val="24"/>
        </w:rPr>
        <w:t xml:space="preserve"> в речи и уметь его использовать;</w:t>
      </w:r>
    </w:p>
    <w:p w:rsidR="00653A76" w:rsidRPr="003857CB" w:rsidRDefault="00653A76" w:rsidP="003857CB">
      <w:pPr>
        <w:pStyle w:val="afff0"/>
        <w:rPr>
          <w:i/>
          <w:szCs w:val="24"/>
        </w:rPr>
      </w:pPr>
      <w:r w:rsidRPr="003857CB">
        <w:rPr>
          <w:i/>
          <w:szCs w:val="24"/>
        </w:rPr>
        <w:t>соблюдать интонацию перечисления;</w:t>
      </w:r>
    </w:p>
    <w:p w:rsidR="00653A76" w:rsidRPr="003857CB" w:rsidRDefault="00653A76" w:rsidP="003857CB">
      <w:pPr>
        <w:pStyle w:val="afff0"/>
        <w:rPr>
          <w:i/>
          <w:szCs w:val="24"/>
        </w:rPr>
      </w:pPr>
      <w:r w:rsidRPr="003857CB">
        <w:rPr>
          <w:i/>
          <w:szCs w:val="24"/>
        </w:rPr>
        <w:t>соблюдать правило отсутствия ударения на служебных словах (артиклях, союзах, предлогах);</w:t>
      </w:r>
    </w:p>
    <w:p w:rsidR="00653A76" w:rsidRPr="003857CB" w:rsidRDefault="00653A76" w:rsidP="003857CB">
      <w:pPr>
        <w:pStyle w:val="afff0"/>
        <w:rPr>
          <w:i/>
          <w:szCs w:val="24"/>
        </w:rPr>
      </w:pPr>
      <w:r w:rsidRPr="003857CB">
        <w:rPr>
          <w:i/>
          <w:szCs w:val="24"/>
        </w:rPr>
        <w:t>читать изучаемые слова по транскрипции.</w:t>
      </w:r>
    </w:p>
    <w:p w:rsidR="00653A76" w:rsidRPr="003857CB" w:rsidRDefault="00653A76" w:rsidP="003857CB">
      <w:pPr>
        <w:pStyle w:val="afff0"/>
        <w:rPr>
          <w:szCs w:val="24"/>
        </w:rPr>
      </w:pPr>
      <w:r w:rsidRPr="003857CB">
        <w:rPr>
          <w:b/>
          <w:bCs/>
          <w:iCs/>
          <w:szCs w:val="24"/>
        </w:rPr>
        <w:t>Лексическая сторона речи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 xml:space="preserve">узнавать в письменном и устном тексте изученные лексические единицы, в том числе словосочетания, в пределах тематики на </w:t>
      </w:r>
      <w:r w:rsidR="00A1453B" w:rsidRPr="003857CB">
        <w:rPr>
          <w:szCs w:val="24"/>
        </w:rPr>
        <w:t xml:space="preserve">уровне </w:t>
      </w:r>
      <w:r w:rsidRPr="003857CB">
        <w:rPr>
          <w:szCs w:val="24"/>
        </w:rPr>
        <w:t xml:space="preserve"> начально</w:t>
      </w:r>
      <w:r w:rsidR="00A1453B" w:rsidRPr="003857CB">
        <w:rPr>
          <w:szCs w:val="24"/>
        </w:rPr>
        <w:t>гообразования</w:t>
      </w:r>
      <w:r w:rsidRPr="003857CB">
        <w:rPr>
          <w:szCs w:val="24"/>
        </w:rPr>
        <w:t>;</w:t>
      </w:r>
    </w:p>
    <w:p w:rsidR="00653A76" w:rsidRPr="003857CB" w:rsidRDefault="00653A76" w:rsidP="003857CB">
      <w:pPr>
        <w:pStyle w:val="afff0"/>
        <w:rPr>
          <w:szCs w:val="24"/>
        </w:rPr>
      </w:pPr>
      <w:r w:rsidRPr="003857CB">
        <w:rPr>
          <w:spacing w:val="2"/>
          <w:szCs w:val="24"/>
        </w:rPr>
        <w:lastRenderedPageBreak/>
        <w:t xml:space="preserve">оперировать в процессе общения активной лексикой в </w:t>
      </w:r>
      <w:r w:rsidRPr="003857CB">
        <w:rPr>
          <w:szCs w:val="24"/>
        </w:rPr>
        <w:t>соответствии с коммуникативной задачей;</w:t>
      </w:r>
    </w:p>
    <w:p w:rsidR="00653A76" w:rsidRPr="003857CB" w:rsidRDefault="00653A76" w:rsidP="003857CB">
      <w:pPr>
        <w:pStyle w:val="afff0"/>
        <w:rPr>
          <w:szCs w:val="24"/>
        </w:rPr>
      </w:pPr>
      <w:r w:rsidRPr="003857CB">
        <w:rPr>
          <w:szCs w:val="24"/>
        </w:rPr>
        <w:t>восстанавливать текст в соответствии с решаемой учебной задачей.</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узнавать простые словообразовательные элементы;</w:t>
      </w:r>
    </w:p>
    <w:p w:rsidR="00653A76" w:rsidRPr="003857CB" w:rsidRDefault="00653A76" w:rsidP="003857CB">
      <w:pPr>
        <w:pStyle w:val="afff0"/>
        <w:rPr>
          <w:i/>
          <w:szCs w:val="24"/>
        </w:rPr>
      </w:pPr>
      <w:r w:rsidRPr="003857CB">
        <w:rPr>
          <w:i/>
          <w:szCs w:val="24"/>
        </w:rPr>
        <w:t>опираться на языковую догадку в процессе чтения и аудирования (интернациональные и сложные слова).</w:t>
      </w:r>
    </w:p>
    <w:p w:rsidR="00653A76" w:rsidRPr="003857CB" w:rsidRDefault="00653A76" w:rsidP="003857CB">
      <w:pPr>
        <w:pStyle w:val="afff0"/>
        <w:rPr>
          <w:szCs w:val="24"/>
        </w:rPr>
      </w:pPr>
      <w:r w:rsidRPr="003857CB">
        <w:rPr>
          <w:b/>
          <w:bCs/>
          <w:iCs/>
          <w:szCs w:val="24"/>
        </w:rPr>
        <w:t>Грамматическая сторона речи</w:t>
      </w:r>
    </w:p>
    <w:p w:rsidR="00653A76" w:rsidRPr="003857CB" w:rsidRDefault="00653A76" w:rsidP="003857CB">
      <w:pPr>
        <w:pStyle w:val="afff0"/>
        <w:rPr>
          <w:b/>
          <w:szCs w:val="24"/>
        </w:rPr>
      </w:pPr>
      <w:r w:rsidRPr="003857CB">
        <w:rPr>
          <w:b/>
          <w:szCs w:val="24"/>
        </w:rPr>
        <w:t>Выпускник научится:</w:t>
      </w:r>
    </w:p>
    <w:p w:rsidR="00653A76" w:rsidRDefault="00653A76" w:rsidP="003C25A3">
      <w:pPr>
        <w:pStyle w:val="afff0"/>
        <w:rPr>
          <w:szCs w:val="24"/>
        </w:rPr>
      </w:pPr>
      <w:r w:rsidRPr="003857CB">
        <w:rPr>
          <w:szCs w:val="24"/>
        </w:rPr>
        <w:t>распознавать и употреблять в речи основные коммуникативные типы предложений;</w:t>
      </w:r>
    </w:p>
    <w:p w:rsidR="003C25A3" w:rsidRPr="003857CB" w:rsidRDefault="003C25A3" w:rsidP="003C25A3">
      <w:pPr>
        <w:pStyle w:val="afff0"/>
        <w:ind w:firstLine="0"/>
        <w:rPr>
          <w:szCs w:val="24"/>
        </w:rPr>
      </w:pPr>
      <w:r>
        <w:rPr>
          <w:szCs w:val="24"/>
        </w:rPr>
        <w:t xml:space="preserve"> </w:t>
      </w:r>
      <w:r w:rsidRPr="003857CB">
        <w:rPr>
          <w:spacing w:val="2"/>
          <w:szCs w:val="24"/>
        </w:rPr>
        <w:t xml:space="preserve"> повествовательное, побудительное, </w:t>
      </w:r>
      <w:r w:rsidRPr="003857CB">
        <w:rPr>
          <w:szCs w:val="24"/>
        </w:rPr>
        <w:t>вопросительное. Общий и специальный вопросы. Вопроси</w:t>
      </w:r>
      <w:r w:rsidRPr="003857CB">
        <w:rPr>
          <w:spacing w:val="2"/>
          <w:szCs w:val="24"/>
        </w:rPr>
        <w:t>тельные слова wer, was, wie, warum, wo, wohin, wann. По</w:t>
      </w:r>
      <w:r w:rsidRPr="003857CB">
        <w:rPr>
          <w:szCs w:val="24"/>
        </w:rPr>
        <w:t xml:space="preserve">рядок слов в предложении. Утвердительные и отрицательные </w:t>
      </w:r>
      <w:r w:rsidRPr="003857CB">
        <w:rPr>
          <w:spacing w:val="2"/>
          <w:szCs w:val="24"/>
        </w:rPr>
        <w:t xml:space="preserve">предложения. Простое предложение с простым глагольным </w:t>
      </w:r>
      <w:r w:rsidRPr="003857CB">
        <w:rPr>
          <w:szCs w:val="24"/>
        </w:rPr>
        <w:t xml:space="preserve">сказуемым (Wir lesen gern.), составным именным сказуемым (Maine Familie ist groß.) и составным глагольным сказуемым (Ich lerne Deutsch sprechen.). Безличные предложения (Es ist kalt. Es schneit.). Побудительные предложения (Hilf mir bitte!). </w:t>
      </w:r>
      <w:r w:rsidRPr="003857CB">
        <w:rPr>
          <w:spacing w:val="2"/>
          <w:szCs w:val="24"/>
        </w:rPr>
        <w:t>Предложения с оборотом Es gibt</w:t>
      </w:r>
      <w:r w:rsidRPr="003857CB">
        <w:rPr>
          <w:spacing w:val="2"/>
          <w:szCs w:val="24"/>
        </w:rPr>
        <w:t> </w:t>
      </w:r>
      <w:r w:rsidRPr="003857CB">
        <w:rPr>
          <w:spacing w:val="2"/>
          <w:szCs w:val="24"/>
        </w:rPr>
        <w:t>…</w:t>
      </w:r>
      <w:r w:rsidRPr="003857CB">
        <w:rPr>
          <w:spacing w:val="2"/>
          <w:szCs w:val="24"/>
        </w:rPr>
        <w:t> </w:t>
      </w:r>
      <w:r w:rsidRPr="003857CB">
        <w:rPr>
          <w:spacing w:val="2"/>
          <w:szCs w:val="24"/>
        </w:rPr>
        <w:t>. Простые распростра</w:t>
      </w:r>
      <w:r w:rsidRPr="003857CB">
        <w:rPr>
          <w:szCs w:val="24"/>
        </w:rPr>
        <w:t>нённые предложения. Предложения с однородными членами. Сложносочинённые предложения с союзами und, aber.</w:t>
      </w:r>
    </w:p>
    <w:p w:rsidR="003C25A3" w:rsidRPr="003857CB" w:rsidRDefault="003C25A3" w:rsidP="003C25A3">
      <w:pPr>
        <w:pStyle w:val="afff0"/>
        <w:rPr>
          <w:szCs w:val="24"/>
        </w:rPr>
      </w:pPr>
      <w:r w:rsidRPr="003857CB">
        <w:rPr>
          <w:szCs w:val="24"/>
        </w:rPr>
        <w:t xml:space="preserve">Грамматические формы изъявительного наклонения: Präsens, Futurum, Präteritum, Perfekt. Слабые и сильные глаголы. </w:t>
      </w:r>
      <w:r w:rsidRPr="003857CB">
        <w:rPr>
          <w:spacing w:val="2"/>
          <w:szCs w:val="24"/>
        </w:rPr>
        <w:t>Вспомогательные глаголы haben, sein, werden. Глагол</w:t>
      </w:r>
      <w:r w:rsidRPr="003857CB">
        <w:rPr>
          <w:spacing w:val="2"/>
          <w:szCs w:val="24"/>
        </w:rPr>
        <w:noBreakHyphen/>
        <w:t>связка sein. Модальные глаголы können, wollen, müssen, sollen.</w:t>
      </w:r>
      <w:r w:rsidRPr="003857CB">
        <w:rPr>
          <w:szCs w:val="24"/>
        </w:rPr>
        <w:t>Неопределённая форма глагола (Infinitiv).</w:t>
      </w:r>
    </w:p>
    <w:p w:rsidR="00CC6AA0" w:rsidRPr="003857CB" w:rsidRDefault="00CC6AA0" w:rsidP="00CC6AA0">
      <w:pPr>
        <w:pStyle w:val="afff0"/>
        <w:rPr>
          <w:szCs w:val="24"/>
        </w:rPr>
      </w:pPr>
      <w:r w:rsidRPr="003857CB">
        <w:rPr>
          <w:szCs w:val="24"/>
        </w:rPr>
        <w:t>Существительные в единственном и множественном числе с определённым/неопределённым и нулевым артиклем. Склонение существительных.</w:t>
      </w:r>
    </w:p>
    <w:p w:rsidR="00CC6AA0" w:rsidRPr="003857CB" w:rsidRDefault="00CC6AA0" w:rsidP="00CC6AA0">
      <w:pPr>
        <w:pStyle w:val="afff0"/>
        <w:rPr>
          <w:spacing w:val="-2"/>
          <w:szCs w:val="24"/>
        </w:rPr>
      </w:pPr>
      <w:r w:rsidRPr="003857CB">
        <w:rPr>
          <w:spacing w:val="-2"/>
          <w:szCs w:val="24"/>
        </w:rPr>
        <w:t>Прилагательные в положительной, сравнительной и превосходной степени, образованные по правилам, и исключения.</w:t>
      </w:r>
    </w:p>
    <w:p w:rsidR="00CC6AA0" w:rsidRPr="003857CB" w:rsidRDefault="00CC6AA0" w:rsidP="00CC6AA0">
      <w:pPr>
        <w:pStyle w:val="afff0"/>
        <w:rPr>
          <w:spacing w:val="-2"/>
          <w:szCs w:val="24"/>
        </w:rPr>
      </w:pPr>
      <w:r w:rsidRPr="003857CB">
        <w:rPr>
          <w:spacing w:val="-4"/>
          <w:szCs w:val="24"/>
        </w:rPr>
        <w:t xml:space="preserve">Местоимения: личные, притяжательные и указательные (ich, </w:t>
      </w:r>
      <w:r w:rsidRPr="003857CB">
        <w:rPr>
          <w:spacing w:val="-2"/>
          <w:szCs w:val="24"/>
        </w:rPr>
        <w:t>du, er, mein, dieser, jener). Отрицательное местоимение kein.</w:t>
      </w:r>
    </w:p>
    <w:p w:rsidR="00CC6AA0" w:rsidRPr="003857CB" w:rsidRDefault="00CC6AA0" w:rsidP="00CC6AA0">
      <w:pPr>
        <w:pStyle w:val="afff0"/>
        <w:rPr>
          <w:szCs w:val="24"/>
        </w:rPr>
      </w:pPr>
      <w:r w:rsidRPr="003857CB">
        <w:rPr>
          <w:spacing w:val="-2"/>
          <w:szCs w:val="24"/>
        </w:rPr>
        <w:t>Наречия времени: heute, oft, nie, schnell и</w:t>
      </w:r>
      <w:r w:rsidRPr="003857CB">
        <w:rPr>
          <w:spacing w:val="-2"/>
          <w:szCs w:val="24"/>
        </w:rPr>
        <w:t> </w:t>
      </w:r>
      <w:r w:rsidRPr="003857CB">
        <w:rPr>
          <w:spacing w:val="-2"/>
          <w:szCs w:val="24"/>
        </w:rPr>
        <w:t>др. Наречия, об</w:t>
      </w:r>
      <w:r w:rsidRPr="003857CB">
        <w:rPr>
          <w:szCs w:val="24"/>
        </w:rPr>
        <w:t>разующие степени сравнения не по правилам: gut, viel, gern.</w:t>
      </w:r>
    </w:p>
    <w:p w:rsidR="00CC6AA0" w:rsidRPr="003857CB" w:rsidRDefault="00CC6AA0" w:rsidP="00CC6AA0">
      <w:pPr>
        <w:pStyle w:val="afff0"/>
        <w:rPr>
          <w:szCs w:val="24"/>
        </w:rPr>
      </w:pPr>
      <w:r w:rsidRPr="003857CB">
        <w:rPr>
          <w:szCs w:val="24"/>
        </w:rPr>
        <w:t>Количественные числительные (до 100), порядковые числительные (до 30).</w:t>
      </w:r>
    </w:p>
    <w:p w:rsidR="00653A76" w:rsidRPr="00CC6AA0" w:rsidRDefault="00CC6AA0" w:rsidP="00CC6AA0">
      <w:pPr>
        <w:pStyle w:val="afff0"/>
        <w:rPr>
          <w:b/>
          <w:bCs/>
          <w:iCs/>
          <w:szCs w:val="24"/>
          <w:lang w:val="de-DE"/>
        </w:rPr>
      </w:pPr>
      <w:r w:rsidRPr="003857CB">
        <w:rPr>
          <w:spacing w:val="2"/>
          <w:szCs w:val="24"/>
        </w:rPr>
        <w:t>Наиболееупотребительныепредлоги</w:t>
      </w:r>
      <w:r w:rsidRPr="00C174C9">
        <w:rPr>
          <w:spacing w:val="2"/>
          <w:szCs w:val="24"/>
          <w:lang w:val="de-DE"/>
        </w:rPr>
        <w:t xml:space="preserve">: in, an, auf, hinter, </w:t>
      </w:r>
      <w:r w:rsidRPr="00C174C9">
        <w:rPr>
          <w:szCs w:val="24"/>
          <w:lang w:val="de-DE"/>
        </w:rPr>
        <w:t>haben, mit, über, unter, nach, zwischen, vor.</w:t>
      </w:r>
    </w:p>
    <w:p w:rsidR="00653A76" w:rsidRPr="00CC6AA0" w:rsidRDefault="00CC6AA0" w:rsidP="003857CB">
      <w:pPr>
        <w:pStyle w:val="afff0"/>
        <w:rPr>
          <w:b/>
          <w:szCs w:val="24"/>
        </w:rPr>
      </w:pPr>
      <w:bookmarkStart w:id="39" w:name="_Toc288394064"/>
      <w:bookmarkStart w:id="40" w:name="_Toc288410531"/>
      <w:bookmarkStart w:id="41" w:name="_Toc288410660"/>
      <w:bookmarkStart w:id="42" w:name="_Toc294246075"/>
      <w:r w:rsidRPr="00CC6AA0">
        <w:rPr>
          <w:b/>
          <w:szCs w:val="24"/>
        </w:rPr>
        <w:t xml:space="preserve">1.2.5 </w:t>
      </w:r>
      <w:r w:rsidR="00653A76" w:rsidRPr="00CC6AA0">
        <w:rPr>
          <w:b/>
          <w:szCs w:val="24"/>
        </w:rPr>
        <w:t>Математика и информатика</w:t>
      </w:r>
      <w:bookmarkEnd w:id="39"/>
      <w:bookmarkEnd w:id="40"/>
      <w:bookmarkEnd w:id="41"/>
      <w:bookmarkEnd w:id="42"/>
    </w:p>
    <w:p w:rsidR="006D7B6B" w:rsidRPr="003857CB" w:rsidRDefault="006D7B6B" w:rsidP="003857CB">
      <w:pPr>
        <w:pStyle w:val="afff0"/>
        <w:rPr>
          <w:rStyle w:val="Zag11"/>
          <w:rFonts w:eastAsia="@Arial Unicode MS"/>
          <w:szCs w:val="24"/>
        </w:rPr>
      </w:pPr>
      <w:r w:rsidRPr="003857CB">
        <w:rPr>
          <w:rStyle w:val="Zag11"/>
          <w:rFonts w:eastAsia="@Arial Unicode MS"/>
          <w:szCs w:val="24"/>
        </w:rPr>
        <w:t>В результате изучения курса математики обучающиеся на уровне начального общего образования:</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научатся использовать начальные математические знания для описания окружающих предметов, процессов, явлений, оценки количественных и пространственных отношений;</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овладеют основами логического и алгоритмического мышления, пространственного воображения и математической речи, приобретут необходимые вычислительные навыки;</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научатся применять математические знания и представления для решения учебных задач, приобретут начальный опыт применения математических знаний в повседневных ситуациях;</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получат представление о числе как результате счета и измерения, о десятичном принципе записи чисел; научатся выполнять устно и письменно арифметические действия с числами; находить неизвестный компонент арифметического действия; составлять числовое выражение и находить его значение; накопят опыт решения текстовых задач;</w:t>
      </w:r>
    </w:p>
    <w:p w:rsidR="006D7B6B" w:rsidRPr="003857CB" w:rsidRDefault="006D7B6B" w:rsidP="003857CB">
      <w:pPr>
        <w:pStyle w:val="afff0"/>
        <w:rPr>
          <w:rStyle w:val="Zag11"/>
          <w:rFonts w:eastAsia="@Arial Unicode MS"/>
          <w:szCs w:val="24"/>
        </w:rPr>
      </w:pPr>
      <w:r w:rsidRPr="003857CB">
        <w:rPr>
          <w:rStyle w:val="Zag11"/>
          <w:rFonts w:eastAsia="@Arial Unicode MS"/>
          <w:szCs w:val="24"/>
        </w:rPr>
        <w:t>познакомятся с простейшими геометрическими формами, научатся распознавать, называть и изображать геометрические фигуры, овладеют способами измерения длин и площадей;</w:t>
      </w:r>
    </w:p>
    <w:p w:rsidR="006D7B6B" w:rsidRPr="003857CB" w:rsidRDefault="006D7B6B" w:rsidP="003857CB">
      <w:pPr>
        <w:pStyle w:val="afff0"/>
        <w:rPr>
          <w:rStyle w:val="Zag11"/>
          <w:rFonts w:eastAsia="@Arial Unicode MS"/>
          <w:i/>
          <w:iCs/>
          <w:color w:val="auto"/>
          <w:szCs w:val="24"/>
        </w:rPr>
      </w:pPr>
      <w:r w:rsidRPr="003857CB">
        <w:rPr>
          <w:rStyle w:val="Zag11"/>
          <w:rFonts w:eastAsia="@Arial Unicode MS"/>
          <w:color w:val="auto"/>
          <w:szCs w:val="24"/>
        </w:rPr>
        <w:t>приобретут в ходе работы с таблицами и диаграммами важные для практико</w:t>
      </w:r>
      <w:r w:rsidRPr="003857CB">
        <w:rPr>
          <w:rStyle w:val="Zag11"/>
          <w:rFonts w:eastAsia="@Arial Unicode MS"/>
          <w:color w:val="auto"/>
          <w:szCs w:val="24"/>
        </w:rPr>
        <w:noBreakHyphen/>
        <w:t xml:space="preserve">ориентированной математической деятельности умения, связанные с представлением, анализом и интерпретацией данных; смогут научиться извлекать необходимые данные из таблиц </w:t>
      </w:r>
      <w:r w:rsidRPr="003857CB">
        <w:rPr>
          <w:rStyle w:val="Zag11"/>
          <w:rFonts w:eastAsia="@Arial Unicode MS"/>
          <w:color w:val="auto"/>
          <w:szCs w:val="24"/>
        </w:rPr>
        <w:lastRenderedPageBreak/>
        <w:t>и диаграмм, заполнять готовые формы, объяснять, сравнивать и обобщать информацию, делать выводы и прогнозы.</w:t>
      </w:r>
    </w:p>
    <w:p w:rsidR="00653A76" w:rsidRPr="003857CB" w:rsidRDefault="00653A76" w:rsidP="003857CB">
      <w:pPr>
        <w:pStyle w:val="afff0"/>
        <w:rPr>
          <w:b/>
          <w:i/>
          <w:szCs w:val="24"/>
        </w:rPr>
      </w:pPr>
      <w:r w:rsidRPr="003857CB">
        <w:rPr>
          <w:b/>
          <w:szCs w:val="24"/>
        </w:rPr>
        <w:t>Числа и величины</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читать, записывать, сравнивать, упорядочивать числа от нуля до миллиона;</w:t>
      </w:r>
    </w:p>
    <w:p w:rsidR="00653A76" w:rsidRPr="003857CB" w:rsidRDefault="00653A76" w:rsidP="003857CB">
      <w:pPr>
        <w:pStyle w:val="afff0"/>
        <w:rPr>
          <w:szCs w:val="24"/>
        </w:rPr>
      </w:pPr>
      <w:r w:rsidRPr="003857CB">
        <w:rPr>
          <w:szCs w:val="24"/>
        </w:rPr>
        <w:t>устанавливать закономерность — правило, по которому составлена числовая последовательность, и составлять последовательность по заданному или самостоятельно выбранному правилу (увеличение/уменьшение числа на несколько единиц, увеличение/уменьшение числа в несколько раз);</w:t>
      </w:r>
    </w:p>
    <w:p w:rsidR="00653A76" w:rsidRPr="003857CB" w:rsidRDefault="00653A76" w:rsidP="003857CB">
      <w:pPr>
        <w:pStyle w:val="afff0"/>
        <w:rPr>
          <w:szCs w:val="24"/>
        </w:rPr>
      </w:pPr>
      <w:r w:rsidRPr="003857CB">
        <w:rPr>
          <w:spacing w:val="2"/>
          <w:szCs w:val="24"/>
        </w:rPr>
        <w:t xml:space="preserve">группировать числа по заданному или самостоятельно </w:t>
      </w:r>
      <w:r w:rsidRPr="003857CB">
        <w:rPr>
          <w:szCs w:val="24"/>
        </w:rPr>
        <w:t>установленному признаку;</w:t>
      </w:r>
    </w:p>
    <w:p w:rsidR="00DF266E" w:rsidRPr="003857CB" w:rsidRDefault="00DF266E" w:rsidP="003857CB">
      <w:pPr>
        <w:pStyle w:val="afff0"/>
        <w:rPr>
          <w:szCs w:val="24"/>
        </w:rPr>
      </w:pPr>
      <w:r w:rsidRPr="003857CB">
        <w:rPr>
          <w:szCs w:val="24"/>
        </w:rPr>
        <w:t>классифицировать числа по одному или нескольким основаниям, объяснять свои действия;</w:t>
      </w:r>
    </w:p>
    <w:p w:rsidR="00653A76" w:rsidRPr="003857CB" w:rsidRDefault="00653A76" w:rsidP="003857CB">
      <w:pPr>
        <w:pStyle w:val="afff0"/>
        <w:rPr>
          <w:iCs/>
          <w:szCs w:val="24"/>
        </w:rPr>
      </w:pPr>
      <w:r w:rsidRPr="003857CB">
        <w:rPr>
          <w:szCs w:val="24"/>
        </w:rPr>
        <w:t>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pacing w:val="-2"/>
          <w:szCs w:val="24"/>
        </w:rPr>
      </w:pPr>
      <w:r w:rsidRPr="003857CB">
        <w:rPr>
          <w:i/>
          <w:spacing w:val="-2"/>
          <w:szCs w:val="24"/>
        </w:rPr>
        <w:t>выбирать единицу для измерения данной величины (длины, массы, площади, времени), объяснять свои действия.</w:t>
      </w:r>
    </w:p>
    <w:p w:rsidR="00653A76" w:rsidRPr="003857CB" w:rsidRDefault="00653A76" w:rsidP="003857CB">
      <w:pPr>
        <w:pStyle w:val="afff0"/>
        <w:rPr>
          <w:b/>
          <w:i/>
          <w:szCs w:val="24"/>
        </w:rPr>
      </w:pPr>
      <w:r w:rsidRPr="003857CB">
        <w:rPr>
          <w:b/>
          <w:szCs w:val="24"/>
        </w:rPr>
        <w:t>Арифметические действия</w:t>
      </w:r>
    </w:p>
    <w:p w:rsidR="00653A76" w:rsidRPr="003857CB" w:rsidRDefault="00653A76" w:rsidP="003857CB">
      <w:pPr>
        <w:pStyle w:val="afff0"/>
        <w:rPr>
          <w:b/>
          <w:iCs/>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выполнять письменно действия с многозначными числами (сложение, вычитание, умножение и деление на однозначное, двузначное числа в пределах 10</w:t>
      </w:r>
      <w:r w:rsidRPr="003857CB">
        <w:rPr>
          <w:rFonts w:eastAsia="MS Mincho"/>
          <w:szCs w:val="24"/>
        </w:rPr>
        <w:t> </w:t>
      </w:r>
      <w:r w:rsidRPr="003857CB">
        <w:rPr>
          <w:szCs w:val="24"/>
        </w:rPr>
        <w:t>000) с использованием таблиц сложения и умножения чисел, алгоритмов письменных арифметических действий (в том числе деления с остатком);</w:t>
      </w:r>
    </w:p>
    <w:p w:rsidR="00653A76" w:rsidRPr="003857CB" w:rsidRDefault="00653A76" w:rsidP="003857CB">
      <w:pPr>
        <w:pStyle w:val="afff0"/>
        <w:rPr>
          <w:szCs w:val="24"/>
        </w:rPr>
      </w:pPr>
      <w:r w:rsidRPr="003857CB">
        <w:rPr>
          <w:szCs w:val="24"/>
        </w:rPr>
        <w:t>выполнять устно сложение, вычитание, умножение и деление однозначных, двузначных и трёхзначных чисел в случаях, сводимых к действиям в пределах 100 (в том числе с нулём и числом 1);</w:t>
      </w:r>
    </w:p>
    <w:p w:rsidR="00653A76" w:rsidRPr="003857CB" w:rsidRDefault="00653A76" w:rsidP="003857CB">
      <w:pPr>
        <w:pStyle w:val="afff0"/>
        <w:rPr>
          <w:szCs w:val="24"/>
        </w:rPr>
      </w:pPr>
      <w:r w:rsidRPr="003857CB">
        <w:rPr>
          <w:szCs w:val="24"/>
        </w:rPr>
        <w:t>выделять неизвестный компонент арифметического действия и находить его значение;</w:t>
      </w:r>
    </w:p>
    <w:p w:rsidR="00653A76" w:rsidRPr="003857CB" w:rsidRDefault="00653A76" w:rsidP="003857CB">
      <w:pPr>
        <w:pStyle w:val="afff0"/>
        <w:rPr>
          <w:szCs w:val="24"/>
        </w:rPr>
      </w:pPr>
      <w:r w:rsidRPr="003857CB">
        <w:rPr>
          <w:szCs w:val="24"/>
        </w:rPr>
        <w:t>вычислять значение числового выражения (содержащего 2—3</w:t>
      </w:r>
      <w:r w:rsidRPr="003857CB">
        <w:rPr>
          <w:szCs w:val="24"/>
        </w:rPr>
        <w:t> </w:t>
      </w:r>
      <w:r w:rsidRPr="003857CB">
        <w:rPr>
          <w:szCs w:val="24"/>
        </w:rPr>
        <w:t>арифметических действия, со скобками и без скобок).</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выполнять действия с величинами;</w:t>
      </w:r>
    </w:p>
    <w:p w:rsidR="00653A76" w:rsidRPr="003857CB" w:rsidRDefault="00653A76" w:rsidP="003857CB">
      <w:pPr>
        <w:pStyle w:val="afff0"/>
        <w:rPr>
          <w:i/>
          <w:szCs w:val="24"/>
        </w:rPr>
      </w:pPr>
      <w:r w:rsidRPr="003857CB">
        <w:rPr>
          <w:i/>
          <w:szCs w:val="24"/>
        </w:rPr>
        <w:t>использовать свойства арифметических действий для удобства вычислений;</w:t>
      </w:r>
    </w:p>
    <w:p w:rsidR="00653A76" w:rsidRPr="003857CB" w:rsidRDefault="00653A76" w:rsidP="003857CB">
      <w:pPr>
        <w:pStyle w:val="afff0"/>
        <w:rPr>
          <w:i/>
          <w:szCs w:val="24"/>
        </w:rPr>
      </w:pPr>
      <w:r w:rsidRPr="003857CB">
        <w:rPr>
          <w:i/>
          <w:szCs w:val="24"/>
        </w:rPr>
        <w:t>проводить проверку правильности вычислений (с помощью обратного действия, прикидки и оценки результата действия и</w:t>
      </w:r>
      <w:r w:rsidRPr="003857CB">
        <w:rPr>
          <w:i/>
          <w:szCs w:val="24"/>
        </w:rPr>
        <w:t> </w:t>
      </w:r>
      <w:r w:rsidRPr="003857CB">
        <w:rPr>
          <w:i/>
          <w:szCs w:val="24"/>
        </w:rPr>
        <w:t>др.).</w:t>
      </w:r>
    </w:p>
    <w:p w:rsidR="00653A76" w:rsidRPr="003857CB" w:rsidRDefault="00653A76" w:rsidP="003857CB">
      <w:pPr>
        <w:pStyle w:val="afff0"/>
        <w:rPr>
          <w:b/>
          <w:i/>
          <w:szCs w:val="24"/>
        </w:rPr>
      </w:pPr>
      <w:r w:rsidRPr="003857CB">
        <w:rPr>
          <w:b/>
          <w:szCs w:val="24"/>
        </w:rPr>
        <w:t>Работа с текстовыми задачами</w:t>
      </w:r>
    </w:p>
    <w:p w:rsidR="00653A76" w:rsidRPr="003857CB" w:rsidRDefault="00653A76" w:rsidP="003857CB">
      <w:pPr>
        <w:pStyle w:val="afff0"/>
        <w:rPr>
          <w:b/>
          <w:iCs/>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устанавливать зависимость между величинами, представленными в задаче, планировать ход решения задачи, выбирать и объяснять выбор действий;</w:t>
      </w:r>
    </w:p>
    <w:p w:rsidR="00653A76" w:rsidRPr="003857CB" w:rsidRDefault="00653A76" w:rsidP="003857CB">
      <w:pPr>
        <w:pStyle w:val="afff0"/>
        <w:rPr>
          <w:szCs w:val="24"/>
        </w:rPr>
      </w:pPr>
      <w:r w:rsidRPr="003857CB">
        <w:rPr>
          <w:spacing w:val="-2"/>
          <w:szCs w:val="24"/>
        </w:rPr>
        <w:t>решать арифметическим способом (в 1—2</w:t>
      </w:r>
      <w:r w:rsidRPr="003857CB">
        <w:rPr>
          <w:iCs/>
          <w:spacing w:val="-2"/>
          <w:szCs w:val="24"/>
        </w:rPr>
        <w:t> </w:t>
      </w:r>
      <w:r w:rsidRPr="003857CB">
        <w:rPr>
          <w:spacing w:val="-2"/>
          <w:szCs w:val="24"/>
        </w:rPr>
        <w:t xml:space="preserve">действия) </w:t>
      </w:r>
      <w:r w:rsidRPr="003857CB">
        <w:rPr>
          <w:szCs w:val="24"/>
        </w:rPr>
        <w:t>учебные задачи и задачи, связанные с повседневной жизнью;</w:t>
      </w:r>
    </w:p>
    <w:p w:rsidR="00DF266E" w:rsidRPr="003857CB" w:rsidRDefault="00DF266E" w:rsidP="003857CB">
      <w:pPr>
        <w:pStyle w:val="afff0"/>
        <w:rPr>
          <w:szCs w:val="24"/>
        </w:rPr>
      </w:pPr>
      <w:r w:rsidRPr="003857CB">
        <w:rPr>
          <w:szCs w:val="24"/>
        </w:rPr>
        <w:t>решать задачи на нахождение доли величины и вели</w:t>
      </w:r>
      <w:r w:rsidRPr="003857CB">
        <w:rPr>
          <w:spacing w:val="2"/>
          <w:szCs w:val="24"/>
        </w:rPr>
        <w:t xml:space="preserve">чины по значению её доли (половина, треть, четверть, </w:t>
      </w:r>
      <w:r w:rsidRPr="003857CB">
        <w:rPr>
          <w:szCs w:val="24"/>
        </w:rPr>
        <w:t>пятая, десятая часть);</w:t>
      </w:r>
    </w:p>
    <w:p w:rsidR="00653A76" w:rsidRPr="003857CB" w:rsidRDefault="00653A76" w:rsidP="003857CB">
      <w:pPr>
        <w:pStyle w:val="afff0"/>
        <w:rPr>
          <w:szCs w:val="24"/>
        </w:rPr>
      </w:pPr>
      <w:r w:rsidRPr="003857CB">
        <w:rPr>
          <w:szCs w:val="24"/>
        </w:rPr>
        <w:t>оценивать правильность хода решения и реальность ответа на вопрос задачи.</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решать задачи в 3—4 действия;</w:t>
      </w:r>
    </w:p>
    <w:p w:rsidR="00653A76" w:rsidRPr="003857CB" w:rsidRDefault="00653A76" w:rsidP="003857CB">
      <w:pPr>
        <w:pStyle w:val="afff0"/>
        <w:rPr>
          <w:i/>
          <w:szCs w:val="24"/>
        </w:rPr>
      </w:pPr>
      <w:r w:rsidRPr="003857CB">
        <w:rPr>
          <w:i/>
          <w:szCs w:val="24"/>
        </w:rPr>
        <w:t>находить разные способы решения задачи.</w:t>
      </w:r>
    </w:p>
    <w:p w:rsidR="00A1453B" w:rsidRPr="003857CB" w:rsidRDefault="00653A76" w:rsidP="003857CB">
      <w:pPr>
        <w:pStyle w:val="afff0"/>
        <w:rPr>
          <w:b/>
          <w:i/>
          <w:szCs w:val="24"/>
        </w:rPr>
      </w:pPr>
      <w:r w:rsidRPr="003857CB">
        <w:rPr>
          <w:b/>
          <w:szCs w:val="24"/>
        </w:rPr>
        <w:t>Пространственныеотношения</w:t>
      </w:r>
    </w:p>
    <w:p w:rsidR="00653A76" w:rsidRPr="003857CB" w:rsidRDefault="00653A76" w:rsidP="003857CB">
      <w:pPr>
        <w:pStyle w:val="afff0"/>
        <w:rPr>
          <w:b/>
          <w:i/>
          <w:szCs w:val="24"/>
        </w:rPr>
      </w:pPr>
      <w:r w:rsidRPr="003857CB">
        <w:rPr>
          <w:b/>
          <w:szCs w:val="24"/>
        </w:rPr>
        <w:t>Геометрические фигуры</w:t>
      </w:r>
    </w:p>
    <w:p w:rsidR="00653A76" w:rsidRPr="003857CB" w:rsidRDefault="00653A76" w:rsidP="003857CB">
      <w:pPr>
        <w:pStyle w:val="afff0"/>
        <w:rPr>
          <w:b/>
          <w:iCs/>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описывать взаимно</w:t>
      </w:r>
      <w:r w:rsidR="00A1453B" w:rsidRPr="003857CB">
        <w:rPr>
          <w:szCs w:val="24"/>
        </w:rPr>
        <w:t>е расположение предметов в про</w:t>
      </w:r>
      <w:r w:rsidRPr="003857CB">
        <w:rPr>
          <w:szCs w:val="24"/>
        </w:rPr>
        <w:t>странстве и на плоскости;</w:t>
      </w:r>
    </w:p>
    <w:p w:rsidR="00653A76" w:rsidRPr="003857CB" w:rsidRDefault="00653A76" w:rsidP="003857CB">
      <w:pPr>
        <w:pStyle w:val="afff0"/>
        <w:rPr>
          <w:szCs w:val="24"/>
        </w:rPr>
      </w:pPr>
      <w:r w:rsidRPr="003857CB">
        <w:rPr>
          <w:szCs w:val="24"/>
        </w:rPr>
        <w:lastRenderedPageBreak/>
        <w:t>распознавать, называть, изображать геометрические фигуры (точка, отрезок, ломаная, прямой угол, многоугольник, треугольник, прямоугольник, квадрат, окружность, круг);</w:t>
      </w:r>
    </w:p>
    <w:p w:rsidR="00653A76" w:rsidRPr="003857CB" w:rsidRDefault="00653A76" w:rsidP="003857CB">
      <w:pPr>
        <w:pStyle w:val="afff0"/>
        <w:rPr>
          <w:szCs w:val="24"/>
        </w:rPr>
      </w:pPr>
      <w:r w:rsidRPr="003857CB">
        <w:rPr>
          <w:szCs w:val="24"/>
        </w:rPr>
        <w:t>выполнять построение геометрических фигур с заданными измерениями (отрезок, квадрат, прямоугольник) с помощью линейки, угольника;</w:t>
      </w:r>
    </w:p>
    <w:p w:rsidR="00653A76" w:rsidRPr="003857CB" w:rsidRDefault="00653A76" w:rsidP="003857CB">
      <w:pPr>
        <w:pStyle w:val="afff0"/>
        <w:rPr>
          <w:szCs w:val="24"/>
        </w:rPr>
      </w:pPr>
      <w:r w:rsidRPr="003857CB">
        <w:rPr>
          <w:szCs w:val="24"/>
        </w:rPr>
        <w:t>использовать свойства прямоугольника и квадрата для решения задач;</w:t>
      </w:r>
    </w:p>
    <w:p w:rsidR="00653A76" w:rsidRPr="003857CB" w:rsidRDefault="00653A76" w:rsidP="003857CB">
      <w:pPr>
        <w:pStyle w:val="afff0"/>
        <w:rPr>
          <w:szCs w:val="24"/>
        </w:rPr>
      </w:pPr>
      <w:r w:rsidRPr="003857CB">
        <w:rPr>
          <w:szCs w:val="24"/>
        </w:rPr>
        <w:t>распознавать и называть геометрические тела (куб, шар);</w:t>
      </w:r>
    </w:p>
    <w:p w:rsidR="00653A76" w:rsidRPr="003857CB" w:rsidRDefault="00653A76" w:rsidP="003857CB">
      <w:pPr>
        <w:pStyle w:val="afff0"/>
        <w:rPr>
          <w:szCs w:val="24"/>
        </w:rPr>
      </w:pPr>
      <w:r w:rsidRPr="003857CB">
        <w:rPr>
          <w:szCs w:val="24"/>
        </w:rPr>
        <w:t>соотносить реальные объекты с моделями геометрических фигур.</w:t>
      </w:r>
    </w:p>
    <w:p w:rsidR="00653A76" w:rsidRPr="003857CB" w:rsidRDefault="00653A76" w:rsidP="003857CB">
      <w:pPr>
        <w:pStyle w:val="afff0"/>
        <w:rPr>
          <w:i/>
          <w:szCs w:val="24"/>
        </w:rPr>
      </w:pPr>
      <w:r w:rsidRPr="003857CB">
        <w:rPr>
          <w:b/>
          <w:szCs w:val="24"/>
        </w:rPr>
        <w:t>Выпускник получит возможность научиться</w:t>
      </w:r>
      <w:r w:rsidRPr="003857CB">
        <w:rPr>
          <w:szCs w:val="24"/>
        </w:rPr>
        <w:t>распознавать, различать и называть геометрические тела: параллелепипед, пирамиду, цилиндр, конус.</w:t>
      </w:r>
    </w:p>
    <w:p w:rsidR="00653A76" w:rsidRPr="003857CB" w:rsidRDefault="00653A76" w:rsidP="003857CB">
      <w:pPr>
        <w:pStyle w:val="afff0"/>
        <w:rPr>
          <w:b/>
          <w:i/>
          <w:szCs w:val="24"/>
        </w:rPr>
      </w:pPr>
      <w:r w:rsidRPr="003857CB">
        <w:rPr>
          <w:b/>
          <w:szCs w:val="24"/>
        </w:rPr>
        <w:t>Геометрические величины</w:t>
      </w:r>
    </w:p>
    <w:p w:rsidR="00653A76" w:rsidRPr="003857CB" w:rsidRDefault="00653A76" w:rsidP="003857CB">
      <w:pPr>
        <w:pStyle w:val="afff0"/>
        <w:rPr>
          <w:b/>
          <w:iCs/>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измерять длину отрезка;</w:t>
      </w:r>
    </w:p>
    <w:p w:rsidR="00653A76" w:rsidRPr="003857CB" w:rsidRDefault="00653A76" w:rsidP="003857CB">
      <w:pPr>
        <w:pStyle w:val="afff0"/>
        <w:rPr>
          <w:szCs w:val="24"/>
        </w:rPr>
      </w:pPr>
      <w:r w:rsidRPr="003857CB">
        <w:rPr>
          <w:spacing w:val="-4"/>
          <w:szCs w:val="24"/>
        </w:rPr>
        <w:t>вычислять периметр треугольника, прямоугольника и квад</w:t>
      </w:r>
      <w:r w:rsidRPr="003857CB">
        <w:rPr>
          <w:szCs w:val="24"/>
        </w:rPr>
        <w:t>рата, площадь прямоугольника и квадрата;</w:t>
      </w:r>
    </w:p>
    <w:p w:rsidR="00653A76" w:rsidRPr="003857CB" w:rsidRDefault="00653A76" w:rsidP="003857CB">
      <w:pPr>
        <w:pStyle w:val="afff0"/>
        <w:rPr>
          <w:szCs w:val="24"/>
        </w:rPr>
      </w:pPr>
      <w:r w:rsidRPr="003857CB">
        <w:rPr>
          <w:szCs w:val="24"/>
        </w:rPr>
        <w:t>оценивать размеры геометрических объектов, расстояния приближённо (на глаз).</w:t>
      </w:r>
    </w:p>
    <w:p w:rsidR="00653A76" w:rsidRPr="003857CB" w:rsidRDefault="00653A76" w:rsidP="003857CB">
      <w:pPr>
        <w:pStyle w:val="afff0"/>
        <w:rPr>
          <w:i/>
          <w:szCs w:val="24"/>
        </w:rPr>
      </w:pPr>
      <w:r w:rsidRPr="003857CB">
        <w:rPr>
          <w:b/>
          <w:szCs w:val="24"/>
        </w:rPr>
        <w:t>Выпускник получит возможность научиться</w:t>
      </w:r>
      <w:r w:rsidRPr="003857CB">
        <w:rPr>
          <w:szCs w:val="24"/>
        </w:rPr>
        <w:t>вычислять периметр многоугольника, площадь фигуры, составленной из прямоугольников.</w:t>
      </w:r>
    </w:p>
    <w:p w:rsidR="00653A76" w:rsidRPr="003857CB" w:rsidRDefault="00653A76" w:rsidP="003857CB">
      <w:pPr>
        <w:pStyle w:val="afff0"/>
        <w:rPr>
          <w:b/>
          <w:i/>
          <w:szCs w:val="24"/>
        </w:rPr>
      </w:pPr>
      <w:r w:rsidRPr="003857CB">
        <w:rPr>
          <w:b/>
          <w:szCs w:val="24"/>
        </w:rPr>
        <w:t>Работа с информацией</w:t>
      </w:r>
    </w:p>
    <w:p w:rsidR="00653A76" w:rsidRPr="003857CB" w:rsidRDefault="00653A76" w:rsidP="003857CB">
      <w:pPr>
        <w:pStyle w:val="afff0"/>
        <w:rPr>
          <w:b/>
          <w:iCs/>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читать несложные готовые таблицы;</w:t>
      </w:r>
    </w:p>
    <w:p w:rsidR="00653A76" w:rsidRPr="003857CB" w:rsidRDefault="00653A76" w:rsidP="003857CB">
      <w:pPr>
        <w:pStyle w:val="afff0"/>
        <w:rPr>
          <w:szCs w:val="24"/>
        </w:rPr>
      </w:pPr>
      <w:r w:rsidRPr="003857CB">
        <w:rPr>
          <w:szCs w:val="24"/>
        </w:rPr>
        <w:t>заполнять несложные готовые таблицы;</w:t>
      </w:r>
    </w:p>
    <w:p w:rsidR="00653A76" w:rsidRPr="003857CB" w:rsidRDefault="00653A76" w:rsidP="003857CB">
      <w:pPr>
        <w:pStyle w:val="afff0"/>
        <w:rPr>
          <w:szCs w:val="24"/>
        </w:rPr>
      </w:pPr>
      <w:r w:rsidRPr="003857CB">
        <w:rPr>
          <w:szCs w:val="24"/>
        </w:rPr>
        <w:t>читать несложные готовые столбчатые диаграммы.</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читать несложные готовые круговые диаграммы;</w:t>
      </w:r>
    </w:p>
    <w:p w:rsidR="00653A76" w:rsidRPr="003857CB" w:rsidRDefault="00653A76" w:rsidP="003857CB">
      <w:pPr>
        <w:pStyle w:val="afff0"/>
        <w:rPr>
          <w:i/>
          <w:spacing w:val="-4"/>
          <w:szCs w:val="24"/>
        </w:rPr>
      </w:pPr>
      <w:r w:rsidRPr="003857CB">
        <w:rPr>
          <w:i/>
          <w:spacing w:val="-4"/>
          <w:szCs w:val="24"/>
        </w:rPr>
        <w:t>достраивать несложную готовую столбчатую диаграмму;</w:t>
      </w:r>
    </w:p>
    <w:p w:rsidR="00653A76" w:rsidRPr="003857CB" w:rsidRDefault="00653A76" w:rsidP="003857CB">
      <w:pPr>
        <w:pStyle w:val="afff0"/>
        <w:rPr>
          <w:i/>
          <w:szCs w:val="24"/>
        </w:rPr>
      </w:pPr>
      <w:r w:rsidRPr="003857CB">
        <w:rPr>
          <w:i/>
          <w:szCs w:val="24"/>
        </w:rPr>
        <w:t>сравнивать и обобщать информацию, представленную в строках и столбцах несложных таблиц и диаграмм;</w:t>
      </w:r>
    </w:p>
    <w:p w:rsidR="00653A76" w:rsidRPr="003857CB" w:rsidRDefault="00653A76" w:rsidP="003857CB">
      <w:pPr>
        <w:pStyle w:val="afff0"/>
        <w:rPr>
          <w:i/>
          <w:szCs w:val="24"/>
        </w:rPr>
      </w:pPr>
      <w:r w:rsidRPr="003857CB">
        <w:rPr>
          <w:i/>
          <w:szCs w:val="24"/>
        </w:rPr>
        <w:t>понимать простейшие выражения, содержащие логи</w:t>
      </w:r>
      <w:r w:rsidRPr="003857CB">
        <w:rPr>
          <w:i/>
          <w:spacing w:val="-2"/>
          <w:szCs w:val="24"/>
        </w:rPr>
        <w:t>ческие связки и слова («…и…», «если… то…», «верно/невер</w:t>
      </w:r>
      <w:r w:rsidRPr="003857CB">
        <w:rPr>
          <w:i/>
          <w:szCs w:val="24"/>
        </w:rPr>
        <w:t>но, что…», «каждый», «все», «некоторые», «не»);</w:t>
      </w:r>
    </w:p>
    <w:p w:rsidR="00653A76" w:rsidRPr="003857CB" w:rsidRDefault="00653A76" w:rsidP="003857CB">
      <w:pPr>
        <w:pStyle w:val="afff0"/>
        <w:rPr>
          <w:i/>
          <w:szCs w:val="24"/>
        </w:rPr>
      </w:pPr>
      <w:r w:rsidRPr="003857CB">
        <w:rPr>
          <w:i/>
          <w:spacing w:val="2"/>
          <w:szCs w:val="24"/>
        </w:rPr>
        <w:t xml:space="preserve">составлять, записывать и выполнять инструкцию </w:t>
      </w:r>
      <w:r w:rsidRPr="003857CB">
        <w:rPr>
          <w:i/>
          <w:szCs w:val="24"/>
        </w:rPr>
        <w:t>(простой алгоритм), план поиска информации;</w:t>
      </w:r>
    </w:p>
    <w:p w:rsidR="00653A76" w:rsidRPr="003857CB" w:rsidRDefault="00653A76" w:rsidP="003857CB">
      <w:pPr>
        <w:pStyle w:val="afff0"/>
        <w:rPr>
          <w:i/>
          <w:szCs w:val="24"/>
        </w:rPr>
      </w:pPr>
      <w:r w:rsidRPr="003857CB">
        <w:rPr>
          <w:i/>
          <w:szCs w:val="24"/>
        </w:rPr>
        <w:t>распознавать одну и ту же информацию, представленную в разной форме (таблицы и диаграммы);</w:t>
      </w:r>
    </w:p>
    <w:p w:rsidR="00653A76" w:rsidRPr="003857CB" w:rsidRDefault="00653A76" w:rsidP="003857CB">
      <w:pPr>
        <w:pStyle w:val="afff0"/>
        <w:rPr>
          <w:i/>
          <w:spacing w:val="-2"/>
          <w:szCs w:val="24"/>
        </w:rPr>
      </w:pPr>
      <w:r w:rsidRPr="003857CB">
        <w:rPr>
          <w:i/>
          <w:spacing w:val="-2"/>
          <w:szCs w:val="24"/>
        </w:rPr>
        <w:t>планировать несложные исследования, собирать и пред</w:t>
      </w:r>
      <w:r w:rsidRPr="003857CB">
        <w:rPr>
          <w:i/>
          <w:szCs w:val="24"/>
        </w:rPr>
        <w:t xml:space="preserve">ставлять полученную информацию с помощью таблиц и </w:t>
      </w:r>
      <w:r w:rsidRPr="003857CB">
        <w:rPr>
          <w:i/>
          <w:spacing w:val="-2"/>
          <w:szCs w:val="24"/>
        </w:rPr>
        <w:t>диаграмм;</w:t>
      </w:r>
    </w:p>
    <w:p w:rsidR="004F3E0E" w:rsidRPr="003857CB" w:rsidRDefault="00653A76" w:rsidP="003857CB">
      <w:pPr>
        <w:pStyle w:val="afff0"/>
        <w:rPr>
          <w:szCs w:val="24"/>
        </w:rPr>
      </w:pPr>
      <w:r w:rsidRPr="003857CB">
        <w:rPr>
          <w:i/>
          <w:szCs w:val="24"/>
        </w:rPr>
        <w:t>интерпретировать информацию, полученную при про</w:t>
      </w:r>
      <w:r w:rsidRPr="003857CB">
        <w:rPr>
          <w:i/>
          <w:spacing w:val="2"/>
          <w:szCs w:val="24"/>
        </w:rPr>
        <w:t>ведении несложных исследований (объяснять, сравнивать</w:t>
      </w:r>
      <w:r w:rsidRPr="003857CB">
        <w:rPr>
          <w:i/>
          <w:szCs w:val="24"/>
        </w:rPr>
        <w:t>и обобщать данные, делать выводы и прогнозы)</w:t>
      </w:r>
      <w:r w:rsidRPr="003857CB">
        <w:rPr>
          <w:szCs w:val="24"/>
        </w:rPr>
        <w:t>.</w:t>
      </w:r>
    </w:p>
    <w:p w:rsidR="00052A68" w:rsidRPr="00CC6AA0" w:rsidRDefault="00CC6AA0" w:rsidP="003857CB">
      <w:pPr>
        <w:pStyle w:val="afff0"/>
        <w:rPr>
          <w:b/>
          <w:szCs w:val="24"/>
        </w:rPr>
      </w:pPr>
      <w:bookmarkStart w:id="43" w:name="_Toc294246076"/>
      <w:r w:rsidRPr="00CC6AA0">
        <w:rPr>
          <w:b/>
          <w:szCs w:val="24"/>
        </w:rPr>
        <w:t xml:space="preserve">1.2.6 </w:t>
      </w:r>
      <w:r w:rsidR="00052A68" w:rsidRPr="00CC6AA0">
        <w:rPr>
          <w:b/>
          <w:szCs w:val="24"/>
        </w:rPr>
        <w:t>Основы религиозных культур и светской этики</w:t>
      </w:r>
      <w:bookmarkEnd w:id="43"/>
    </w:p>
    <w:p w:rsidR="00F17F7A" w:rsidRPr="003857CB" w:rsidRDefault="00F17F7A" w:rsidP="003857CB">
      <w:pPr>
        <w:pStyle w:val="afff0"/>
        <w:rPr>
          <w:rStyle w:val="Zag11"/>
          <w:rFonts w:eastAsia="@Arial Unicode MS"/>
          <w:b/>
          <w:bCs/>
          <w:color w:val="auto"/>
          <w:szCs w:val="24"/>
        </w:rPr>
      </w:pPr>
      <w:r w:rsidRPr="003857CB">
        <w:rPr>
          <w:rStyle w:val="Zag11"/>
          <w:rFonts w:eastAsia="@Arial Unicode MS"/>
          <w:color w:val="auto"/>
          <w:szCs w:val="24"/>
        </w:rPr>
        <w:t>Планируемые результаты освоения предметной области «Основы религиозных культур и светской этики» включают общие результаты по предметной области (учебному предмету) и результаты по каждому учебному модулю с учетом содержания примерных рабочих программ по Основам православной культуры, Основам исламской культуры, Основам буддийской культуры, Основам иудейской культуры, Основам мировых религиозных культур, Основам светской этики.</w:t>
      </w:r>
    </w:p>
    <w:p w:rsidR="00F17F7A" w:rsidRPr="003857CB" w:rsidRDefault="00F17F7A" w:rsidP="003857CB">
      <w:pPr>
        <w:pStyle w:val="afff0"/>
        <w:rPr>
          <w:szCs w:val="24"/>
        </w:rPr>
      </w:pPr>
      <w:r w:rsidRPr="003857CB">
        <w:rPr>
          <w:b/>
          <w:szCs w:val="24"/>
        </w:rPr>
        <w:t>Общие планируемые результаты</w:t>
      </w:r>
      <w:r w:rsidRPr="003857CB">
        <w:rPr>
          <w:szCs w:val="24"/>
        </w:rPr>
        <w:t xml:space="preserve">. </w:t>
      </w:r>
    </w:p>
    <w:p w:rsidR="00F17F7A" w:rsidRPr="003857CB" w:rsidRDefault="00F17F7A" w:rsidP="003857CB">
      <w:pPr>
        <w:pStyle w:val="afff0"/>
        <w:rPr>
          <w:rFonts w:eastAsia="@Arial Unicode MS"/>
          <w:szCs w:val="24"/>
        </w:rPr>
      </w:pPr>
      <w:r w:rsidRPr="003857CB">
        <w:rPr>
          <w:rStyle w:val="Zag11"/>
          <w:rFonts w:eastAsia="@Arial Unicode MS"/>
          <w:szCs w:val="24"/>
        </w:rPr>
        <w:t xml:space="preserve">В результате освоения каждого модуля курса </w:t>
      </w:r>
      <w:r w:rsidRPr="003857CB">
        <w:rPr>
          <w:rStyle w:val="Zag11"/>
          <w:rFonts w:eastAsia="@Arial Unicode MS"/>
          <w:b/>
          <w:szCs w:val="24"/>
        </w:rPr>
        <w:t>выпускник научится</w:t>
      </w:r>
      <w:r w:rsidRPr="003857CB">
        <w:rPr>
          <w:rStyle w:val="Zag11"/>
          <w:rFonts w:eastAsia="@Arial Unicode MS"/>
          <w:szCs w:val="24"/>
        </w:rPr>
        <w:t>:</w:t>
      </w:r>
    </w:p>
    <w:p w:rsidR="00F17F7A" w:rsidRPr="003857CB" w:rsidRDefault="00F17F7A" w:rsidP="003857CB">
      <w:pPr>
        <w:pStyle w:val="afff0"/>
        <w:rPr>
          <w:szCs w:val="24"/>
        </w:rPr>
      </w:pPr>
      <w:r w:rsidRPr="003857CB">
        <w:rPr>
          <w:szCs w:val="24"/>
        </w:rPr>
        <w:t>– понимать значение нравственных норм и ценностей для достойной жизни личности, семьи, общества;</w:t>
      </w:r>
    </w:p>
    <w:p w:rsidR="00F17F7A" w:rsidRPr="003857CB" w:rsidRDefault="00F17F7A" w:rsidP="003857CB">
      <w:pPr>
        <w:pStyle w:val="afff0"/>
        <w:rPr>
          <w:szCs w:val="24"/>
        </w:rPr>
      </w:pPr>
      <w:r w:rsidRPr="003857CB">
        <w:rPr>
          <w:szCs w:val="24"/>
        </w:rPr>
        <w:t>– поступать в соответствии с нравственными принципами, основанными на свободе совести и вероисповедания, духовных традициях народов России, общепринятых в российском обществе нравственных нормах и ценностях;</w:t>
      </w:r>
    </w:p>
    <w:p w:rsidR="00F17F7A" w:rsidRPr="003857CB" w:rsidRDefault="00F17F7A" w:rsidP="003857CB">
      <w:pPr>
        <w:pStyle w:val="afff0"/>
        <w:rPr>
          <w:szCs w:val="24"/>
        </w:rPr>
      </w:pPr>
      <w:r w:rsidRPr="003857CB">
        <w:rPr>
          <w:szCs w:val="24"/>
        </w:rPr>
        <w:t>– осознавать ценность человеческой жизни, необходимость стремления к нравственному совершенствованию и духовному развитию;</w:t>
      </w:r>
    </w:p>
    <w:p w:rsidR="00F17F7A" w:rsidRPr="003857CB" w:rsidRDefault="00F17F7A" w:rsidP="003857CB">
      <w:pPr>
        <w:pStyle w:val="afff0"/>
        <w:rPr>
          <w:szCs w:val="24"/>
        </w:rPr>
      </w:pPr>
      <w:r w:rsidRPr="003857CB">
        <w:rPr>
          <w:szCs w:val="24"/>
        </w:rPr>
        <w:lastRenderedPageBreak/>
        <w:t xml:space="preserve">– развивать первоначальные представления о традиционных религиях народов России (православии, исламе, буддизме, иудаизме), их роли в культуре, истории и современности, становлении российской государственности, российской светской (гражданской) этике, основанной на конституционных обязанностях, правах и свободах человека и гражданина в Российской Федерации; </w:t>
      </w:r>
    </w:p>
    <w:p w:rsidR="00F17F7A" w:rsidRPr="003857CB" w:rsidRDefault="00F17F7A" w:rsidP="003857CB">
      <w:pPr>
        <w:pStyle w:val="afff0"/>
        <w:rPr>
          <w:szCs w:val="24"/>
        </w:rPr>
      </w:pPr>
      <w:r w:rsidRPr="003857CB">
        <w:rPr>
          <w:szCs w:val="24"/>
        </w:rPr>
        <w:t>– ориентироваться в вопросах нравственного выбора на внутреннюю установку личности поступать согласно своей совести;</w:t>
      </w:r>
    </w:p>
    <w:p w:rsidR="00F17F7A" w:rsidRPr="003857CB" w:rsidRDefault="00F17F7A" w:rsidP="003857CB">
      <w:pPr>
        <w:pStyle w:val="afff0"/>
        <w:rPr>
          <w:szCs w:val="24"/>
        </w:rPr>
      </w:pPr>
      <w:r w:rsidRPr="003857CB">
        <w:rPr>
          <w:b/>
          <w:szCs w:val="24"/>
        </w:rPr>
        <w:t>П</w:t>
      </w:r>
      <w:r w:rsidR="00FF0B63" w:rsidRPr="003857CB">
        <w:rPr>
          <w:b/>
          <w:szCs w:val="24"/>
        </w:rPr>
        <w:t>ланируемые результаты по учебному</w:t>
      </w:r>
      <w:r w:rsidRPr="003857CB">
        <w:rPr>
          <w:b/>
          <w:szCs w:val="24"/>
        </w:rPr>
        <w:t xml:space="preserve"> модул</w:t>
      </w:r>
      <w:r w:rsidR="00FF0B63" w:rsidRPr="003857CB">
        <w:rPr>
          <w:b/>
          <w:szCs w:val="24"/>
        </w:rPr>
        <w:t>ю</w:t>
      </w:r>
      <w:r w:rsidRPr="003857CB">
        <w:rPr>
          <w:szCs w:val="24"/>
        </w:rPr>
        <w:t>.</w:t>
      </w:r>
    </w:p>
    <w:p w:rsidR="00F17F7A" w:rsidRPr="003857CB" w:rsidRDefault="00F17F7A" w:rsidP="003857CB">
      <w:pPr>
        <w:pStyle w:val="afff0"/>
        <w:rPr>
          <w:b/>
          <w:szCs w:val="24"/>
        </w:rPr>
      </w:pPr>
      <w:r w:rsidRPr="003857CB">
        <w:rPr>
          <w:b/>
          <w:szCs w:val="24"/>
        </w:rPr>
        <w:t>Основы светской этики</w:t>
      </w:r>
    </w:p>
    <w:p w:rsidR="00F17F7A" w:rsidRPr="003857CB" w:rsidRDefault="00F17F7A" w:rsidP="003857CB">
      <w:pPr>
        <w:pStyle w:val="afff0"/>
        <w:rPr>
          <w:rStyle w:val="Zag11"/>
          <w:rFonts w:eastAsia="@Arial Unicode MS"/>
          <w:b/>
          <w:szCs w:val="24"/>
        </w:rPr>
      </w:pPr>
      <w:r w:rsidRPr="003857CB">
        <w:rPr>
          <w:rStyle w:val="Zag11"/>
          <w:rFonts w:eastAsia="@Arial Unicode MS"/>
          <w:b/>
          <w:szCs w:val="24"/>
        </w:rPr>
        <w:t>Выпускник научится:</w:t>
      </w:r>
    </w:p>
    <w:p w:rsidR="00F17F7A" w:rsidRPr="003857CB" w:rsidRDefault="00F17F7A" w:rsidP="003857CB">
      <w:pPr>
        <w:pStyle w:val="afff0"/>
        <w:rPr>
          <w:szCs w:val="24"/>
        </w:rPr>
      </w:pPr>
      <w:r w:rsidRPr="003857CB">
        <w:rPr>
          <w:i/>
          <w:szCs w:val="24"/>
        </w:rPr>
        <w:t>–</w:t>
      </w:r>
      <w:r w:rsidRPr="003857CB">
        <w:rPr>
          <w:szCs w:val="24"/>
        </w:rPr>
        <w:tab/>
        <w:t>раскрывать содержание основных составляющих российской светской (гражданской) этики, основанной на конституционных обязанностях, правах и свободах человека и гражданина в Российской Федерации (отношение к природе, историческому и культурному наследию народов России, государству, отношения детей и родителей, гражданские и народные праздники, трудовая мораль, этикет и др.);</w:t>
      </w:r>
    </w:p>
    <w:p w:rsidR="00F17F7A" w:rsidRPr="003857CB" w:rsidRDefault="00F17F7A" w:rsidP="003857CB">
      <w:pPr>
        <w:pStyle w:val="afff0"/>
        <w:rPr>
          <w:szCs w:val="24"/>
        </w:rPr>
      </w:pPr>
      <w:r w:rsidRPr="003857CB">
        <w:rPr>
          <w:i/>
          <w:szCs w:val="24"/>
        </w:rPr>
        <w:t>–</w:t>
      </w:r>
      <w:r w:rsidRPr="003857CB">
        <w:rPr>
          <w:szCs w:val="24"/>
        </w:rPr>
        <w:tab/>
        <w:t xml:space="preserve">на примере российской светской этики понимать значение нравственных ценностей, идеалов в жизни людей, общества; </w:t>
      </w:r>
    </w:p>
    <w:p w:rsidR="00F17F7A" w:rsidRPr="003857CB" w:rsidRDefault="00F17F7A" w:rsidP="003857CB">
      <w:pPr>
        <w:pStyle w:val="afff0"/>
        <w:rPr>
          <w:szCs w:val="24"/>
        </w:rPr>
      </w:pPr>
      <w:r w:rsidRPr="003857CB">
        <w:rPr>
          <w:i/>
          <w:szCs w:val="24"/>
        </w:rPr>
        <w:t>–</w:t>
      </w:r>
      <w:r w:rsidRPr="003857CB">
        <w:rPr>
          <w:szCs w:val="24"/>
        </w:rPr>
        <w:tab/>
        <w:t>излагать свое мнение по поводу значения российской светской этики в жизни людей и общества;</w:t>
      </w:r>
    </w:p>
    <w:p w:rsidR="00F17F7A" w:rsidRPr="003857CB" w:rsidRDefault="00F17F7A" w:rsidP="003857CB">
      <w:pPr>
        <w:pStyle w:val="afff0"/>
        <w:rPr>
          <w:szCs w:val="24"/>
        </w:rPr>
      </w:pPr>
      <w:r w:rsidRPr="003857CB">
        <w:rPr>
          <w:i/>
          <w:szCs w:val="24"/>
        </w:rPr>
        <w:t>–</w:t>
      </w:r>
      <w:r w:rsidRPr="003857CB">
        <w:rPr>
          <w:szCs w:val="24"/>
        </w:rPr>
        <w:tab/>
        <w:t xml:space="preserve">соотносить нравственные формы поведения с нормами российской светской (гражданской) этики; </w:t>
      </w:r>
    </w:p>
    <w:p w:rsidR="00F17F7A" w:rsidRPr="003857CB" w:rsidRDefault="00F17F7A" w:rsidP="003857CB">
      <w:pPr>
        <w:pStyle w:val="afff0"/>
        <w:rPr>
          <w:szCs w:val="24"/>
        </w:rPr>
      </w:pPr>
      <w:r w:rsidRPr="003857CB">
        <w:rPr>
          <w:i/>
          <w:szCs w:val="24"/>
        </w:rPr>
        <w:t>–</w:t>
      </w:r>
      <w:r w:rsidRPr="003857CB">
        <w:rPr>
          <w:szCs w:val="24"/>
        </w:rPr>
        <w:tab/>
        <w:t xml:space="preserve">осуществлять поиск необходимой информации для выполнения заданий; участвовать в диспутах, слушать собеседника и излагать свое мнение; готовить сообщения по выбранным темам. </w:t>
      </w:r>
    </w:p>
    <w:p w:rsidR="00F17F7A" w:rsidRPr="003857CB" w:rsidRDefault="00F17F7A" w:rsidP="003857CB">
      <w:pPr>
        <w:pStyle w:val="afff0"/>
        <w:rPr>
          <w:rStyle w:val="Zag11"/>
          <w:rFonts w:eastAsia="@Arial Unicode MS"/>
          <w:b/>
          <w:iCs/>
          <w:szCs w:val="24"/>
        </w:rPr>
      </w:pPr>
      <w:r w:rsidRPr="003857CB">
        <w:rPr>
          <w:rStyle w:val="Zag11"/>
          <w:rFonts w:eastAsia="@Arial Unicode MS"/>
          <w:b/>
          <w:iCs/>
          <w:szCs w:val="24"/>
        </w:rPr>
        <w:t>Выпускник получит возможность научиться:</w:t>
      </w:r>
    </w:p>
    <w:p w:rsidR="00F17F7A" w:rsidRPr="003857CB" w:rsidRDefault="00F17F7A" w:rsidP="003857CB">
      <w:pPr>
        <w:pStyle w:val="afff0"/>
        <w:rPr>
          <w:i/>
          <w:szCs w:val="24"/>
        </w:rPr>
      </w:pPr>
      <w:r w:rsidRPr="003857CB">
        <w:rPr>
          <w:i/>
          <w:szCs w:val="24"/>
        </w:rPr>
        <w:t>– развивать нравственную рефлексию, совершенствовать морально-нравственное самосознание, регулировать собственное поведение на основе общепринятых в российском обществе норм светской (гражданской) этики;</w:t>
      </w:r>
    </w:p>
    <w:p w:rsidR="00F17F7A" w:rsidRPr="003857CB" w:rsidRDefault="00F17F7A" w:rsidP="003857CB">
      <w:pPr>
        <w:pStyle w:val="afff0"/>
        <w:rPr>
          <w:i/>
          <w:szCs w:val="24"/>
        </w:rPr>
      </w:pPr>
      <w:r w:rsidRPr="003857CB">
        <w:rPr>
          <w:i/>
          <w:szCs w:val="24"/>
        </w:rPr>
        <w:t>–</w:t>
      </w:r>
      <w:r w:rsidRPr="003857CB">
        <w:rPr>
          <w:i/>
          <w:szCs w:val="24"/>
        </w:rPr>
        <w:tab/>
        <w:t>устанавливать взаимосвязь между содержанием российской светской этики и поведением людей, общественными явлениями;</w:t>
      </w:r>
    </w:p>
    <w:p w:rsidR="00F17F7A" w:rsidRPr="003857CB" w:rsidRDefault="00F17F7A" w:rsidP="003857CB">
      <w:pPr>
        <w:pStyle w:val="afff0"/>
        <w:rPr>
          <w:i/>
          <w:szCs w:val="24"/>
        </w:rPr>
      </w:pPr>
      <w:r w:rsidRPr="003857CB">
        <w:rPr>
          <w:i/>
          <w:szCs w:val="24"/>
        </w:rPr>
        <w:t>–</w:t>
      </w:r>
      <w:r w:rsidRPr="003857CB">
        <w:rPr>
          <w:i/>
          <w:szCs w:val="24"/>
        </w:rPr>
        <w:tab/>
        <w:t xml:space="preserve">выстраивать отношения с представителями разных мировоззрений и культурных традиций на основе взаимного уважения прав и законных интересов сограждан; </w:t>
      </w:r>
    </w:p>
    <w:p w:rsidR="00052A68" w:rsidRPr="003857CB" w:rsidRDefault="00F17F7A" w:rsidP="003857CB">
      <w:pPr>
        <w:pStyle w:val="afff0"/>
        <w:rPr>
          <w:i/>
          <w:szCs w:val="24"/>
        </w:rPr>
      </w:pPr>
      <w:r w:rsidRPr="003857CB">
        <w:rPr>
          <w:i/>
          <w:szCs w:val="24"/>
        </w:rPr>
        <w:t>–</w:t>
      </w:r>
      <w:r w:rsidRPr="003857CB">
        <w:rPr>
          <w:i/>
          <w:szCs w:val="24"/>
        </w:rPr>
        <w:tab/>
        <w:t>акцентировать внимание на нравственных аспектах человеческого поведения при изучении гуманитарных предметов на последующих уровнях общего образования.</w:t>
      </w:r>
    </w:p>
    <w:p w:rsidR="00653A76" w:rsidRPr="00802B01" w:rsidRDefault="00802B01" w:rsidP="003857CB">
      <w:pPr>
        <w:pStyle w:val="afff0"/>
        <w:rPr>
          <w:b/>
          <w:szCs w:val="24"/>
        </w:rPr>
      </w:pPr>
      <w:bookmarkStart w:id="44" w:name="_Toc288394065"/>
      <w:bookmarkStart w:id="45" w:name="_Toc288410532"/>
      <w:bookmarkStart w:id="46" w:name="_Toc288410661"/>
      <w:bookmarkStart w:id="47" w:name="_Toc294246077"/>
      <w:r w:rsidRPr="00802B01">
        <w:rPr>
          <w:b/>
          <w:szCs w:val="24"/>
        </w:rPr>
        <w:t xml:space="preserve">1.2.7 </w:t>
      </w:r>
      <w:r w:rsidR="00653A76" w:rsidRPr="00802B01">
        <w:rPr>
          <w:b/>
          <w:szCs w:val="24"/>
        </w:rPr>
        <w:t>Окружающий мир</w:t>
      </w:r>
      <w:bookmarkEnd w:id="44"/>
      <w:bookmarkEnd w:id="45"/>
      <w:bookmarkEnd w:id="46"/>
      <w:bookmarkEnd w:id="47"/>
    </w:p>
    <w:p w:rsidR="00D604C2" w:rsidRPr="003857CB" w:rsidRDefault="00D604C2" w:rsidP="003857CB">
      <w:pPr>
        <w:pStyle w:val="afff0"/>
        <w:rPr>
          <w:rStyle w:val="Zag11"/>
          <w:rFonts w:eastAsia="@Arial Unicode MS"/>
          <w:szCs w:val="24"/>
        </w:rPr>
      </w:pPr>
      <w:r w:rsidRPr="003857CB">
        <w:rPr>
          <w:rStyle w:val="Zag11"/>
          <w:rFonts w:eastAsia="@Arial Unicode MS"/>
          <w:szCs w:val="24"/>
        </w:rPr>
        <w:t>В результате изучения курса «Окружающий мир» обучающиеся на уровне начального общего образования: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получат возможность расширить, систематизировать и углубить исходные представления о природных и социальных объектах и явлениях как компонентах единого мира, овладеть основами практико-ориентированных знаний о природе, человеке и обществе, приобрести целостный взгляд на мир в его органичном единстве и разнообразии природы, народов, культур и религий;</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обретут чувство гордости за свою Родину, российский народ и его историю, осознают свою этническую и национальную принадлежность в контексте ценностей многонационального российского общества, а также гуманистических и демократических ценностных ориентаций, способствующих формированию российской гражданской идентичности;</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приобретут опыт эмоционально окрашенного, личностного отношения к миру природы и культуры; ознакомятся с началами естественных и социально-гуманитарных наук в их единстве и взаимосвязях, что даст учащимся ключ (метод) к осмыслению личного опыта, позволит сделать восприятие явлений окружающего мира более понятными, знакомыми и предсказуемыми, определить свое место в ближайшем окружении;</w:t>
      </w:r>
    </w:p>
    <w:p w:rsidR="00D604C2" w:rsidRPr="003857CB" w:rsidRDefault="00D604C2" w:rsidP="003857CB">
      <w:pPr>
        <w:pStyle w:val="afff0"/>
        <w:rPr>
          <w:rStyle w:val="Zag11"/>
          <w:rFonts w:eastAsia="@Arial Unicode MS"/>
          <w:szCs w:val="24"/>
        </w:rPr>
      </w:pPr>
      <w:r w:rsidRPr="003857CB">
        <w:rPr>
          <w:rStyle w:val="Zag11"/>
          <w:rFonts w:eastAsia="@Arial Unicode MS"/>
          <w:spacing w:val="-4"/>
          <w:szCs w:val="24"/>
        </w:rPr>
        <w:lastRenderedPageBreak/>
        <w:t>получат возможность осознать свое место в мире на основе единства рационально-научного познания и эмоционально-ценностного осмысления личного опыта общения с людьми, обществом и природой, что станет основой уважительного отношения к иному мнению, истории и культуре других народов</w:t>
      </w:r>
      <w:r w:rsidRPr="003857CB">
        <w:rPr>
          <w:rStyle w:val="Zag11"/>
          <w:rFonts w:eastAsia="@Arial Unicode MS"/>
          <w:szCs w:val="24"/>
        </w:rPr>
        <w:t>;</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познакомятся с некоторыми способами изучения природы и общества, начнут осваивать умения проводить наблюдения в природе, ставить опыты, научатся видеть и понимать некоторые причинно-следственные связи в окружающем мире и неизбежность его изменения под воздействием человека, в том числе на многообразном материале природы и культуры родного края, что поможет им овладеть начальными навыками адаптации в динамично изменяющемся и развивающемся мире;</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получат возможность приобрести базовые умения работы с ИКТ-средствами, поиска информации в электронных источниках и контролируемом Интернете, научатся создавать сообщения в виде текстов, аудио</w:t>
      </w:r>
      <w:r w:rsidRPr="003857CB">
        <w:rPr>
          <w:rStyle w:val="Zag11"/>
          <w:rFonts w:eastAsia="@Arial Unicode MS"/>
          <w:szCs w:val="24"/>
        </w:rPr>
        <w:noBreakHyphen/>
        <w:t xml:space="preserve"> и видеофрагментов, готовить и проводить небольшие презентации в поддержку собственных сообщений;</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примут и освоят социальную роль обучающегося, для которой характерно развитие мотивов учебной деятельности и формирование личностного смысла учения,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653A76" w:rsidRPr="003857CB" w:rsidRDefault="00D604C2" w:rsidP="003857CB">
      <w:pPr>
        <w:pStyle w:val="afff0"/>
        <w:rPr>
          <w:szCs w:val="24"/>
        </w:rPr>
      </w:pPr>
      <w:r w:rsidRPr="003857CB">
        <w:rPr>
          <w:rStyle w:val="Zag11"/>
          <w:rFonts w:eastAsia="@Arial Unicode MS"/>
          <w:color w:val="auto"/>
          <w:szCs w:val="24"/>
        </w:rPr>
        <w:t>В результате изучения курса выпускники заложат фундамент своей экологической и культурологической грамотности, получат возможность научиться соблюдать правила поведения в мире природы и людей, правила здорового образа жизни, освоят элементарные нормы адекватного природо- и культуросообразного поведения в окружающей природной и социальной среде.</w:t>
      </w:r>
    </w:p>
    <w:p w:rsidR="00653A76" w:rsidRPr="003857CB" w:rsidRDefault="00653A76" w:rsidP="003857CB">
      <w:pPr>
        <w:pStyle w:val="afff0"/>
        <w:rPr>
          <w:b/>
          <w:i/>
          <w:szCs w:val="24"/>
        </w:rPr>
      </w:pPr>
      <w:r w:rsidRPr="003857CB">
        <w:rPr>
          <w:b/>
          <w:szCs w:val="24"/>
        </w:rPr>
        <w:t>Человек и природа</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узнавать изученные объекты и явления живой и неживой природы;</w:t>
      </w:r>
    </w:p>
    <w:p w:rsidR="00653A76" w:rsidRPr="003857CB" w:rsidRDefault="00653A76" w:rsidP="003857CB">
      <w:pPr>
        <w:pStyle w:val="afff0"/>
        <w:rPr>
          <w:szCs w:val="24"/>
        </w:rPr>
      </w:pPr>
      <w:r w:rsidRPr="003857CB">
        <w:rPr>
          <w:spacing w:val="2"/>
          <w:szCs w:val="24"/>
        </w:rPr>
        <w:t xml:space="preserve">описывать на основе предложенного плана изученные </w:t>
      </w:r>
      <w:r w:rsidRPr="003857CB">
        <w:rPr>
          <w:szCs w:val="24"/>
        </w:rPr>
        <w:t>объекты и явления живой и неживой природы, выделять их существенные признаки;</w:t>
      </w:r>
    </w:p>
    <w:p w:rsidR="00653A76" w:rsidRPr="003857CB" w:rsidRDefault="00653A76" w:rsidP="003857CB">
      <w:pPr>
        <w:pStyle w:val="afff0"/>
        <w:rPr>
          <w:szCs w:val="24"/>
        </w:rPr>
      </w:pPr>
      <w:r w:rsidRPr="003857CB">
        <w:rPr>
          <w:szCs w:val="24"/>
        </w:rPr>
        <w:t>сравнивать объекты живой и неживой природы на основе внешних признаков или известных характерных свойстви проводить простейшую классификацию изученных объектов природы;</w:t>
      </w:r>
    </w:p>
    <w:p w:rsidR="004F3E0E" w:rsidRPr="003857CB" w:rsidRDefault="00653A76" w:rsidP="003857CB">
      <w:pPr>
        <w:pStyle w:val="afff0"/>
        <w:rPr>
          <w:szCs w:val="24"/>
        </w:rPr>
      </w:pPr>
      <w:r w:rsidRPr="003857CB">
        <w:rPr>
          <w:szCs w:val="24"/>
        </w:rPr>
        <w:t>проводить несложные наблюдения в окружающей среде и ставить опыты, используя простейшее лабораторное оборудование и измерительные приборы; следовать инструкциям</w:t>
      </w:r>
    </w:p>
    <w:p w:rsidR="00653A76" w:rsidRPr="003857CB" w:rsidRDefault="00653A76" w:rsidP="003857CB">
      <w:pPr>
        <w:pStyle w:val="afff0"/>
        <w:rPr>
          <w:szCs w:val="24"/>
        </w:rPr>
      </w:pPr>
      <w:r w:rsidRPr="003857CB">
        <w:rPr>
          <w:szCs w:val="24"/>
        </w:rPr>
        <w:t>и правилам техники безопасности при проведении наблюдений и опытов;</w:t>
      </w:r>
    </w:p>
    <w:p w:rsidR="00653A76" w:rsidRPr="003857CB" w:rsidRDefault="00653A76" w:rsidP="003857CB">
      <w:pPr>
        <w:pStyle w:val="afff0"/>
        <w:rPr>
          <w:szCs w:val="24"/>
        </w:rPr>
      </w:pPr>
      <w:r w:rsidRPr="003857CB">
        <w:rPr>
          <w:szCs w:val="24"/>
        </w:rPr>
        <w:t xml:space="preserve">использовать естественно­научные тексты (на бумажных </w:t>
      </w:r>
      <w:r w:rsidRPr="003857CB">
        <w:rPr>
          <w:spacing w:val="2"/>
          <w:szCs w:val="24"/>
        </w:rPr>
        <w:t xml:space="preserve">и электронных носителях, в том числе в контролируемом </w:t>
      </w:r>
      <w:r w:rsidRPr="003857CB">
        <w:rPr>
          <w:szCs w:val="24"/>
        </w:rPr>
        <w:t>Интернете) с целью поиска и извлечения информации, ответов на вопросы, объяснений, создания собственных устных или письменных высказываний;</w:t>
      </w:r>
    </w:p>
    <w:p w:rsidR="00653A76" w:rsidRPr="003857CB" w:rsidRDefault="00653A76" w:rsidP="003857CB">
      <w:pPr>
        <w:pStyle w:val="afff0"/>
        <w:rPr>
          <w:szCs w:val="24"/>
        </w:rPr>
      </w:pPr>
      <w:r w:rsidRPr="003857CB">
        <w:rPr>
          <w:szCs w:val="24"/>
        </w:rPr>
        <w:t>использовать различные справочные издания (словарь по естествознанию, определитель растений и животных на основе иллюстраций, атлас карт, в том числе и компьютерные издания) для поиска необходимой информации;</w:t>
      </w:r>
    </w:p>
    <w:p w:rsidR="00653A76" w:rsidRPr="003857CB" w:rsidRDefault="00653A76" w:rsidP="003857CB">
      <w:pPr>
        <w:pStyle w:val="afff0"/>
        <w:rPr>
          <w:szCs w:val="24"/>
        </w:rPr>
      </w:pPr>
      <w:r w:rsidRPr="003857CB">
        <w:rPr>
          <w:spacing w:val="2"/>
          <w:szCs w:val="24"/>
        </w:rPr>
        <w:t xml:space="preserve">использовать готовые модели (глобус, карту, план) для </w:t>
      </w:r>
      <w:r w:rsidRPr="003857CB">
        <w:rPr>
          <w:szCs w:val="24"/>
        </w:rPr>
        <w:t>объяснения явлений или описания свойств объектов;</w:t>
      </w:r>
    </w:p>
    <w:p w:rsidR="00653A76" w:rsidRPr="003857CB" w:rsidRDefault="00653A76" w:rsidP="003857CB">
      <w:pPr>
        <w:pStyle w:val="afff0"/>
        <w:rPr>
          <w:szCs w:val="24"/>
        </w:rPr>
      </w:pPr>
      <w:r w:rsidRPr="003857CB">
        <w:rPr>
          <w:spacing w:val="2"/>
          <w:szCs w:val="24"/>
        </w:rPr>
        <w:t xml:space="preserve">обнаруживать простейшие взаимосвязи между живой и </w:t>
      </w:r>
      <w:r w:rsidRPr="003857CB">
        <w:rPr>
          <w:szCs w:val="24"/>
        </w:rPr>
        <w:t>неживой природой, взаимосвязи в живой природе; использовать их для объяснения необходимости бережного отношения к природе;</w:t>
      </w:r>
    </w:p>
    <w:p w:rsidR="00653A76" w:rsidRPr="003857CB" w:rsidRDefault="00653A76" w:rsidP="003857CB">
      <w:pPr>
        <w:pStyle w:val="afff0"/>
        <w:rPr>
          <w:szCs w:val="24"/>
        </w:rPr>
      </w:pPr>
      <w:r w:rsidRPr="003857CB">
        <w:rPr>
          <w:szCs w:val="24"/>
        </w:rPr>
        <w:t>определять характер взаимоотношений человека и природы, находить примеры влияния этих отношений на природные объекты, здоровье и безопасность человека;</w:t>
      </w:r>
    </w:p>
    <w:p w:rsidR="00653A76" w:rsidRPr="003857CB" w:rsidRDefault="00653A76" w:rsidP="003857CB">
      <w:pPr>
        <w:pStyle w:val="afff0"/>
        <w:rPr>
          <w:szCs w:val="24"/>
        </w:rPr>
      </w:pPr>
      <w:r w:rsidRPr="003857CB">
        <w:rPr>
          <w:spacing w:val="-2"/>
          <w:szCs w:val="24"/>
        </w:rPr>
        <w:t>понимать необходимость здорового образа жизни, со</w:t>
      </w:r>
      <w:r w:rsidRPr="003857CB">
        <w:rPr>
          <w:szCs w:val="24"/>
        </w:rPr>
        <w:t>блю</w:t>
      </w:r>
      <w:r w:rsidRPr="003857CB">
        <w:rPr>
          <w:spacing w:val="2"/>
          <w:szCs w:val="24"/>
        </w:rPr>
        <w:t>дения правил безопасного поведения; использовать знанияо строении и функционировании организма человека для</w:t>
      </w:r>
      <w:r w:rsidRPr="003857CB">
        <w:rPr>
          <w:szCs w:val="24"/>
        </w:rPr>
        <w:t>сохранения и укрепления своего здоровья.</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lastRenderedPageBreak/>
        <w:t>использовать при проведении практических работ инструменты ИКТ (фото</w:t>
      </w:r>
      <w:r w:rsidRPr="003857CB">
        <w:rPr>
          <w:i/>
          <w:szCs w:val="24"/>
        </w:rPr>
        <w:noBreakHyphen/>
        <w:t xml:space="preserve"> и видеокамеру, микрофон и</w:t>
      </w:r>
      <w:r w:rsidRPr="003857CB">
        <w:rPr>
          <w:i/>
          <w:szCs w:val="24"/>
        </w:rPr>
        <w:t> </w:t>
      </w:r>
      <w:r w:rsidRPr="003857CB">
        <w:rPr>
          <w:i/>
          <w:szCs w:val="24"/>
        </w:rPr>
        <w:t>др.) для записи и обработки информации, готовить небольшие презентации по результатам наблюдений и опытов;</w:t>
      </w:r>
    </w:p>
    <w:p w:rsidR="00653A76" w:rsidRPr="003857CB" w:rsidRDefault="00653A76" w:rsidP="003857CB">
      <w:pPr>
        <w:pStyle w:val="afff0"/>
        <w:rPr>
          <w:i/>
          <w:szCs w:val="24"/>
        </w:rPr>
      </w:pPr>
      <w:r w:rsidRPr="003857CB">
        <w:rPr>
          <w:i/>
          <w:szCs w:val="24"/>
        </w:rPr>
        <w:t>моделировать объекты и отдельные процессы реального мира с использованием виртуальных лабораторий и механизмов, собранных из конструктора;</w:t>
      </w:r>
    </w:p>
    <w:p w:rsidR="00653A76" w:rsidRPr="003857CB" w:rsidRDefault="00653A76" w:rsidP="003857CB">
      <w:pPr>
        <w:pStyle w:val="afff0"/>
        <w:rPr>
          <w:i/>
          <w:spacing w:val="-4"/>
          <w:szCs w:val="24"/>
        </w:rPr>
      </w:pPr>
      <w:r w:rsidRPr="003857CB">
        <w:rPr>
          <w:i/>
          <w:szCs w:val="24"/>
        </w:rPr>
        <w:t xml:space="preserve">осознавать ценность природы и необходимость нести </w:t>
      </w:r>
      <w:r w:rsidRPr="003857CB">
        <w:rPr>
          <w:i/>
          <w:spacing w:val="-4"/>
          <w:szCs w:val="24"/>
        </w:rPr>
        <w:t>ответственность за её сохранение, соблюдать правила экологичного поведения в школе и в быту (раздельный сбор мусора, экономия воды и электроэнергии) и природной среде;</w:t>
      </w:r>
    </w:p>
    <w:p w:rsidR="00653A76" w:rsidRPr="003857CB" w:rsidRDefault="00653A76" w:rsidP="003857CB">
      <w:pPr>
        <w:pStyle w:val="afff0"/>
        <w:rPr>
          <w:i/>
          <w:szCs w:val="24"/>
        </w:rPr>
      </w:pPr>
      <w:r w:rsidRPr="003857CB">
        <w:rPr>
          <w:i/>
          <w:spacing w:val="2"/>
          <w:szCs w:val="24"/>
        </w:rPr>
        <w:t>пользоваться простыми навыками самоконтроля са</w:t>
      </w:r>
      <w:r w:rsidRPr="003857CB">
        <w:rPr>
          <w:i/>
          <w:szCs w:val="24"/>
        </w:rPr>
        <w:t>мочувствия для сохранения здоровья; осознанно соблюдать режим дня, правила рационального питания и личной гигиены;</w:t>
      </w:r>
    </w:p>
    <w:p w:rsidR="00653A76" w:rsidRPr="003857CB" w:rsidRDefault="00653A76" w:rsidP="003857CB">
      <w:pPr>
        <w:pStyle w:val="afff0"/>
        <w:rPr>
          <w:i/>
          <w:szCs w:val="24"/>
        </w:rPr>
      </w:pPr>
      <w:r w:rsidRPr="003857CB">
        <w:rPr>
          <w:i/>
          <w:szCs w:val="24"/>
        </w:rPr>
        <w:t xml:space="preserve">выполнять правила безопасного поведения в доме, на </w:t>
      </w:r>
      <w:r w:rsidRPr="003857CB">
        <w:rPr>
          <w:i/>
          <w:spacing w:val="2"/>
          <w:szCs w:val="24"/>
        </w:rPr>
        <w:t>улице, природной среде, оказывать первую помощь при</w:t>
      </w:r>
      <w:r w:rsidRPr="003857CB">
        <w:rPr>
          <w:i/>
          <w:szCs w:val="24"/>
        </w:rPr>
        <w:t>несложных несчастных случаях;</w:t>
      </w:r>
    </w:p>
    <w:p w:rsidR="00653A76" w:rsidRPr="003857CB" w:rsidRDefault="00653A76" w:rsidP="003857CB">
      <w:pPr>
        <w:pStyle w:val="afff0"/>
        <w:rPr>
          <w:i/>
          <w:szCs w:val="24"/>
        </w:rPr>
      </w:pPr>
      <w:r w:rsidRPr="003857CB">
        <w:rPr>
          <w:i/>
          <w:spacing w:val="2"/>
          <w:szCs w:val="24"/>
        </w:rPr>
        <w:t xml:space="preserve">планировать, контролировать и оценивать учебные </w:t>
      </w:r>
      <w:r w:rsidRPr="003857CB">
        <w:rPr>
          <w:i/>
          <w:szCs w:val="24"/>
        </w:rPr>
        <w:t>действия в процессе познания окружающего мира в соответствии с поставленной задачей и условиями её реализации.</w:t>
      </w:r>
    </w:p>
    <w:p w:rsidR="00653A76" w:rsidRPr="003857CB" w:rsidRDefault="00653A76" w:rsidP="003857CB">
      <w:pPr>
        <w:pStyle w:val="afff0"/>
        <w:rPr>
          <w:b/>
          <w:i/>
          <w:szCs w:val="24"/>
        </w:rPr>
      </w:pPr>
      <w:r w:rsidRPr="003857CB">
        <w:rPr>
          <w:b/>
          <w:szCs w:val="24"/>
        </w:rPr>
        <w:t>Человек и общество</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узнавать государственную символику Российской Феде</w:t>
      </w:r>
      <w:r w:rsidRPr="003857CB">
        <w:rPr>
          <w:spacing w:val="2"/>
          <w:szCs w:val="24"/>
        </w:rPr>
        <w:t>рации и своего региона; описывать достопримечательности столицы и родного края; находить на карте мира Россий</w:t>
      </w:r>
      <w:r w:rsidRPr="003857CB">
        <w:rPr>
          <w:szCs w:val="24"/>
        </w:rPr>
        <w:t>скую Федерацию, на карте России Москву, свой регион и его главный город;</w:t>
      </w:r>
    </w:p>
    <w:p w:rsidR="00653A76" w:rsidRPr="003857CB" w:rsidRDefault="00653A76" w:rsidP="003857CB">
      <w:pPr>
        <w:pStyle w:val="afff0"/>
        <w:rPr>
          <w:spacing w:val="-2"/>
          <w:szCs w:val="24"/>
        </w:rPr>
      </w:pPr>
      <w:r w:rsidRPr="003857CB">
        <w:rPr>
          <w:szCs w:val="24"/>
        </w:rPr>
        <w:t>различать прошлое, настоящее, будущее; соотносить из</w:t>
      </w:r>
      <w:r w:rsidRPr="003857CB">
        <w:rPr>
          <w:spacing w:val="-2"/>
          <w:szCs w:val="24"/>
        </w:rPr>
        <w:t>ученные исторические события с датами, конкретную дату с веком; находить место изученных событий на «ленте времени»;</w:t>
      </w:r>
    </w:p>
    <w:p w:rsidR="00653A76" w:rsidRPr="003857CB" w:rsidRDefault="00653A76" w:rsidP="003857CB">
      <w:pPr>
        <w:pStyle w:val="afff0"/>
        <w:rPr>
          <w:szCs w:val="24"/>
        </w:rPr>
      </w:pPr>
      <w:r w:rsidRPr="003857CB">
        <w:rPr>
          <w:spacing w:val="2"/>
          <w:szCs w:val="24"/>
        </w:rPr>
        <w:t xml:space="preserve">используя дополнительные источники информации (на </w:t>
      </w:r>
      <w:r w:rsidRPr="003857CB">
        <w:rPr>
          <w:szCs w:val="24"/>
        </w:rPr>
        <w:t>бумажных и электронных носителях, в том числе в контролируемом Интернете), находить факты, относящиеся к образу жизни, обычаям и верованиям своих предков; на основе имеющихся знаний отличать реальные исторические факты от вымыслов;</w:t>
      </w:r>
    </w:p>
    <w:p w:rsidR="00653A76" w:rsidRPr="003857CB" w:rsidRDefault="00653A76" w:rsidP="003857CB">
      <w:pPr>
        <w:pStyle w:val="afff0"/>
        <w:rPr>
          <w:szCs w:val="24"/>
        </w:rPr>
      </w:pPr>
      <w:r w:rsidRPr="003857CB">
        <w:rPr>
          <w:spacing w:val="2"/>
          <w:szCs w:val="24"/>
        </w:rPr>
        <w:t>оценивать характер взаимоотношений людей в различ</w:t>
      </w:r>
      <w:r w:rsidRPr="003857CB">
        <w:rPr>
          <w:szCs w:val="24"/>
        </w:rPr>
        <w:t xml:space="preserve">ных социальных группах (семья, группа сверстников, этнос), </w:t>
      </w:r>
      <w:r w:rsidRPr="003857CB">
        <w:rPr>
          <w:spacing w:val="2"/>
          <w:szCs w:val="24"/>
        </w:rPr>
        <w:t>в том числе с позиции развития этических чувств, добро</w:t>
      </w:r>
      <w:r w:rsidRPr="003857CB">
        <w:rPr>
          <w:szCs w:val="24"/>
        </w:rPr>
        <w:t>желательности и эмоционально­нравственной отзывчивости, понимания чувств других людей и сопереживания им;</w:t>
      </w:r>
    </w:p>
    <w:p w:rsidR="00653A76" w:rsidRPr="003857CB" w:rsidRDefault="00653A76" w:rsidP="003857CB">
      <w:pPr>
        <w:pStyle w:val="afff0"/>
        <w:rPr>
          <w:szCs w:val="24"/>
        </w:rPr>
      </w:pPr>
      <w:r w:rsidRPr="003857CB">
        <w:rPr>
          <w:spacing w:val="2"/>
          <w:szCs w:val="24"/>
        </w:rPr>
        <w:t xml:space="preserve">использовать различные справочные издания (словари, </w:t>
      </w:r>
      <w:r w:rsidRPr="003857CB">
        <w:rPr>
          <w:szCs w:val="24"/>
        </w:rPr>
        <w:t xml:space="preserve">энциклопедии) и детскую литературу о человеке и обществе </w:t>
      </w:r>
      <w:r w:rsidRPr="003857CB">
        <w:rPr>
          <w:spacing w:val="2"/>
          <w:szCs w:val="24"/>
        </w:rPr>
        <w:t>с целью поиска информации, ответов на вопросы, объяснений, для создания собственных устных или письменных</w:t>
      </w:r>
      <w:r w:rsidRPr="003857CB">
        <w:rPr>
          <w:szCs w:val="24"/>
        </w:rPr>
        <w:t>высказываний.</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осознавать свою неразрывную связь с разнообразными окружающими социальными группами;</w:t>
      </w:r>
    </w:p>
    <w:p w:rsidR="00653A76" w:rsidRPr="003857CB" w:rsidRDefault="00653A76" w:rsidP="003857CB">
      <w:pPr>
        <w:pStyle w:val="afff0"/>
        <w:rPr>
          <w:i/>
          <w:szCs w:val="24"/>
        </w:rPr>
      </w:pPr>
      <w:r w:rsidRPr="003857CB">
        <w:rPr>
          <w:i/>
          <w:szCs w:val="24"/>
        </w:rPr>
        <w:t>ориентироваться в важнейших для страны и личности событиях и фактах прошлого и настоящего; оценивать их возможное влияние на будущее, приобретая тем самым чувство исторической перспективы;</w:t>
      </w:r>
    </w:p>
    <w:p w:rsidR="00653A76" w:rsidRPr="003857CB" w:rsidRDefault="00653A76" w:rsidP="003857CB">
      <w:pPr>
        <w:pStyle w:val="afff0"/>
        <w:rPr>
          <w:i/>
          <w:szCs w:val="24"/>
        </w:rPr>
      </w:pPr>
      <w:r w:rsidRPr="003857CB">
        <w:rPr>
          <w:i/>
          <w:spacing w:val="2"/>
          <w:szCs w:val="24"/>
        </w:rPr>
        <w:t>наблюдать и описывать проявления богатства вну</w:t>
      </w:r>
      <w:r w:rsidRPr="003857CB">
        <w:rPr>
          <w:i/>
          <w:szCs w:val="24"/>
        </w:rPr>
        <w:t xml:space="preserve">треннего мира человека в его созидательной деятельности на благо семьи, в интересах </w:t>
      </w:r>
      <w:r w:rsidR="00AA36C0" w:rsidRPr="003857CB">
        <w:rPr>
          <w:i/>
          <w:szCs w:val="24"/>
        </w:rPr>
        <w:t xml:space="preserve"> образовательной </w:t>
      </w:r>
      <w:r w:rsidR="005C5F90" w:rsidRPr="003857CB">
        <w:rPr>
          <w:i/>
          <w:szCs w:val="24"/>
        </w:rPr>
        <w:t xml:space="preserve">организации, </w:t>
      </w:r>
      <w:r w:rsidRPr="003857CB">
        <w:rPr>
          <w:i/>
          <w:szCs w:val="24"/>
        </w:rPr>
        <w:t>социума, этноса, страны;</w:t>
      </w:r>
    </w:p>
    <w:p w:rsidR="00653A76" w:rsidRPr="003857CB" w:rsidRDefault="00653A76" w:rsidP="003857CB">
      <w:pPr>
        <w:pStyle w:val="afff0"/>
        <w:rPr>
          <w:i/>
          <w:spacing w:val="-2"/>
          <w:szCs w:val="24"/>
        </w:rPr>
      </w:pPr>
      <w:r w:rsidRPr="003857CB">
        <w:rPr>
          <w:i/>
          <w:spacing w:val="-2"/>
          <w:szCs w:val="24"/>
        </w:rPr>
        <w:t>проявлять уважение и готовность выполнять совместно установленные договорённости и правила, в том числе правила общения со взрослыми и сверстниками в официальной обстановке; участвовать в коллективной коммуника</w:t>
      </w:r>
      <w:r w:rsidRPr="003857CB">
        <w:rPr>
          <w:i/>
          <w:szCs w:val="24"/>
        </w:rPr>
        <w:t xml:space="preserve">тивной деятельности в информационной образовательной </w:t>
      </w:r>
      <w:r w:rsidRPr="003857CB">
        <w:rPr>
          <w:i/>
          <w:spacing w:val="-2"/>
          <w:szCs w:val="24"/>
        </w:rPr>
        <w:t>среде;</w:t>
      </w:r>
    </w:p>
    <w:p w:rsidR="00D604C2" w:rsidRPr="003857CB" w:rsidRDefault="00653A76" w:rsidP="003857CB">
      <w:pPr>
        <w:pStyle w:val="afff0"/>
        <w:rPr>
          <w:rStyle w:val="Zag11"/>
          <w:color w:val="auto"/>
          <w:szCs w:val="24"/>
        </w:rPr>
      </w:pPr>
      <w:r w:rsidRPr="003857CB">
        <w:rPr>
          <w:i/>
          <w:spacing w:val="2"/>
          <w:szCs w:val="24"/>
        </w:rPr>
        <w:t xml:space="preserve">определять общую цель в совместной деятельности </w:t>
      </w:r>
      <w:r w:rsidRPr="003857CB">
        <w:rPr>
          <w:i/>
          <w:szCs w:val="24"/>
        </w:rPr>
        <w:t>и пути её достижения; договариваться о распределении функций и ролей; осуществлять взаимный контроль в совместной деятельности; адекватно оценивать собственное поведение и поведение окружающих.</w:t>
      </w:r>
    </w:p>
    <w:p w:rsidR="00D604C2" w:rsidRPr="003857CB" w:rsidRDefault="00D604C2" w:rsidP="003857CB">
      <w:pPr>
        <w:pStyle w:val="afff0"/>
        <w:rPr>
          <w:rFonts w:eastAsia="@Arial Unicode MS"/>
          <w:b/>
          <w:i/>
          <w:color w:val="000000"/>
          <w:szCs w:val="24"/>
        </w:rPr>
      </w:pPr>
      <w:r w:rsidRPr="003857CB">
        <w:rPr>
          <w:rStyle w:val="Zag11"/>
          <w:rFonts w:eastAsia="@Arial Unicode MS"/>
          <w:b/>
          <w:szCs w:val="24"/>
        </w:rPr>
        <w:t>Планируемые результаты и содержание образовательной области «Искусство» на уровне начального общего образования</w:t>
      </w:r>
    </w:p>
    <w:p w:rsidR="00653A76" w:rsidRPr="00802B01" w:rsidRDefault="00802B01" w:rsidP="003857CB">
      <w:pPr>
        <w:pStyle w:val="afff0"/>
        <w:rPr>
          <w:b/>
          <w:szCs w:val="24"/>
        </w:rPr>
      </w:pPr>
      <w:r w:rsidRPr="00802B01">
        <w:rPr>
          <w:b/>
          <w:szCs w:val="24"/>
        </w:rPr>
        <w:t xml:space="preserve">1.2.8 </w:t>
      </w:r>
      <w:r w:rsidR="00653A76" w:rsidRPr="00802B01">
        <w:rPr>
          <w:b/>
          <w:szCs w:val="24"/>
        </w:rPr>
        <w:t xml:space="preserve">Изобразительное </w:t>
      </w:r>
      <w:bookmarkStart w:id="48" w:name="_Toc288394066"/>
      <w:bookmarkStart w:id="49" w:name="_Toc288410533"/>
      <w:bookmarkStart w:id="50" w:name="_Toc288410662"/>
      <w:bookmarkStart w:id="51" w:name="_Toc294246078"/>
      <w:r w:rsidR="00653A76" w:rsidRPr="00802B01">
        <w:rPr>
          <w:b/>
          <w:szCs w:val="24"/>
        </w:rPr>
        <w:t>искусство</w:t>
      </w:r>
      <w:bookmarkEnd w:id="48"/>
      <w:bookmarkEnd w:id="49"/>
      <w:bookmarkEnd w:id="50"/>
      <w:bookmarkEnd w:id="51"/>
    </w:p>
    <w:p w:rsidR="00D604C2" w:rsidRPr="003857CB" w:rsidRDefault="00D604C2" w:rsidP="003857CB">
      <w:pPr>
        <w:pStyle w:val="afff0"/>
        <w:rPr>
          <w:rStyle w:val="Zag11"/>
          <w:rFonts w:eastAsia="@Arial Unicode MS"/>
          <w:szCs w:val="24"/>
        </w:rPr>
      </w:pPr>
      <w:r w:rsidRPr="003857CB">
        <w:rPr>
          <w:rStyle w:val="Zag11"/>
          <w:rFonts w:eastAsia="@Arial Unicode MS"/>
          <w:szCs w:val="24"/>
        </w:rPr>
        <w:lastRenderedPageBreak/>
        <w:t>В результате изучения изобразительного искусства на уровне начального общего образования у обучающихся: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будут сформированы основы художественной культуры: представление о специфике изобразительного искусства, потребность в художественном творчестве и в общении с искусством, первоначальные понятия о выразительных возможностях языка искусства;</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начнут развиваться образное мышление, наблюдательность и воображение, учебно-творческие способности, эстетические чувства, формироваться основы анализа произведения искусства; будут проявляться эмоционально-ценностное отношение к миру, явлениям действительности и художественный вкус;</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сформируются основы духовно-нравственных ценностей личности – способности оценивать и выстраивать на основе традиционных моральных норм и нравственных идеалов, воплощенных в искусстве, отношение к себе, другим людям, обществу, государству, Отечеству, миру в целом; устойчивое представление о добре и зле, должном и недопустимом, которые станут базой самостоятельных поступков и действий на основе морального выбора, понимания и поддержания нравственных устоев, нашедших отражение и оценку в искусстве, любви, взаимопомощи, уважении к родителям, заботе о младших и старших, ответственности за другого человека;</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появится готовность и способность к реализации своего творческого потенциала в духовной и художественно-продуктивной деятельности, разовьется трудолюбие, оптимизм, способность к преодолению трудностей, открытость миру, диалогичность;</w:t>
      </w:r>
    </w:p>
    <w:p w:rsidR="00D604C2" w:rsidRPr="003857CB" w:rsidRDefault="00D604C2" w:rsidP="003857CB">
      <w:pPr>
        <w:pStyle w:val="afff0"/>
        <w:rPr>
          <w:rStyle w:val="Zag11"/>
          <w:rFonts w:eastAsia="@Arial Unicode MS"/>
          <w:szCs w:val="24"/>
        </w:rPr>
      </w:pPr>
      <w:r w:rsidRPr="003857CB">
        <w:rPr>
          <w:rStyle w:val="Zag11"/>
          <w:rFonts w:eastAsia="@Arial Unicode MS"/>
          <w:spacing w:val="-4"/>
          <w:szCs w:val="24"/>
        </w:rPr>
        <w:t>установится осознанное уважение и принятие традиций, самобытных культурных ценностей, форм культурно-исторической, социальной и духовной жизни родного края, наполнятся конкретным содержанием понятия «Отечество», «родная земля», «моя семья и род», «мой дом», разовьется принятие культуры и духовных традиций многонационального народа Российской Федерации, зародится целостный, социально ориентированный взгляд на мир в его органическом единстве и разнообразии природы, народов, культур и религий</w:t>
      </w:r>
      <w:r w:rsidRPr="003857CB">
        <w:rPr>
          <w:rStyle w:val="Zag11"/>
          <w:rFonts w:eastAsia="@Arial Unicode MS"/>
          <w:szCs w:val="24"/>
        </w:rPr>
        <w:t>;</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будут заложены основы российской гражданской идентичности, чувства сопричастности и гордости за свою Родину, российский народ и историю России, появится осознание своей этнической и национальной принадлежности, ответственности за общее благополучие.</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Обучающиеся: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овладеют практическими умениями и навыками в восприятии произведений пластических искусств и в различных видах художественной деятельности: графике (рисунке), живописи, скульптуре, архитектуре, художественном конструировании, декоративно-прикладном искусстве;</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смогут понимать образную природу искусства; давать эстетическую оценку и выражать свое отношение к событиям и явлениям окружающего мира, к природе, человеку и обществу; воплощать художественные образы в различных формах художественно-творческой деятельности;</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научатся применять художественные умения, знания и представления о пластических искусствах для выполнения учебных и художественно-практических задач, познакомятся с возможностями использования в творчестве различных ИКТ-средств;</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получат навыки сотрудничества со взрослыми и сверстниками, научатся вести диалог, участвовать в обсуждении значимых для человека явлений жизни и искусства, будут способны вставать на позицию другого человека;</w:t>
      </w:r>
    </w:p>
    <w:p w:rsidR="00D604C2" w:rsidRPr="003857CB" w:rsidRDefault="00D604C2" w:rsidP="003857CB">
      <w:pPr>
        <w:pStyle w:val="afff0"/>
        <w:rPr>
          <w:rStyle w:val="Zag11"/>
          <w:rFonts w:eastAsia="@Arial Unicode MS"/>
          <w:i/>
          <w:iCs/>
          <w:color w:val="auto"/>
          <w:szCs w:val="24"/>
        </w:rPr>
      </w:pPr>
      <w:r w:rsidRPr="003857CB">
        <w:rPr>
          <w:rStyle w:val="Zag11"/>
          <w:rFonts w:eastAsia="@Arial Unicode MS"/>
          <w:color w:val="auto"/>
          <w:szCs w:val="24"/>
        </w:rPr>
        <w:t>смогут реализовать собственный творческий потенциал, применяя полученные знания и представления об изобразительном искусстве для выполнения учебных и художественно-практических задач, действовать самостоятельно при разрешении проблемно-творческих ситуаций в повседневной жизни.</w:t>
      </w:r>
    </w:p>
    <w:p w:rsidR="00653A76" w:rsidRPr="003857CB" w:rsidRDefault="00653A76" w:rsidP="003857CB">
      <w:pPr>
        <w:pStyle w:val="afff0"/>
        <w:rPr>
          <w:b/>
          <w:i/>
          <w:szCs w:val="24"/>
        </w:rPr>
      </w:pPr>
      <w:r w:rsidRPr="003857CB">
        <w:rPr>
          <w:b/>
          <w:szCs w:val="24"/>
        </w:rPr>
        <w:t>Восприятие искусства и виды художественной деятельности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 xml:space="preserve">различать основные виды художественной деятельности </w:t>
      </w:r>
      <w:r w:rsidRPr="003857CB">
        <w:rPr>
          <w:szCs w:val="24"/>
        </w:rPr>
        <w:t xml:space="preserve">(рисунок, живопись, скульптура, художественное конструирование и дизайн, декоративно­прикладное искусство) и </w:t>
      </w:r>
      <w:r w:rsidRPr="003857CB">
        <w:rPr>
          <w:szCs w:val="24"/>
        </w:rPr>
        <w:lastRenderedPageBreak/>
        <w:t>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p w:rsidR="00653A76" w:rsidRPr="003857CB" w:rsidRDefault="00653A76" w:rsidP="003857CB">
      <w:pPr>
        <w:pStyle w:val="afff0"/>
        <w:rPr>
          <w:szCs w:val="24"/>
        </w:rPr>
      </w:pPr>
      <w:r w:rsidRPr="003857CB">
        <w:rPr>
          <w:spacing w:val="2"/>
          <w:szCs w:val="24"/>
        </w:rPr>
        <w:t>различать основные виды и жанры пластических ис</w:t>
      </w:r>
      <w:r w:rsidRPr="003857CB">
        <w:rPr>
          <w:szCs w:val="24"/>
        </w:rPr>
        <w:t>кусств, понимать их специфику;</w:t>
      </w:r>
    </w:p>
    <w:p w:rsidR="00653A76" w:rsidRPr="003857CB" w:rsidRDefault="00653A76" w:rsidP="003857CB">
      <w:pPr>
        <w:pStyle w:val="afff0"/>
        <w:rPr>
          <w:spacing w:val="-2"/>
          <w:szCs w:val="24"/>
        </w:rPr>
      </w:pPr>
      <w:r w:rsidRPr="003857CB">
        <w:rPr>
          <w:spacing w:val="-2"/>
          <w:szCs w:val="24"/>
        </w:rPr>
        <w:t>эмоционально­ценностно относиться к природе, человеку, обществу; различать и передавать в художественно­творческой деятельности характер, эмоциональные состояния и своё отношение к ним средствами художественного образного языка;</w:t>
      </w:r>
    </w:p>
    <w:p w:rsidR="00653A76" w:rsidRPr="003857CB" w:rsidRDefault="00653A76" w:rsidP="003857CB">
      <w:pPr>
        <w:pStyle w:val="afff0"/>
        <w:rPr>
          <w:szCs w:val="24"/>
        </w:rPr>
      </w:pPr>
      <w:r w:rsidRPr="003857CB">
        <w:rPr>
          <w:szCs w:val="24"/>
        </w:rPr>
        <w:t>узнавать, воспринимать, описывать и эмоционально оценивать шедевры своего национального, российского и мирового искусства, изображающие природу, человека, различные стороны (разнообразие, красоту, трагизм и</w:t>
      </w:r>
      <w:r w:rsidRPr="003857CB">
        <w:rPr>
          <w:szCs w:val="24"/>
        </w:rPr>
        <w:t> </w:t>
      </w:r>
      <w:r w:rsidRPr="003857CB">
        <w:rPr>
          <w:szCs w:val="24"/>
        </w:rPr>
        <w:t>т.</w:t>
      </w:r>
      <w:r w:rsidRPr="003857CB">
        <w:rPr>
          <w:szCs w:val="24"/>
        </w:rPr>
        <w:t> </w:t>
      </w:r>
      <w:r w:rsidRPr="003857CB">
        <w:rPr>
          <w:szCs w:val="24"/>
        </w:rPr>
        <w:t>д.) окружающего мира и жизненных явлений;</w:t>
      </w:r>
    </w:p>
    <w:p w:rsidR="00653A76" w:rsidRPr="003857CB" w:rsidRDefault="00653A76" w:rsidP="003857CB">
      <w:pPr>
        <w:pStyle w:val="afff0"/>
        <w:rPr>
          <w:szCs w:val="24"/>
        </w:rPr>
      </w:pPr>
      <w:r w:rsidRPr="003857CB">
        <w:rPr>
          <w:spacing w:val="-2"/>
          <w:szCs w:val="24"/>
        </w:rPr>
        <w:t>приводить примеры ведущих художественных музеев Рос</w:t>
      </w:r>
      <w:r w:rsidRPr="003857CB">
        <w:rPr>
          <w:szCs w:val="24"/>
        </w:rPr>
        <w:t>сии и художественных музеев своего региона, показывать на примерах их роль и назначение.</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pacing w:val="-4"/>
          <w:szCs w:val="24"/>
        </w:rPr>
        <w:t>воспринимать произведения изобразительного искусства;</w:t>
      </w:r>
      <w:r w:rsidRPr="003857CB">
        <w:rPr>
          <w:i/>
          <w:szCs w:val="24"/>
        </w:rPr>
        <w:t>участвовать в обсуждении их содержания и выразительных средств; различать сюжет и содержание в знакомых произведениях;</w:t>
      </w:r>
    </w:p>
    <w:p w:rsidR="00653A76" w:rsidRPr="003857CB" w:rsidRDefault="00653A76" w:rsidP="003857CB">
      <w:pPr>
        <w:pStyle w:val="afff0"/>
        <w:rPr>
          <w:i/>
          <w:szCs w:val="24"/>
        </w:rPr>
      </w:pPr>
      <w:r w:rsidRPr="003857CB">
        <w:rPr>
          <w:i/>
          <w:szCs w:val="24"/>
        </w:rPr>
        <w:t>видеть проявления пре</w:t>
      </w:r>
      <w:r w:rsidR="00A1453B" w:rsidRPr="003857CB">
        <w:rPr>
          <w:i/>
          <w:szCs w:val="24"/>
        </w:rPr>
        <w:t>красного в произведениях искус</w:t>
      </w:r>
      <w:r w:rsidRPr="003857CB">
        <w:rPr>
          <w:i/>
          <w:szCs w:val="24"/>
        </w:rPr>
        <w:t>ства (картины, архитектура, скульптура и</w:t>
      </w:r>
      <w:r w:rsidRPr="003857CB">
        <w:rPr>
          <w:i/>
          <w:iCs/>
          <w:szCs w:val="24"/>
        </w:rPr>
        <w:t> </w:t>
      </w:r>
      <w:r w:rsidRPr="003857CB">
        <w:rPr>
          <w:i/>
          <w:szCs w:val="24"/>
        </w:rPr>
        <w:t>т.</w:t>
      </w:r>
      <w:r w:rsidRPr="003857CB">
        <w:rPr>
          <w:i/>
          <w:iCs/>
          <w:szCs w:val="24"/>
        </w:rPr>
        <w:t> </w:t>
      </w:r>
      <w:r w:rsidRPr="003857CB">
        <w:rPr>
          <w:i/>
          <w:szCs w:val="24"/>
        </w:rPr>
        <w:t>д.), в природе, на улице, в быту;</w:t>
      </w:r>
    </w:p>
    <w:p w:rsidR="00653A76" w:rsidRPr="003857CB" w:rsidRDefault="00653A76" w:rsidP="003857CB">
      <w:pPr>
        <w:pStyle w:val="afff0"/>
        <w:rPr>
          <w:i/>
          <w:szCs w:val="24"/>
        </w:rPr>
      </w:pPr>
      <w:r w:rsidRPr="003857CB">
        <w:rPr>
          <w:i/>
          <w:szCs w:val="24"/>
        </w:rPr>
        <w:t>высказывать аргументированное суждение о художественных произведениях, изображающих природу и человека в различных эмоциональных состояниях.</w:t>
      </w:r>
    </w:p>
    <w:p w:rsidR="00653A76" w:rsidRPr="003857CB" w:rsidRDefault="00653A76" w:rsidP="003857CB">
      <w:pPr>
        <w:pStyle w:val="afff0"/>
        <w:rPr>
          <w:b/>
          <w:i/>
          <w:szCs w:val="24"/>
        </w:rPr>
      </w:pPr>
      <w:r w:rsidRPr="003857CB">
        <w:rPr>
          <w:b/>
          <w:szCs w:val="24"/>
        </w:rPr>
        <w:t>Азбука искусства. Как говорит искусство?</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создавать простые композиции на заданную тему на плоскости и в пространстве;</w:t>
      </w:r>
    </w:p>
    <w:p w:rsidR="00653A76" w:rsidRPr="003857CB" w:rsidRDefault="00653A76" w:rsidP="003857CB">
      <w:pPr>
        <w:pStyle w:val="afff0"/>
        <w:rPr>
          <w:szCs w:val="24"/>
        </w:rPr>
      </w:pPr>
      <w:r w:rsidRPr="003857CB">
        <w:rPr>
          <w:spacing w:val="2"/>
          <w:szCs w:val="24"/>
        </w:rPr>
        <w:t xml:space="preserve">использовать выразительные средства изобразительного искусства: композицию, форму, ритм, линию, цвет, объём, </w:t>
      </w:r>
      <w:r w:rsidRPr="003857CB">
        <w:rPr>
          <w:szCs w:val="24"/>
        </w:rPr>
        <w:t>фактуру; различные художественные материалы для воплощения собственного художественно­творческого замысла;</w:t>
      </w:r>
    </w:p>
    <w:p w:rsidR="00653A76" w:rsidRPr="003857CB" w:rsidRDefault="00653A76" w:rsidP="003857CB">
      <w:pPr>
        <w:pStyle w:val="afff0"/>
        <w:rPr>
          <w:szCs w:val="24"/>
        </w:rPr>
      </w:pPr>
      <w:r w:rsidRPr="003857CB">
        <w:rPr>
          <w:spacing w:val="2"/>
          <w:szCs w:val="24"/>
        </w:rPr>
        <w:t xml:space="preserve">различать основные и составные, тёплые и холодные </w:t>
      </w:r>
      <w:r w:rsidRPr="003857CB">
        <w:rPr>
          <w:szCs w:val="24"/>
        </w:rPr>
        <w:t xml:space="preserve">цвета; изменять их эмоциональную напряжённость с помощью смешивания с белой и чёрной красками; использовать </w:t>
      </w:r>
      <w:r w:rsidRPr="003857CB">
        <w:rPr>
          <w:spacing w:val="2"/>
          <w:szCs w:val="24"/>
        </w:rPr>
        <w:t xml:space="preserve">их для передачи художественного замысла в собственной </w:t>
      </w:r>
      <w:r w:rsidRPr="003857CB">
        <w:rPr>
          <w:szCs w:val="24"/>
        </w:rPr>
        <w:t>учебно­творческой деятельности;</w:t>
      </w:r>
    </w:p>
    <w:p w:rsidR="00653A76" w:rsidRPr="003857CB" w:rsidRDefault="00653A76" w:rsidP="003857CB">
      <w:pPr>
        <w:pStyle w:val="afff0"/>
        <w:rPr>
          <w:spacing w:val="-2"/>
          <w:szCs w:val="24"/>
        </w:rPr>
      </w:pPr>
      <w:r w:rsidRPr="003857CB">
        <w:rPr>
          <w:spacing w:val="2"/>
          <w:szCs w:val="24"/>
        </w:rPr>
        <w:t>создавать средствами живописи, графики, скульптуры,</w:t>
      </w:r>
      <w:r w:rsidRPr="003857CB">
        <w:rPr>
          <w:szCs w:val="24"/>
        </w:rPr>
        <w:t>декоративно­прикладного искусства образ человека: переда</w:t>
      </w:r>
      <w:r w:rsidRPr="003857CB">
        <w:rPr>
          <w:spacing w:val="-2"/>
          <w:szCs w:val="24"/>
        </w:rPr>
        <w:t>вать на плоскости и в объёме пропорции лица, фигуры; передавать характерные черты внешнего облика, одежды, украшений человека;</w:t>
      </w:r>
    </w:p>
    <w:p w:rsidR="00653A76" w:rsidRPr="003857CB" w:rsidRDefault="00653A76" w:rsidP="003857CB">
      <w:pPr>
        <w:pStyle w:val="afff0"/>
        <w:rPr>
          <w:szCs w:val="24"/>
        </w:rPr>
      </w:pPr>
      <w:r w:rsidRPr="003857CB">
        <w:rPr>
          <w:spacing w:val="-4"/>
          <w:szCs w:val="24"/>
        </w:rPr>
        <w:t>наблюдать, сравнивать, сопоставлять и анализировать про</w:t>
      </w:r>
      <w:r w:rsidRPr="003857CB">
        <w:rPr>
          <w:spacing w:val="2"/>
          <w:szCs w:val="24"/>
        </w:rPr>
        <w:t>странственную форму предмета; изображать предметы раз</w:t>
      </w:r>
      <w:r w:rsidRPr="003857CB">
        <w:rPr>
          <w:szCs w:val="24"/>
        </w:rPr>
        <w:t xml:space="preserve">личной формы; использовать простые формы для создания </w:t>
      </w:r>
      <w:r w:rsidRPr="003857CB">
        <w:rPr>
          <w:spacing w:val="2"/>
          <w:szCs w:val="24"/>
        </w:rPr>
        <w:t xml:space="preserve">выразительных образов в живописи, скульптуре, графике, </w:t>
      </w:r>
      <w:r w:rsidRPr="003857CB">
        <w:rPr>
          <w:szCs w:val="24"/>
        </w:rPr>
        <w:t>художественном конструировании;</w:t>
      </w:r>
    </w:p>
    <w:p w:rsidR="00653A76" w:rsidRPr="003857CB" w:rsidRDefault="00653A76" w:rsidP="003857CB">
      <w:pPr>
        <w:pStyle w:val="afff0"/>
        <w:rPr>
          <w:szCs w:val="24"/>
        </w:rPr>
      </w:pPr>
      <w:r w:rsidRPr="003857CB">
        <w:rPr>
          <w:spacing w:val="-4"/>
          <w:szCs w:val="24"/>
        </w:rPr>
        <w:t>использовать декоративные элементы, геометрические, рас</w:t>
      </w:r>
      <w:r w:rsidRPr="003857CB">
        <w:rPr>
          <w:szCs w:val="24"/>
        </w:rPr>
        <w:t>тительные узоры для украшения своих изделий и предметов быта; использовать ритм и стилизацию форм для создания орнамента; передавать в собственной художественно­творческой деятельности специфику стилистики произведений народных художественных промыслов в России (с учётом местных условий).</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пользоваться средствами выразительности языка жи</w:t>
      </w:r>
      <w:r w:rsidRPr="003857CB">
        <w:rPr>
          <w:i/>
          <w:spacing w:val="-2"/>
          <w:szCs w:val="24"/>
        </w:rPr>
        <w:t xml:space="preserve">вописи, графики, скульптуры, декоративно­прикладного </w:t>
      </w:r>
      <w:r w:rsidRPr="003857CB">
        <w:rPr>
          <w:i/>
          <w:szCs w:val="24"/>
        </w:rPr>
        <w:t xml:space="preserve">искусства, художественного конструирования в собственной </w:t>
      </w:r>
      <w:r w:rsidRPr="003857CB">
        <w:rPr>
          <w:i/>
          <w:spacing w:val="-2"/>
          <w:szCs w:val="24"/>
        </w:rPr>
        <w:t>художественно­творческой деятельности; передавать раз</w:t>
      </w:r>
      <w:r w:rsidRPr="003857CB">
        <w:rPr>
          <w:i/>
          <w:szCs w:val="24"/>
        </w:rPr>
        <w:t>нообразные эмоциональные состояния, используя различные оттенки цвета, при создании живописных композиций на заданные темы;</w:t>
      </w:r>
    </w:p>
    <w:p w:rsidR="00653A76" w:rsidRPr="003857CB" w:rsidRDefault="00653A76" w:rsidP="003857CB">
      <w:pPr>
        <w:pStyle w:val="afff0"/>
        <w:rPr>
          <w:i/>
          <w:szCs w:val="24"/>
        </w:rPr>
      </w:pPr>
      <w:r w:rsidRPr="003857CB">
        <w:rPr>
          <w:i/>
          <w:szCs w:val="24"/>
        </w:rPr>
        <w:t>моделировать новые формы, различные ситуации путём трансформации известного, создавать новые образы природы, человека, фантастического существа и построек средствами изобразительного искусства и компьютерной графики;</w:t>
      </w:r>
    </w:p>
    <w:p w:rsidR="00653A76" w:rsidRPr="003857CB" w:rsidRDefault="00653A76" w:rsidP="003857CB">
      <w:pPr>
        <w:pStyle w:val="afff0"/>
        <w:rPr>
          <w:i/>
          <w:szCs w:val="24"/>
        </w:rPr>
      </w:pPr>
      <w:r w:rsidRPr="003857CB">
        <w:rPr>
          <w:i/>
          <w:szCs w:val="24"/>
        </w:rPr>
        <w:t>выполнять простые рисунки и орнаментальные композиции, используя язык компьютерной графики в программе Paint.</w:t>
      </w:r>
    </w:p>
    <w:p w:rsidR="00653A76" w:rsidRPr="003857CB" w:rsidRDefault="00A1453B" w:rsidP="003857CB">
      <w:pPr>
        <w:pStyle w:val="afff0"/>
        <w:rPr>
          <w:b/>
          <w:i/>
          <w:szCs w:val="24"/>
        </w:rPr>
      </w:pPr>
      <w:r w:rsidRPr="003857CB">
        <w:rPr>
          <w:b/>
          <w:szCs w:val="24"/>
        </w:rPr>
        <w:t>Значимые темы </w:t>
      </w:r>
      <w:r w:rsidR="00653A76" w:rsidRPr="003857CB">
        <w:rPr>
          <w:b/>
          <w:szCs w:val="24"/>
        </w:rPr>
        <w:t>искусства.</w:t>
      </w:r>
      <w:r w:rsidR="00653A76" w:rsidRPr="003857CB">
        <w:rPr>
          <w:b/>
          <w:szCs w:val="24"/>
        </w:rPr>
        <w:br/>
        <w:t>О чём говорит искусство?</w:t>
      </w:r>
    </w:p>
    <w:p w:rsidR="00653A76" w:rsidRPr="003857CB" w:rsidRDefault="00653A76" w:rsidP="003857CB">
      <w:pPr>
        <w:pStyle w:val="afff0"/>
        <w:rPr>
          <w:b/>
          <w:szCs w:val="24"/>
        </w:rPr>
      </w:pPr>
      <w:r w:rsidRPr="003857CB">
        <w:rPr>
          <w:b/>
          <w:szCs w:val="24"/>
        </w:rPr>
        <w:lastRenderedPageBreak/>
        <w:t>Выпускник научится:</w:t>
      </w:r>
    </w:p>
    <w:p w:rsidR="00653A76" w:rsidRPr="003857CB" w:rsidRDefault="00653A76" w:rsidP="003857CB">
      <w:pPr>
        <w:pStyle w:val="afff0"/>
        <w:rPr>
          <w:szCs w:val="24"/>
        </w:rPr>
      </w:pPr>
      <w:r w:rsidRPr="003857CB">
        <w:rPr>
          <w:szCs w:val="24"/>
        </w:rPr>
        <w:t>осознавать значимые темы искусства и отражать их в собственной художественно­творческой деятельности;</w:t>
      </w:r>
    </w:p>
    <w:p w:rsidR="00653A76" w:rsidRPr="003857CB" w:rsidRDefault="00653A76" w:rsidP="003857CB">
      <w:pPr>
        <w:pStyle w:val="afff0"/>
        <w:rPr>
          <w:szCs w:val="24"/>
        </w:rPr>
      </w:pPr>
      <w:r w:rsidRPr="003857CB">
        <w:rPr>
          <w:szCs w:val="24"/>
        </w:rPr>
        <w:t>выбирать художественные материалы, средства художественной выразительности для создания образов природы, человека, явлений и передачи своего отношения к ним; решать художественные задачи (передавать характер и намерения объекта — природы, человека, сказочного героя, предмета, явления и</w:t>
      </w:r>
      <w:r w:rsidRPr="003857CB">
        <w:rPr>
          <w:szCs w:val="24"/>
        </w:rPr>
        <w:t> </w:t>
      </w:r>
      <w:r w:rsidRPr="003857CB">
        <w:rPr>
          <w:szCs w:val="24"/>
        </w:rPr>
        <w:t>т.</w:t>
      </w:r>
      <w:r w:rsidRPr="003857CB">
        <w:rPr>
          <w:szCs w:val="24"/>
        </w:rPr>
        <w:t> </w:t>
      </w:r>
      <w:r w:rsidRPr="003857CB">
        <w:rPr>
          <w:szCs w:val="24"/>
        </w:rPr>
        <w:t>д. — в живописи, графике и скульптуре, выражая своё отношение к качествам данного объекта) с опорой на правила перспективы, цветоведения, усвоенные способы действия.</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pacing w:val="-2"/>
          <w:szCs w:val="24"/>
        </w:rPr>
        <w:t>видеть, чувствовать и изображать красоту и раз</w:t>
      </w:r>
      <w:r w:rsidR="00A1453B" w:rsidRPr="003857CB">
        <w:rPr>
          <w:i/>
          <w:szCs w:val="24"/>
        </w:rPr>
        <w:t>но</w:t>
      </w:r>
      <w:r w:rsidRPr="003857CB">
        <w:rPr>
          <w:i/>
          <w:szCs w:val="24"/>
        </w:rPr>
        <w:t>образие природы, человека, зданий, предметов;</w:t>
      </w:r>
    </w:p>
    <w:p w:rsidR="00653A76" w:rsidRPr="003857CB" w:rsidRDefault="00653A76" w:rsidP="003857CB">
      <w:pPr>
        <w:pStyle w:val="afff0"/>
        <w:rPr>
          <w:i/>
          <w:spacing w:val="2"/>
          <w:szCs w:val="24"/>
        </w:rPr>
      </w:pPr>
      <w:r w:rsidRPr="003857CB">
        <w:rPr>
          <w:i/>
          <w:spacing w:val="4"/>
          <w:szCs w:val="24"/>
        </w:rPr>
        <w:t xml:space="preserve">понимать и передавать в художественной работе </w:t>
      </w:r>
      <w:r w:rsidRPr="003857CB">
        <w:rPr>
          <w:i/>
          <w:spacing w:val="2"/>
          <w:szCs w:val="24"/>
        </w:rPr>
        <w:t>разницу представлений о красоте человека в разных культурах мира; проявлять терпимость к другим вкусам и мнениям;</w:t>
      </w:r>
    </w:p>
    <w:p w:rsidR="00653A76" w:rsidRPr="003857CB" w:rsidRDefault="00653A76" w:rsidP="003857CB">
      <w:pPr>
        <w:pStyle w:val="afff0"/>
        <w:rPr>
          <w:i/>
          <w:szCs w:val="24"/>
        </w:rPr>
      </w:pPr>
      <w:r w:rsidRPr="003857CB">
        <w:rPr>
          <w:i/>
          <w:spacing w:val="2"/>
          <w:szCs w:val="24"/>
        </w:rPr>
        <w:t>изображать пейзажи, натюрморты, портреты, вы</w:t>
      </w:r>
      <w:r w:rsidRPr="003857CB">
        <w:rPr>
          <w:i/>
          <w:szCs w:val="24"/>
        </w:rPr>
        <w:t>ражая своё отношение к ним;</w:t>
      </w:r>
    </w:p>
    <w:p w:rsidR="003F7807" w:rsidRPr="003857CB" w:rsidRDefault="00653A76" w:rsidP="003857CB">
      <w:pPr>
        <w:pStyle w:val="afff0"/>
        <w:rPr>
          <w:i/>
          <w:szCs w:val="24"/>
        </w:rPr>
      </w:pPr>
      <w:r w:rsidRPr="003857CB">
        <w:rPr>
          <w:i/>
          <w:szCs w:val="24"/>
        </w:rPr>
        <w:t>изображать многофигурные композиции на значимые жизненные темы и участвовать в коллективных работах на эти темы.</w:t>
      </w:r>
    </w:p>
    <w:p w:rsidR="00653A76" w:rsidRPr="00802B01" w:rsidRDefault="00802B01" w:rsidP="003857CB">
      <w:pPr>
        <w:pStyle w:val="afff0"/>
        <w:rPr>
          <w:b/>
          <w:szCs w:val="24"/>
        </w:rPr>
      </w:pPr>
      <w:bookmarkStart w:id="52" w:name="_Toc288394067"/>
      <w:bookmarkStart w:id="53" w:name="_Toc288410534"/>
      <w:bookmarkStart w:id="54" w:name="_Toc288410663"/>
      <w:bookmarkStart w:id="55" w:name="_Toc294246079"/>
      <w:r w:rsidRPr="00802B01">
        <w:rPr>
          <w:b/>
          <w:szCs w:val="24"/>
        </w:rPr>
        <w:t xml:space="preserve">1.2.9 </w:t>
      </w:r>
      <w:r w:rsidR="00653A76" w:rsidRPr="00802B01">
        <w:rPr>
          <w:b/>
          <w:szCs w:val="24"/>
        </w:rPr>
        <w:t>Музыка</w:t>
      </w:r>
      <w:bookmarkEnd w:id="52"/>
      <w:bookmarkEnd w:id="53"/>
      <w:bookmarkEnd w:id="54"/>
      <w:bookmarkEnd w:id="55"/>
    </w:p>
    <w:p w:rsidR="005D0222" w:rsidRPr="003857CB" w:rsidRDefault="005D0222" w:rsidP="003857CB">
      <w:pPr>
        <w:pStyle w:val="afff0"/>
        <w:rPr>
          <w:szCs w:val="24"/>
        </w:rPr>
      </w:pPr>
      <w:r w:rsidRPr="003857CB">
        <w:rPr>
          <w:szCs w:val="24"/>
        </w:rPr>
        <w:t>Достижение личностных, метапредметных и предметных результатов освоения программы обучающимися происходит в процессе активного восприятия и обсуждения музыки, освоения основ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p>
    <w:p w:rsidR="005D0222" w:rsidRPr="003857CB" w:rsidRDefault="005D0222" w:rsidP="003857CB">
      <w:pPr>
        <w:pStyle w:val="afff0"/>
        <w:rPr>
          <w:szCs w:val="24"/>
        </w:rPr>
      </w:pPr>
      <w:r w:rsidRPr="003857CB">
        <w:rPr>
          <w:szCs w:val="24"/>
        </w:rPr>
        <w:t>В результате освоения программы у обучающихся будут сформированы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культуре ее народов, понимание роли музыки в жизни человека и общества, духовно-нравственном развитии человека. В</w:t>
      </w:r>
      <w:r w:rsidRPr="003857CB">
        <w:rPr>
          <w:szCs w:val="24"/>
          <w:lang w:val="en-US"/>
        </w:rPr>
        <w:t> </w:t>
      </w:r>
      <w:r w:rsidRPr="003857CB">
        <w:rPr>
          <w:szCs w:val="24"/>
        </w:rPr>
        <w:t xml:space="preserve">процессе приобретения собственного опыта музыкально-творческой деятельности обучающиеся научатся понимать музыку как составную и неотъемлемую часть окружающего мира, постигать и осмысливать явления 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исполнении вокально-хоровых и инструментальных произведений, в импровизации. </w:t>
      </w:r>
    </w:p>
    <w:p w:rsidR="005D0222" w:rsidRPr="003857CB" w:rsidRDefault="005D0222" w:rsidP="003857CB">
      <w:pPr>
        <w:pStyle w:val="afff0"/>
        <w:rPr>
          <w:szCs w:val="24"/>
        </w:rPr>
      </w:pPr>
      <w:r w:rsidRPr="003857CB">
        <w:rPr>
          <w:szCs w:val="24"/>
        </w:rPr>
        <w:t xml:space="preserve">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5D0222" w:rsidRPr="003857CB" w:rsidRDefault="005D0222" w:rsidP="003857CB">
      <w:pPr>
        <w:pStyle w:val="afff0"/>
        <w:rPr>
          <w:szCs w:val="24"/>
        </w:rPr>
      </w:pPr>
      <w:r w:rsidRPr="003857CB">
        <w:rPr>
          <w:szCs w:val="24"/>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домашнего музицирования, совместной музыкальной деятельности с друзьями, родителями. </w:t>
      </w:r>
    </w:p>
    <w:p w:rsidR="005D0222" w:rsidRPr="003857CB" w:rsidRDefault="005D0222" w:rsidP="003857CB">
      <w:pPr>
        <w:pStyle w:val="afff0"/>
        <w:rPr>
          <w:rFonts w:eastAsia="Calibri"/>
          <w:b/>
          <w:i/>
          <w:kern w:val="3"/>
          <w:szCs w:val="24"/>
          <w:lang w:eastAsia="zh-CN" w:bidi="hi-IN"/>
        </w:rPr>
      </w:pPr>
      <w:r w:rsidRPr="003857CB">
        <w:rPr>
          <w:rFonts w:eastAsia="Calibri"/>
          <w:b/>
          <w:i/>
          <w:kern w:val="3"/>
          <w:szCs w:val="24"/>
          <w:lang w:eastAsia="zh-CN" w:bidi="hi-IN"/>
        </w:rPr>
        <w:t xml:space="preserve">Предметные результаты </w:t>
      </w:r>
      <w:r w:rsidRPr="003857CB">
        <w:rPr>
          <w:rFonts w:eastAsia="Calibri"/>
          <w:kern w:val="3"/>
          <w:szCs w:val="24"/>
          <w:lang w:eastAsia="zh-CN" w:bidi="hi-IN"/>
        </w:rPr>
        <w:t>освоения программы должны отражать:</w:t>
      </w:r>
    </w:p>
    <w:p w:rsidR="005D0222" w:rsidRPr="003857CB" w:rsidRDefault="005D0222" w:rsidP="003857CB">
      <w:pPr>
        <w:pStyle w:val="afff0"/>
        <w:rPr>
          <w:szCs w:val="24"/>
        </w:rPr>
      </w:pPr>
      <w:r w:rsidRPr="003857CB">
        <w:rPr>
          <w:szCs w:val="24"/>
        </w:rPr>
        <w:t>сформированность первоначальных представлений о роли музыки в жизни человека, ее роли в духовно-нравственном развитии человека;</w:t>
      </w:r>
    </w:p>
    <w:p w:rsidR="005D0222" w:rsidRPr="003857CB" w:rsidRDefault="005D0222" w:rsidP="003857CB">
      <w:pPr>
        <w:pStyle w:val="afff0"/>
        <w:rPr>
          <w:szCs w:val="24"/>
        </w:rPr>
      </w:pPr>
      <w:r w:rsidRPr="003857CB">
        <w:rPr>
          <w:szCs w:val="24"/>
        </w:rPr>
        <w:lastRenderedPageBreak/>
        <w:t>сформированность основ музыкальной культуры, в том числе на материале музыкальной культуры родного края, развитие художественного вкуса и интереса к музыкальному искусству и музыкальной деятельности;</w:t>
      </w:r>
    </w:p>
    <w:p w:rsidR="005D0222" w:rsidRPr="003857CB" w:rsidRDefault="005D0222" w:rsidP="003857CB">
      <w:pPr>
        <w:pStyle w:val="afff0"/>
        <w:rPr>
          <w:szCs w:val="24"/>
        </w:rPr>
      </w:pPr>
      <w:r w:rsidRPr="003857CB">
        <w:rPr>
          <w:szCs w:val="24"/>
        </w:rPr>
        <w:t>умение воспринимать музыку и выражать свое отношение к музыкальному произведению;</w:t>
      </w:r>
    </w:p>
    <w:p w:rsidR="005D0222" w:rsidRPr="003857CB" w:rsidRDefault="005D0222" w:rsidP="003857CB">
      <w:pPr>
        <w:pStyle w:val="afff0"/>
        <w:rPr>
          <w:szCs w:val="24"/>
        </w:rPr>
      </w:pPr>
      <w:r w:rsidRPr="003857CB">
        <w:rPr>
          <w:szCs w:val="24"/>
        </w:rPr>
        <w:t>умение воплощать музыкальные образы при создании театрализованных и музыкально-пластических композиций, исполнении вокально-хоровых произведений, в импровизации, создании ритмического аккомпанемента и игре на музыкальных инструментах.</w:t>
      </w:r>
    </w:p>
    <w:p w:rsidR="005D0222" w:rsidRPr="003857CB" w:rsidRDefault="005D0222" w:rsidP="003857CB">
      <w:pPr>
        <w:pStyle w:val="afff0"/>
        <w:rPr>
          <w:b/>
          <w:i/>
          <w:szCs w:val="24"/>
        </w:rPr>
      </w:pPr>
      <w:r w:rsidRPr="003857CB">
        <w:rPr>
          <w:b/>
          <w:i/>
          <w:szCs w:val="24"/>
        </w:rPr>
        <w:t>Предметные результаты по видам деятельности обучающихся</w:t>
      </w:r>
    </w:p>
    <w:p w:rsidR="005D0222" w:rsidRPr="003857CB" w:rsidRDefault="005D0222" w:rsidP="003857CB">
      <w:pPr>
        <w:pStyle w:val="afff0"/>
        <w:rPr>
          <w:szCs w:val="24"/>
        </w:rPr>
      </w:pPr>
      <w:r w:rsidRPr="003857CB">
        <w:rPr>
          <w:szCs w:val="24"/>
        </w:rPr>
        <w:t>В результате освоения программы обучающиеся должны научиться в дальнейшем применять знания, умения и навыки, приобретенные в различных видах познавательной, музыкально-исполнительской и творческой деятельности. Основные виды музыкальной деятельности обучающихся основаны на принципе взаимного дополнения и направлены на гармоничное становление личности школьника, включающее формирование его духовно-нравственных качеств, музыкальной культуры, развитие музыкально-исполнительских и творческих способностей, возможностей самооценки и самореализации. Освоение программы позволит обучающимся принимать активное участие в общественной, концертной и музыкально-театральной жизни школы, города, региона.</w:t>
      </w:r>
    </w:p>
    <w:p w:rsidR="005D0222" w:rsidRPr="003857CB" w:rsidRDefault="005D0222" w:rsidP="003857CB">
      <w:pPr>
        <w:pStyle w:val="afff0"/>
        <w:rPr>
          <w:b/>
          <w:szCs w:val="24"/>
        </w:rPr>
      </w:pPr>
      <w:r w:rsidRPr="003857CB">
        <w:rPr>
          <w:b/>
          <w:szCs w:val="24"/>
        </w:rPr>
        <w:t>Слушание музыки</w:t>
      </w:r>
    </w:p>
    <w:p w:rsidR="005D0222" w:rsidRPr="003857CB" w:rsidRDefault="005D0222" w:rsidP="003857CB">
      <w:pPr>
        <w:pStyle w:val="afff0"/>
        <w:rPr>
          <w:szCs w:val="24"/>
        </w:rPr>
      </w:pPr>
      <w:r w:rsidRPr="003857CB">
        <w:rPr>
          <w:szCs w:val="24"/>
        </w:rPr>
        <w:t>Обучающийся:</w:t>
      </w:r>
    </w:p>
    <w:p w:rsidR="005D0222" w:rsidRPr="003857CB" w:rsidRDefault="005D0222" w:rsidP="003857CB">
      <w:pPr>
        <w:pStyle w:val="afff0"/>
        <w:rPr>
          <w:szCs w:val="24"/>
        </w:rPr>
      </w:pPr>
      <w:r w:rsidRPr="003857CB">
        <w:rPr>
          <w:szCs w:val="24"/>
        </w:rPr>
        <w:t>1. Узнает изученные музыкальные произведения и называет имена их авторов.</w:t>
      </w:r>
    </w:p>
    <w:p w:rsidR="005D0222" w:rsidRPr="003857CB" w:rsidRDefault="005D0222" w:rsidP="003857CB">
      <w:pPr>
        <w:pStyle w:val="afff0"/>
        <w:rPr>
          <w:szCs w:val="24"/>
        </w:rPr>
      </w:pPr>
      <w:r w:rsidRPr="003857CB">
        <w:rPr>
          <w:szCs w:val="24"/>
        </w:rPr>
        <w:t xml:space="preserve">2. Умеет определять характер музыкального произведения, его образ, отдельные элементы музыкального языка: лад, темп, тембр, динамику, регистр. </w:t>
      </w:r>
    </w:p>
    <w:p w:rsidR="005D0222" w:rsidRPr="003857CB" w:rsidRDefault="005D0222" w:rsidP="003857CB">
      <w:pPr>
        <w:pStyle w:val="afff0"/>
        <w:rPr>
          <w:szCs w:val="24"/>
        </w:rPr>
      </w:pPr>
      <w:r w:rsidRPr="003857CB">
        <w:rPr>
          <w:szCs w:val="24"/>
        </w:rPr>
        <w:t>3. Имеет представление об интонации в музыке, знает о различных типах интонаций, средствах музыкальной выразительности, используемых при создании образа.</w:t>
      </w:r>
    </w:p>
    <w:p w:rsidR="005D0222" w:rsidRPr="003857CB" w:rsidRDefault="005D0222" w:rsidP="003857CB">
      <w:pPr>
        <w:pStyle w:val="afff0"/>
        <w:rPr>
          <w:szCs w:val="24"/>
        </w:rPr>
      </w:pPr>
      <w:r w:rsidRPr="003857CB">
        <w:rPr>
          <w:szCs w:val="24"/>
        </w:rPr>
        <w:t>4. Имеет представление об инструментах симфонического, камерного, духового, эстрадного, джазового оркестров, оркестра русских народных инструментов. Знает особенности звучания оркестров и отдельных инструментов.</w:t>
      </w:r>
    </w:p>
    <w:p w:rsidR="005D0222" w:rsidRPr="003857CB" w:rsidRDefault="005D0222" w:rsidP="003857CB">
      <w:pPr>
        <w:pStyle w:val="afff0"/>
        <w:rPr>
          <w:bCs/>
          <w:iCs/>
          <w:szCs w:val="24"/>
        </w:rPr>
      </w:pPr>
      <w:r w:rsidRPr="003857CB">
        <w:rPr>
          <w:szCs w:val="24"/>
        </w:rPr>
        <w:t>5. Знает особенности тембрового звучания различных певческих голосов (детских, женских, мужских), хоров (детских, женских, мужских, смешанных,</w:t>
      </w:r>
      <w:r w:rsidRPr="003857CB">
        <w:rPr>
          <w:bCs/>
          <w:iCs/>
          <w:szCs w:val="24"/>
        </w:rPr>
        <w:t xml:space="preserve"> а также </w:t>
      </w:r>
      <w:r w:rsidRPr="003857CB">
        <w:rPr>
          <w:szCs w:val="24"/>
        </w:rPr>
        <w:t>народного, академического, церковного) и их исполнительских возможностей и особенностей репертуара.</w:t>
      </w:r>
    </w:p>
    <w:p w:rsidR="005D0222" w:rsidRPr="003857CB" w:rsidRDefault="005D0222" w:rsidP="003857CB">
      <w:pPr>
        <w:pStyle w:val="afff0"/>
        <w:rPr>
          <w:szCs w:val="24"/>
        </w:rPr>
      </w:pPr>
      <w:r w:rsidRPr="003857CB">
        <w:rPr>
          <w:szCs w:val="24"/>
        </w:rPr>
        <w:t xml:space="preserve">6. Имеет представления о народной и профессиональной (композиторской) музыке; балете, опере, мюзикле, произведениях для симфонического оркестра и оркестра русских народных инструментов. </w:t>
      </w:r>
    </w:p>
    <w:p w:rsidR="005D0222" w:rsidRPr="003857CB" w:rsidRDefault="005D0222" w:rsidP="003857CB">
      <w:pPr>
        <w:pStyle w:val="afff0"/>
        <w:rPr>
          <w:szCs w:val="24"/>
        </w:rPr>
      </w:pPr>
      <w:r w:rsidRPr="003857CB">
        <w:rPr>
          <w:szCs w:val="24"/>
        </w:rPr>
        <w:t>7. Имеет представления о выразительных возможностях и особенностях музыкальных форм: типах развития (повтор, контраст), простых двухчастной и трехчастной формы, вариаций, рондо.</w:t>
      </w:r>
    </w:p>
    <w:p w:rsidR="005D0222" w:rsidRPr="003857CB" w:rsidRDefault="005D0222" w:rsidP="003857CB">
      <w:pPr>
        <w:pStyle w:val="afff0"/>
        <w:rPr>
          <w:szCs w:val="24"/>
        </w:rPr>
      </w:pPr>
      <w:r w:rsidRPr="003857CB">
        <w:rPr>
          <w:szCs w:val="24"/>
        </w:rPr>
        <w:t>8. Определяет жанровую основу в пройденных музыкальных произведениях.</w:t>
      </w:r>
    </w:p>
    <w:p w:rsidR="005D0222" w:rsidRPr="003857CB" w:rsidRDefault="005D0222" w:rsidP="003857CB">
      <w:pPr>
        <w:pStyle w:val="afff0"/>
        <w:rPr>
          <w:szCs w:val="24"/>
        </w:rPr>
      </w:pPr>
      <w:r w:rsidRPr="003857CB">
        <w:rPr>
          <w:szCs w:val="24"/>
        </w:rPr>
        <w:t xml:space="preserve">9. Имеет слуховой багаж из прослушанных произведений народной музыки, отечественной и зарубежной классики. </w:t>
      </w:r>
    </w:p>
    <w:p w:rsidR="005D0222" w:rsidRPr="003857CB" w:rsidRDefault="005D0222" w:rsidP="003857CB">
      <w:pPr>
        <w:pStyle w:val="afff0"/>
        <w:rPr>
          <w:szCs w:val="24"/>
        </w:rPr>
      </w:pPr>
      <w:r w:rsidRPr="003857CB">
        <w:rPr>
          <w:szCs w:val="24"/>
        </w:rPr>
        <w:t>10. Умеет импровизировать под музыку с использованием танцевальных, маршеобразных движений, пластического интонирования.</w:t>
      </w:r>
    </w:p>
    <w:p w:rsidR="005D0222" w:rsidRPr="003857CB" w:rsidRDefault="005D0222" w:rsidP="003857CB">
      <w:pPr>
        <w:pStyle w:val="afff0"/>
        <w:rPr>
          <w:b/>
          <w:szCs w:val="24"/>
        </w:rPr>
      </w:pPr>
      <w:r w:rsidRPr="003857CB">
        <w:rPr>
          <w:b/>
          <w:szCs w:val="24"/>
        </w:rPr>
        <w:t>Хоровое пение</w:t>
      </w:r>
    </w:p>
    <w:p w:rsidR="005D0222" w:rsidRPr="003857CB" w:rsidRDefault="005D0222" w:rsidP="003857CB">
      <w:pPr>
        <w:pStyle w:val="afff0"/>
        <w:rPr>
          <w:szCs w:val="24"/>
        </w:rPr>
      </w:pPr>
      <w:r w:rsidRPr="003857CB">
        <w:rPr>
          <w:szCs w:val="24"/>
        </w:rPr>
        <w:t>Обучающийся:</w:t>
      </w:r>
    </w:p>
    <w:p w:rsidR="005D0222" w:rsidRPr="003857CB" w:rsidRDefault="005D0222" w:rsidP="003857CB">
      <w:pPr>
        <w:pStyle w:val="afff0"/>
        <w:rPr>
          <w:szCs w:val="24"/>
        </w:rPr>
      </w:pPr>
      <w:r w:rsidRPr="003857CB">
        <w:rPr>
          <w:szCs w:val="24"/>
        </w:rPr>
        <w:t>1. Знает слова и мелодию Гимна Российской Федерации.</w:t>
      </w:r>
    </w:p>
    <w:p w:rsidR="005D0222" w:rsidRPr="003857CB" w:rsidRDefault="005D0222" w:rsidP="003857CB">
      <w:pPr>
        <w:pStyle w:val="afff0"/>
        <w:rPr>
          <w:szCs w:val="24"/>
        </w:rPr>
      </w:pPr>
      <w:r w:rsidRPr="003857CB">
        <w:rPr>
          <w:szCs w:val="24"/>
        </w:rPr>
        <w:t>2. Грамотно и выразительно исполняет песни с сопровождением и без сопровождения в соответствии с их образным строем и содержанием.</w:t>
      </w:r>
    </w:p>
    <w:p w:rsidR="005D0222" w:rsidRPr="003857CB" w:rsidRDefault="005D0222" w:rsidP="003857CB">
      <w:pPr>
        <w:pStyle w:val="afff0"/>
        <w:rPr>
          <w:szCs w:val="24"/>
        </w:rPr>
      </w:pPr>
      <w:r w:rsidRPr="003857CB">
        <w:rPr>
          <w:szCs w:val="24"/>
        </w:rPr>
        <w:t>3. Знает о способах и приемах выразительного музыкального интонирования.</w:t>
      </w:r>
    </w:p>
    <w:p w:rsidR="005D0222" w:rsidRPr="003857CB" w:rsidRDefault="005D0222" w:rsidP="003857CB">
      <w:pPr>
        <w:pStyle w:val="afff0"/>
        <w:rPr>
          <w:szCs w:val="24"/>
        </w:rPr>
      </w:pPr>
      <w:r w:rsidRPr="003857CB">
        <w:rPr>
          <w:szCs w:val="24"/>
        </w:rPr>
        <w:t>4. Соблюдает при пении певческую установку. Использует в процессе пения правильное певческое дыхание.</w:t>
      </w:r>
    </w:p>
    <w:p w:rsidR="005D0222" w:rsidRPr="003857CB" w:rsidRDefault="005D0222" w:rsidP="003857CB">
      <w:pPr>
        <w:pStyle w:val="afff0"/>
        <w:rPr>
          <w:szCs w:val="24"/>
        </w:rPr>
      </w:pPr>
      <w:r w:rsidRPr="003857CB">
        <w:rPr>
          <w:szCs w:val="24"/>
        </w:rPr>
        <w:t>5. Поет преимущественно с мягкой атакой звука, осознанно употребляет твердую атаку в зависимости от образного строя исполняемой песни. Поет доступным по силе, не форсированным звуком.</w:t>
      </w:r>
    </w:p>
    <w:p w:rsidR="005D0222" w:rsidRPr="003857CB" w:rsidRDefault="005D0222" w:rsidP="003857CB">
      <w:pPr>
        <w:pStyle w:val="afff0"/>
        <w:rPr>
          <w:szCs w:val="24"/>
        </w:rPr>
      </w:pPr>
      <w:r w:rsidRPr="003857CB">
        <w:rPr>
          <w:szCs w:val="24"/>
        </w:rPr>
        <w:lastRenderedPageBreak/>
        <w:t>6. Ясно выговаривает слова песни, поет гласные округленным звуком, отчетливо произносит согласные; использует средства артикуляции для достижения выразительности исполнения.</w:t>
      </w:r>
    </w:p>
    <w:p w:rsidR="005D0222" w:rsidRPr="003857CB" w:rsidRDefault="005D0222" w:rsidP="003857CB">
      <w:pPr>
        <w:pStyle w:val="afff0"/>
        <w:rPr>
          <w:szCs w:val="24"/>
        </w:rPr>
      </w:pPr>
      <w:r w:rsidRPr="003857CB">
        <w:rPr>
          <w:szCs w:val="24"/>
        </w:rPr>
        <w:t>7. Исполняет одноголосные произведения, а также произведения с элементами двухголосия.</w:t>
      </w:r>
    </w:p>
    <w:p w:rsidR="005D0222" w:rsidRPr="003857CB" w:rsidRDefault="005D0222" w:rsidP="003857CB">
      <w:pPr>
        <w:pStyle w:val="afff0"/>
        <w:rPr>
          <w:szCs w:val="24"/>
        </w:rPr>
      </w:pPr>
      <w:r w:rsidRPr="003857CB">
        <w:rPr>
          <w:b/>
          <w:szCs w:val="24"/>
        </w:rPr>
        <w:t>Основы музыкальной грамоты</w:t>
      </w:r>
    </w:p>
    <w:p w:rsidR="005D0222" w:rsidRPr="003857CB" w:rsidRDefault="005D0222" w:rsidP="003857CB">
      <w:pPr>
        <w:pStyle w:val="afff0"/>
        <w:rPr>
          <w:szCs w:val="24"/>
        </w:rPr>
      </w:pPr>
      <w:r w:rsidRPr="003857CB">
        <w:rPr>
          <w:szCs w:val="24"/>
        </w:rPr>
        <w:t xml:space="preserve">Объем музыкальной грамоты и теоретических понятий: </w:t>
      </w:r>
    </w:p>
    <w:p w:rsidR="005D0222" w:rsidRPr="003857CB" w:rsidRDefault="005D0222" w:rsidP="003857CB">
      <w:pPr>
        <w:pStyle w:val="afff0"/>
        <w:rPr>
          <w:szCs w:val="24"/>
        </w:rPr>
      </w:pPr>
      <w:r w:rsidRPr="003857CB">
        <w:rPr>
          <w:szCs w:val="24"/>
        </w:rPr>
        <w:t>1.</w:t>
      </w:r>
      <w:r w:rsidRPr="003857CB">
        <w:rPr>
          <w:b/>
          <w:szCs w:val="24"/>
        </w:rPr>
        <w:t xml:space="preserve"> Звук.</w:t>
      </w:r>
      <w:r w:rsidRPr="003857CB">
        <w:rPr>
          <w:szCs w:val="24"/>
        </w:rPr>
        <w:t xml:space="preserve"> Свойства музыкального звука: высота, длительность, тембр, громкость.</w:t>
      </w:r>
    </w:p>
    <w:p w:rsidR="005D0222" w:rsidRPr="003857CB" w:rsidRDefault="005D0222" w:rsidP="003857CB">
      <w:pPr>
        <w:pStyle w:val="afff0"/>
        <w:rPr>
          <w:szCs w:val="24"/>
        </w:rPr>
      </w:pPr>
      <w:r w:rsidRPr="003857CB">
        <w:rPr>
          <w:szCs w:val="24"/>
        </w:rPr>
        <w:t>2.</w:t>
      </w:r>
      <w:r w:rsidRPr="003857CB">
        <w:rPr>
          <w:b/>
          <w:szCs w:val="24"/>
        </w:rPr>
        <w:t xml:space="preserve"> Мелодия.</w:t>
      </w:r>
      <w:r w:rsidRPr="003857CB">
        <w:rPr>
          <w:szCs w:val="24"/>
        </w:rPr>
        <w:t xml:space="preserve"> Типы мелодического движения. Интонация. Начальное представление о клавиатуре фортепиано (синтезатора). Подбор по слуху попевок и простых песен. </w:t>
      </w:r>
    </w:p>
    <w:p w:rsidR="005D0222" w:rsidRPr="003857CB" w:rsidRDefault="005D0222" w:rsidP="003857CB">
      <w:pPr>
        <w:pStyle w:val="afff0"/>
        <w:rPr>
          <w:szCs w:val="24"/>
        </w:rPr>
      </w:pPr>
      <w:r w:rsidRPr="003857CB">
        <w:rPr>
          <w:szCs w:val="24"/>
        </w:rPr>
        <w:t>3.</w:t>
      </w:r>
      <w:r w:rsidRPr="003857CB">
        <w:rPr>
          <w:b/>
          <w:szCs w:val="24"/>
        </w:rPr>
        <w:t xml:space="preserve"> Метроритм.</w:t>
      </w:r>
      <w:r w:rsidRPr="003857CB">
        <w:rPr>
          <w:szCs w:val="24"/>
        </w:rPr>
        <w:t xml:space="preserve"> Длительности: восьмые, четверти, половинные. Пауза. Акцент в музыке: сильная и слабая доли. Такт. Размеры: 2/4; 3/4; 4/4. Сочетание восьмых, четвертных и половинных длительностей, пауз в ритмических упражнениях, ритмических рисунках исполняемых песен, в оркестровых партиях и аккомпанементах. Двух- и трехдольность – восприятие и передача в движении.</w:t>
      </w:r>
    </w:p>
    <w:p w:rsidR="005D0222" w:rsidRPr="003857CB" w:rsidRDefault="005D0222" w:rsidP="003857CB">
      <w:pPr>
        <w:pStyle w:val="afff0"/>
        <w:rPr>
          <w:szCs w:val="24"/>
        </w:rPr>
      </w:pPr>
      <w:r w:rsidRPr="003857CB">
        <w:rPr>
          <w:szCs w:val="24"/>
        </w:rPr>
        <w:t xml:space="preserve">4. </w:t>
      </w:r>
      <w:r w:rsidRPr="003857CB">
        <w:rPr>
          <w:b/>
          <w:szCs w:val="24"/>
        </w:rPr>
        <w:t xml:space="preserve">Лад: </w:t>
      </w:r>
      <w:r w:rsidRPr="003857CB">
        <w:rPr>
          <w:szCs w:val="24"/>
        </w:rPr>
        <w:t xml:space="preserve">мажор, минор; тональность, тоника. </w:t>
      </w:r>
    </w:p>
    <w:p w:rsidR="005D0222" w:rsidRPr="003857CB" w:rsidRDefault="005D0222" w:rsidP="003857CB">
      <w:pPr>
        <w:pStyle w:val="afff0"/>
        <w:rPr>
          <w:szCs w:val="24"/>
        </w:rPr>
      </w:pPr>
      <w:r w:rsidRPr="003857CB">
        <w:rPr>
          <w:szCs w:val="24"/>
        </w:rPr>
        <w:t>5.</w:t>
      </w:r>
      <w:r w:rsidRPr="003857CB">
        <w:rPr>
          <w:b/>
          <w:szCs w:val="24"/>
        </w:rPr>
        <w:t xml:space="preserve"> Нотная грамота.</w:t>
      </w:r>
      <w:r w:rsidRPr="003857CB">
        <w:rPr>
          <w:szCs w:val="24"/>
        </w:rPr>
        <w:t xml:space="preserve"> Скрипичный ключ, нотный стан, расположение нот в объеме первой-второй октав, диез, бемоль. Чтение нот первой-второй октав, пение по нотам выученных по слуху простейших попевок (двухступенных, трехступенных, пятиступенных), песен, разучивание по нотам хоровых и оркестровых партий.</w:t>
      </w:r>
    </w:p>
    <w:p w:rsidR="005D0222" w:rsidRPr="003857CB" w:rsidRDefault="005D0222" w:rsidP="003857CB">
      <w:pPr>
        <w:pStyle w:val="afff0"/>
        <w:rPr>
          <w:szCs w:val="24"/>
        </w:rPr>
      </w:pPr>
      <w:r w:rsidRPr="003857CB">
        <w:rPr>
          <w:szCs w:val="24"/>
        </w:rPr>
        <w:t xml:space="preserve">6. </w:t>
      </w:r>
      <w:r w:rsidRPr="003857CB">
        <w:rPr>
          <w:b/>
          <w:szCs w:val="24"/>
        </w:rPr>
        <w:t xml:space="preserve">Интервалы </w:t>
      </w:r>
      <w:r w:rsidRPr="003857CB">
        <w:rPr>
          <w:szCs w:val="24"/>
        </w:rPr>
        <w:t xml:space="preserve">в пределах октавы. </w:t>
      </w:r>
      <w:r w:rsidRPr="003857CB">
        <w:rPr>
          <w:b/>
          <w:szCs w:val="24"/>
        </w:rPr>
        <w:t>Трезвучия</w:t>
      </w:r>
      <w:r w:rsidRPr="003857CB">
        <w:rPr>
          <w:szCs w:val="24"/>
        </w:rPr>
        <w:t>: мажорное и минорное. Интервалы и трезвучия в игровых упражнениях, песнях и аккомпанементах, произведениях для слушания музыки.</w:t>
      </w:r>
    </w:p>
    <w:p w:rsidR="005D0222" w:rsidRPr="003857CB" w:rsidRDefault="005D0222" w:rsidP="003857CB">
      <w:pPr>
        <w:pStyle w:val="afff0"/>
        <w:rPr>
          <w:szCs w:val="24"/>
        </w:rPr>
      </w:pPr>
      <w:r w:rsidRPr="003857CB">
        <w:rPr>
          <w:szCs w:val="24"/>
        </w:rPr>
        <w:t>7.</w:t>
      </w:r>
      <w:r w:rsidRPr="003857CB">
        <w:rPr>
          <w:b/>
          <w:szCs w:val="24"/>
        </w:rPr>
        <w:t xml:space="preserve"> Музыкальные жанры.</w:t>
      </w:r>
      <w:r w:rsidRPr="003857CB">
        <w:rPr>
          <w:szCs w:val="24"/>
        </w:rPr>
        <w:t xml:space="preserve"> Песня, танец, марш. Инструментальный концерт. Музыкально-сценические жанры: балет, опера, мюзикл.</w:t>
      </w:r>
    </w:p>
    <w:p w:rsidR="005D0222" w:rsidRPr="003857CB" w:rsidRDefault="005D0222" w:rsidP="003857CB">
      <w:pPr>
        <w:pStyle w:val="afff0"/>
        <w:rPr>
          <w:szCs w:val="24"/>
        </w:rPr>
      </w:pPr>
      <w:r w:rsidRPr="003857CB">
        <w:rPr>
          <w:szCs w:val="24"/>
        </w:rPr>
        <w:t xml:space="preserve">8. </w:t>
      </w:r>
      <w:r w:rsidRPr="003857CB">
        <w:rPr>
          <w:b/>
          <w:szCs w:val="24"/>
        </w:rPr>
        <w:t>Музыкальные формы.</w:t>
      </w:r>
      <w:r w:rsidRPr="003857CB">
        <w:rPr>
          <w:szCs w:val="24"/>
        </w:rPr>
        <w:t xml:space="preserve"> Виды развития: повтор, контраст. Вступление, заключение. Простые двухчастная и трехчастная формы, куплетная форма, вариации, рондо.</w:t>
      </w:r>
    </w:p>
    <w:p w:rsidR="005D0222" w:rsidRPr="003857CB" w:rsidRDefault="005D0222" w:rsidP="003857CB">
      <w:pPr>
        <w:pStyle w:val="afff0"/>
        <w:rPr>
          <w:rFonts w:eastAsia="Arial Unicode MS"/>
          <w:szCs w:val="24"/>
        </w:rPr>
      </w:pPr>
      <w:r w:rsidRPr="003857CB">
        <w:rPr>
          <w:rFonts w:eastAsia="Arial Unicode MS"/>
          <w:szCs w:val="24"/>
        </w:rPr>
        <w:t xml:space="preserve">В результате изучения музыки на уровне начального общего образования обучающийся </w:t>
      </w:r>
      <w:r w:rsidRPr="003857CB">
        <w:rPr>
          <w:rFonts w:eastAsia="Arial Unicode MS"/>
          <w:b/>
          <w:szCs w:val="24"/>
        </w:rPr>
        <w:t>получит возможность научиться</w:t>
      </w:r>
      <w:r w:rsidRPr="003857CB">
        <w:rPr>
          <w:rFonts w:eastAsia="Arial Unicode MS"/>
          <w:szCs w:val="24"/>
        </w:rPr>
        <w:t>:</w:t>
      </w:r>
    </w:p>
    <w:p w:rsidR="005D0222" w:rsidRPr="003857CB" w:rsidRDefault="005D0222" w:rsidP="003857CB">
      <w:pPr>
        <w:pStyle w:val="afff0"/>
        <w:rPr>
          <w:rFonts w:eastAsia="Arial Unicode MS"/>
          <w:i/>
          <w:szCs w:val="24"/>
        </w:rPr>
      </w:pPr>
      <w:r w:rsidRPr="003857CB">
        <w:rPr>
          <w:rFonts w:eastAsia="Arial Unicode MS"/>
          <w:i/>
          <w:szCs w:val="24"/>
        </w:rPr>
        <w:t>реализовывать творческий потенциал, собственные творческие замыслы в различных видах музыкальной деятельности (в пении и интерпретации музыки, игре на детских и других музыкальных инструментах, музыкально-пластическом движении и импровизации);</w:t>
      </w:r>
    </w:p>
    <w:p w:rsidR="005D0222" w:rsidRPr="003857CB" w:rsidRDefault="005D0222" w:rsidP="003857CB">
      <w:pPr>
        <w:pStyle w:val="afff0"/>
        <w:rPr>
          <w:rFonts w:eastAsia="Arial Unicode MS"/>
          <w:i/>
          <w:szCs w:val="24"/>
        </w:rPr>
      </w:pPr>
      <w:r w:rsidRPr="003857CB">
        <w:rPr>
          <w:rFonts w:eastAsia="Arial Unicode MS"/>
          <w:i/>
          <w:szCs w:val="24"/>
        </w:rPr>
        <w:t>организовывать культурный досуг, самостоятельную музыкально-творческую деятельность; музицировать;</w:t>
      </w:r>
    </w:p>
    <w:p w:rsidR="005D0222" w:rsidRPr="003857CB" w:rsidRDefault="005D0222" w:rsidP="003857CB">
      <w:pPr>
        <w:pStyle w:val="afff0"/>
        <w:rPr>
          <w:rFonts w:eastAsia="Arial Unicode MS"/>
          <w:i/>
          <w:szCs w:val="24"/>
        </w:rPr>
      </w:pPr>
      <w:r w:rsidRPr="003857CB">
        <w:rPr>
          <w:rFonts w:eastAsia="Arial Unicode MS"/>
          <w:i/>
          <w:szCs w:val="24"/>
        </w:rPr>
        <w:t>использовать систему графических знаков для ориентации в нотном письме при пении простейших мелодий;</w:t>
      </w:r>
    </w:p>
    <w:p w:rsidR="005D0222" w:rsidRPr="003857CB" w:rsidRDefault="005D0222" w:rsidP="003857CB">
      <w:pPr>
        <w:pStyle w:val="afff0"/>
        <w:rPr>
          <w:rFonts w:eastAsia="Arial Unicode MS"/>
          <w:i/>
          <w:szCs w:val="24"/>
        </w:rPr>
      </w:pPr>
      <w:r w:rsidRPr="003857CB">
        <w:rPr>
          <w:rFonts w:eastAsia="Arial Unicode MS"/>
          <w:i/>
          <w:szCs w:val="24"/>
        </w:rPr>
        <w:t>владеть певческим голосом как инструментом духовного самовыражения и участвовать в коллективной творческой деятельности при воплощении заинтересовавших его музыкальных образов;</w:t>
      </w:r>
    </w:p>
    <w:p w:rsidR="005D0222" w:rsidRPr="003857CB" w:rsidRDefault="005D0222" w:rsidP="003857CB">
      <w:pPr>
        <w:pStyle w:val="afff0"/>
        <w:rPr>
          <w:rFonts w:eastAsia="Arial Unicode MS"/>
          <w:i/>
          <w:szCs w:val="24"/>
        </w:rPr>
      </w:pPr>
      <w:r w:rsidRPr="003857CB">
        <w:rPr>
          <w:rFonts w:eastAsia="Arial Unicode MS"/>
          <w:i/>
          <w:szCs w:val="24"/>
        </w:rPr>
        <w:t>адекватно оценивать явления музыкальной культуры и проявлять инициативу в выборе образцов профессионального и музыкально-поэтического творчества народов мира;</w:t>
      </w:r>
    </w:p>
    <w:p w:rsidR="00802B01" w:rsidRPr="00EA78AC" w:rsidRDefault="005D0222" w:rsidP="00EA78AC">
      <w:pPr>
        <w:pStyle w:val="afff0"/>
        <w:rPr>
          <w:rFonts w:eastAsia="Arial Unicode MS"/>
          <w:i/>
          <w:szCs w:val="24"/>
        </w:rPr>
      </w:pPr>
      <w:r w:rsidRPr="003857CB">
        <w:rPr>
          <w:rFonts w:eastAsia="Arial Unicode MS"/>
          <w:i/>
          <w:szCs w:val="24"/>
        </w:rPr>
        <w:t>оказывать помощь в организации и проведении школьных культурно-массовых мероприятий; представлять широкой публике результаты собственной музыкально-творческой деятельности (пение, музицирование, драматизация и др.); собирать музыкальные коллекции (фонотека, видеотека).</w:t>
      </w:r>
      <w:bookmarkStart w:id="56" w:name="_Toc288394068"/>
      <w:bookmarkStart w:id="57" w:name="_Toc288410535"/>
      <w:bookmarkStart w:id="58" w:name="_Toc288410664"/>
      <w:bookmarkStart w:id="59" w:name="_Toc294246080"/>
    </w:p>
    <w:p w:rsidR="00653A76" w:rsidRPr="00802B01" w:rsidRDefault="00802B01" w:rsidP="00802B01">
      <w:pPr>
        <w:pStyle w:val="afff0"/>
        <w:tabs>
          <w:tab w:val="left" w:pos="2948"/>
        </w:tabs>
        <w:rPr>
          <w:b/>
          <w:szCs w:val="24"/>
        </w:rPr>
      </w:pPr>
      <w:r w:rsidRPr="00802B01">
        <w:rPr>
          <w:b/>
          <w:szCs w:val="24"/>
        </w:rPr>
        <w:t xml:space="preserve">1.2.10 </w:t>
      </w:r>
      <w:r w:rsidR="00653A76" w:rsidRPr="00802B01">
        <w:rPr>
          <w:b/>
          <w:szCs w:val="24"/>
        </w:rPr>
        <w:t>Технология</w:t>
      </w:r>
      <w:bookmarkEnd w:id="56"/>
      <w:bookmarkEnd w:id="57"/>
      <w:bookmarkEnd w:id="58"/>
      <w:bookmarkEnd w:id="59"/>
      <w:r w:rsidRPr="00802B01">
        <w:rPr>
          <w:b/>
          <w:szCs w:val="24"/>
        </w:rPr>
        <w:tab/>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В результате изучения курса «Технологии» обучающиеся на уровне начального общего образования:</w:t>
      </w:r>
    </w:p>
    <w:p w:rsidR="00D604C2" w:rsidRPr="003857CB" w:rsidRDefault="00D604C2" w:rsidP="003857CB">
      <w:pPr>
        <w:pStyle w:val="afff0"/>
        <w:rPr>
          <w:rStyle w:val="Zag11"/>
          <w:rFonts w:eastAsia="@Arial Unicode MS"/>
          <w:szCs w:val="24"/>
        </w:rPr>
      </w:pPr>
      <w:r w:rsidRPr="003857CB">
        <w:rPr>
          <w:rStyle w:val="Zag11"/>
          <w:rFonts w:eastAsia="@Arial Unicode MS"/>
          <w:spacing w:val="-4"/>
          <w:szCs w:val="24"/>
        </w:rPr>
        <w:t xml:space="preserve">получат начальные представления о материальной культуре как продукте творческой предметно-преобразующей деятельности человека, о предметном мире как основной среде обитания современного человека, о гармонической взаимосвязи предметного мира с миром природы, об отражении в предметах материальной среды нравственно-эстетического и социально-исторического </w:t>
      </w:r>
      <w:r w:rsidRPr="003857CB">
        <w:rPr>
          <w:rStyle w:val="Zag11"/>
          <w:rFonts w:eastAsia="@Arial Unicode MS"/>
          <w:spacing w:val="-4"/>
          <w:szCs w:val="24"/>
        </w:rPr>
        <w:lastRenderedPageBreak/>
        <w:t>опыта человечества; о ценности предшествующих культур и необходимости бережного отношения к ним в целях сохранения и развития культурных традиций</w:t>
      </w:r>
      <w:r w:rsidRPr="003857CB">
        <w:rPr>
          <w:rStyle w:val="Zag11"/>
          <w:rFonts w:eastAsia="@Arial Unicode MS"/>
          <w:szCs w:val="24"/>
        </w:rPr>
        <w:t>;</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 xml:space="preserve">получат начальные знания и представления о наиболее важных правилах дизайна, которые необходимо учитывать при создании предметов материальной культуры; </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получат общее представление о мире профессий, их социальном значении, истории возникновения и развития;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научатся использовать приобретенные знания и умения для творческой самореализации при оформлении своего дома и классной комнаты, при изготовлении подарков близким и друзьям, игрушечных моделей, художественно-декоративных и других изделий.</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Решение конструкторских, художественно-конструкторских и технологических задач заложит развитие основ творческой деятельности, конструкторско-технологического мышления, пространственного воображения, эстетических представлений, формирования внутреннего плана действий, мелкой моторики рук.</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Обучающиеся: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 xml:space="preserve">в результате выполнения под руководством учителя коллективных и групповых творческих работ, а также элементарных доступных проектов, получат первоначальный опыт использования сформированных в рамках учебного предмета </w:t>
      </w:r>
      <w:r w:rsidRPr="003857CB">
        <w:rPr>
          <w:rStyle w:val="Zag11"/>
          <w:rFonts w:eastAsia="@Arial Unicode MS"/>
          <w:i/>
          <w:iCs/>
          <w:szCs w:val="24"/>
        </w:rPr>
        <w:t xml:space="preserve">коммуникативных универсальных учебных действий </w:t>
      </w:r>
      <w:r w:rsidRPr="003857CB">
        <w:rPr>
          <w:rStyle w:val="Zag11"/>
          <w:rFonts w:eastAsia="@Arial Unicode MS"/>
          <w:szCs w:val="24"/>
        </w:rPr>
        <w:t>в целях осуществления совместной продуктивной деятельности: распределение ролей руководителя и подчиненных, распределение общего объема работы, приобретение навыков сотрудничества и взаимопомощи, доброжелательного и уважительного общения со сверстниками и взрослыми;</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 xml:space="preserve">овладеют начальными формами </w:t>
      </w:r>
      <w:r w:rsidRPr="003857CB">
        <w:rPr>
          <w:rStyle w:val="Zag11"/>
          <w:rFonts w:eastAsia="@Arial Unicode MS"/>
          <w:i/>
          <w:iCs/>
          <w:szCs w:val="24"/>
        </w:rPr>
        <w:t xml:space="preserve">познавательных универсальных учебных действий </w:t>
      </w:r>
      <w:r w:rsidRPr="003857CB">
        <w:rPr>
          <w:rStyle w:val="Zag11"/>
          <w:rFonts w:eastAsia="@Arial Unicode MS"/>
          <w:szCs w:val="24"/>
        </w:rPr>
        <w:t>– исследовательскими и логическими: наблюдения, сравнения, анализа, классификации, обобщения;</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 xml:space="preserve">получат первоначальный опыт организации собственной творческой практической деятельности на основе сформированных </w:t>
      </w:r>
      <w:r w:rsidRPr="003857CB">
        <w:rPr>
          <w:rStyle w:val="Zag11"/>
          <w:rFonts w:eastAsia="@Arial Unicode MS"/>
          <w:i/>
          <w:iCs/>
          <w:szCs w:val="24"/>
        </w:rPr>
        <w:t>регулятивных универсальных учебных действий</w:t>
      </w:r>
      <w:r w:rsidRPr="003857CB">
        <w:rPr>
          <w:rStyle w:val="Zag11"/>
          <w:rFonts w:eastAsia="@Arial Unicode MS"/>
          <w:szCs w:val="24"/>
        </w:rPr>
        <w:t>: целеполагания и планирования предстоящего практического действия, прогнозирования, отбора оптимальных способов деятельности, осуществления контроля и коррекции результатов действий; научатся искать, отбирать, преобразовывать необходимую печатную и электронную информацию;</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познакомятся с персональным компьютером как техническим средством, с его основными устройствами, их назначением; приобретут первоначальный опыт работы с простыми информационными объектами: текстом, рисунком, аудио</w:t>
      </w:r>
      <w:r w:rsidRPr="003857CB">
        <w:rPr>
          <w:rStyle w:val="Zag11"/>
          <w:rFonts w:eastAsia="@Arial Unicode MS"/>
          <w:szCs w:val="24"/>
        </w:rPr>
        <w:noBreakHyphen/>
        <w:t xml:space="preserve"> и видеофрагментами; овладеют приемами поиска и использования информации, научатся работать с доступными электронными ресурсами;</w:t>
      </w:r>
    </w:p>
    <w:p w:rsidR="00D604C2" w:rsidRPr="003857CB" w:rsidRDefault="00D604C2" w:rsidP="003857CB">
      <w:pPr>
        <w:pStyle w:val="afff0"/>
        <w:rPr>
          <w:rStyle w:val="Zag11"/>
          <w:rFonts w:eastAsia="@Arial Unicode MS"/>
          <w:szCs w:val="24"/>
        </w:rPr>
      </w:pPr>
      <w:r w:rsidRPr="003857CB">
        <w:rPr>
          <w:rStyle w:val="Zag11"/>
          <w:rFonts w:eastAsia="@Arial Unicode MS"/>
          <w:szCs w:val="24"/>
        </w:rPr>
        <w:t>получат первоначальный опыт трудового самовоспитания: научатся самостоятельно обслуживать себя в школе, дома, элементарно ухаживать за одеждой и обувью, помогать младшим и старшим, оказывать доступную помощь по хозяйству.</w:t>
      </w:r>
    </w:p>
    <w:p w:rsidR="00D604C2" w:rsidRPr="003857CB" w:rsidRDefault="00D604C2" w:rsidP="003857CB">
      <w:pPr>
        <w:pStyle w:val="afff0"/>
        <w:rPr>
          <w:rStyle w:val="Zag11"/>
          <w:rFonts w:eastAsia="@Arial Unicode MS"/>
          <w:i/>
          <w:iCs/>
          <w:color w:val="auto"/>
          <w:szCs w:val="24"/>
        </w:rPr>
      </w:pPr>
      <w:r w:rsidRPr="003857CB">
        <w:rPr>
          <w:rStyle w:val="Zag11"/>
          <w:rFonts w:eastAsia="@Arial Unicode MS"/>
          <w:color w:val="auto"/>
          <w:szCs w:val="24"/>
        </w:rPr>
        <w:t>В ходе преобразовательной творческой деятельности будут заложены основы таких социально ценных личностных и нравственных качеств, как трудолюбие, организованность, добросовестное и ответственное отношение к делу, инициативность, любознательность, потребность помогать другим, уважение к чужому труду и результатам труда, культурному наследию.</w:t>
      </w:r>
    </w:p>
    <w:p w:rsidR="00653A76" w:rsidRPr="003857CB" w:rsidRDefault="00A1453B" w:rsidP="003857CB">
      <w:pPr>
        <w:pStyle w:val="afff0"/>
        <w:rPr>
          <w:b/>
          <w:i/>
          <w:szCs w:val="24"/>
        </w:rPr>
      </w:pPr>
      <w:r w:rsidRPr="003857CB">
        <w:rPr>
          <w:b/>
          <w:szCs w:val="24"/>
        </w:rPr>
        <w:t xml:space="preserve">Общекультурные </w:t>
      </w:r>
      <w:r w:rsidR="00653A76" w:rsidRPr="003857CB">
        <w:rPr>
          <w:b/>
          <w:szCs w:val="24"/>
        </w:rPr>
        <w:t>и общетрудовые компетенции.Основы культуры труда, самообслуживание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иметь представление о наиболее распространённых в своём регионе традиционных народных промыслах и ремёслах, современных профессиях (в том числе профессиях своих родителей) и описывать их особенности;</w:t>
      </w:r>
    </w:p>
    <w:p w:rsidR="00653A76" w:rsidRPr="003857CB" w:rsidRDefault="00653A76" w:rsidP="003857CB">
      <w:pPr>
        <w:pStyle w:val="afff0"/>
        <w:rPr>
          <w:szCs w:val="24"/>
        </w:rPr>
      </w:pPr>
      <w:r w:rsidRPr="003857CB">
        <w:rPr>
          <w:szCs w:val="24"/>
        </w:rPr>
        <w:t>понимать общие правила создания предметов рукотворного мира: соответствие изделия обстановке, удобство (функциональность), прочность, эстетическую выразительность — и руководствоваться ими в практической деятельности;</w:t>
      </w:r>
    </w:p>
    <w:p w:rsidR="00653A76" w:rsidRPr="003857CB" w:rsidRDefault="00653A76" w:rsidP="003857CB">
      <w:pPr>
        <w:pStyle w:val="afff0"/>
        <w:rPr>
          <w:szCs w:val="24"/>
        </w:rPr>
      </w:pPr>
      <w:r w:rsidRPr="003857CB">
        <w:rPr>
          <w:szCs w:val="24"/>
        </w:rPr>
        <w:lastRenderedPageBreak/>
        <w:t>планировать и выполнять практическое задание (практическую работу) с опорой на инструкционную карту; при необходимости вносить коррективы в выполняемые действия;</w:t>
      </w:r>
    </w:p>
    <w:p w:rsidR="00653A76" w:rsidRPr="003857CB" w:rsidRDefault="00653A76" w:rsidP="003857CB">
      <w:pPr>
        <w:pStyle w:val="afff0"/>
        <w:rPr>
          <w:szCs w:val="24"/>
        </w:rPr>
      </w:pPr>
      <w:r w:rsidRPr="003857CB">
        <w:rPr>
          <w:szCs w:val="24"/>
        </w:rPr>
        <w:t>выполнять доступные действия по самообслуживанию и доступные виды домашнего труда.</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уважительно относиться к труду людей;</w:t>
      </w:r>
    </w:p>
    <w:p w:rsidR="00653A76" w:rsidRPr="003857CB" w:rsidRDefault="00653A76" w:rsidP="003857CB">
      <w:pPr>
        <w:pStyle w:val="afff0"/>
        <w:rPr>
          <w:i/>
          <w:szCs w:val="24"/>
        </w:rPr>
      </w:pPr>
      <w:r w:rsidRPr="003857CB">
        <w:rPr>
          <w:i/>
          <w:spacing w:val="2"/>
          <w:szCs w:val="24"/>
        </w:rPr>
        <w:t>понимать культурно­историческую ценность тради</w:t>
      </w:r>
      <w:r w:rsidRPr="003857CB">
        <w:rPr>
          <w:i/>
          <w:szCs w:val="24"/>
        </w:rPr>
        <w:t>ций, отражённых в предметном мире, в том числе традиций трудовых династий как своего региона, так и страны, и уважать их;</w:t>
      </w:r>
    </w:p>
    <w:p w:rsidR="00653A76" w:rsidRPr="003857CB" w:rsidRDefault="00653A76" w:rsidP="003857CB">
      <w:pPr>
        <w:pStyle w:val="afff0"/>
        <w:rPr>
          <w:i/>
          <w:szCs w:val="24"/>
        </w:rPr>
      </w:pPr>
      <w:r w:rsidRPr="003857CB">
        <w:rPr>
          <w:i/>
          <w:szCs w:val="24"/>
        </w:rPr>
        <w:t>понимать особенности проектной деятельности, осуществлять под руководством учителя элементарную прое</w:t>
      </w:r>
      <w:r w:rsidRPr="003857CB">
        <w:rPr>
          <w:i/>
          <w:spacing w:val="2"/>
          <w:szCs w:val="24"/>
        </w:rPr>
        <w:t xml:space="preserve">ктную деятельность в малых группах: разрабатывать замысел, искать пути его реализации, воплощать его в продукте, демонстрировать готовый продукт (изделия, </w:t>
      </w:r>
      <w:r w:rsidRPr="003857CB">
        <w:rPr>
          <w:i/>
          <w:szCs w:val="24"/>
        </w:rPr>
        <w:t>комплексные работы, социальные услуги).</w:t>
      </w:r>
    </w:p>
    <w:p w:rsidR="00653A76" w:rsidRPr="003857CB" w:rsidRDefault="00653A76" w:rsidP="003857CB">
      <w:pPr>
        <w:pStyle w:val="afff0"/>
        <w:rPr>
          <w:b/>
          <w:i/>
          <w:szCs w:val="24"/>
        </w:rPr>
      </w:pPr>
      <w:r w:rsidRPr="003857CB">
        <w:rPr>
          <w:b/>
          <w:szCs w:val="24"/>
        </w:rPr>
        <w:t>Технология ручной обработки материалов.</w:t>
      </w:r>
      <w:r w:rsidR="00FF0B63" w:rsidRPr="003857CB">
        <w:rPr>
          <w:b/>
          <w:szCs w:val="24"/>
        </w:rPr>
        <w:t xml:space="preserve"> </w:t>
      </w:r>
      <w:r w:rsidRPr="003857CB">
        <w:rPr>
          <w:b/>
          <w:szCs w:val="24"/>
        </w:rPr>
        <w:t>Элементы графической грамоты</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 xml:space="preserve">на основе полученных представлений о многообразии </w:t>
      </w:r>
      <w:r w:rsidRPr="003857CB">
        <w:rPr>
          <w:szCs w:val="24"/>
        </w:rPr>
        <w:t>материалов, их видах, свойствах, происхождении, практическом применении в жизни осознанно подбирать доступные в обработке материалы для изделий по декоративно­художественным и конструктивным свойствам в соответствии с поставленной задачей;</w:t>
      </w:r>
    </w:p>
    <w:p w:rsidR="00653A76" w:rsidRPr="003857CB" w:rsidRDefault="00653A76" w:rsidP="003857CB">
      <w:pPr>
        <w:pStyle w:val="afff0"/>
        <w:rPr>
          <w:spacing w:val="-4"/>
          <w:szCs w:val="24"/>
        </w:rPr>
      </w:pPr>
      <w:r w:rsidRPr="003857CB">
        <w:rPr>
          <w:spacing w:val="-4"/>
          <w:szCs w:val="24"/>
        </w:rPr>
        <w:t>отбирать и выполнять в зависимости от свойств освоенных материалов оптимальные и доступные технологические приёмы их ручной обработки (при разметке деталей, их выделении из заготовки, формообразовании, сборке и отделке изделия);</w:t>
      </w:r>
    </w:p>
    <w:p w:rsidR="00653A76" w:rsidRPr="003857CB" w:rsidRDefault="00653A76" w:rsidP="003857CB">
      <w:pPr>
        <w:pStyle w:val="afff0"/>
        <w:rPr>
          <w:spacing w:val="-2"/>
          <w:szCs w:val="24"/>
        </w:rPr>
      </w:pPr>
      <w:r w:rsidRPr="003857CB">
        <w:rPr>
          <w:spacing w:val="-2"/>
          <w:szCs w:val="24"/>
        </w:rPr>
        <w:t>применять приёмы рациональной безопасной работы ручными инструментами: чертёжными (линейка, угольник, циркуль), режущими (ножницы) и колющими (швейная игла);</w:t>
      </w:r>
    </w:p>
    <w:p w:rsidR="00653A76" w:rsidRPr="003857CB" w:rsidRDefault="00653A76" w:rsidP="003857CB">
      <w:pPr>
        <w:pStyle w:val="afff0"/>
        <w:rPr>
          <w:spacing w:val="-2"/>
          <w:szCs w:val="24"/>
        </w:rPr>
      </w:pPr>
      <w:r w:rsidRPr="003857CB">
        <w:rPr>
          <w:spacing w:val="-2"/>
          <w:szCs w:val="24"/>
        </w:rPr>
        <w:t>выполнять символические действия моделирования и пре</w:t>
      </w:r>
      <w:r w:rsidRPr="003857CB">
        <w:rPr>
          <w:spacing w:val="2"/>
          <w:szCs w:val="24"/>
        </w:rPr>
        <w:t>образования модели и работать с простейшей технической</w:t>
      </w:r>
      <w:r w:rsidRPr="003857CB">
        <w:rPr>
          <w:spacing w:val="-2"/>
          <w:szCs w:val="24"/>
        </w:rPr>
        <w:t>документацией: распознавать простейшие чертежи и эскизы, читать их и выполнять разметку с опорой на них; изготавливать плоскостные и объёмные изделия по простейшим чертежам, эскизам, схемам, рисункам.</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отбирать и выстраивать оптимальную технологическую последовательность реализации собственного или предложенного учителем замысла;</w:t>
      </w:r>
    </w:p>
    <w:p w:rsidR="00653A76" w:rsidRPr="003857CB" w:rsidRDefault="00653A76" w:rsidP="003857CB">
      <w:pPr>
        <w:pStyle w:val="afff0"/>
        <w:rPr>
          <w:i/>
          <w:szCs w:val="24"/>
        </w:rPr>
      </w:pPr>
      <w:r w:rsidRPr="003857CB">
        <w:rPr>
          <w:i/>
          <w:szCs w:val="24"/>
        </w:rPr>
        <w:t>прогнозировать конечный практический результат и самостоятельно комбинировать художественные технологии в соответствии с конструктивной или декоративно­художественной задачей.</w:t>
      </w:r>
    </w:p>
    <w:p w:rsidR="00653A76" w:rsidRPr="003857CB" w:rsidRDefault="00653A76" w:rsidP="003857CB">
      <w:pPr>
        <w:pStyle w:val="afff0"/>
        <w:rPr>
          <w:b/>
          <w:i/>
          <w:szCs w:val="24"/>
        </w:rPr>
      </w:pPr>
      <w:r w:rsidRPr="003857CB">
        <w:rPr>
          <w:b/>
          <w:szCs w:val="24"/>
        </w:rPr>
        <w:t>Конструирование и моделирование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 xml:space="preserve">анализировать устройство изделия: выделять детали, их </w:t>
      </w:r>
      <w:r w:rsidRPr="003857CB">
        <w:rPr>
          <w:szCs w:val="24"/>
        </w:rPr>
        <w:t>форму, определять взаимное расположение, виды соединения деталей;</w:t>
      </w:r>
    </w:p>
    <w:p w:rsidR="00653A76" w:rsidRPr="003857CB" w:rsidRDefault="00653A76" w:rsidP="003857CB">
      <w:pPr>
        <w:pStyle w:val="afff0"/>
        <w:rPr>
          <w:szCs w:val="24"/>
        </w:rPr>
      </w:pPr>
      <w:r w:rsidRPr="003857CB">
        <w:rPr>
          <w:szCs w:val="24"/>
        </w:rPr>
        <w:t>решать простейшие задачи конструктивного характера по изменению вида и способа соединения деталей: на достраивание, придание новых свойств конструкции;</w:t>
      </w:r>
    </w:p>
    <w:p w:rsidR="00653A76" w:rsidRPr="003857CB" w:rsidRDefault="00653A76" w:rsidP="003857CB">
      <w:pPr>
        <w:pStyle w:val="afff0"/>
        <w:rPr>
          <w:szCs w:val="24"/>
        </w:rPr>
      </w:pPr>
      <w:r w:rsidRPr="003857CB">
        <w:rPr>
          <w:spacing w:val="2"/>
          <w:szCs w:val="24"/>
        </w:rPr>
        <w:t>изготавливать несложные конструкции изделий по ри</w:t>
      </w:r>
      <w:r w:rsidRPr="003857CB">
        <w:rPr>
          <w:szCs w:val="24"/>
        </w:rPr>
        <w:t>сунку, простейшему чертежу или эскизу, образцу и доступным заданным условиям.</w:t>
      </w:r>
    </w:p>
    <w:p w:rsidR="00653A76" w:rsidRPr="003857CB" w:rsidRDefault="00653A76" w:rsidP="003857CB">
      <w:pPr>
        <w:pStyle w:val="afff0"/>
        <w:rPr>
          <w:b/>
          <w:i/>
          <w:szCs w:val="24"/>
        </w:rPr>
      </w:pPr>
      <w:r w:rsidRPr="003857CB">
        <w:rPr>
          <w:b/>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соотносить объёмную конструкцию, основанную на правильных геометрических формах, с изображениями их развёрток;</w:t>
      </w:r>
    </w:p>
    <w:p w:rsidR="00653A76" w:rsidRPr="003857CB" w:rsidRDefault="00653A76" w:rsidP="003857CB">
      <w:pPr>
        <w:pStyle w:val="afff0"/>
        <w:rPr>
          <w:i/>
          <w:szCs w:val="24"/>
        </w:rPr>
      </w:pPr>
      <w:r w:rsidRPr="003857CB">
        <w:rPr>
          <w:i/>
          <w:szCs w:val="24"/>
        </w:rPr>
        <w:t xml:space="preserve">создавать мысленный образ конструкции с целью решения определённой конструкторской задачи или передачи </w:t>
      </w:r>
      <w:r w:rsidRPr="003857CB">
        <w:rPr>
          <w:i/>
          <w:spacing w:val="-2"/>
          <w:szCs w:val="24"/>
        </w:rPr>
        <w:t xml:space="preserve">определённой художественно­эстетической информации; </w:t>
      </w:r>
      <w:r w:rsidRPr="003857CB">
        <w:rPr>
          <w:i/>
          <w:szCs w:val="24"/>
        </w:rPr>
        <w:t>воплощать этот образ в материале.</w:t>
      </w:r>
    </w:p>
    <w:p w:rsidR="00653A76" w:rsidRPr="003857CB" w:rsidRDefault="00653A76" w:rsidP="003857CB">
      <w:pPr>
        <w:pStyle w:val="afff0"/>
        <w:rPr>
          <w:b/>
          <w:i/>
          <w:szCs w:val="24"/>
        </w:rPr>
      </w:pPr>
      <w:r w:rsidRPr="003857CB">
        <w:rPr>
          <w:b/>
          <w:szCs w:val="24"/>
        </w:rPr>
        <w:t>Практика работы на компьютере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выполнять на основе знакомства с персональным ком</w:t>
      </w:r>
      <w:r w:rsidRPr="003857CB">
        <w:rPr>
          <w:spacing w:val="-2"/>
          <w:szCs w:val="24"/>
        </w:rPr>
        <w:t>пьютером как техническим средством, его основными устрой</w:t>
      </w:r>
      <w:r w:rsidRPr="003857CB">
        <w:rPr>
          <w:szCs w:val="24"/>
        </w:rPr>
        <w:t xml:space="preserve">ствами и их назначением базовые действия с компьютероми </w:t>
      </w:r>
      <w:r w:rsidRPr="003857CB">
        <w:rPr>
          <w:szCs w:val="24"/>
        </w:rPr>
        <w:lastRenderedPageBreak/>
        <w:t>другими средствами ИКТ, использу</w:t>
      </w:r>
      <w:r w:rsidR="00A1453B" w:rsidRPr="003857CB">
        <w:rPr>
          <w:szCs w:val="24"/>
        </w:rPr>
        <w:t>я безопасные для орга</w:t>
      </w:r>
      <w:r w:rsidRPr="003857CB">
        <w:rPr>
          <w:szCs w:val="24"/>
        </w:rPr>
        <w:t xml:space="preserve">нов </w:t>
      </w:r>
      <w:r w:rsidRPr="003857CB">
        <w:rPr>
          <w:spacing w:val="2"/>
          <w:szCs w:val="24"/>
        </w:rPr>
        <w:t xml:space="preserve">зрения, нервной системы, опорно­двигательного аппарата </w:t>
      </w:r>
      <w:r w:rsidRPr="003857CB">
        <w:rPr>
          <w:szCs w:val="24"/>
        </w:rPr>
        <w:t>эр</w:t>
      </w:r>
      <w:r w:rsidRPr="003857CB">
        <w:rPr>
          <w:spacing w:val="2"/>
          <w:szCs w:val="24"/>
        </w:rPr>
        <w:t xml:space="preserve">гономичные приёмы работы; выполнять компенсирующие </w:t>
      </w:r>
      <w:r w:rsidRPr="003857CB">
        <w:rPr>
          <w:szCs w:val="24"/>
        </w:rPr>
        <w:t>физические упражнения (мини­зарядку);</w:t>
      </w:r>
    </w:p>
    <w:p w:rsidR="00653A76" w:rsidRPr="003857CB" w:rsidRDefault="00653A76" w:rsidP="003857CB">
      <w:pPr>
        <w:pStyle w:val="afff0"/>
        <w:rPr>
          <w:szCs w:val="24"/>
        </w:rPr>
      </w:pPr>
      <w:r w:rsidRPr="003857CB">
        <w:rPr>
          <w:szCs w:val="24"/>
        </w:rPr>
        <w:t>пользоваться компьютером для поиска и воспроизведения необходимой информации;</w:t>
      </w:r>
    </w:p>
    <w:p w:rsidR="00653A76" w:rsidRPr="003857CB" w:rsidRDefault="00653A76" w:rsidP="003857CB">
      <w:pPr>
        <w:pStyle w:val="afff0"/>
        <w:rPr>
          <w:szCs w:val="24"/>
        </w:rPr>
      </w:pPr>
      <w:r w:rsidRPr="003857CB">
        <w:rPr>
          <w:szCs w:val="24"/>
        </w:rPr>
        <w:t>пользоваться компьютером для решения доступных учеб</w:t>
      </w:r>
      <w:r w:rsidRPr="003857CB">
        <w:rPr>
          <w:spacing w:val="2"/>
          <w:szCs w:val="24"/>
        </w:rPr>
        <w:t>ных задач с простыми информационными объектами (тек</w:t>
      </w:r>
      <w:r w:rsidRPr="003857CB">
        <w:rPr>
          <w:szCs w:val="24"/>
        </w:rPr>
        <w:t>стом, рисунками, доступными электронными ресурсами).</w:t>
      </w:r>
    </w:p>
    <w:p w:rsidR="002A17D5" w:rsidRPr="003857CB" w:rsidRDefault="00653A76" w:rsidP="003857CB">
      <w:pPr>
        <w:pStyle w:val="afff0"/>
        <w:rPr>
          <w:i/>
          <w:iCs/>
          <w:szCs w:val="24"/>
        </w:rPr>
      </w:pPr>
      <w:r w:rsidRPr="003857CB">
        <w:rPr>
          <w:b/>
          <w:iCs/>
          <w:spacing w:val="2"/>
          <w:szCs w:val="24"/>
        </w:rPr>
        <w:t>Выпускник получит возможность научиться</w:t>
      </w:r>
      <w:r w:rsidRPr="003857CB">
        <w:rPr>
          <w:i/>
          <w:iCs/>
          <w:spacing w:val="2"/>
          <w:szCs w:val="24"/>
        </w:rPr>
        <w:t>пользо</w:t>
      </w:r>
      <w:r w:rsidRPr="003857CB">
        <w:rPr>
          <w:i/>
          <w:iCs/>
          <w:szCs w:val="24"/>
        </w:rPr>
        <w:t>ваться доступными приёмами работы с готовой текстовой, визуальной, звуковой информацией в сети Интернет, а также познакомится с доступными способами её получения, хранения, переработки.</w:t>
      </w:r>
    </w:p>
    <w:p w:rsidR="00653A76" w:rsidRPr="00802B01" w:rsidRDefault="00802B01" w:rsidP="003857CB">
      <w:pPr>
        <w:pStyle w:val="afff0"/>
        <w:rPr>
          <w:b/>
          <w:szCs w:val="24"/>
        </w:rPr>
      </w:pPr>
      <w:bookmarkStart w:id="60" w:name="_Toc288394069"/>
      <w:bookmarkStart w:id="61" w:name="_Toc288410536"/>
      <w:bookmarkStart w:id="62" w:name="_Toc288410665"/>
      <w:bookmarkStart w:id="63" w:name="_Toc294246081"/>
      <w:r w:rsidRPr="00802B01">
        <w:rPr>
          <w:b/>
          <w:szCs w:val="24"/>
        </w:rPr>
        <w:t xml:space="preserve">1.2.11 </w:t>
      </w:r>
      <w:r w:rsidR="00653A76" w:rsidRPr="00802B01">
        <w:rPr>
          <w:b/>
          <w:szCs w:val="24"/>
        </w:rPr>
        <w:t>Физическая культура</w:t>
      </w:r>
      <w:bookmarkEnd w:id="60"/>
      <w:bookmarkEnd w:id="61"/>
      <w:bookmarkEnd w:id="62"/>
      <w:bookmarkEnd w:id="63"/>
    </w:p>
    <w:p w:rsidR="00653A76" w:rsidRPr="003857CB" w:rsidRDefault="00653A76" w:rsidP="003857CB">
      <w:pPr>
        <w:pStyle w:val="afff0"/>
        <w:rPr>
          <w:iCs/>
          <w:szCs w:val="24"/>
        </w:rPr>
      </w:pPr>
      <w:r w:rsidRPr="003857CB">
        <w:rPr>
          <w:iCs/>
          <w:szCs w:val="24"/>
        </w:rPr>
        <w:t>(для обучающихся, не имеющих противопоказаний для занятий физической культурой или существенных ограничений по нагрузке)</w:t>
      </w:r>
    </w:p>
    <w:p w:rsidR="00653A76" w:rsidRPr="003857CB" w:rsidRDefault="00653A76" w:rsidP="003857CB">
      <w:pPr>
        <w:pStyle w:val="afff0"/>
        <w:rPr>
          <w:szCs w:val="24"/>
        </w:rPr>
      </w:pPr>
      <w:r w:rsidRPr="003857CB">
        <w:rPr>
          <w:spacing w:val="2"/>
          <w:szCs w:val="24"/>
        </w:rPr>
        <w:t xml:space="preserve">В результате обучения обучающиеся на </w:t>
      </w:r>
      <w:r w:rsidR="00A87A29" w:rsidRPr="003857CB">
        <w:rPr>
          <w:spacing w:val="2"/>
          <w:szCs w:val="24"/>
        </w:rPr>
        <w:t>на уровне</w:t>
      </w:r>
      <w:r w:rsidRPr="003857CB">
        <w:rPr>
          <w:spacing w:val="2"/>
          <w:szCs w:val="24"/>
        </w:rPr>
        <w:t xml:space="preserve"> началь</w:t>
      </w:r>
      <w:r w:rsidRPr="003857CB">
        <w:rPr>
          <w:szCs w:val="24"/>
        </w:rPr>
        <w:t>ного общего образования начнут понимать значение занятий физической культурой для укрепления здоровья, физического развития, физической подготовленности и трудовой деятельности.</w:t>
      </w:r>
    </w:p>
    <w:p w:rsidR="00653A76" w:rsidRPr="003857CB" w:rsidRDefault="00653A76" w:rsidP="003857CB">
      <w:pPr>
        <w:pStyle w:val="afff0"/>
        <w:rPr>
          <w:b/>
          <w:i/>
          <w:szCs w:val="24"/>
        </w:rPr>
      </w:pPr>
      <w:r w:rsidRPr="003857CB">
        <w:rPr>
          <w:b/>
          <w:szCs w:val="24"/>
        </w:rPr>
        <w:t>Знания о физической культуре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ориентироваться в понятиях «физическая культура», «ре</w:t>
      </w:r>
      <w:r w:rsidRPr="003857CB">
        <w:rPr>
          <w:spacing w:val="2"/>
          <w:szCs w:val="24"/>
        </w:rPr>
        <w:t>жим дня»; характеризовать назначение утренней зарядки, физкультминуток и физкультпауз, уроков физической куль</w:t>
      </w:r>
      <w:r w:rsidRPr="003857CB">
        <w:rPr>
          <w:szCs w:val="24"/>
        </w:rPr>
        <w:t>туры, закаливания, прогулок на свежем воздухе, подвижных игр, занятий спортом для укрепления здоровья, развития основных физических качеств;</w:t>
      </w:r>
    </w:p>
    <w:p w:rsidR="00653A76" w:rsidRPr="003857CB" w:rsidRDefault="00653A76" w:rsidP="003857CB">
      <w:pPr>
        <w:pStyle w:val="afff0"/>
        <w:rPr>
          <w:szCs w:val="24"/>
        </w:rPr>
      </w:pPr>
      <w:r w:rsidRPr="003857CB">
        <w:rPr>
          <w:spacing w:val="2"/>
          <w:szCs w:val="24"/>
        </w:rPr>
        <w:t>раскрывать на примерах положительное влияние заня</w:t>
      </w:r>
      <w:r w:rsidRPr="003857CB">
        <w:rPr>
          <w:szCs w:val="24"/>
        </w:rPr>
        <w:t>тий физической культурой на успешное выполнение учебной</w:t>
      </w:r>
      <w:r w:rsidRPr="003857CB">
        <w:rPr>
          <w:szCs w:val="24"/>
        </w:rPr>
        <w:br/>
      </w:r>
      <w:r w:rsidRPr="003857CB">
        <w:rPr>
          <w:spacing w:val="2"/>
          <w:szCs w:val="24"/>
        </w:rPr>
        <w:t xml:space="preserve">и трудовой деятельности, укрепление здоровья и развитие </w:t>
      </w:r>
      <w:r w:rsidRPr="003857CB">
        <w:rPr>
          <w:szCs w:val="24"/>
        </w:rPr>
        <w:t>физических качеств;</w:t>
      </w:r>
    </w:p>
    <w:p w:rsidR="00653A76" w:rsidRPr="003857CB" w:rsidRDefault="00653A76" w:rsidP="003857CB">
      <w:pPr>
        <w:pStyle w:val="afff0"/>
        <w:rPr>
          <w:szCs w:val="24"/>
        </w:rPr>
      </w:pPr>
      <w:r w:rsidRPr="003857CB">
        <w:rPr>
          <w:szCs w:val="24"/>
        </w:rPr>
        <w:t>ориентироваться в понятии «физическая подготовка»: характеризовать основные физические качества (силу, быстроту, выносливость, равновесие, гибкость) и демонстрировать физические упражнения, направленные на их развитие;</w:t>
      </w:r>
    </w:p>
    <w:p w:rsidR="00653A76" w:rsidRPr="003857CB" w:rsidRDefault="00653A76" w:rsidP="003857CB">
      <w:pPr>
        <w:pStyle w:val="afff0"/>
        <w:rPr>
          <w:szCs w:val="24"/>
        </w:rPr>
      </w:pPr>
      <w:r w:rsidRPr="003857CB">
        <w:rPr>
          <w:szCs w:val="24"/>
        </w:rPr>
        <w:t>характеризовать способы безопасного поведения на урок</w:t>
      </w:r>
      <w:r w:rsidRPr="003857CB">
        <w:rPr>
          <w:spacing w:val="2"/>
          <w:szCs w:val="24"/>
        </w:rPr>
        <w:t>ах физической культуры и организовывать места занятий физическими упражнениями и подвижными играми (как в</w:t>
      </w:r>
      <w:r w:rsidRPr="003857CB">
        <w:rPr>
          <w:szCs w:val="24"/>
        </w:rPr>
        <w:t xml:space="preserve"> помещениях, так и на открытом воздухе).</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zCs w:val="24"/>
        </w:rPr>
        <w:t>выявлять связь занятий физической культурой с трудовой и оборонной деятельностью;</w:t>
      </w:r>
    </w:p>
    <w:p w:rsidR="00653A76" w:rsidRPr="003857CB" w:rsidRDefault="00653A76" w:rsidP="003857CB">
      <w:pPr>
        <w:pStyle w:val="afff0"/>
        <w:rPr>
          <w:i/>
          <w:szCs w:val="24"/>
        </w:rPr>
      </w:pPr>
      <w:r w:rsidRPr="003857CB">
        <w:rPr>
          <w:i/>
          <w:szCs w:val="24"/>
        </w:rPr>
        <w:t xml:space="preserve">характеризовать роль и значение режима дня в сохранении и укреплении здоровья; планировать и корректировать режим дня с учётом своей учебной и внешкольной </w:t>
      </w:r>
      <w:r w:rsidRPr="003857CB">
        <w:rPr>
          <w:i/>
          <w:spacing w:val="2"/>
          <w:szCs w:val="24"/>
        </w:rPr>
        <w:t xml:space="preserve">деятельности, показателей своего здоровья, физического </w:t>
      </w:r>
      <w:r w:rsidRPr="003857CB">
        <w:rPr>
          <w:i/>
          <w:szCs w:val="24"/>
        </w:rPr>
        <w:t>развития и физической подготовленности.</w:t>
      </w:r>
    </w:p>
    <w:p w:rsidR="00653A76" w:rsidRPr="003857CB" w:rsidRDefault="00653A76" w:rsidP="003857CB">
      <w:pPr>
        <w:pStyle w:val="afff0"/>
        <w:rPr>
          <w:b/>
          <w:i/>
          <w:szCs w:val="24"/>
        </w:rPr>
      </w:pPr>
      <w:r w:rsidRPr="003857CB">
        <w:rPr>
          <w:b/>
          <w:szCs w:val="24"/>
        </w:rPr>
        <w:t>Способы физкультурной деятельности</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zCs w:val="24"/>
        </w:rPr>
        <w:t>отбирать упражнения для комплексов утренней зарядки и физкультминуток и выполнять их в соответствии с изученными правилами;</w:t>
      </w:r>
    </w:p>
    <w:p w:rsidR="00653A76" w:rsidRPr="003857CB" w:rsidRDefault="00653A76" w:rsidP="003857CB">
      <w:pPr>
        <w:pStyle w:val="afff0"/>
        <w:rPr>
          <w:szCs w:val="24"/>
        </w:rPr>
      </w:pPr>
      <w:r w:rsidRPr="003857CB">
        <w:rPr>
          <w:szCs w:val="24"/>
        </w:rPr>
        <w:t>организовывать и проводить подвижные игры и простейшие соревнования во время отдыха на открытом воздухе и в помещении (спортивном зале и местах рекреации), соблюдать правила взаимодействия с игроками;</w:t>
      </w:r>
    </w:p>
    <w:p w:rsidR="00653A76" w:rsidRPr="003857CB" w:rsidRDefault="00653A76" w:rsidP="003857CB">
      <w:pPr>
        <w:pStyle w:val="afff0"/>
        <w:rPr>
          <w:szCs w:val="24"/>
        </w:rPr>
      </w:pPr>
      <w:r w:rsidRPr="003857CB">
        <w:rPr>
          <w:szCs w:val="24"/>
        </w:rPr>
        <w:t>измерять показатели физического развития (рост и мас</w:t>
      </w:r>
      <w:r w:rsidRPr="003857CB">
        <w:rPr>
          <w:spacing w:val="2"/>
          <w:szCs w:val="24"/>
        </w:rPr>
        <w:t>са тела) и физической подготовленности (сила, быстрота, выносливость, равновесие, гибкость) с помощью тестовых</w:t>
      </w:r>
      <w:r w:rsidRPr="003857CB">
        <w:rPr>
          <w:szCs w:val="24"/>
        </w:rPr>
        <w:t xml:space="preserve"> упражнений; вести систематические наблюдения за динамикой показателей.</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pacing w:val="2"/>
          <w:szCs w:val="24"/>
        </w:rPr>
        <w:t xml:space="preserve">вести тетрадь по физической культуре с записями </w:t>
      </w:r>
      <w:r w:rsidRPr="003857CB">
        <w:rPr>
          <w:i/>
          <w:szCs w:val="24"/>
        </w:rPr>
        <w:t>режима дня, комплексов утренней гимнастики, физкультминуток, общеразвивающих упражнений для индивидуальных занятий, результатов наблюдений за динамикой ос</w:t>
      </w:r>
      <w:r w:rsidRPr="003857CB">
        <w:rPr>
          <w:i/>
          <w:spacing w:val="2"/>
          <w:szCs w:val="24"/>
        </w:rPr>
        <w:t xml:space="preserve">новных показателей физического развития и физической </w:t>
      </w:r>
      <w:r w:rsidRPr="003857CB">
        <w:rPr>
          <w:i/>
          <w:szCs w:val="24"/>
        </w:rPr>
        <w:t>подготовленности;</w:t>
      </w:r>
    </w:p>
    <w:p w:rsidR="00653A76" w:rsidRPr="003857CB" w:rsidRDefault="00653A76" w:rsidP="003857CB">
      <w:pPr>
        <w:pStyle w:val="afff0"/>
        <w:rPr>
          <w:i/>
          <w:spacing w:val="-2"/>
          <w:szCs w:val="24"/>
        </w:rPr>
      </w:pPr>
      <w:r w:rsidRPr="003857CB">
        <w:rPr>
          <w:i/>
          <w:spacing w:val="-2"/>
          <w:szCs w:val="24"/>
        </w:rPr>
        <w:lastRenderedPageBreak/>
        <w:t>целенаправленно отбирать физические упражнения для индивидуальных занятий по развитию физических качеств;</w:t>
      </w:r>
    </w:p>
    <w:p w:rsidR="00653A76" w:rsidRPr="003857CB" w:rsidRDefault="00653A76" w:rsidP="003857CB">
      <w:pPr>
        <w:pStyle w:val="afff0"/>
        <w:rPr>
          <w:szCs w:val="24"/>
        </w:rPr>
      </w:pPr>
      <w:r w:rsidRPr="003857CB">
        <w:rPr>
          <w:i/>
          <w:szCs w:val="24"/>
        </w:rPr>
        <w:t>выполнять простейшие приёмы оказания доврачебной помощи при травмах и ушибах</w:t>
      </w:r>
      <w:r w:rsidRPr="003857CB">
        <w:rPr>
          <w:szCs w:val="24"/>
        </w:rPr>
        <w:t>.</w:t>
      </w:r>
    </w:p>
    <w:p w:rsidR="00653A76" w:rsidRPr="003857CB" w:rsidRDefault="00653A76" w:rsidP="003857CB">
      <w:pPr>
        <w:pStyle w:val="afff0"/>
        <w:rPr>
          <w:b/>
          <w:i/>
          <w:szCs w:val="24"/>
        </w:rPr>
      </w:pPr>
      <w:r w:rsidRPr="003857CB">
        <w:rPr>
          <w:b/>
          <w:szCs w:val="24"/>
        </w:rPr>
        <w:t>Физическое совершенствование</w:t>
      </w:r>
    </w:p>
    <w:p w:rsidR="00653A76" w:rsidRPr="003857CB" w:rsidRDefault="00653A76" w:rsidP="003857CB">
      <w:pPr>
        <w:pStyle w:val="afff0"/>
        <w:rPr>
          <w:b/>
          <w:szCs w:val="24"/>
        </w:rPr>
      </w:pPr>
      <w:r w:rsidRPr="003857CB">
        <w:rPr>
          <w:b/>
          <w:szCs w:val="24"/>
        </w:rPr>
        <w:t>Выпускник научится:</w:t>
      </w:r>
    </w:p>
    <w:p w:rsidR="00653A76" w:rsidRPr="003857CB" w:rsidRDefault="00653A76" w:rsidP="003857CB">
      <w:pPr>
        <w:pStyle w:val="afff0"/>
        <w:rPr>
          <w:szCs w:val="24"/>
        </w:rPr>
      </w:pPr>
      <w:r w:rsidRPr="003857CB">
        <w:rPr>
          <w:spacing w:val="2"/>
          <w:szCs w:val="24"/>
        </w:rPr>
        <w:t>выполнять упражнения по коррекции и профилактике нарушения зрения и осанки, упражнения на развитие фи</w:t>
      </w:r>
      <w:r w:rsidRPr="003857CB">
        <w:rPr>
          <w:szCs w:val="24"/>
        </w:rPr>
        <w:t>зических качеств (силы, быстроты, выносливости, гибкости, равновесия); оценивать величину нагрузки по частоте пульса (с помощью специальной таблицы);</w:t>
      </w:r>
    </w:p>
    <w:p w:rsidR="00653A76" w:rsidRPr="003857CB" w:rsidRDefault="00653A76" w:rsidP="003857CB">
      <w:pPr>
        <w:pStyle w:val="afff0"/>
        <w:rPr>
          <w:szCs w:val="24"/>
        </w:rPr>
      </w:pPr>
      <w:r w:rsidRPr="003857CB">
        <w:rPr>
          <w:szCs w:val="24"/>
        </w:rPr>
        <w:t>выполнять организующие строевые команды и приёмы;</w:t>
      </w:r>
    </w:p>
    <w:p w:rsidR="00653A76" w:rsidRPr="003857CB" w:rsidRDefault="00653A76" w:rsidP="003857CB">
      <w:pPr>
        <w:pStyle w:val="afff0"/>
        <w:rPr>
          <w:szCs w:val="24"/>
        </w:rPr>
      </w:pPr>
      <w:r w:rsidRPr="003857CB">
        <w:rPr>
          <w:szCs w:val="24"/>
        </w:rPr>
        <w:t>выполнять акробатические упражнения (кувырки, стойки, перекаты);</w:t>
      </w:r>
    </w:p>
    <w:p w:rsidR="00653A76" w:rsidRPr="003857CB" w:rsidRDefault="00653A76" w:rsidP="003857CB">
      <w:pPr>
        <w:pStyle w:val="afff0"/>
        <w:rPr>
          <w:szCs w:val="24"/>
        </w:rPr>
      </w:pPr>
      <w:r w:rsidRPr="003857CB">
        <w:rPr>
          <w:spacing w:val="2"/>
          <w:szCs w:val="24"/>
        </w:rPr>
        <w:t xml:space="preserve">выполнять гимнастические упражнения на спортивных </w:t>
      </w:r>
      <w:r w:rsidRPr="003857CB">
        <w:rPr>
          <w:szCs w:val="24"/>
        </w:rPr>
        <w:t>снарядах (перекладина, гимнастическое бревно);</w:t>
      </w:r>
    </w:p>
    <w:p w:rsidR="00653A76" w:rsidRPr="003857CB" w:rsidRDefault="00653A76" w:rsidP="003857CB">
      <w:pPr>
        <w:pStyle w:val="afff0"/>
        <w:rPr>
          <w:szCs w:val="24"/>
        </w:rPr>
      </w:pPr>
      <w:r w:rsidRPr="003857CB">
        <w:rPr>
          <w:szCs w:val="24"/>
        </w:rPr>
        <w:t>выполнять легкоатлетические упражнения (бег, прыжки, метания и броски мячей разного веса и объёма);</w:t>
      </w:r>
    </w:p>
    <w:p w:rsidR="00653A76" w:rsidRPr="003857CB" w:rsidRDefault="00653A76" w:rsidP="003857CB">
      <w:pPr>
        <w:pStyle w:val="afff0"/>
        <w:rPr>
          <w:szCs w:val="24"/>
        </w:rPr>
      </w:pPr>
      <w:r w:rsidRPr="003857CB">
        <w:rPr>
          <w:szCs w:val="24"/>
        </w:rPr>
        <w:t>выполнять игровые действия и упражнения из подвижных игр разной функциональной направленности.</w:t>
      </w:r>
    </w:p>
    <w:p w:rsidR="00653A76" w:rsidRPr="003857CB" w:rsidRDefault="00653A76" w:rsidP="003857CB">
      <w:pPr>
        <w:pStyle w:val="afff0"/>
        <w:rPr>
          <w:b/>
          <w:szCs w:val="24"/>
        </w:rPr>
      </w:pPr>
      <w:r w:rsidRPr="003857CB">
        <w:rPr>
          <w:b/>
          <w:iCs/>
          <w:szCs w:val="24"/>
        </w:rPr>
        <w:t>Выпускник получит возможность научиться:</w:t>
      </w:r>
    </w:p>
    <w:p w:rsidR="00653A76" w:rsidRPr="003857CB" w:rsidRDefault="00653A76" w:rsidP="003857CB">
      <w:pPr>
        <w:pStyle w:val="afff0"/>
        <w:rPr>
          <w:i/>
          <w:szCs w:val="24"/>
        </w:rPr>
      </w:pPr>
      <w:r w:rsidRPr="003857CB">
        <w:rPr>
          <w:i/>
          <w:szCs w:val="24"/>
        </w:rPr>
        <w:t>сохранять правильную осанку, оптимальное телосложение;</w:t>
      </w:r>
    </w:p>
    <w:p w:rsidR="00653A76" w:rsidRPr="003857CB" w:rsidRDefault="00653A76" w:rsidP="003857CB">
      <w:pPr>
        <w:pStyle w:val="afff0"/>
        <w:rPr>
          <w:i/>
          <w:szCs w:val="24"/>
        </w:rPr>
      </w:pPr>
      <w:r w:rsidRPr="003857CB">
        <w:rPr>
          <w:i/>
          <w:spacing w:val="-2"/>
          <w:szCs w:val="24"/>
        </w:rPr>
        <w:t>выполнять эстетически красиво гимнастические и ак</w:t>
      </w:r>
      <w:r w:rsidRPr="003857CB">
        <w:rPr>
          <w:i/>
          <w:szCs w:val="24"/>
        </w:rPr>
        <w:t>робатические комбинации;</w:t>
      </w:r>
    </w:p>
    <w:p w:rsidR="00653A76" w:rsidRPr="003857CB" w:rsidRDefault="00653A76" w:rsidP="003857CB">
      <w:pPr>
        <w:pStyle w:val="afff0"/>
        <w:rPr>
          <w:i/>
          <w:szCs w:val="24"/>
        </w:rPr>
      </w:pPr>
      <w:r w:rsidRPr="003857CB">
        <w:rPr>
          <w:i/>
          <w:szCs w:val="24"/>
        </w:rPr>
        <w:t>играть в баскетбол, футбол и волейбол по упрощённым правилам;</w:t>
      </w:r>
    </w:p>
    <w:p w:rsidR="00653A76" w:rsidRPr="003857CB" w:rsidRDefault="00653A76" w:rsidP="003857CB">
      <w:pPr>
        <w:pStyle w:val="afff0"/>
        <w:rPr>
          <w:i/>
          <w:szCs w:val="24"/>
        </w:rPr>
      </w:pPr>
      <w:r w:rsidRPr="003857CB">
        <w:rPr>
          <w:i/>
          <w:szCs w:val="24"/>
        </w:rPr>
        <w:t>выполнять тестовые нормативы по физической подготовке;</w:t>
      </w:r>
    </w:p>
    <w:p w:rsidR="00653A76" w:rsidRPr="003857CB" w:rsidRDefault="00653A76" w:rsidP="003857CB">
      <w:pPr>
        <w:pStyle w:val="afff0"/>
        <w:rPr>
          <w:i/>
          <w:szCs w:val="24"/>
        </w:rPr>
      </w:pPr>
      <w:r w:rsidRPr="003857CB">
        <w:rPr>
          <w:i/>
          <w:szCs w:val="24"/>
        </w:rPr>
        <w:t>плавать, в том числе спортивными способами;</w:t>
      </w:r>
    </w:p>
    <w:p w:rsidR="00E60561" w:rsidRPr="003857CB" w:rsidRDefault="00653A76" w:rsidP="003857CB">
      <w:pPr>
        <w:pStyle w:val="afff0"/>
        <w:rPr>
          <w:i/>
          <w:szCs w:val="24"/>
        </w:rPr>
      </w:pPr>
      <w:r w:rsidRPr="003857CB">
        <w:rPr>
          <w:i/>
          <w:szCs w:val="24"/>
        </w:rPr>
        <w:t>выполнять передвижения на лыжах (для снежных регионов России).</w:t>
      </w:r>
    </w:p>
    <w:p w:rsidR="00653A76" w:rsidRPr="00802B01" w:rsidRDefault="00802B01" w:rsidP="00802B01">
      <w:pPr>
        <w:pStyle w:val="afff0"/>
        <w:jc w:val="center"/>
        <w:rPr>
          <w:b/>
          <w:sz w:val="28"/>
          <w:szCs w:val="28"/>
        </w:rPr>
      </w:pPr>
      <w:bookmarkStart w:id="64" w:name="_Toc288394070"/>
      <w:bookmarkStart w:id="65" w:name="_Toc288410537"/>
      <w:bookmarkStart w:id="66" w:name="_Toc288410666"/>
      <w:bookmarkStart w:id="67" w:name="_Toc294246082"/>
      <w:r w:rsidRPr="00802B01">
        <w:rPr>
          <w:b/>
          <w:sz w:val="28"/>
          <w:szCs w:val="28"/>
        </w:rPr>
        <w:t xml:space="preserve">1.3 </w:t>
      </w:r>
      <w:r w:rsidR="00653A76" w:rsidRPr="00802B01">
        <w:rPr>
          <w:b/>
          <w:sz w:val="28"/>
          <w:szCs w:val="28"/>
        </w:rPr>
        <w:t>Система оценки достижения планируемых результатов освоения</w:t>
      </w:r>
      <w:r w:rsidR="00653A76" w:rsidRPr="00802B01">
        <w:rPr>
          <w:b/>
          <w:sz w:val="28"/>
          <w:szCs w:val="28"/>
        </w:rPr>
        <w:br/>
        <w:t>основной образовательной программы</w:t>
      </w:r>
      <w:bookmarkEnd w:id="64"/>
      <w:bookmarkEnd w:id="65"/>
      <w:bookmarkEnd w:id="66"/>
      <w:bookmarkEnd w:id="67"/>
    </w:p>
    <w:p w:rsidR="00653A76" w:rsidRPr="00802B01" w:rsidRDefault="00653A76" w:rsidP="00802B01">
      <w:pPr>
        <w:pStyle w:val="afff0"/>
        <w:jc w:val="center"/>
        <w:rPr>
          <w:b/>
          <w:sz w:val="28"/>
          <w:szCs w:val="28"/>
        </w:rPr>
      </w:pPr>
      <w:bookmarkStart w:id="68" w:name="_Toc288394071"/>
      <w:bookmarkStart w:id="69" w:name="_Toc288410538"/>
      <w:bookmarkStart w:id="70" w:name="_Toc288410667"/>
      <w:bookmarkStart w:id="71" w:name="_Toc288410732"/>
      <w:bookmarkStart w:id="72" w:name="_Toc294246083"/>
      <w:r w:rsidRPr="00802B01">
        <w:rPr>
          <w:b/>
          <w:sz w:val="28"/>
          <w:szCs w:val="28"/>
        </w:rPr>
        <w:t>Общие положения</w:t>
      </w:r>
      <w:bookmarkEnd w:id="68"/>
      <w:bookmarkEnd w:id="69"/>
      <w:bookmarkEnd w:id="70"/>
      <w:bookmarkEnd w:id="71"/>
      <w:bookmarkEnd w:id="72"/>
    </w:p>
    <w:p w:rsidR="00653A76" w:rsidRPr="003857CB" w:rsidRDefault="00653A76" w:rsidP="003857CB">
      <w:pPr>
        <w:pStyle w:val="afff0"/>
        <w:rPr>
          <w:szCs w:val="24"/>
        </w:rPr>
      </w:pPr>
      <w:r w:rsidRPr="003857CB">
        <w:rPr>
          <w:szCs w:val="24"/>
        </w:rPr>
        <w:t xml:space="preserve">Система оценки достижения планируемых результатов освоения основной образовательной программы начального общего образования (далее — система оценки) представляет собой один из инструментов реализации требований </w:t>
      </w:r>
      <w:r w:rsidR="00C11324" w:rsidRPr="003857CB">
        <w:rPr>
          <w:szCs w:val="24"/>
        </w:rPr>
        <w:t>ФГОС НОО</w:t>
      </w:r>
      <w:r w:rsidRPr="003857CB">
        <w:rPr>
          <w:szCs w:val="24"/>
        </w:rPr>
        <w:t xml:space="preserve"> к результатам освоения основной образовательной программы начального общего образования и направлена на обеспечение качества образования, что предполагает вовлечённость в оценочную деятельность как педагогов, так и обучающихся.</w:t>
      </w:r>
    </w:p>
    <w:p w:rsidR="00653A76" w:rsidRPr="003857CB" w:rsidRDefault="00653A76" w:rsidP="003857CB">
      <w:pPr>
        <w:pStyle w:val="afff0"/>
        <w:rPr>
          <w:szCs w:val="24"/>
        </w:rPr>
      </w:pPr>
      <w:r w:rsidRPr="003857CB">
        <w:rPr>
          <w:szCs w:val="24"/>
        </w:rPr>
        <w:t xml:space="preserve">Оценка на единой критериальной основе, формирование </w:t>
      </w:r>
      <w:r w:rsidRPr="003857CB">
        <w:rPr>
          <w:spacing w:val="-2"/>
          <w:szCs w:val="24"/>
        </w:rPr>
        <w:t>навыков рефлексии, самоанализа, самоконтроля, само­ и вза</w:t>
      </w:r>
      <w:r w:rsidRPr="003857CB">
        <w:rPr>
          <w:szCs w:val="24"/>
        </w:rPr>
        <w:t xml:space="preserve">имооценки не только дают возможность педагогам и обучающимся освоить эффективные средства управления учебной деятельностью, но и способствуют развитию у обучающихся </w:t>
      </w:r>
      <w:r w:rsidRPr="003857CB">
        <w:rPr>
          <w:spacing w:val="-2"/>
          <w:szCs w:val="24"/>
        </w:rPr>
        <w:t xml:space="preserve">самосознания, готовности открыто выражать и отстаивать </w:t>
      </w:r>
      <w:r w:rsidRPr="003857CB">
        <w:rPr>
          <w:szCs w:val="24"/>
        </w:rPr>
        <w:t>свою позицию, готовности к самостоятельным поступкам и действиям, принятию ответственности за их результаты.</w:t>
      </w:r>
    </w:p>
    <w:p w:rsidR="00653A76" w:rsidRPr="003857CB" w:rsidRDefault="00653A76" w:rsidP="003857CB">
      <w:pPr>
        <w:pStyle w:val="afff0"/>
        <w:rPr>
          <w:szCs w:val="24"/>
        </w:rPr>
      </w:pPr>
      <w:r w:rsidRPr="003857CB">
        <w:rPr>
          <w:szCs w:val="24"/>
        </w:rPr>
        <w:t xml:space="preserve">В соответствии со </w:t>
      </w:r>
      <w:r w:rsidR="00C11324" w:rsidRPr="003857CB">
        <w:rPr>
          <w:szCs w:val="24"/>
        </w:rPr>
        <w:t>ФГОС НОО</w:t>
      </w:r>
      <w:r w:rsidRPr="003857CB">
        <w:rPr>
          <w:szCs w:val="24"/>
        </w:rPr>
        <w:t xml:space="preserve"> основным</w:t>
      </w:r>
      <w:r w:rsidRPr="003857CB">
        <w:rPr>
          <w:b/>
          <w:bCs/>
          <w:szCs w:val="24"/>
        </w:rPr>
        <w:t xml:space="preserve"> объектом </w:t>
      </w:r>
      <w:r w:rsidRPr="003857CB">
        <w:rPr>
          <w:szCs w:val="24"/>
        </w:rPr>
        <w:t xml:space="preserve">системы оценки, её </w:t>
      </w:r>
      <w:r w:rsidRPr="003857CB">
        <w:rPr>
          <w:b/>
          <w:bCs/>
          <w:szCs w:val="24"/>
        </w:rPr>
        <w:t>содержательной и критериальной базой выступают планируемые результаты</w:t>
      </w:r>
      <w:r w:rsidRPr="003857CB">
        <w:rPr>
          <w:szCs w:val="24"/>
        </w:rPr>
        <w:t xml:space="preserve"> освоения обучающимися </w:t>
      </w:r>
      <w:r w:rsidRPr="003857CB">
        <w:rPr>
          <w:spacing w:val="-2"/>
          <w:szCs w:val="24"/>
        </w:rPr>
        <w:t>основной образовательной программы начального общего об</w:t>
      </w:r>
      <w:r w:rsidRPr="003857CB">
        <w:rPr>
          <w:szCs w:val="24"/>
        </w:rPr>
        <w:t>разования.</w:t>
      </w:r>
    </w:p>
    <w:p w:rsidR="00653A76" w:rsidRPr="003857CB" w:rsidRDefault="00653A76" w:rsidP="003857CB">
      <w:pPr>
        <w:pStyle w:val="afff0"/>
        <w:rPr>
          <w:spacing w:val="-4"/>
          <w:szCs w:val="24"/>
        </w:rPr>
      </w:pPr>
      <w:r w:rsidRPr="003857CB">
        <w:rPr>
          <w:spacing w:val="4"/>
          <w:szCs w:val="24"/>
        </w:rPr>
        <w:t>Система оценки призвана способствовать поддержанию единства всей системы образования, обеспечению преем</w:t>
      </w:r>
      <w:r w:rsidRPr="003857CB">
        <w:rPr>
          <w:szCs w:val="24"/>
        </w:rPr>
        <w:t>ственности в системе непрерывного образования. Е</w:t>
      </w:r>
      <w:r w:rsidR="00C6263C" w:rsidRPr="003857CB">
        <w:rPr>
          <w:szCs w:val="24"/>
        </w:rPr>
        <w:t>е</w:t>
      </w:r>
      <w:r w:rsidRPr="003857CB">
        <w:rPr>
          <w:szCs w:val="24"/>
        </w:rPr>
        <w:t xml:space="preserve"> основными </w:t>
      </w:r>
      <w:r w:rsidRPr="003857CB">
        <w:rPr>
          <w:b/>
          <w:bCs/>
          <w:szCs w:val="24"/>
        </w:rPr>
        <w:t>функциями</w:t>
      </w:r>
      <w:r w:rsidRPr="003857CB">
        <w:rPr>
          <w:szCs w:val="24"/>
        </w:rPr>
        <w:t xml:space="preserve"> являются </w:t>
      </w:r>
      <w:r w:rsidRPr="003857CB">
        <w:rPr>
          <w:b/>
          <w:bCs/>
          <w:iCs/>
          <w:szCs w:val="24"/>
        </w:rPr>
        <w:t xml:space="preserve">ориентация </w:t>
      </w:r>
      <w:r w:rsidR="007E3D6D" w:rsidRPr="003857CB">
        <w:rPr>
          <w:b/>
          <w:bCs/>
          <w:iCs/>
          <w:szCs w:val="24"/>
        </w:rPr>
        <w:t xml:space="preserve">образовательной </w:t>
      </w:r>
      <w:r w:rsidR="007E3D6D" w:rsidRPr="003857CB">
        <w:rPr>
          <w:b/>
          <w:bCs/>
          <w:iCs/>
          <w:spacing w:val="-4"/>
          <w:szCs w:val="24"/>
        </w:rPr>
        <w:t>деятельности</w:t>
      </w:r>
      <w:r w:rsidRPr="003857CB">
        <w:rPr>
          <w:spacing w:val="-4"/>
          <w:szCs w:val="24"/>
        </w:rPr>
        <w:t xml:space="preserve"> на достижение планируемых результатов освоения основной образовательной программы начального общего образования и обеспечение эффективной </w:t>
      </w:r>
      <w:r w:rsidRPr="003857CB">
        <w:rPr>
          <w:b/>
          <w:bCs/>
          <w:iCs/>
          <w:spacing w:val="-4"/>
          <w:szCs w:val="24"/>
        </w:rPr>
        <w:t>обратной связи</w:t>
      </w:r>
      <w:r w:rsidRPr="003857CB">
        <w:rPr>
          <w:spacing w:val="-4"/>
          <w:szCs w:val="24"/>
        </w:rPr>
        <w:t>, позволяющей осуществлять</w:t>
      </w:r>
      <w:r w:rsidRPr="003857CB">
        <w:rPr>
          <w:b/>
          <w:bCs/>
          <w:iCs/>
          <w:spacing w:val="-4"/>
          <w:szCs w:val="24"/>
        </w:rPr>
        <w:t xml:space="preserve"> управление образовательн</w:t>
      </w:r>
      <w:r w:rsidR="007E3D6D" w:rsidRPr="003857CB">
        <w:rPr>
          <w:b/>
          <w:bCs/>
          <w:iCs/>
          <w:spacing w:val="-4"/>
          <w:szCs w:val="24"/>
        </w:rPr>
        <w:t>ойдеятельностью</w:t>
      </w:r>
      <w:r w:rsidRPr="003857CB">
        <w:rPr>
          <w:spacing w:val="-4"/>
          <w:szCs w:val="24"/>
        </w:rPr>
        <w:t>.</w:t>
      </w:r>
    </w:p>
    <w:p w:rsidR="00653A76" w:rsidRPr="003857CB" w:rsidRDefault="00653A76" w:rsidP="003857CB">
      <w:pPr>
        <w:pStyle w:val="afff0"/>
        <w:rPr>
          <w:szCs w:val="24"/>
        </w:rPr>
      </w:pPr>
      <w:r w:rsidRPr="003857CB">
        <w:rPr>
          <w:szCs w:val="24"/>
        </w:rPr>
        <w:t>Основными направлениями и целями оценочной деятель</w:t>
      </w:r>
      <w:r w:rsidRPr="003857CB">
        <w:rPr>
          <w:spacing w:val="2"/>
          <w:szCs w:val="24"/>
        </w:rPr>
        <w:t xml:space="preserve">ности в соответствии с требованиями </w:t>
      </w:r>
      <w:r w:rsidR="00C11324" w:rsidRPr="003857CB">
        <w:rPr>
          <w:spacing w:val="2"/>
          <w:szCs w:val="24"/>
        </w:rPr>
        <w:t>ФГОС НОО</w:t>
      </w:r>
      <w:r w:rsidRPr="003857CB">
        <w:rPr>
          <w:spacing w:val="2"/>
          <w:szCs w:val="24"/>
        </w:rPr>
        <w:t xml:space="preserve"> являются </w:t>
      </w:r>
      <w:r w:rsidRPr="003857CB">
        <w:rPr>
          <w:szCs w:val="24"/>
        </w:rPr>
        <w:t xml:space="preserve">оценка образовательных достижений обучающихся и оценка результатов деятельности образовательных </w:t>
      </w:r>
      <w:r w:rsidR="006F51F9" w:rsidRPr="003857CB">
        <w:rPr>
          <w:szCs w:val="24"/>
        </w:rPr>
        <w:t xml:space="preserve">организаций </w:t>
      </w:r>
      <w:r w:rsidRPr="003857CB">
        <w:rPr>
          <w:szCs w:val="24"/>
        </w:rPr>
        <w:t>и педагогических кадров. Полученные данные используются для оценки состояния и тенденций развития системы образования разного уровня.</w:t>
      </w:r>
    </w:p>
    <w:p w:rsidR="00653A76" w:rsidRPr="003857CB" w:rsidRDefault="00653A76" w:rsidP="003857CB">
      <w:pPr>
        <w:pStyle w:val="afff0"/>
        <w:rPr>
          <w:szCs w:val="24"/>
        </w:rPr>
      </w:pPr>
      <w:r w:rsidRPr="003857CB">
        <w:rPr>
          <w:spacing w:val="2"/>
          <w:szCs w:val="24"/>
        </w:rPr>
        <w:lastRenderedPageBreak/>
        <w:t>Основным объектом, содержательной и критериальной базой итоговой оценки подготовки выпускников</w:t>
      </w:r>
      <w:r w:rsidR="00C6263C" w:rsidRPr="003857CB">
        <w:rPr>
          <w:spacing w:val="2"/>
          <w:szCs w:val="24"/>
        </w:rPr>
        <w:t>на уровне</w:t>
      </w:r>
      <w:r w:rsidRPr="003857CB">
        <w:rPr>
          <w:szCs w:val="24"/>
        </w:rPr>
        <w:t xml:space="preserve">начального общего образования выступают планируемые </w:t>
      </w:r>
      <w:r w:rsidRPr="003857CB">
        <w:rPr>
          <w:spacing w:val="2"/>
          <w:szCs w:val="24"/>
        </w:rPr>
        <w:t xml:space="preserve">результаты, составляющие содержание блока </w:t>
      </w:r>
      <w:r w:rsidRPr="003857CB">
        <w:rPr>
          <w:b/>
          <w:spacing w:val="2"/>
          <w:szCs w:val="24"/>
          <w:u w:val="single"/>
        </w:rPr>
        <w:t>«Выпускник</w:t>
      </w:r>
      <w:r w:rsidR="00B364BF" w:rsidRPr="003857CB">
        <w:rPr>
          <w:b/>
          <w:spacing w:val="2"/>
          <w:szCs w:val="24"/>
          <w:u w:val="single"/>
        </w:rPr>
        <w:t> </w:t>
      </w:r>
      <w:r w:rsidRPr="003857CB">
        <w:rPr>
          <w:b/>
          <w:szCs w:val="24"/>
          <w:u w:val="single"/>
        </w:rPr>
        <w:t>научится»</w:t>
      </w:r>
      <w:r w:rsidRPr="003857CB">
        <w:rPr>
          <w:szCs w:val="24"/>
        </w:rPr>
        <w:t xml:space="preserve"> для каждой программы, предмета, курса.</w:t>
      </w:r>
    </w:p>
    <w:p w:rsidR="00BF1C73" w:rsidRPr="003857CB" w:rsidRDefault="00653A76" w:rsidP="003857CB">
      <w:pPr>
        <w:pStyle w:val="afff0"/>
        <w:rPr>
          <w:szCs w:val="24"/>
        </w:rPr>
      </w:pPr>
      <w:r w:rsidRPr="003857CB">
        <w:rPr>
          <w:spacing w:val="2"/>
          <w:szCs w:val="24"/>
        </w:rPr>
        <w:t xml:space="preserve">При оценке результатов деятельности образовательных </w:t>
      </w:r>
      <w:r w:rsidR="00AA36C0" w:rsidRPr="003857CB">
        <w:rPr>
          <w:szCs w:val="24"/>
        </w:rPr>
        <w:t xml:space="preserve">организаций </w:t>
      </w:r>
      <w:r w:rsidRPr="003857CB">
        <w:rPr>
          <w:szCs w:val="24"/>
        </w:rPr>
        <w:t xml:space="preserve">и работников образования основным объектом оценки, её содержательной и критериальной базой выступают планируемые результаты освоения основной образовательной </w:t>
      </w:r>
      <w:r w:rsidRPr="003857CB">
        <w:rPr>
          <w:spacing w:val="2"/>
          <w:szCs w:val="24"/>
        </w:rPr>
        <w:t xml:space="preserve">программы, составляющие содержание блоков «Выпускник </w:t>
      </w:r>
      <w:r w:rsidRPr="003857CB">
        <w:rPr>
          <w:szCs w:val="24"/>
        </w:rPr>
        <w:t xml:space="preserve">научится» и </w:t>
      </w:r>
      <w:r w:rsidRPr="003857CB">
        <w:rPr>
          <w:iCs/>
          <w:szCs w:val="24"/>
        </w:rPr>
        <w:t>«Выпускник получит возможность научиться»</w:t>
      </w:r>
      <w:r w:rsidRPr="003857CB">
        <w:rPr>
          <w:szCs w:val="24"/>
        </w:rPr>
        <w:t xml:space="preserve"> для каждой учебной программы.</w:t>
      </w:r>
    </w:p>
    <w:p w:rsidR="00BF1C73" w:rsidRPr="003857CB" w:rsidRDefault="00653A76" w:rsidP="003857CB">
      <w:pPr>
        <w:pStyle w:val="afff0"/>
        <w:rPr>
          <w:szCs w:val="24"/>
        </w:rPr>
      </w:pPr>
      <w:r w:rsidRPr="003857CB">
        <w:rPr>
          <w:spacing w:val="2"/>
          <w:szCs w:val="24"/>
        </w:rPr>
        <w:t xml:space="preserve">Система оценки достижения планируемых результатов освоения основной образовательной программы начального общего образования предполагает </w:t>
      </w:r>
      <w:r w:rsidRPr="003857CB">
        <w:rPr>
          <w:b/>
          <w:bCs/>
          <w:iCs/>
          <w:spacing w:val="2"/>
          <w:szCs w:val="24"/>
        </w:rPr>
        <w:t>комплексный подход к оценке результатов</w:t>
      </w:r>
      <w:r w:rsidRPr="003857CB">
        <w:rPr>
          <w:spacing w:val="2"/>
          <w:szCs w:val="24"/>
        </w:rPr>
        <w:t xml:space="preserve"> образования, позволяющий вести </w:t>
      </w:r>
      <w:r w:rsidRPr="003857CB">
        <w:rPr>
          <w:szCs w:val="24"/>
        </w:rPr>
        <w:t>оценку достижения обучающимися всех трёх групп результатов образования:</w:t>
      </w:r>
      <w:r w:rsidRPr="003857CB">
        <w:rPr>
          <w:b/>
          <w:bCs/>
          <w:iCs/>
          <w:szCs w:val="24"/>
        </w:rPr>
        <w:t xml:space="preserve"> личностных, метапредметных и предметных</w:t>
      </w:r>
      <w:r w:rsidRPr="003857CB">
        <w:rPr>
          <w:szCs w:val="24"/>
        </w:rPr>
        <w:t>.</w:t>
      </w:r>
    </w:p>
    <w:p w:rsidR="00653A76" w:rsidRPr="003857CB" w:rsidRDefault="00653A76" w:rsidP="003857CB">
      <w:pPr>
        <w:pStyle w:val="afff0"/>
        <w:rPr>
          <w:szCs w:val="24"/>
        </w:rPr>
      </w:pPr>
      <w:r w:rsidRPr="003857CB">
        <w:rPr>
          <w:szCs w:val="24"/>
        </w:rPr>
        <w:t xml:space="preserve">В соответствии с требованиями </w:t>
      </w:r>
      <w:r w:rsidR="00C11324" w:rsidRPr="003857CB">
        <w:rPr>
          <w:szCs w:val="24"/>
        </w:rPr>
        <w:t>ФГОС НОО</w:t>
      </w:r>
      <w:r w:rsidRPr="003857CB">
        <w:rPr>
          <w:szCs w:val="24"/>
        </w:rPr>
        <w:t xml:space="preserve"> предоставление </w:t>
      </w:r>
      <w:r w:rsidRPr="003857CB">
        <w:rPr>
          <w:spacing w:val="2"/>
          <w:szCs w:val="24"/>
        </w:rPr>
        <w:t xml:space="preserve">и использование </w:t>
      </w:r>
      <w:r w:rsidRPr="003857CB">
        <w:rPr>
          <w:b/>
          <w:bCs/>
          <w:iCs/>
          <w:spacing w:val="2"/>
          <w:szCs w:val="24"/>
        </w:rPr>
        <w:t>персонифицированной информации</w:t>
      </w:r>
      <w:r w:rsidRPr="003857CB">
        <w:rPr>
          <w:spacing w:val="2"/>
          <w:szCs w:val="24"/>
        </w:rPr>
        <w:t xml:space="preserve"> воз</w:t>
      </w:r>
      <w:r w:rsidRPr="003857CB">
        <w:rPr>
          <w:szCs w:val="24"/>
        </w:rPr>
        <w:t xml:space="preserve">можно только в рамках процедур итоговой оценки обучающихся. Во всех иных процедурах допустимо предоставление </w:t>
      </w:r>
      <w:r w:rsidRPr="003857CB">
        <w:rPr>
          <w:spacing w:val="-2"/>
          <w:szCs w:val="24"/>
        </w:rPr>
        <w:t xml:space="preserve">и использование исключительно </w:t>
      </w:r>
      <w:r w:rsidRPr="003857CB">
        <w:rPr>
          <w:b/>
          <w:bCs/>
          <w:iCs/>
          <w:spacing w:val="-2"/>
          <w:szCs w:val="24"/>
        </w:rPr>
        <w:t xml:space="preserve">неперсонифицированной </w:t>
      </w:r>
      <w:r w:rsidRPr="003857CB">
        <w:rPr>
          <w:b/>
          <w:bCs/>
          <w:iCs/>
          <w:szCs w:val="24"/>
        </w:rPr>
        <w:t>(анонимной)информации</w:t>
      </w:r>
      <w:r w:rsidRPr="003857CB">
        <w:rPr>
          <w:szCs w:val="24"/>
        </w:rPr>
        <w:t xml:space="preserve"> о достигаемых обучающимися образовательных результатах.</w:t>
      </w:r>
    </w:p>
    <w:p w:rsidR="00653A76" w:rsidRPr="003857CB" w:rsidRDefault="00653A76" w:rsidP="003857CB">
      <w:pPr>
        <w:pStyle w:val="afff0"/>
        <w:rPr>
          <w:szCs w:val="24"/>
        </w:rPr>
      </w:pPr>
      <w:r w:rsidRPr="003857CB">
        <w:rPr>
          <w:spacing w:val="-2"/>
          <w:szCs w:val="24"/>
        </w:rPr>
        <w:t xml:space="preserve">Интерпретация результатов оценки ведётся на основе </w:t>
      </w:r>
      <w:r w:rsidRPr="003857CB">
        <w:rPr>
          <w:b/>
          <w:bCs/>
          <w:iCs/>
          <w:szCs w:val="24"/>
        </w:rPr>
        <w:t>кон</w:t>
      </w:r>
      <w:r w:rsidRPr="003857CB">
        <w:rPr>
          <w:b/>
          <w:bCs/>
          <w:iCs/>
          <w:spacing w:val="2"/>
          <w:szCs w:val="24"/>
        </w:rPr>
        <w:t>текстной информации</w:t>
      </w:r>
      <w:r w:rsidRPr="003857CB">
        <w:rPr>
          <w:spacing w:val="2"/>
          <w:szCs w:val="24"/>
        </w:rPr>
        <w:t xml:space="preserve"> об условиях и особенностях деятельности субъектов </w:t>
      </w:r>
      <w:r w:rsidR="00AD64C6" w:rsidRPr="003857CB">
        <w:rPr>
          <w:szCs w:val="24"/>
        </w:rPr>
        <w:t>образовательных отношений</w:t>
      </w:r>
      <w:r w:rsidRPr="003857CB">
        <w:rPr>
          <w:spacing w:val="2"/>
          <w:szCs w:val="24"/>
        </w:rPr>
        <w:t>. В частно</w:t>
      </w:r>
      <w:r w:rsidRPr="003857CB">
        <w:rPr>
          <w:szCs w:val="24"/>
        </w:rPr>
        <w:t>сти, итоговая оценка обучающихся определяется с учётом их стартового уровня и динамики образовательных достижений.</w:t>
      </w:r>
    </w:p>
    <w:p w:rsidR="00653A76" w:rsidRPr="003857CB" w:rsidRDefault="00653A76" w:rsidP="003857CB">
      <w:pPr>
        <w:pStyle w:val="afff0"/>
        <w:rPr>
          <w:szCs w:val="24"/>
        </w:rPr>
      </w:pPr>
      <w:r w:rsidRPr="003857CB">
        <w:rPr>
          <w:spacing w:val="2"/>
          <w:szCs w:val="24"/>
        </w:rPr>
        <w:t xml:space="preserve">Система оценки предусматривает </w:t>
      </w:r>
      <w:r w:rsidRPr="003857CB">
        <w:rPr>
          <w:b/>
          <w:bCs/>
          <w:iCs/>
          <w:spacing w:val="2"/>
          <w:szCs w:val="24"/>
        </w:rPr>
        <w:t>уровневый подход</w:t>
      </w:r>
      <w:r w:rsidRPr="003857CB">
        <w:rPr>
          <w:spacing w:val="2"/>
          <w:szCs w:val="24"/>
        </w:rPr>
        <w:t xml:space="preserve"> к представлению планируемых результатов и инструментарию </w:t>
      </w:r>
      <w:r w:rsidRPr="003857CB">
        <w:rPr>
          <w:szCs w:val="24"/>
        </w:rPr>
        <w:t xml:space="preserve">для оценки их достижения. Согласно этому подходу за точку отсчёта принимается не «идеальный образец», отсчитывая от которого «методом вычитания» и фиксируя допущенные ошибки и недочёты формируется сегодня оценка ученика, а </w:t>
      </w:r>
      <w:r w:rsidRPr="003857CB">
        <w:rPr>
          <w:spacing w:val="-2"/>
          <w:szCs w:val="24"/>
        </w:rPr>
        <w:t>необходимый для продолжения образования и реально дости</w:t>
      </w:r>
      <w:r w:rsidRPr="003857CB">
        <w:rPr>
          <w:szCs w:val="24"/>
        </w:rPr>
        <w:t xml:space="preserve">гаемый большинством обучающихся опорный уровень образовательных достижений. Достижение этого опорного уровня </w:t>
      </w:r>
      <w:r w:rsidRPr="003857CB">
        <w:rPr>
          <w:spacing w:val="2"/>
          <w:szCs w:val="24"/>
        </w:rPr>
        <w:t xml:space="preserve">интерпретируется как безусловный учебный успех ребёнка, </w:t>
      </w:r>
      <w:r w:rsidRPr="003857CB">
        <w:rPr>
          <w:szCs w:val="24"/>
        </w:rPr>
        <w:t xml:space="preserve">как исполнение им требований </w:t>
      </w:r>
      <w:r w:rsidR="00C11324" w:rsidRPr="003857CB">
        <w:rPr>
          <w:szCs w:val="24"/>
        </w:rPr>
        <w:t>ФГОС НОО</w:t>
      </w:r>
      <w:r w:rsidRPr="003857CB">
        <w:rPr>
          <w:szCs w:val="24"/>
        </w:rPr>
        <w:t>. А оценка инди</w:t>
      </w:r>
      <w:r w:rsidRPr="003857CB">
        <w:rPr>
          <w:spacing w:val="2"/>
          <w:szCs w:val="24"/>
        </w:rPr>
        <w:t xml:space="preserve">видуальных образовательных достижений ведётся «методом </w:t>
      </w:r>
      <w:r w:rsidRPr="003857CB">
        <w:rPr>
          <w:szCs w:val="24"/>
        </w:rPr>
        <w:t>сложения», при котором фиксируется достижение опорного уровня и его превышение. Это позволяет поощрять продви</w:t>
      </w:r>
      <w:r w:rsidRPr="003857CB">
        <w:rPr>
          <w:spacing w:val="2"/>
          <w:szCs w:val="24"/>
        </w:rPr>
        <w:t>жения обучающихся, выстраивать индивидуальные траекто</w:t>
      </w:r>
      <w:r w:rsidRPr="003857CB">
        <w:rPr>
          <w:szCs w:val="24"/>
        </w:rPr>
        <w:t>рии движения с учётом зоны ближайшего развития.</w:t>
      </w:r>
    </w:p>
    <w:p w:rsidR="00653A76" w:rsidRPr="003857CB" w:rsidRDefault="00653A76" w:rsidP="003857CB">
      <w:pPr>
        <w:pStyle w:val="afff0"/>
        <w:rPr>
          <w:szCs w:val="24"/>
        </w:rPr>
      </w:pPr>
      <w:r w:rsidRPr="003857CB">
        <w:rPr>
          <w:szCs w:val="24"/>
        </w:rPr>
        <w:t>Поэтому в текущей оценочной деятельности целесообразно соотносить результаты, продемонстрированные учеником, с оценками типа:</w:t>
      </w:r>
    </w:p>
    <w:p w:rsidR="00653A76" w:rsidRPr="003857CB" w:rsidRDefault="00653A76" w:rsidP="003857CB">
      <w:pPr>
        <w:pStyle w:val="afff0"/>
        <w:rPr>
          <w:szCs w:val="24"/>
        </w:rPr>
      </w:pPr>
      <w:r w:rsidRPr="003857CB">
        <w:rPr>
          <w:spacing w:val="2"/>
          <w:szCs w:val="24"/>
        </w:rPr>
        <w:t>«зачёт/незачёт» («удовлетворительно/неудовлетворитель</w:t>
      </w:r>
      <w:r w:rsidRPr="003857CB">
        <w:rPr>
          <w:szCs w:val="24"/>
        </w:rPr>
        <w:t>но»), т.</w:t>
      </w:r>
      <w:r w:rsidRPr="003857CB">
        <w:rPr>
          <w:szCs w:val="24"/>
        </w:rPr>
        <w:t> </w:t>
      </w:r>
      <w:r w:rsidRPr="003857CB">
        <w:rPr>
          <w:szCs w:val="24"/>
        </w:rPr>
        <w:t xml:space="preserve">е. оценкой, свидетельствующей об </w:t>
      </w:r>
      <w:r w:rsidR="003D4E86" w:rsidRPr="003857CB">
        <w:rPr>
          <w:szCs w:val="24"/>
        </w:rPr>
        <w:t xml:space="preserve">осознанном </w:t>
      </w:r>
      <w:r w:rsidRPr="003857CB">
        <w:rPr>
          <w:szCs w:val="24"/>
        </w:rPr>
        <w:t xml:space="preserve">освоении опорной </w:t>
      </w:r>
      <w:r w:rsidRPr="003857CB">
        <w:rPr>
          <w:spacing w:val="-2"/>
          <w:szCs w:val="24"/>
        </w:rPr>
        <w:t xml:space="preserve">системы знаний и правильном выполнении учебных действий </w:t>
      </w:r>
      <w:r w:rsidRPr="003857CB">
        <w:rPr>
          <w:szCs w:val="24"/>
        </w:rPr>
        <w:t>в рамках диапазона (круга) заданных задач, построенных на опорном учебном материале;</w:t>
      </w:r>
    </w:p>
    <w:p w:rsidR="00653A76" w:rsidRPr="003857CB" w:rsidRDefault="00653A76" w:rsidP="003857CB">
      <w:pPr>
        <w:pStyle w:val="afff0"/>
        <w:rPr>
          <w:szCs w:val="24"/>
        </w:rPr>
      </w:pPr>
      <w:r w:rsidRPr="003857CB">
        <w:rPr>
          <w:szCs w:val="24"/>
        </w:rPr>
        <w:t xml:space="preserve">«хорошо», «отлично» — оценками, свидетельствующими об усвоении опорной системы знаний на уровне осознанного </w:t>
      </w:r>
      <w:r w:rsidRPr="003857CB">
        <w:rPr>
          <w:spacing w:val="2"/>
          <w:szCs w:val="24"/>
        </w:rPr>
        <w:t xml:space="preserve">произвольного овладения учебными действиями, а также о </w:t>
      </w:r>
      <w:r w:rsidRPr="003857CB">
        <w:rPr>
          <w:szCs w:val="24"/>
        </w:rPr>
        <w:t>кругозоре, широте (или избирательности) интересов.</w:t>
      </w:r>
    </w:p>
    <w:p w:rsidR="00653A76" w:rsidRPr="003857CB" w:rsidRDefault="00653A76" w:rsidP="003857CB">
      <w:pPr>
        <w:pStyle w:val="afff0"/>
        <w:rPr>
          <w:szCs w:val="24"/>
        </w:rPr>
      </w:pPr>
      <w:r w:rsidRPr="003857CB">
        <w:rPr>
          <w:szCs w:val="24"/>
        </w:rPr>
        <w:t>Это не исключает возможности использования традиционной системы отметок по 5</w:t>
      </w:r>
      <w:r w:rsidRPr="003857CB">
        <w:rPr>
          <w:szCs w:val="24"/>
        </w:rPr>
        <w:noBreakHyphen/>
        <w:t xml:space="preserve">балльной шкале, однако требует </w:t>
      </w:r>
      <w:r w:rsidRPr="003857CB">
        <w:rPr>
          <w:spacing w:val="2"/>
          <w:szCs w:val="24"/>
        </w:rPr>
        <w:t xml:space="preserve">уточнения и переосмысления их наполнения. В частности, </w:t>
      </w:r>
      <w:r w:rsidRPr="003857CB">
        <w:rPr>
          <w:szCs w:val="24"/>
        </w:rPr>
        <w:t xml:space="preserve">достижение опорного уровня в этой системе оценки интерпретируется как безусловный учебный успех ребёнка, как исполнение им требований </w:t>
      </w:r>
      <w:r w:rsidR="00C11324" w:rsidRPr="003857CB">
        <w:rPr>
          <w:szCs w:val="24"/>
        </w:rPr>
        <w:t>ФГОС НОО</w:t>
      </w:r>
      <w:r w:rsidRPr="003857CB">
        <w:rPr>
          <w:szCs w:val="24"/>
        </w:rPr>
        <w:t xml:space="preserve"> и соотносится с оценкой «удовлетворительно» («зачёт»).</w:t>
      </w:r>
    </w:p>
    <w:p w:rsidR="008F183A" w:rsidRPr="003857CB" w:rsidRDefault="00653A76" w:rsidP="003857CB">
      <w:pPr>
        <w:pStyle w:val="afff0"/>
        <w:rPr>
          <w:szCs w:val="24"/>
        </w:rPr>
      </w:pPr>
      <w:r w:rsidRPr="003857CB">
        <w:rPr>
          <w:spacing w:val="2"/>
          <w:szCs w:val="24"/>
        </w:rPr>
        <w:t xml:space="preserve">В процессе оценки используются разнообразные методы </w:t>
      </w:r>
      <w:r w:rsidRPr="003857CB">
        <w:rPr>
          <w:szCs w:val="24"/>
        </w:rPr>
        <w:t>и формы, взаимно дополняющие друг друга (стандартизиро</w:t>
      </w:r>
      <w:r w:rsidRPr="003857CB">
        <w:rPr>
          <w:spacing w:val="2"/>
          <w:szCs w:val="24"/>
        </w:rPr>
        <w:t>ванные письменные и устные работы, проекты, практиче</w:t>
      </w:r>
      <w:r w:rsidRPr="003857CB">
        <w:rPr>
          <w:szCs w:val="24"/>
        </w:rPr>
        <w:t>ские работы, творческие работы, самоанализ и самооценка, наблюдения и</w:t>
      </w:r>
      <w:r w:rsidRPr="003857CB">
        <w:rPr>
          <w:szCs w:val="24"/>
        </w:rPr>
        <w:t> </w:t>
      </w:r>
      <w:r w:rsidRPr="003857CB">
        <w:rPr>
          <w:szCs w:val="24"/>
        </w:rPr>
        <w:t>др.).</w:t>
      </w:r>
    </w:p>
    <w:p w:rsidR="00653A76" w:rsidRPr="003857CB" w:rsidRDefault="00653A76" w:rsidP="003857CB">
      <w:pPr>
        <w:pStyle w:val="afff0"/>
        <w:rPr>
          <w:szCs w:val="24"/>
        </w:rPr>
      </w:pPr>
      <w:bookmarkStart w:id="73" w:name="_Toc288394072"/>
      <w:bookmarkStart w:id="74" w:name="_Toc288410539"/>
      <w:bookmarkStart w:id="75" w:name="_Toc288410668"/>
      <w:bookmarkStart w:id="76" w:name="_Toc288410733"/>
      <w:bookmarkStart w:id="77" w:name="_Toc294246084"/>
      <w:r w:rsidRPr="003857CB">
        <w:rPr>
          <w:szCs w:val="24"/>
        </w:rPr>
        <w:t>Особенности оценки личностных, метапредметных и предметных результатов</w:t>
      </w:r>
      <w:bookmarkEnd w:id="73"/>
      <w:bookmarkEnd w:id="74"/>
      <w:bookmarkEnd w:id="75"/>
      <w:bookmarkEnd w:id="76"/>
      <w:bookmarkEnd w:id="77"/>
    </w:p>
    <w:p w:rsidR="00653A76" w:rsidRPr="003857CB" w:rsidRDefault="00653A76" w:rsidP="003857CB">
      <w:pPr>
        <w:pStyle w:val="afff0"/>
        <w:rPr>
          <w:spacing w:val="2"/>
          <w:szCs w:val="24"/>
        </w:rPr>
      </w:pPr>
      <w:r w:rsidRPr="003857CB">
        <w:rPr>
          <w:szCs w:val="24"/>
        </w:rPr>
        <w:lastRenderedPageBreak/>
        <w:t xml:space="preserve">Оценка личностных результатов представляет собой оценку достижения обучающимися планируемых результатов в их </w:t>
      </w:r>
      <w:r w:rsidRPr="003857CB">
        <w:rPr>
          <w:spacing w:val="2"/>
          <w:szCs w:val="24"/>
        </w:rPr>
        <w:t xml:space="preserve">личностном развитии, представленных в разделе «Личностные учебные действия» программы формирования универсальных учебных действий у обучающихся </w:t>
      </w:r>
      <w:r w:rsidR="006F51F9" w:rsidRPr="003857CB">
        <w:rPr>
          <w:spacing w:val="2"/>
          <w:szCs w:val="24"/>
        </w:rPr>
        <w:t>при получении</w:t>
      </w:r>
      <w:r w:rsidRPr="003857CB">
        <w:rPr>
          <w:spacing w:val="2"/>
          <w:szCs w:val="24"/>
        </w:rPr>
        <w:t xml:space="preserve"> на</w:t>
      </w:r>
      <w:r w:rsidRPr="003857CB">
        <w:rPr>
          <w:szCs w:val="24"/>
        </w:rPr>
        <w:t>чального общего образования.</w:t>
      </w:r>
    </w:p>
    <w:p w:rsidR="00653A76" w:rsidRPr="003857CB" w:rsidRDefault="00653A76" w:rsidP="003857CB">
      <w:pPr>
        <w:pStyle w:val="afff0"/>
        <w:rPr>
          <w:spacing w:val="-4"/>
          <w:szCs w:val="24"/>
        </w:rPr>
      </w:pPr>
      <w:r w:rsidRPr="003857CB">
        <w:rPr>
          <w:spacing w:val="-4"/>
          <w:szCs w:val="24"/>
        </w:rPr>
        <w:t>Достижение личностных результатов обеспечивается в ходе реализации всех компонентов образовательно</w:t>
      </w:r>
      <w:r w:rsidR="007E3D6D" w:rsidRPr="003857CB">
        <w:rPr>
          <w:spacing w:val="-4"/>
          <w:szCs w:val="24"/>
        </w:rPr>
        <w:t>йдеятельности</w:t>
      </w:r>
      <w:r w:rsidRPr="003857CB">
        <w:rPr>
          <w:spacing w:val="-4"/>
          <w:szCs w:val="24"/>
        </w:rPr>
        <w:t>, включая внеурочную деятельность, реализуемую семьёй и школой.</w:t>
      </w:r>
    </w:p>
    <w:p w:rsidR="00653A76" w:rsidRPr="003857CB" w:rsidRDefault="00653A76" w:rsidP="003857CB">
      <w:pPr>
        <w:pStyle w:val="afff0"/>
        <w:rPr>
          <w:szCs w:val="24"/>
        </w:rPr>
      </w:pPr>
      <w:r w:rsidRPr="003857CB">
        <w:rPr>
          <w:szCs w:val="24"/>
        </w:rPr>
        <w:t>Основным объектом оценки личностных результатов слу</w:t>
      </w:r>
      <w:r w:rsidRPr="003857CB">
        <w:rPr>
          <w:spacing w:val="4"/>
          <w:szCs w:val="24"/>
        </w:rPr>
        <w:t xml:space="preserve">жит сформированность универсальных учебных действий, </w:t>
      </w:r>
      <w:r w:rsidRPr="003857CB">
        <w:rPr>
          <w:szCs w:val="24"/>
        </w:rPr>
        <w:t>включаемых в следующие три основных блока:</w:t>
      </w:r>
    </w:p>
    <w:p w:rsidR="00653A76" w:rsidRPr="003857CB" w:rsidRDefault="00653A76" w:rsidP="003857CB">
      <w:pPr>
        <w:pStyle w:val="afff0"/>
        <w:rPr>
          <w:szCs w:val="24"/>
        </w:rPr>
      </w:pPr>
      <w:r w:rsidRPr="003857CB">
        <w:rPr>
          <w:iCs/>
          <w:szCs w:val="24"/>
        </w:rPr>
        <w:t>самоопределение</w:t>
      </w:r>
      <w:r w:rsidRPr="003857CB">
        <w:rPr>
          <w:szCs w:val="24"/>
        </w:rPr>
        <w:t> — сформированность внутренней позиции обучающегося — принятие и освоение новой социальной роли обучающегося; становление основ российской гражданской идентичности личности как чувства гордости за свою Родину, народ, историю и осознание своей этнической принадлежности; развитие самоуважения и способности адекватно оценивать себя и свои достижения, видеть сильные и слабые стороны своей личности;</w:t>
      </w:r>
    </w:p>
    <w:p w:rsidR="00653A76" w:rsidRPr="003857CB" w:rsidRDefault="00653A76" w:rsidP="003857CB">
      <w:pPr>
        <w:pStyle w:val="afff0"/>
        <w:rPr>
          <w:szCs w:val="24"/>
        </w:rPr>
      </w:pPr>
      <w:r w:rsidRPr="003857CB">
        <w:rPr>
          <w:iCs/>
          <w:szCs w:val="24"/>
        </w:rPr>
        <w:t>смыслообразование</w:t>
      </w:r>
      <w:r w:rsidRPr="003857CB">
        <w:rPr>
          <w:szCs w:val="24"/>
        </w:rPr>
        <w:t> — поиск и установление личностного смысла (т.</w:t>
      </w:r>
      <w:r w:rsidRPr="003857CB">
        <w:rPr>
          <w:szCs w:val="24"/>
        </w:rPr>
        <w:t> </w:t>
      </w:r>
      <w:r w:rsidRPr="003857CB">
        <w:rPr>
          <w:szCs w:val="24"/>
        </w:rPr>
        <w:t>е. «значения для себя») учения обучающимися на основе устойчивой системы учебно</w:t>
      </w:r>
      <w:r w:rsidRPr="003857CB">
        <w:rPr>
          <w:szCs w:val="24"/>
        </w:rPr>
        <w:noBreakHyphen/>
        <w:t>познавательных и социальных мотивов, понимания границ того, «что я знаю»,и того, «что я не знаю», и стремления к преодолению этого разрыва;</w:t>
      </w:r>
    </w:p>
    <w:p w:rsidR="00653A76" w:rsidRPr="003857CB" w:rsidRDefault="00653A76" w:rsidP="003857CB">
      <w:pPr>
        <w:pStyle w:val="afff0"/>
        <w:rPr>
          <w:szCs w:val="24"/>
        </w:rPr>
      </w:pPr>
      <w:r w:rsidRPr="003857CB">
        <w:rPr>
          <w:iCs/>
          <w:szCs w:val="24"/>
        </w:rPr>
        <w:t>морально</w:t>
      </w:r>
      <w:r w:rsidRPr="003857CB">
        <w:rPr>
          <w:iCs/>
          <w:szCs w:val="24"/>
        </w:rPr>
        <w:noBreakHyphen/>
        <w:t>этическая ориентация</w:t>
      </w:r>
      <w:r w:rsidRPr="003857CB">
        <w:rPr>
          <w:szCs w:val="24"/>
        </w:rPr>
        <w:t> — знание основных моральных норм и ориентация на их выполнение на основе понимания их социальной необходимости; способность к моральной децентрации — учёту позиций, мотивов и интересов участников моральной дилеммы при её разрешении; развитие этических чувств — стыда, вины, совести как регуляторов морального поведения.</w:t>
      </w:r>
    </w:p>
    <w:p w:rsidR="00653A76" w:rsidRPr="003857CB" w:rsidRDefault="00653A76" w:rsidP="003857CB">
      <w:pPr>
        <w:pStyle w:val="afff0"/>
        <w:rPr>
          <w:szCs w:val="24"/>
        </w:rPr>
      </w:pPr>
      <w:r w:rsidRPr="003857CB">
        <w:rPr>
          <w:szCs w:val="24"/>
        </w:rPr>
        <w:t xml:space="preserve">Основное содержание оценки личностных результатов </w:t>
      </w:r>
      <w:r w:rsidR="00C27132" w:rsidRPr="003857CB">
        <w:rPr>
          <w:spacing w:val="2"/>
          <w:szCs w:val="24"/>
        </w:rPr>
        <w:t xml:space="preserve">при получении </w:t>
      </w:r>
      <w:r w:rsidRPr="003857CB">
        <w:rPr>
          <w:spacing w:val="2"/>
          <w:szCs w:val="24"/>
        </w:rPr>
        <w:t xml:space="preserve"> начального общего образования строится вокруг </w:t>
      </w:r>
      <w:r w:rsidRPr="003857CB">
        <w:rPr>
          <w:szCs w:val="24"/>
        </w:rPr>
        <w:t>оценки:</w:t>
      </w:r>
    </w:p>
    <w:p w:rsidR="00653A76" w:rsidRPr="003857CB" w:rsidRDefault="00653A76" w:rsidP="003857CB">
      <w:pPr>
        <w:pStyle w:val="afff0"/>
        <w:rPr>
          <w:szCs w:val="24"/>
        </w:rPr>
      </w:pPr>
      <w:r w:rsidRPr="003857CB">
        <w:rPr>
          <w:szCs w:val="24"/>
        </w:rPr>
        <w:t>сформированности внутренней позиции обучающегося, которая находит отражение в эмоционально</w:t>
      </w:r>
      <w:r w:rsidRPr="003857CB">
        <w:rPr>
          <w:szCs w:val="24"/>
        </w:rPr>
        <w:noBreakHyphen/>
        <w:t>положительном отношении обучающегося к образовательно</w:t>
      </w:r>
      <w:r w:rsidR="00AA36C0" w:rsidRPr="003857CB">
        <w:rPr>
          <w:szCs w:val="24"/>
        </w:rPr>
        <w:t>ой организации</w:t>
      </w:r>
      <w:r w:rsidRPr="003857CB">
        <w:rPr>
          <w:szCs w:val="24"/>
        </w:rPr>
        <w:t xml:space="preserve">, ориентации на содержательные моменты </w:t>
      </w:r>
      <w:r w:rsidR="007E3D6D" w:rsidRPr="003857CB">
        <w:rPr>
          <w:szCs w:val="24"/>
        </w:rPr>
        <w:t>образовательной деятельности </w:t>
      </w:r>
      <w:r w:rsidRPr="003857CB">
        <w:rPr>
          <w:szCs w:val="24"/>
        </w:rPr>
        <w:t>— уроки, познание нового, овладение умениями и новыми компетенциями, характер учебного сотрудничества с учителем и одноклассниками — и ориентации на образец поведения «хорошего ученика» как пример для подражания;</w:t>
      </w:r>
    </w:p>
    <w:p w:rsidR="00653A76" w:rsidRPr="003857CB" w:rsidRDefault="00653A76" w:rsidP="003857CB">
      <w:pPr>
        <w:pStyle w:val="afff0"/>
        <w:rPr>
          <w:szCs w:val="24"/>
        </w:rPr>
      </w:pPr>
      <w:r w:rsidRPr="003857CB">
        <w:rPr>
          <w:spacing w:val="4"/>
          <w:szCs w:val="24"/>
        </w:rPr>
        <w:t xml:space="preserve">сформированности основ гражданской идентичности, </w:t>
      </w:r>
      <w:r w:rsidRPr="003857CB">
        <w:rPr>
          <w:szCs w:val="24"/>
        </w:rPr>
        <w:t>включая чувство гордости за свою Родину, знание знаменательных для Отечества исторических событий; любовь к своему краю, осознание своей национальности, уважение культуры и традиций народов России и мира; развитие доверия и способности к пониманию и сопереживанию чувствам других людей;</w:t>
      </w:r>
    </w:p>
    <w:p w:rsidR="00653A76" w:rsidRPr="003857CB" w:rsidRDefault="00653A76" w:rsidP="003857CB">
      <w:pPr>
        <w:pStyle w:val="afff0"/>
        <w:rPr>
          <w:szCs w:val="24"/>
        </w:rPr>
      </w:pPr>
      <w:r w:rsidRPr="003857CB">
        <w:rPr>
          <w:szCs w:val="24"/>
        </w:rPr>
        <w:t>сформированности самооценки, включая осознание своих возможностей в учении, способности адекватно судитьо причинах своего успеха/неуспеха в учении; умение видеть свои достоинства и недостатки, уважать себя и верить в успех;</w:t>
      </w:r>
    </w:p>
    <w:p w:rsidR="00653A76" w:rsidRPr="003857CB" w:rsidRDefault="00653A76" w:rsidP="003857CB">
      <w:pPr>
        <w:pStyle w:val="afff0"/>
        <w:rPr>
          <w:szCs w:val="24"/>
        </w:rPr>
      </w:pPr>
      <w:r w:rsidRPr="003857CB">
        <w:rPr>
          <w:spacing w:val="-4"/>
          <w:szCs w:val="24"/>
        </w:rPr>
        <w:t>сформированности мотивации учебной деятельности, вклю</w:t>
      </w:r>
      <w:r w:rsidR="00C6263C" w:rsidRPr="003857CB">
        <w:rPr>
          <w:szCs w:val="24"/>
        </w:rPr>
        <w:t>ч</w:t>
      </w:r>
      <w:r w:rsidRPr="003857CB">
        <w:rPr>
          <w:szCs w:val="24"/>
        </w:rPr>
        <w:t>ая социальные, учебно­познавательные и внешние мотивы, любознательность и интерес к новому содержанию и способам решения проблем, приобретению новых знаний и умений, мотивацию достижения результата, стремление к совершенствованию своих способностей;</w:t>
      </w:r>
    </w:p>
    <w:p w:rsidR="00653A76" w:rsidRPr="003857CB" w:rsidRDefault="00653A76" w:rsidP="003857CB">
      <w:pPr>
        <w:pStyle w:val="afff0"/>
        <w:rPr>
          <w:szCs w:val="24"/>
        </w:rPr>
      </w:pPr>
      <w:r w:rsidRPr="003857CB">
        <w:rPr>
          <w:szCs w:val="24"/>
        </w:rPr>
        <w:t>знания моральных норм и сформированности морально­этических суждений, способности к решению моральных проблем на основе децентрации (координации различных точек зрения на решение моральной дилеммы); способности к оценке своих поступков и действий других людей с точки зрения соблюдения/нарушения моральной нормы.</w:t>
      </w:r>
    </w:p>
    <w:p w:rsidR="00653A76" w:rsidRPr="003857CB" w:rsidRDefault="00653A76" w:rsidP="003857CB">
      <w:pPr>
        <w:pStyle w:val="afff0"/>
        <w:rPr>
          <w:szCs w:val="24"/>
        </w:rPr>
      </w:pPr>
      <w:r w:rsidRPr="003857CB">
        <w:rPr>
          <w:szCs w:val="24"/>
        </w:rPr>
        <w:t xml:space="preserve">В планируемых результатах, описывающих эту группу, отсутствует блок </w:t>
      </w:r>
      <w:r w:rsidRPr="003857CB">
        <w:rPr>
          <w:b/>
          <w:szCs w:val="24"/>
        </w:rPr>
        <w:t>«Выпускник научится».</w:t>
      </w:r>
      <w:r w:rsidRPr="003857CB">
        <w:rPr>
          <w:szCs w:val="24"/>
        </w:rPr>
        <w:t xml:space="preserve"> Это означает, что </w:t>
      </w:r>
      <w:r w:rsidRPr="003857CB">
        <w:rPr>
          <w:b/>
          <w:bCs/>
          <w:iCs/>
          <w:szCs w:val="24"/>
        </w:rPr>
        <w:t>личн</w:t>
      </w:r>
      <w:r w:rsidR="00B364BF" w:rsidRPr="003857CB">
        <w:rPr>
          <w:b/>
          <w:bCs/>
          <w:iCs/>
          <w:szCs w:val="24"/>
        </w:rPr>
        <w:t xml:space="preserve">остные результаты выпускников </w:t>
      </w:r>
      <w:r w:rsidR="00A14332" w:rsidRPr="003857CB">
        <w:rPr>
          <w:b/>
          <w:bCs/>
          <w:iCs/>
          <w:szCs w:val="24"/>
        </w:rPr>
        <w:t>п</w:t>
      </w:r>
      <w:r w:rsidR="002C5232" w:rsidRPr="003857CB">
        <w:rPr>
          <w:b/>
          <w:bCs/>
          <w:iCs/>
          <w:szCs w:val="24"/>
        </w:rPr>
        <w:t>р</w:t>
      </w:r>
      <w:r w:rsidR="00A14332" w:rsidRPr="003857CB">
        <w:rPr>
          <w:b/>
          <w:bCs/>
          <w:iCs/>
          <w:szCs w:val="24"/>
        </w:rPr>
        <w:t>и получении</w:t>
      </w:r>
      <w:r w:rsidRPr="003857CB">
        <w:rPr>
          <w:b/>
          <w:bCs/>
          <w:iCs/>
          <w:szCs w:val="24"/>
        </w:rPr>
        <w:t xml:space="preserve"> начального общего образования </w:t>
      </w:r>
      <w:r w:rsidRPr="003857CB">
        <w:rPr>
          <w:szCs w:val="24"/>
        </w:rPr>
        <w:t xml:space="preserve">в полном соответствии с требованиями </w:t>
      </w:r>
      <w:r w:rsidR="00C11324" w:rsidRPr="003857CB">
        <w:rPr>
          <w:szCs w:val="24"/>
        </w:rPr>
        <w:t>ФГОС НОО</w:t>
      </w:r>
      <w:r w:rsidRPr="003857CB">
        <w:rPr>
          <w:b/>
          <w:bCs/>
          <w:iCs/>
          <w:szCs w:val="24"/>
        </w:rPr>
        <w:t>не подлежат итоговой оценке</w:t>
      </w:r>
      <w:r w:rsidRPr="003857CB">
        <w:rPr>
          <w:szCs w:val="24"/>
        </w:rPr>
        <w:t>.</w:t>
      </w:r>
    </w:p>
    <w:p w:rsidR="00653A76" w:rsidRPr="003857CB" w:rsidRDefault="00653A76" w:rsidP="003857CB">
      <w:pPr>
        <w:pStyle w:val="afff0"/>
        <w:rPr>
          <w:szCs w:val="24"/>
        </w:rPr>
      </w:pPr>
      <w:r w:rsidRPr="003857CB">
        <w:rPr>
          <w:szCs w:val="24"/>
        </w:rPr>
        <w:t xml:space="preserve">Формирование и достижение указанных выше личностных </w:t>
      </w:r>
      <w:r w:rsidRPr="003857CB">
        <w:rPr>
          <w:spacing w:val="2"/>
          <w:szCs w:val="24"/>
        </w:rPr>
        <w:t>результатов — задача и ответственность системы образования и</w:t>
      </w:r>
      <w:r w:rsidR="00AA36C0" w:rsidRPr="003857CB">
        <w:rPr>
          <w:spacing w:val="2"/>
          <w:szCs w:val="24"/>
        </w:rPr>
        <w:t xml:space="preserve"> образовательной </w:t>
      </w:r>
      <w:r w:rsidR="005C5F90" w:rsidRPr="003857CB">
        <w:rPr>
          <w:spacing w:val="2"/>
          <w:szCs w:val="24"/>
        </w:rPr>
        <w:t>организации</w:t>
      </w:r>
      <w:r w:rsidRPr="003857CB">
        <w:rPr>
          <w:spacing w:val="2"/>
          <w:szCs w:val="24"/>
        </w:rPr>
        <w:t xml:space="preserve">. Поэтому оценка этих результатов образовательной деятельности осуществляется в </w:t>
      </w:r>
      <w:r w:rsidRPr="003857CB">
        <w:rPr>
          <w:szCs w:val="24"/>
        </w:rPr>
        <w:t xml:space="preserve">ходе внешних </w:t>
      </w:r>
      <w:r w:rsidRPr="003857CB">
        <w:rPr>
          <w:szCs w:val="24"/>
        </w:rPr>
        <w:lastRenderedPageBreak/>
        <w:t>неперсонифицированных мониторинговых ис</w:t>
      </w:r>
      <w:r w:rsidRPr="003857CB">
        <w:rPr>
          <w:spacing w:val="2"/>
          <w:szCs w:val="24"/>
        </w:rPr>
        <w:t xml:space="preserve">следований, результаты которых являются основанием для принятия управленческих решений при проектировании и </w:t>
      </w:r>
      <w:r w:rsidRPr="003857CB">
        <w:rPr>
          <w:szCs w:val="24"/>
        </w:rPr>
        <w:t>реализации региональных программ развития, программ под</w:t>
      </w:r>
      <w:r w:rsidRPr="003857CB">
        <w:rPr>
          <w:spacing w:val="2"/>
          <w:szCs w:val="24"/>
        </w:rPr>
        <w:t xml:space="preserve">держки </w:t>
      </w:r>
      <w:r w:rsidR="007E3D6D" w:rsidRPr="003857CB">
        <w:rPr>
          <w:spacing w:val="2"/>
          <w:szCs w:val="24"/>
        </w:rPr>
        <w:t>образовательной деятельности</w:t>
      </w:r>
      <w:r w:rsidRPr="003857CB">
        <w:rPr>
          <w:spacing w:val="2"/>
          <w:szCs w:val="24"/>
        </w:rPr>
        <w:t xml:space="preserve">, иных программ. К их осуществлению должны быть привлечены специалисты, не </w:t>
      </w:r>
      <w:r w:rsidRPr="003857CB">
        <w:rPr>
          <w:szCs w:val="24"/>
        </w:rPr>
        <w:t xml:space="preserve">работающие в </w:t>
      </w:r>
      <w:r w:rsidR="005D66BB" w:rsidRPr="003857CB">
        <w:rPr>
          <w:szCs w:val="24"/>
        </w:rPr>
        <w:t>данной образовательной организации</w:t>
      </w:r>
      <w:r w:rsidRPr="003857CB">
        <w:rPr>
          <w:szCs w:val="24"/>
        </w:rPr>
        <w:t xml:space="preserve"> и обла</w:t>
      </w:r>
      <w:r w:rsidRPr="003857CB">
        <w:rPr>
          <w:spacing w:val="2"/>
          <w:szCs w:val="24"/>
        </w:rPr>
        <w:t xml:space="preserve">дающие необходимой компетентностью в сфере диагностики развития личности в детском и подростковом возрасте. Предметом оценки в этом случае становится не прогресс </w:t>
      </w:r>
      <w:r w:rsidRPr="003857CB">
        <w:rPr>
          <w:szCs w:val="24"/>
        </w:rPr>
        <w:t>личностного развития обучающегося, а эффективность вос</w:t>
      </w:r>
      <w:r w:rsidRPr="003857CB">
        <w:rPr>
          <w:spacing w:val="2"/>
          <w:szCs w:val="24"/>
        </w:rPr>
        <w:t xml:space="preserve">питательно­образовательной деятельности </w:t>
      </w:r>
      <w:r w:rsidR="00E417D8" w:rsidRPr="003857CB">
        <w:rPr>
          <w:spacing w:val="2"/>
          <w:szCs w:val="24"/>
        </w:rPr>
        <w:t xml:space="preserve">образовательной </w:t>
      </w:r>
      <w:r w:rsidR="005C5F90" w:rsidRPr="003857CB">
        <w:rPr>
          <w:spacing w:val="2"/>
          <w:szCs w:val="24"/>
        </w:rPr>
        <w:t xml:space="preserve">организации, </w:t>
      </w:r>
      <w:r w:rsidRPr="003857CB">
        <w:rPr>
          <w:szCs w:val="24"/>
        </w:rPr>
        <w:t>муниципальной, региональной или федеральной системы образования. Это принципиальный момент, отличающий оценку личностных результатов от оценки предметных и метапредметных результатов.</w:t>
      </w:r>
    </w:p>
    <w:p w:rsidR="00653A76" w:rsidRPr="003857CB" w:rsidRDefault="00653A76" w:rsidP="003857CB">
      <w:pPr>
        <w:pStyle w:val="afff0"/>
        <w:rPr>
          <w:szCs w:val="24"/>
        </w:rPr>
      </w:pPr>
      <w:r w:rsidRPr="003857CB">
        <w:rPr>
          <w:spacing w:val="2"/>
          <w:szCs w:val="24"/>
        </w:rPr>
        <w:t xml:space="preserve">В ходе текущей оценки возможна ограниченная оценка сформированности отдельных личностных результатов, </w:t>
      </w:r>
      <w:r w:rsidRPr="003857CB">
        <w:rPr>
          <w:szCs w:val="24"/>
        </w:rPr>
        <w:t xml:space="preserve">полностью отвечающая этическим принципам охраны и защиты интересов ребёнка и конфиденциальности, </w:t>
      </w:r>
      <w:r w:rsidRPr="003857CB">
        <w:rPr>
          <w:b/>
          <w:bCs/>
          <w:szCs w:val="24"/>
        </w:rPr>
        <w:t xml:space="preserve">в форме, </w:t>
      </w:r>
      <w:r w:rsidRPr="003857CB">
        <w:rPr>
          <w:b/>
          <w:bCs/>
          <w:spacing w:val="2"/>
          <w:szCs w:val="24"/>
        </w:rPr>
        <w:t>не представляющей угрозы личности, психологической безопасности и эмоциональному статусу обучающегося</w:t>
      </w:r>
      <w:r w:rsidRPr="003857CB">
        <w:rPr>
          <w:spacing w:val="2"/>
          <w:szCs w:val="24"/>
        </w:rPr>
        <w:t xml:space="preserve">. Такая оценка направлена на решение задачи оптимизации </w:t>
      </w:r>
      <w:r w:rsidRPr="003857CB">
        <w:rPr>
          <w:szCs w:val="24"/>
        </w:rPr>
        <w:t>личностного развития обучающихся и включает три основных компонента:</w:t>
      </w:r>
    </w:p>
    <w:p w:rsidR="00653A76" w:rsidRPr="003857CB" w:rsidRDefault="00653A76" w:rsidP="003857CB">
      <w:pPr>
        <w:pStyle w:val="afff0"/>
        <w:rPr>
          <w:szCs w:val="24"/>
        </w:rPr>
      </w:pPr>
      <w:r w:rsidRPr="003857CB">
        <w:rPr>
          <w:szCs w:val="24"/>
        </w:rPr>
        <w:t>характеристику достижений и положительных качеств обучающегося;</w:t>
      </w:r>
    </w:p>
    <w:p w:rsidR="00653A76" w:rsidRPr="003857CB" w:rsidRDefault="00653A76" w:rsidP="003857CB">
      <w:pPr>
        <w:pStyle w:val="afff0"/>
        <w:rPr>
          <w:szCs w:val="24"/>
        </w:rPr>
      </w:pPr>
      <w:r w:rsidRPr="003857CB">
        <w:rPr>
          <w:spacing w:val="2"/>
          <w:szCs w:val="24"/>
        </w:rPr>
        <w:t>определение приоритетных задач и направлений лич</w:t>
      </w:r>
      <w:r w:rsidRPr="003857CB">
        <w:rPr>
          <w:szCs w:val="24"/>
        </w:rPr>
        <w:t>ностного развития с учётом как достижений, так и психологических проблем развития ребёнка;</w:t>
      </w:r>
    </w:p>
    <w:p w:rsidR="00653A76" w:rsidRPr="003857CB" w:rsidRDefault="00653A76" w:rsidP="003857CB">
      <w:pPr>
        <w:pStyle w:val="afff0"/>
        <w:rPr>
          <w:szCs w:val="24"/>
        </w:rPr>
      </w:pPr>
      <w:r w:rsidRPr="003857CB">
        <w:rPr>
          <w:spacing w:val="-4"/>
          <w:szCs w:val="24"/>
        </w:rPr>
        <w:t>систему психолого­педагогических рекомендаций, призван</w:t>
      </w:r>
      <w:r w:rsidRPr="003857CB">
        <w:rPr>
          <w:szCs w:val="24"/>
        </w:rPr>
        <w:t>ных обеспечить успешную реализацию задач начального общего образования.</w:t>
      </w:r>
    </w:p>
    <w:p w:rsidR="00653A76" w:rsidRPr="003857CB" w:rsidRDefault="00653A76" w:rsidP="003857CB">
      <w:pPr>
        <w:pStyle w:val="afff0"/>
        <w:rPr>
          <w:b/>
          <w:bCs/>
          <w:szCs w:val="24"/>
        </w:rPr>
      </w:pPr>
      <w:r w:rsidRPr="003857CB">
        <w:rPr>
          <w:spacing w:val="-2"/>
          <w:szCs w:val="24"/>
        </w:rPr>
        <w:t xml:space="preserve">Другой формой оценки личностных результатов может быть </w:t>
      </w:r>
      <w:r w:rsidRPr="003857CB">
        <w:rPr>
          <w:szCs w:val="24"/>
        </w:rPr>
        <w:t>оценка индивидуального прогресса личностного развития об</w:t>
      </w:r>
      <w:r w:rsidRPr="003857CB">
        <w:rPr>
          <w:spacing w:val="-2"/>
          <w:szCs w:val="24"/>
        </w:rPr>
        <w:t xml:space="preserve">учающихся, которым необходима специальная поддержка. Эта </w:t>
      </w:r>
      <w:r w:rsidRPr="003857CB">
        <w:rPr>
          <w:szCs w:val="24"/>
        </w:rPr>
        <w:t>задача может быть решена в процессе систематического наблюдения за ходом психического развития ребёнка на основе представлений о нормативном содержании и возрастнойпериодизации развития — в форме возрастно­психологиче</w:t>
      </w:r>
      <w:r w:rsidRPr="003857CB">
        <w:rPr>
          <w:spacing w:val="2"/>
          <w:szCs w:val="24"/>
        </w:rPr>
        <w:t xml:space="preserve">ского консультирования. Такая оценка осуществляется по запросу родителей (законных представителей) обучающихся </w:t>
      </w:r>
      <w:r w:rsidRPr="003857CB">
        <w:rPr>
          <w:szCs w:val="24"/>
        </w:rPr>
        <w:t>или педагогов (или администрации</w:t>
      </w:r>
      <w:r w:rsidR="005D66BB" w:rsidRPr="003857CB">
        <w:rPr>
          <w:szCs w:val="24"/>
        </w:rPr>
        <w:t xml:space="preserve"> образовательной </w:t>
      </w:r>
      <w:r w:rsidR="005C5F90" w:rsidRPr="003857CB">
        <w:rPr>
          <w:szCs w:val="24"/>
        </w:rPr>
        <w:t>организации</w:t>
      </w:r>
      <w:r w:rsidRPr="003857CB">
        <w:rPr>
          <w:szCs w:val="24"/>
        </w:rPr>
        <w:t xml:space="preserve"> при согласии родителей (законных представителей) и проводится психологом, имеющим специальную профессиональную подготовку в области возрастной психологии.</w:t>
      </w:r>
    </w:p>
    <w:p w:rsidR="00653A76" w:rsidRPr="003857CB" w:rsidRDefault="00653A76" w:rsidP="003857CB">
      <w:pPr>
        <w:pStyle w:val="afff0"/>
        <w:rPr>
          <w:szCs w:val="24"/>
        </w:rPr>
      </w:pPr>
      <w:r w:rsidRPr="003857CB">
        <w:rPr>
          <w:b/>
          <w:bCs/>
          <w:szCs w:val="24"/>
        </w:rPr>
        <w:t>Оценка метапредметных результатов</w:t>
      </w:r>
      <w:r w:rsidRPr="003857CB">
        <w:rPr>
          <w:szCs w:val="24"/>
        </w:rPr>
        <w:t xml:space="preserve"> представляет собой </w:t>
      </w:r>
      <w:r w:rsidRPr="003857CB">
        <w:rPr>
          <w:spacing w:val="-2"/>
          <w:szCs w:val="24"/>
        </w:rPr>
        <w:t>оценку достижения планируемых результатов освоения основ</w:t>
      </w:r>
      <w:r w:rsidRPr="003857CB">
        <w:rPr>
          <w:szCs w:val="24"/>
        </w:rPr>
        <w:t xml:space="preserve">ной образовательной программы, описанных в разделах «Регулятивные универсальные учебные действия», «Коммуникативные универсальные учебные действия», «Познавательные универсальные учебные действия» программы формирования универсальных учебных действий у обучающихся на </w:t>
      </w:r>
      <w:r w:rsidR="0052624C" w:rsidRPr="003857CB">
        <w:rPr>
          <w:szCs w:val="24"/>
        </w:rPr>
        <w:t>уровне</w:t>
      </w:r>
      <w:r w:rsidRPr="003857CB">
        <w:rPr>
          <w:spacing w:val="2"/>
          <w:szCs w:val="24"/>
        </w:rPr>
        <w:t xml:space="preserve"> начального общего образования, а также планируемых </w:t>
      </w:r>
      <w:r w:rsidRPr="003857CB">
        <w:rPr>
          <w:szCs w:val="24"/>
        </w:rPr>
        <w:t>результатов, представленных во всех разделах подпрограммы «Чтение. Работа с текстом».</w:t>
      </w:r>
    </w:p>
    <w:p w:rsidR="00653A76" w:rsidRPr="003857CB" w:rsidRDefault="00653A76" w:rsidP="003857CB">
      <w:pPr>
        <w:pStyle w:val="afff0"/>
        <w:rPr>
          <w:szCs w:val="24"/>
        </w:rPr>
      </w:pPr>
      <w:r w:rsidRPr="003857CB">
        <w:rPr>
          <w:spacing w:val="2"/>
          <w:szCs w:val="24"/>
        </w:rPr>
        <w:t xml:space="preserve">Достижение метапредметных результатов обеспечивается </w:t>
      </w:r>
      <w:r w:rsidRPr="003857CB">
        <w:rPr>
          <w:szCs w:val="24"/>
        </w:rPr>
        <w:t xml:space="preserve">за счёт основных компонентов </w:t>
      </w:r>
      <w:r w:rsidR="007E3D6D" w:rsidRPr="003857CB">
        <w:rPr>
          <w:szCs w:val="24"/>
        </w:rPr>
        <w:t xml:space="preserve">образовательной деятельности </w:t>
      </w:r>
      <w:r w:rsidRPr="003857CB">
        <w:rPr>
          <w:szCs w:val="24"/>
        </w:rPr>
        <w:t>— учебных предметов.</w:t>
      </w:r>
    </w:p>
    <w:p w:rsidR="00653A76" w:rsidRPr="003857CB" w:rsidRDefault="00653A76" w:rsidP="003857CB">
      <w:pPr>
        <w:pStyle w:val="afff0"/>
        <w:rPr>
          <w:szCs w:val="24"/>
        </w:rPr>
      </w:pPr>
      <w:r w:rsidRPr="003857CB">
        <w:rPr>
          <w:bCs/>
          <w:iCs/>
          <w:szCs w:val="24"/>
        </w:rPr>
        <w:t>Основным объектом оценки метапредметных резуль</w:t>
      </w:r>
      <w:r w:rsidRPr="003857CB">
        <w:rPr>
          <w:bCs/>
          <w:iCs/>
          <w:spacing w:val="2"/>
          <w:szCs w:val="24"/>
        </w:rPr>
        <w:t>татов</w:t>
      </w:r>
      <w:r w:rsidRPr="003857CB">
        <w:rPr>
          <w:spacing w:val="2"/>
          <w:szCs w:val="24"/>
        </w:rPr>
        <w:t xml:space="preserve"> служит сформированность у обучающегося регуля</w:t>
      </w:r>
      <w:r w:rsidRPr="003857CB">
        <w:rPr>
          <w:szCs w:val="24"/>
        </w:rPr>
        <w:t xml:space="preserve">тивных, коммуникативных и познавательных универсальных </w:t>
      </w:r>
      <w:r w:rsidRPr="003857CB">
        <w:rPr>
          <w:spacing w:val="2"/>
          <w:szCs w:val="24"/>
        </w:rPr>
        <w:t>действий, т.</w:t>
      </w:r>
      <w:r w:rsidRPr="003857CB">
        <w:rPr>
          <w:spacing w:val="2"/>
          <w:szCs w:val="24"/>
        </w:rPr>
        <w:t> </w:t>
      </w:r>
      <w:r w:rsidRPr="003857CB">
        <w:rPr>
          <w:spacing w:val="2"/>
          <w:szCs w:val="24"/>
        </w:rPr>
        <w:t xml:space="preserve">е. таких умственных действий обучающихся, </w:t>
      </w:r>
      <w:r w:rsidRPr="003857CB">
        <w:rPr>
          <w:szCs w:val="24"/>
        </w:rPr>
        <w:t>которые направлены на анализ и управление своей познавательной деятельностью. К ним относятся:</w:t>
      </w:r>
    </w:p>
    <w:p w:rsidR="00653A76" w:rsidRPr="003857CB" w:rsidRDefault="00653A76" w:rsidP="003857CB">
      <w:pPr>
        <w:pStyle w:val="afff0"/>
        <w:rPr>
          <w:szCs w:val="24"/>
        </w:rPr>
      </w:pPr>
      <w:r w:rsidRPr="003857CB">
        <w:rPr>
          <w:szCs w:val="24"/>
        </w:rPr>
        <w:t>способность обучающегося принимать и сохранять учебную цель и задачи; самостоятельно преобразовывать практическую задачу в познавательную; умение планировать собственную деятельность в соответствии с поставленной задачей и условиями её реализации и искать средства её осуществления; умение контролировать и оценивать свои действия, вносить коррективы в их выполнение на основе оценки и учёта характера ошибок, проявлять инициативу и самостоятельность в обучении;</w:t>
      </w:r>
    </w:p>
    <w:p w:rsidR="00653A76" w:rsidRPr="003857CB" w:rsidRDefault="00653A76" w:rsidP="003857CB">
      <w:pPr>
        <w:pStyle w:val="afff0"/>
        <w:rPr>
          <w:szCs w:val="24"/>
        </w:rPr>
      </w:pPr>
      <w:r w:rsidRPr="003857CB">
        <w:rPr>
          <w:spacing w:val="2"/>
          <w:szCs w:val="24"/>
        </w:rPr>
        <w:t xml:space="preserve">умение осуществлять информационный поиск, сбор и </w:t>
      </w:r>
      <w:r w:rsidRPr="003857CB">
        <w:rPr>
          <w:szCs w:val="24"/>
        </w:rPr>
        <w:t>выделение существенной информации из различных информационных источников;</w:t>
      </w:r>
    </w:p>
    <w:p w:rsidR="00653A76" w:rsidRPr="003857CB" w:rsidRDefault="00653A76" w:rsidP="003857CB">
      <w:pPr>
        <w:pStyle w:val="afff0"/>
        <w:rPr>
          <w:szCs w:val="24"/>
        </w:rPr>
      </w:pPr>
      <w:r w:rsidRPr="003857CB">
        <w:rPr>
          <w:szCs w:val="24"/>
        </w:rPr>
        <w:lastRenderedPageBreak/>
        <w:t>умение использовать знаково­символические средства для</w:t>
      </w:r>
      <w:r w:rsidRPr="003857CB">
        <w:rPr>
          <w:spacing w:val="2"/>
          <w:szCs w:val="24"/>
        </w:rPr>
        <w:t>создания моделей изучаемых объектов и процессов, схем</w:t>
      </w:r>
      <w:r w:rsidRPr="003857CB">
        <w:rPr>
          <w:szCs w:val="24"/>
        </w:rPr>
        <w:t>решения учебно­познавательных и практических задач;</w:t>
      </w:r>
    </w:p>
    <w:p w:rsidR="00653A76" w:rsidRPr="003857CB" w:rsidRDefault="00653A76" w:rsidP="003857CB">
      <w:pPr>
        <w:pStyle w:val="afff0"/>
        <w:rPr>
          <w:szCs w:val="24"/>
        </w:rPr>
      </w:pPr>
      <w:r w:rsidRPr="003857CB">
        <w:rPr>
          <w:szCs w:val="24"/>
        </w:rPr>
        <w:t xml:space="preserve">способность к осуществлению логических операций сравнения, анализа, обобщения, классификации по родовидовым </w:t>
      </w:r>
      <w:r w:rsidRPr="003857CB">
        <w:rPr>
          <w:spacing w:val="2"/>
          <w:szCs w:val="24"/>
        </w:rPr>
        <w:t>признакам, к установлению аналогий, отнесения к извест</w:t>
      </w:r>
      <w:r w:rsidRPr="003857CB">
        <w:rPr>
          <w:szCs w:val="24"/>
        </w:rPr>
        <w:t>ным понятиям;</w:t>
      </w:r>
    </w:p>
    <w:p w:rsidR="00653A76" w:rsidRPr="003857CB" w:rsidRDefault="00653A76" w:rsidP="003857CB">
      <w:pPr>
        <w:pStyle w:val="afff0"/>
        <w:rPr>
          <w:szCs w:val="24"/>
        </w:rPr>
      </w:pPr>
      <w:r w:rsidRPr="003857CB">
        <w:rPr>
          <w:spacing w:val="2"/>
          <w:szCs w:val="24"/>
        </w:rPr>
        <w:t>умение сотрудничать с педагогом и сверстниками при</w:t>
      </w:r>
      <w:r w:rsidRPr="003857CB">
        <w:rPr>
          <w:szCs w:val="24"/>
        </w:rPr>
        <w:t>решении учебных проблем, принимать на себя ответственность за результаты своих действий.</w:t>
      </w:r>
    </w:p>
    <w:p w:rsidR="00653A76" w:rsidRPr="003857CB" w:rsidRDefault="00653A76" w:rsidP="003857CB">
      <w:pPr>
        <w:pStyle w:val="afff0"/>
        <w:rPr>
          <w:szCs w:val="24"/>
        </w:rPr>
      </w:pPr>
      <w:r w:rsidRPr="003857CB">
        <w:rPr>
          <w:b/>
          <w:bCs/>
          <w:iCs/>
          <w:szCs w:val="24"/>
        </w:rPr>
        <w:t>Основное содержание оценки метапредметных результатов</w:t>
      </w:r>
      <w:r w:rsidRPr="003857CB">
        <w:rPr>
          <w:szCs w:val="24"/>
        </w:rPr>
        <w:t xml:space="preserve"> на </w:t>
      </w:r>
      <w:r w:rsidR="0052624C" w:rsidRPr="003857CB">
        <w:rPr>
          <w:szCs w:val="24"/>
        </w:rPr>
        <w:t>уровне</w:t>
      </w:r>
      <w:r w:rsidRPr="003857CB">
        <w:rPr>
          <w:szCs w:val="24"/>
        </w:rPr>
        <w:t xml:space="preserve"> начального общего образования строится вокруг умения учиться, т.</w:t>
      </w:r>
      <w:r w:rsidRPr="003857CB">
        <w:rPr>
          <w:szCs w:val="24"/>
        </w:rPr>
        <w:t> </w:t>
      </w:r>
      <w:r w:rsidRPr="003857CB">
        <w:rPr>
          <w:szCs w:val="24"/>
        </w:rPr>
        <w:t xml:space="preserve">е. той совокупности способов действий, которая, собственно, и обеспечивает способность </w:t>
      </w:r>
      <w:r w:rsidRPr="003857CB">
        <w:rPr>
          <w:spacing w:val="2"/>
          <w:szCs w:val="24"/>
        </w:rPr>
        <w:t>обучающихся к самостоятельному усвоению новых знаний</w:t>
      </w:r>
      <w:r w:rsidRPr="003857CB">
        <w:rPr>
          <w:szCs w:val="24"/>
        </w:rPr>
        <w:t>и умений, включая организацию это</w:t>
      </w:r>
      <w:r w:rsidR="007E3D6D" w:rsidRPr="003857CB">
        <w:rPr>
          <w:szCs w:val="24"/>
        </w:rPr>
        <w:t>йдеятельности</w:t>
      </w:r>
      <w:r w:rsidRPr="003857CB">
        <w:rPr>
          <w:szCs w:val="24"/>
        </w:rPr>
        <w:t>.</w:t>
      </w:r>
    </w:p>
    <w:p w:rsidR="00653A76" w:rsidRPr="003857CB" w:rsidRDefault="00653A76" w:rsidP="003857CB">
      <w:pPr>
        <w:pStyle w:val="afff0"/>
        <w:rPr>
          <w:szCs w:val="24"/>
        </w:rPr>
      </w:pPr>
      <w:r w:rsidRPr="003857CB">
        <w:rPr>
          <w:szCs w:val="24"/>
        </w:rPr>
        <w:t>Уровень сформированности универсальных учебных дей</w:t>
      </w:r>
      <w:r w:rsidRPr="003857CB">
        <w:rPr>
          <w:spacing w:val="2"/>
          <w:szCs w:val="24"/>
        </w:rPr>
        <w:t>ствий, представляющих содержание и объект оценки мета</w:t>
      </w:r>
      <w:r w:rsidRPr="003857CB">
        <w:rPr>
          <w:szCs w:val="24"/>
        </w:rPr>
        <w:t>предметных результатов, может быть качественно оценён и измерен в следующих основных формах.</w:t>
      </w:r>
    </w:p>
    <w:p w:rsidR="00653A76" w:rsidRPr="003857CB" w:rsidRDefault="00653A76" w:rsidP="003857CB">
      <w:pPr>
        <w:pStyle w:val="afff0"/>
        <w:rPr>
          <w:szCs w:val="24"/>
        </w:rPr>
      </w:pPr>
      <w:r w:rsidRPr="003857CB">
        <w:rPr>
          <w:szCs w:val="24"/>
        </w:rPr>
        <w:t>Во­первых, достижение метапредметных результатов может выступать как результат выполнения специально сконструи</w:t>
      </w:r>
      <w:r w:rsidRPr="003857CB">
        <w:rPr>
          <w:spacing w:val="2"/>
          <w:szCs w:val="24"/>
        </w:rPr>
        <w:t xml:space="preserve">рованных диагностических задач, направленных на оценку </w:t>
      </w:r>
      <w:r w:rsidRPr="003857CB">
        <w:rPr>
          <w:szCs w:val="24"/>
        </w:rPr>
        <w:t>уровня сформированности конкретного вида универсальных учебных действий.</w:t>
      </w:r>
    </w:p>
    <w:p w:rsidR="00653A76" w:rsidRPr="003857CB" w:rsidRDefault="00653A76" w:rsidP="003857CB">
      <w:pPr>
        <w:pStyle w:val="afff0"/>
        <w:rPr>
          <w:szCs w:val="24"/>
        </w:rPr>
      </w:pPr>
      <w:r w:rsidRPr="003857CB">
        <w:rPr>
          <w:spacing w:val="-2"/>
          <w:szCs w:val="24"/>
        </w:rPr>
        <w:t>Во­вторых, достижение метапредметных результатов мо</w:t>
      </w:r>
      <w:r w:rsidRPr="003857CB">
        <w:rPr>
          <w:szCs w:val="24"/>
        </w:rPr>
        <w:t>жет рассматриваться как инструментальная основа (или как средство решения) и как условие успешности выполнения учебных и учебно­практических задач средствами учебных предметов.</w:t>
      </w:r>
    </w:p>
    <w:p w:rsidR="00653A76" w:rsidRPr="003857CB" w:rsidRDefault="00653A76" w:rsidP="003857CB">
      <w:pPr>
        <w:pStyle w:val="afff0"/>
        <w:rPr>
          <w:szCs w:val="24"/>
        </w:rPr>
      </w:pPr>
      <w:r w:rsidRPr="003857CB">
        <w:rPr>
          <w:spacing w:val="2"/>
          <w:szCs w:val="24"/>
        </w:rPr>
        <w:t xml:space="preserve">Этот подход широко использован для итоговой оценки </w:t>
      </w:r>
      <w:r w:rsidRPr="003857CB">
        <w:rPr>
          <w:szCs w:val="24"/>
        </w:rPr>
        <w:t>планируемых результатов по отдельным предметам. В зави</w:t>
      </w:r>
      <w:r w:rsidRPr="003857CB">
        <w:rPr>
          <w:spacing w:val="2"/>
          <w:szCs w:val="24"/>
        </w:rPr>
        <w:t xml:space="preserve">симости от успешности выполнения проверочных заданий </w:t>
      </w:r>
      <w:r w:rsidRPr="003857CB">
        <w:rPr>
          <w:szCs w:val="24"/>
        </w:rPr>
        <w:t>по математике, русскому языку, родному (нерусскому) языку (далее — родному языку), чтению, окружающему миру, технологии и другим предметам и с учётом характера ошибок, допущенных ребёнком, можно сделать вывод о сформированности ряда познавательных и регулятивных действий обучающихся. Проверочные задания, требующие совместной работы обучающихся на общий результат, позволяют оценить сформированность коммуникативных учебных действий.</w:t>
      </w:r>
    </w:p>
    <w:p w:rsidR="00653A76" w:rsidRPr="003857CB" w:rsidRDefault="00653A76" w:rsidP="003857CB">
      <w:pPr>
        <w:pStyle w:val="afff0"/>
        <w:rPr>
          <w:szCs w:val="24"/>
        </w:rPr>
      </w:pPr>
      <w:r w:rsidRPr="003857CB">
        <w:rPr>
          <w:spacing w:val="2"/>
          <w:szCs w:val="24"/>
        </w:rPr>
        <w:t xml:space="preserve">Наконец, достижение метапредметных результатов может </w:t>
      </w:r>
      <w:r w:rsidRPr="003857CB">
        <w:rPr>
          <w:szCs w:val="24"/>
        </w:rPr>
        <w:t>проявиться в успешности выполнения комплексных заданий на межпредметной основе. В частности, широкие возможности для оценки сформированности метапредметных результатов открывает использование проверочных заданий, успешное выполнение которых требует освоения навыков работы с информацией.</w:t>
      </w:r>
    </w:p>
    <w:p w:rsidR="00653A76" w:rsidRPr="003857CB" w:rsidRDefault="00653A76" w:rsidP="003857CB">
      <w:pPr>
        <w:pStyle w:val="afff0"/>
        <w:rPr>
          <w:szCs w:val="24"/>
        </w:rPr>
      </w:pPr>
      <w:r w:rsidRPr="003857CB">
        <w:rPr>
          <w:szCs w:val="24"/>
        </w:rPr>
        <w:t>Преимуществом двух последних способов оценки является то, что предметом измерения становится уровень присвоения обучающимся универсального учебного действия, обнаруживающий себя в том, что действие занимает в структуре учеб</w:t>
      </w:r>
      <w:r w:rsidRPr="003857CB">
        <w:rPr>
          <w:spacing w:val="2"/>
          <w:szCs w:val="24"/>
        </w:rPr>
        <w:t xml:space="preserve">ной деятельности обучающегося место операции, выступая </w:t>
      </w:r>
      <w:r w:rsidRPr="003857CB">
        <w:rPr>
          <w:szCs w:val="24"/>
        </w:rPr>
        <w:t>средством, а не целью активности ребёнка.</w:t>
      </w:r>
    </w:p>
    <w:p w:rsidR="00653A76" w:rsidRPr="003857CB" w:rsidRDefault="00653A76" w:rsidP="003857CB">
      <w:pPr>
        <w:pStyle w:val="afff0"/>
        <w:rPr>
          <w:szCs w:val="24"/>
        </w:rPr>
      </w:pPr>
      <w:r w:rsidRPr="003857CB">
        <w:rPr>
          <w:szCs w:val="24"/>
        </w:rPr>
        <w:t xml:space="preserve">Таким образом, </w:t>
      </w:r>
      <w:r w:rsidRPr="003857CB">
        <w:rPr>
          <w:bCs/>
          <w:iCs/>
          <w:szCs w:val="24"/>
        </w:rPr>
        <w:t>оценка м</w:t>
      </w:r>
      <w:r w:rsidR="00802B01">
        <w:rPr>
          <w:bCs/>
          <w:iCs/>
          <w:szCs w:val="24"/>
        </w:rPr>
        <w:t xml:space="preserve">етапредметных результатов </w:t>
      </w:r>
      <w:r w:rsidRPr="003857CB">
        <w:rPr>
          <w:bCs/>
          <w:iCs/>
          <w:szCs w:val="24"/>
        </w:rPr>
        <w:t>проводиться в ходе различных процедур</w:t>
      </w:r>
      <w:r w:rsidRPr="003857CB">
        <w:rPr>
          <w:szCs w:val="24"/>
        </w:rPr>
        <w:t xml:space="preserve">. Например, в итоговых проверочных работах по предметам или в </w:t>
      </w:r>
      <w:r w:rsidRPr="003857CB">
        <w:rPr>
          <w:spacing w:val="2"/>
          <w:szCs w:val="24"/>
        </w:rPr>
        <w:t>комплексных работах на межпредметной основе целесоо</w:t>
      </w:r>
      <w:r w:rsidRPr="003857CB">
        <w:rPr>
          <w:szCs w:val="24"/>
        </w:rPr>
        <w:t>б</w:t>
      </w:r>
      <w:r w:rsidRPr="003857CB">
        <w:rPr>
          <w:spacing w:val="2"/>
          <w:szCs w:val="24"/>
        </w:rPr>
        <w:t xml:space="preserve">разно осуществлять оценку (прямую или опосредованную) сформированности большинства познавательных учебных </w:t>
      </w:r>
      <w:r w:rsidRPr="003857CB">
        <w:rPr>
          <w:szCs w:val="24"/>
        </w:rPr>
        <w:t>действий и навыков работы с информацией, а также опосредованную оценку сформированности ряда коммуникативных и регулятивных действий.</w:t>
      </w:r>
    </w:p>
    <w:p w:rsidR="00653A76" w:rsidRPr="003857CB" w:rsidRDefault="00653A76" w:rsidP="003857CB">
      <w:pPr>
        <w:pStyle w:val="afff0"/>
        <w:rPr>
          <w:szCs w:val="24"/>
        </w:rPr>
      </w:pPr>
      <w:r w:rsidRPr="003857CB">
        <w:rPr>
          <w:spacing w:val="2"/>
          <w:szCs w:val="24"/>
        </w:rPr>
        <w:t xml:space="preserve">В ходе текущей, тематической, промежуточной оценки </w:t>
      </w:r>
      <w:r w:rsidRPr="003857CB">
        <w:rPr>
          <w:szCs w:val="24"/>
        </w:rPr>
        <w:t xml:space="preserve">может быть оценено достижение таких коммуникативных и регулятивных действий, которые трудно или нецелесообразно </w:t>
      </w:r>
      <w:r w:rsidRPr="003857CB">
        <w:rPr>
          <w:spacing w:val="2"/>
          <w:szCs w:val="24"/>
        </w:rPr>
        <w:t>проверить в ходе стандартизированной итоговой провероч</w:t>
      </w:r>
      <w:r w:rsidRPr="003857CB">
        <w:rPr>
          <w:szCs w:val="24"/>
        </w:rPr>
        <w:t xml:space="preserve">ной работы. Например, именно в ходе текущей оценки целесообразно отслеживать уровень сформированности такого </w:t>
      </w:r>
      <w:r w:rsidRPr="003857CB">
        <w:rPr>
          <w:spacing w:val="-2"/>
          <w:szCs w:val="24"/>
        </w:rPr>
        <w:t>умения, как взаимодействие с партнёром: ориентация на парт</w:t>
      </w:r>
      <w:r w:rsidRPr="003857CB">
        <w:rPr>
          <w:spacing w:val="2"/>
          <w:szCs w:val="24"/>
        </w:rPr>
        <w:t xml:space="preserve">нёра, умение слушать и слышать собеседника; стремление </w:t>
      </w:r>
      <w:r w:rsidRPr="003857CB">
        <w:rPr>
          <w:szCs w:val="24"/>
        </w:rPr>
        <w:t>учитывать и координировать различные мнения и позиции в отношении объекта, действия, события и</w:t>
      </w:r>
      <w:r w:rsidRPr="003857CB">
        <w:rPr>
          <w:szCs w:val="24"/>
        </w:rPr>
        <w:t> </w:t>
      </w:r>
      <w:r w:rsidRPr="003857CB">
        <w:rPr>
          <w:szCs w:val="24"/>
        </w:rPr>
        <w:t>др.</w:t>
      </w:r>
    </w:p>
    <w:p w:rsidR="00653A76" w:rsidRPr="003857CB" w:rsidRDefault="00653A76" w:rsidP="003857CB">
      <w:pPr>
        <w:pStyle w:val="afff0"/>
        <w:rPr>
          <w:b/>
          <w:bCs/>
          <w:szCs w:val="24"/>
        </w:rPr>
      </w:pPr>
      <w:r w:rsidRPr="003857CB">
        <w:rPr>
          <w:spacing w:val="2"/>
          <w:szCs w:val="24"/>
        </w:rPr>
        <w:t>Оценка уровня сформированности ряда универсальных учебных действий, овладение которыми имеет определяю</w:t>
      </w:r>
      <w:r w:rsidRPr="003857CB">
        <w:rPr>
          <w:szCs w:val="24"/>
        </w:rPr>
        <w:t xml:space="preserve">щее значение для оценки эффективности всей системы начального образования (например, обеспечиваемые системой начального образования уровень </w:t>
      </w:r>
      <w:r w:rsidRPr="003857CB">
        <w:rPr>
          <w:szCs w:val="24"/>
        </w:rPr>
        <w:lastRenderedPageBreak/>
        <w:t>включённости детей в учеб</w:t>
      </w:r>
      <w:r w:rsidRPr="003857CB">
        <w:rPr>
          <w:spacing w:val="2"/>
          <w:szCs w:val="24"/>
        </w:rPr>
        <w:t xml:space="preserve">ную деятельность, уровень их учебной самостоятельности, </w:t>
      </w:r>
      <w:r w:rsidRPr="003857CB">
        <w:rPr>
          <w:szCs w:val="24"/>
        </w:rPr>
        <w:t>уровень сотрудничества и ряд других), проводится в форме неперсонифицированных процедур.</w:t>
      </w:r>
    </w:p>
    <w:p w:rsidR="00653A76" w:rsidRPr="003857CB" w:rsidRDefault="00653A76" w:rsidP="003857CB">
      <w:pPr>
        <w:pStyle w:val="afff0"/>
        <w:rPr>
          <w:szCs w:val="24"/>
        </w:rPr>
      </w:pPr>
      <w:r w:rsidRPr="003857CB">
        <w:rPr>
          <w:b/>
          <w:bCs/>
          <w:spacing w:val="-4"/>
          <w:szCs w:val="24"/>
        </w:rPr>
        <w:t>Оценка предметных результатов</w:t>
      </w:r>
      <w:r w:rsidRPr="003857CB">
        <w:rPr>
          <w:spacing w:val="-4"/>
          <w:szCs w:val="24"/>
        </w:rPr>
        <w:t xml:space="preserve"> представляет собой оцен</w:t>
      </w:r>
      <w:r w:rsidRPr="003857CB">
        <w:rPr>
          <w:szCs w:val="24"/>
        </w:rPr>
        <w:t>ку достижения обучающимся планируемых результатов по отдельным предметам.</w:t>
      </w:r>
    </w:p>
    <w:p w:rsidR="00653A76" w:rsidRPr="003857CB" w:rsidRDefault="00653A76" w:rsidP="003857CB">
      <w:pPr>
        <w:pStyle w:val="afff0"/>
        <w:rPr>
          <w:spacing w:val="-2"/>
          <w:szCs w:val="24"/>
        </w:rPr>
      </w:pPr>
      <w:r w:rsidRPr="003857CB">
        <w:rPr>
          <w:spacing w:val="-2"/>
          <w:szCs w:val="24"/>
        </w:rPr>
        <w:t>Достижение этих результатов обеспечивается за счёт основных компонентов образовательно</w:t>
      </w:r>
      <w:r w:rsidR="007E3D6D" w:rsidRPr="003857CB">
        <w:rPr>
          <w:spacing w:val="-2"/>
          <w:szCs w:val="24"/>
        </w:rPr>
        <w:t>йдеятельности </w:t>
      </w:r>
      <w:r w:rsidRPr="003857CB">
        <w:rPr>
          <w:spacing w:val="-2"/>
          <w:szCs w:val="24"/>
        </w:rPr>
        <w:t>— учебных предметов, представленных в обязательной части учебного плана.</w:t>
      </w:r>
    </w:p>
    <w:p w:rsidR="00653A76" w:rsidRPr="003857CB" w:rsidRDefault="00653A76" w:rsidP="003857CB">
      <w:pPr>
        <w:pStyle w:val="afff0"/>
        <w:rPr>
          <w:b/>
          <w:bCs/>
          <w:iCs/>
          <w:szCs w:val="24"/>
        </w:rPr>
      </w:pPr>
      <w:r w:rsidRPr="003857CB">
        <w:rPr>
          <w:szCs w:val="24"/>
        </w:rPr>
        <w:t xml:space="preserve">В соответствии с пониманием сущности образовательных результатов, заложенным в </w:t>
      </w:r>
      <w:r w:rsidR="00C11324" w:rsidRPr="003857CB">
        <w:rPr>
          <w:szCs w:val="24"/>
        </w:rPr>
        <w:t>ФГОС НОО</w:t>
      </w:r>
      <w:r w:rsidRPr="003857CB">
        <w:rPr>
          <w:szCs w:val="24"/>
        </w:rPr>
        <w:t xml:space="preserve">, предметные результаты содержат в себе, во­первых, </w:t>
      </w:r>
      <w:r w:rsidRPr="003857CB">
        <w:rPr>
          <w:iCs/>
          <w:szCs w:val="24"/>
        </w:rPr>
        <w:t>систему основополагающих элементов научного знания</w:t>
      </w:r>
      <w:r w:rsidRPr="003857CB">
        <w:rPr>
          <w:szCs w:val="24"/>
        </w:rPr>
        <w:t xml:space="preserve">, которая выражается через учебный материал различных курсов (далее — </w:t>
      </w:r>
      <w:r w:rsidRPr="003857CB">
        <w:rPr>
          <w:iCs/>
          <w:szCs w:val="24"/>
        </w:rPr>
        <w:t xml:space="preserve">систему предметных </w:t>
      </w:r>
      <w:r w:rsidRPr="003857CB">
        <w:rPr>
          <w:iCs/>
          <w:spacing w:val="2"/>
          <w:szCs w:val="24"/>
        </w:rPr>
        <w:t>знаний</w:t>
      </w:r>
      <w:r w:rsidRPr="003857CB">
        <w:rPr>
          <w:spacing w:val="2"/>
          <w:szCs w:val="24"/>
        </w:rPr>
        <w:t xml:space="preserve">), и, во­вторых, </w:t>
      </w:r>
      <w:r w:rsidRPr="003857CB">
        <w:rPr>
          <w:iCs/>
          <w:spacing w:val="2"/>
          <w:szCs w:val="24"/>
        </w:rPr>
        <w:t>систему формируемых действий с</w:t>
      </w:r>
      <w:r w:rsidRPr="003857CB">
        <w:rPr>
          <w:iCs/>
          <w:szCs w:val="24"/>
        </w:rPr>
        <w:t>учебным материалом</w:t>
      </w:r>
      <w:r w:rsidRPr="003857CB">
        <w:rPr>
          <w:szCs w:val="24"/>
        </w:rPr>
        <w:t xml:space="preserve"> (далее — </w:t>
      </w:r>
      <w:r w:rsidRPr="003857CB">
        <w:rPr>
          <w:iCs/>
          <w:szCs w:val="24"/>
        </w:rPr>
        <w:t>систему предметных действий</w:t>
      </w:r>
      <w:r w:rsidRPr="003857CB">
        <w:rPr>
          <w:szCs w:val="24"/>
        </w:rPr>
        <w:t>), которые направлены на применение знаний, их преобразование и получение нового знания.</w:t>
      </w:r>
    </w:p>
    <w:p w:rsidR="00653A76" w:rsidRPr="003857CB" w:rsidRDefault="00653A76" w:rsidP="003857CB">
      <w:pPr>
        <w:pStyle w:val="afff0"/>
        <w:rPr>
          <w:szCs w:val="24"/>
        </w:rPr>
      </w:pPr>
      <w:r w:rsidRPr="003857CB">
        <w:rPr>
          <w:b/>
          <w:bCs/>
          <w:iCs/>
          <w:szCs w:val="24"/>
        </w:rPr>
        <w:t>Система предметных знаний</w:t>
      </w:r>
      <w:r w:rsidRPr="003857CB">
        <w:rPr>
          <w:szCs w:val="24"/>
        </w:rPr>
        <w:t xml:space="preserve"> — важнейшая составляющая предметных результатов. В ней можно выделить </w:t>
      </w:r>
      <w:r w:rsidRPr="003857CB">
        <w:rPr>
          <w:iCs/>
          <w:szCs w:val="24"/>
        </w:rPr>
        <w:t>опорные знания</w:t>
      </w:r>
      <w:r w:rsidRPr="003857CB">
        <w:rPr>
          <w:szCs w:val="24"/>
        </w:rPr>
        <w:t xml:space="preserve"> (знания, усвоение которых принципиально необходимо для текущего и последующего успешного обучения) </w:t>
      </w:r>
      <w:r w:rsidRPr="003857CB">
        <w:rPr>
          <w:spacing w:val="2"/>
          <w:szCs w:val="24"/>
        </w:rPr>
        <w:t xml:space="preserve">и знания, дополняющие, расширяющие или углубляющие </w:t>
      </w:r>
      <w:r w:rsidRPr="003857CB">
        <w:rPr>
          <w:szCs w:val="24"/>
        </w:rPr>
        <w:t>опорную систему знаний, а также служащие пропедевтикой для последующего изучения курсов.</w:t>
      </w:r>
    </w:p>
    <w:p w:rsidR="00653A76" w:rsidRPr="003857CB" w:rsidRDefault="00653A76" w:rsidP="003857CB">
      <w:pPr>
        <w:pStyle w:val="afff0"/>
        <w:rPr>
          <w:szCs w:val="24"/>
        </w:rPr>
      </w:pPr>
      <w:r w:rsidRPr="003857CB">
        <w:rPr>
          <w:szCs w:val="24"/>
        </w:rPr>
        <w:t>К опорным знаниям относятся прежде всего основопола</w:t>
      </w:r>
      <w:r w:rsidRPr="003857CB">
        <w:rPr>
          <w:spacing w:val="2"/>
          <w:szCs w:val="24"/>
        </w:rPr>
        <w:t xml:space="preserve">гающие элементы научного знания (как общенаучные, так </w:t>
      </w:r>
      <w:r w:rsidRPr="003857CB">
        <w:rPr>
          <w:szCs w:val="24"/>
        </w:rPr>
        <w:t>и относящиеся к отдельным отраслям знания и культуры), лежащие в основе современной научной картины мира: клю</w:t>
      </w:r>
      <w:r w:rsidRPr="003857CB">
        <w:rPr>
          <w:spacing w:val="2"/>
          <w:szCs w:val="24"/>
        </w:rPr>
        <w:t xml:space="preserve">чевые теории, </w:t>
      </w:r>
      <w:r w:rsidR="00B364BF" w:rsidRPr="003857CB">
        <w:rPr>
          <w:spacing w:val="2"/>
          <w:szCs w:val="24"/>
        </w:rPr>
        <w:t xml:space="preserve">идеи, понятия, факты, методы. </w:t>
      </w:r>
      <w:r w:rsidR="0052624C" w:rsidRPr="003857CB">
        <w:rPr>
          <w:spacing w:val="2"/>
          <w:szCs w:val="24"/>
        </w:rPr>
        <w:t>На уровне</w:t>
      </w:r>
      <w:r w:rsidRPr="003857CB">
        <w:rPr>
          <w:szCs w:val="24"/>
        </w:rPr>
        <w:t xml:space="preserve">начального общего образования к опорной системе знаний </w:t>
      </w:r>
      <w:r w:rsidRPr="003857CB">
        <w:rPr>
          <w:spacing w:val="2"/>
          <w:szCs w:val="24"/>
        </w:rPr>
        <w:t>отнесён понятийный апп</w:t>
      </w:r>
      <w:r w:rsidRPr="003857CB">
        <w:rPr>
          <w:szCs w:val="24"/>
        </w:rPr>
        <w:t xml:space="preserve">арат учебных предметов, освоение </w:t>
      </w:r>
      <w:r w:rsidRPr="003857CB">
        <w:rPr>
          <w:spacing w:val="-2"/>
          <w:szCs w:val="24"/>
        </w:rPr>
        <w:t>которого позволяет учителю и обучающимся эффективно про</w:t>
      </w:r>
      <w:r w:rsidRPr="003857CB">
        <w:rPr>
          <w:szCs w:val="24"/>
        </w:rPr>
        <w:t>двигаться в изучении предмета.</w:t>
      </w:r>
    </w:p>
    <w:p w:rsidR="00653A76" w:rsidRPr="003857CB" w:rsidRDefault="00653A76" w:rsidP="003857CB">
      <w:pPr>
        <w:pStyle w:val="afff0"/>
        <w:rPr>
          <w:szCs w:val="24"/>
        </w:rPr>
      </w:pPr>
      <w:r w:rsidRPr="003857CB">
        <w:rPr>
          <w:spacing w:val="2"/>
          <w:szCs w:val="24"/>
        </w:rPr>
        <w:t>Опорная система знаний определяется с учётом их зна</w:t>
      </w:r>
      <w:r w:rsidRPr="003857CB">
        <w:rPr>
          <w:szCs w:val="24"/>
        </w:rPr>
        <w:t>чимости для решения основных задач образования на данно</w:t>
      </w:r>
      <w:r w:rsidR="00775DA5" w:rsidRPr="003857CB">
        <w:rPr>
          <w:szCs w:val="24"/>
        </w:rPr>
        <w:t>муровне образования</w:t>
      </w:r>
      <w:r w:rsidRPr="003857CB">
        <w:rPr>
          <w:szCs w:val="24"/>
        </w:rPr>
        <w:t xml:space="preserve">, опорного характера изучаемого материала для </w:t>
      </w:r>
      <w:r w:rsidRPr="003857CB">
        <w:rPr>
          <w:spacing w:val="2"/>
          <w:szCs w:val="24"/>
        </w:rPr>
        <w:t xml:space="preserve">последующего обучения, а также с учётом принципа реалистичности, потенциальной возможности их достижения </w:t>
      </w:r>
      <w:r w:rsidRPr="003857CB">
        <w:rPr>
          <w:szCs w:val="24"/>
        </w:rPr>
        <w:t xml:space="preserve">большинством обучающихся. Иными словами, в эту группу </w:t>
      </w:r>
      <w:r w:rsidRPr="003857CB">
        <w:rPr>
          <w:spacing w:val="2"/>
          <w:szCs w:val="24"/>
        </w:rPr>
        <w:t>включается система таких знаний, умений, учебных дей</w:t>
      </w:r>
      <w:r w:rsidRPr="003857CB">
        <w:rPr>
          <w:szCs w:val="24"/>
        </w:rPr>
        <w:t xml:space="preserve">ствий, которые, во­первых, принципиально необходимы для успешного обучения и, во­вторых, при наличии специальной </w:t>
      </w:r>
      <w:r w:rsidRPr="003857CB">
        <w:rPr>
          <w:spacing w:val="2"/>
          <w:szCs w:val="24"/>
        </w:rPr>
        <w:t xml:space="preserve">целенаправленной работы учителя в принципе могут быть </w:t>
      </w:r>
      <w:r w:rsidRPr="003857CB">
        <w:rPr>
          <w:szCs w:val="24"/>
        </w:rPr>
        <w:t>достигнуты подавляющим большинством детей.</w:t>
      </w:r>
    </w:p>
    <w:p w:rsidR="00653A76" w:rsidRPr="003857CB" w:rsidRDefault="00B364BF" w:rsidP="003857CB">
      <w:pPr>
        <w:pStyle w:val="afff0"/>
        <w:rPr>
          <w:szCs w:val="24"/>
        </w:rPr>
      </w:pPr>
      <w:r w:rsidRPr="003857CB">
        <w:rPr>
          <w:szCs w:val="24"/>
        </w:rPr>
        <w:t>П</w:t>
      </w:r>
      <w:r w:rsidR="00C27132" w:rsidRPr="003857CB">
        <w:rPr>
          <w:szCs w:val="24"/>
        </w:rPr>
        <w:t>ри получении</w:t>
      </w:r>
      <w:r w:rsidR="00653A76" w:rsidRPr="003857CB">
        <w:rPr>
          <w:szCs w:val="24"/>
        </w:rPr>
        <w:t xml:space="preserve"> начального общего образования особое значение для продолжения образования имеет усвоение учащимися </w:t>
      </w:r>
      <w:r w:rsidR="00653A76" w:rsidRPr="003857CB">
        <w:rPr>
          <w:iCs/>
          <w:szCs w:val="24"/>
        </w:rPr>
        <w:t>опорной системы знаний по русскому языку, родному языку и математике</w:t>
      </w:r>
      <w:r w:rsidR="00653A76" w:rsidRPr="003857CB">
        <w:rPr>
          <w:szCs w:val="24"/>
        </w:rPr>
        <w:t>.</w:t>
      </w:r>
    </w:p>
    <w:p w:rsidR="00653A76" w:rsidRPr="003857CB" w:rsidRDefault="00653A76" w:rsidP="003857CB">
      <w:pPr>
        <w:pStyle w:val="afff0"/>
        <w:rPr>
          <w:b/>
          <w:bCs/>
          <w:iCs/>
          <w:szCs w:val="24"/>
        </w:rPr>
      </w:pPr>
      <w:r w:rsidRPr="003857CB">
        <w:rPr>
          <w:spacing w:val="2"/>
          <w:szCs w:val="24"/>
        </w:rPr>
        <w:t xml:space="preserve">При оценке предметных результатов основную ценность представляет не само по себе освоение системы опорных знаний и способность воспроизводить их в стандартных </w:t>
      </w:r>
      <w:r w:rsidRPr="003857CB">
        <w:rPr>
          <w:szCs w:val="24"/>
        </w:rPr>
        <w:t xml:space="preserve">учебных ситуациях, а способность использовать эти знания при решении учебно­познавательных и учебно­практических </w:t>
      </w:r>
      <w:r w:rsidRPr="003857CB">
        <w:rPr>
          <w:spacing w:val="2"/>
          <w:szCs w:val="24"/>
        </w:rPr>
        <w:t xml:space="preserve">задач. Иными словами, объектом оценки предметных результатов являются действия, выполняемые обучающимися, </w:t>
      </w:r>
      <w:r w:rsidRPr="003857CB">
        <w:rPr>
          <w:szCs w:val="24"/>
        </w:rPr>
        <w:t>с предметным содержанием.</w:t>
      </w:r>
    </w:p>
    <w:p w:rsidR="00653A76" w:rsidRPr="003857CB" w:rsidRDefault="00653A76" w:rsidP="003857CB">
      <w:pPr>
        <w:pStyle w:val="afff0"/>
        <w:rPr>
          <w:szCs w:val="24"/>
        </w:rPr>
      </w:pPr>
      <w:r w:rsidRPr="003857CB">
        <w:rPr>
          <w:b/>
          <w:bCs/>
          <w:iCs/>
          <w:szCs w:val="24"/>
        </w:rPr>
        <w:t>Действия с предметным содержанием (или предметные действия)</w:t>
      </w:r>
      <w:r w:rsidRPr="003857CB">
        <w:rPr>
          <w:szCs w:val="24"/>
        </w:rPr>
        <w:t xml:space="preserve"> — вторая важная составляющая предметных результатов. В основе многих предметных действий лежат те же универсальные учебные действия, прежде всего познавательные: использование знаково­символических средств; моделирование; сравнение, группировка и классификация объектов; действия анализа, синтеза и обобщения; установление </w:t>
      </w:r>
      <w:r w:rsidRPr="003857CB">
        <w:rPr>
          <w:spacing w:val="2"/>
          <w:szCs w:val="24"/>
        </w:rPr>
        <w:t xml:space="preserve">связей (в том числе причинно­следственных) и аналогий; </w:t>
      </w:r>
      <w:r w:rsidRPr="003857CB">
        <w:rPr>
          <w:szCs w:val="24"/>
        </w:rPr>
        <w:t>поиск, преобразование, представление и интерпретация информации, рассуждения и</w:t>
      </w:r>
      <w:r w:rsidRPr="003857CB">
        <w:rPr>
          <w:szCs w:val="24"/>
        </w:rPr>
        <w:t> </w:t>
      </w:r>
      <w:r w:rsidRPr="003857CB">
        <w:rPr>
          <w:szCs w:val="24"/>
        </w:rPr>
        <w:t>т.</w:t>
      </w:r>
      <w:r w:rsidRPr="003857CB">
        <w:rPr>
          <w:szCs w:val="24"/>
        </w:rPr>
        <w:t> </w:t>
      </w:r>
      <w:r w:rsidRPr="003857CB">
        <w:rPr>
          <w:szCs w:val="24"/>
        </w:rPr>
        <w:t xml:space="preserve">д. Однако на разных предметах эти действия преломляются через специфику предмета, например выполняются с разными объектами — с числами и математическими выражениями; со звуками и буквами, словами, словосочетаниями и предложениями; с высказываниями и текстами; с объектами живой и неживой природы; с </w:t>
      </w:r>
      <w:r w:rsidRPr="003857CB">
        <w:rPr>
          <w:spacing w:val="2"/>
          <w:szCs w:val="24"/>
        </w:rPr>
        <w:t>музыкальными и художественными произведениями и</w:t>
      </w:r>
      <w:r w:rsidRPr="003857CB">
        <w:rPr>
          <w:spacing w:val="2"/>
          <w:szCs w:val="24"/>
        </w:rPr>
        <w:t> </w:t>
      </w:r>
      <w:r w:rsidRPr="003857CB">
        <w:rPr>
          <w:spacing w:val="2"/>
          <w:szCs w:val="24"/>
        </w:rPr>
        <w:t>т.</w:t>
      </w:r>
      <w:r w:rsidRPr="003857CB">
        <w:rPr>
          <w:spacing w:val="2"/>
          <w:szCs w:val="24"/>
        </w:rPr>
        <w:t> </w:t>
      </w:r>
      <w:r w:rsidRPr="003857CB">
        <w:rPr>
          <w:spacing w:val="2"/>
          <w:szCs w:val="24"/>
        </w:rPr>
        <w:t xml:space="preserve">п. </w:t>
      </w:r>
      <w:r w:rsidRPr="003857CB">
        <w:rPr>
          <w:szCs w:val="24"/>
        </w:rPr>
        <w:t xml:space="preserve">Поэтому при всей общности </w:t>
      </w:r>
      <w:r w:rsidRPr="003857CB">
        <w:rPr>
          <w:szCs w:val="24"/>
        </w:rPr>
        <w:lastRenderedPageBreak/>
        <w:t xml:space="preserve">подходов и алгоритмов выполнения действий сам состав формируемых и отрабатываемых действий носит специфическую «предметную» окраску. </w:t>
      </w:r>
    </w:p>
    <w:p w:rsidR="00653A76" w:rsidRPr="003857CB" w:rsidRDefault="00653A76" w:rsidP="003857CB">
      <w:pPr>
        <w:pStyle w:val="afff0"/>
        <w:rPr>
          <w:szCs w:val="24"/>
        </w:rPr>
      </w:pPr>
      <w:r w:rsidRPr="003857CB">
        <w:rPr>
          <w:spacing w:val="2"/>
          <w:szCs w:val="24"/>
        </w:rPr>
        <w:t xml:space="preserve">Совокупность же всех учебных предметов обеспечивает </w:t>
      </w:r>
      <w:r w:rsidRPr="003857CB">
        <w:rPr>
          <w:spacing w:val="-2"/>
          <w:szCs w:val="24"/>
        </w:rPr>
        <w:t>возможность формирования всех универсальных учебных дей</w:t>
      </w:r>
      <w:r w:rsidRPr="003857CB">
        <w:rPr>
          <w:szCs w:val="24"/>
        </w:rPr>
        <w:t>ствий при условии, что образовательн</w:t>
      </w:r>
      <w:r w:rsidR="007E3D6D" w:rsidRPr="003857CB">
        <w:rPr>
          <w:szCs w:val="24"/>
        </w:rPr>
        <w:t xml:space="preserve">аядеятельность </w:t>
      </w:r>
      <w:r w:rsidRPr="003857CB">
        <w:rPr>
          <w:szCs w:val="24"/>
        </w:rPr>
        <w:t>ориентирован</w:t>
      </w:r>
      <w:r w:rsidR="007E3D6D" w:rsidRPr="003857CB">
        <w:rPr>
          <w:szCs w:val="24"/>
        </w:rPr>
        <w:t>а</w:t>
      </w:r>
      <w:r w:rsidRPr="003857CB">
        <w:rPr>
          <w:szCs w:val="24"/>
        </w:rPr>
        <w:t xml:space="preserve"> на достижение планируемых результатов.</w:t>
      </w:r>
    </w:p>
    <w:p w:rsidR="00653A76" w:rsidRPr="003857CB" w:rsidRDefault="00653A76" w:rsidP="003857CB">
      <w:pPr>
        <w:pStyle w:val="afff0"/>
        <w:rPr>
          <w:szCs w:val="24"/>
        </w:rPr>
      </w:pPr>
      <w:r w:rsidRPr="003857CB">
        <w:rPr>
          <w:szCs w:val="24"/>
        </w:rPr>
        <w:t xml:space="preserve">К предметным действиям следует отнести также действия, </w:t>
      </w:r>
      <w:r w:rsidRPr="003857CB">
        <w:rPr>
          <w:spacing w:val="-2"/>
          <w:szCs w:val="24"/>
        </w:rPr>
        <w:t>которые присущи главным образом только конкретному пред</w:t>
      </w:r>
      <w:r w:rsidRPr="003857CB">
        <w:rPr>
          <w:spacing w:val="2"/>
          <w:szCs w:val="24"/>
        </w:rPr>
        <w:t>мету и овладение которыми необходимо для полноценного личностного развития или дальнейшего изучения предмета</w:t>
      </w:r>
      <w:r w:rsidRPr="003857CB">
        <w:rPr>
          <w:szCs w:val="24"/>
        </w:rPr>
        <w:t>(в частности, способы двигательной деятельности, осваиваемые в курсе физической культуры, или способы обработки материалов, приёмы лепки, рисования, способы музыкальной исполнительской деятельности и</w:t>
      </w:r>
      <w:r w:rsidRPr="003857CB">
        <w:rPr>
          <w:szCs w:val="24"/>
        </w:rPr>
        <w:t> </w:t>
      </w:r>
      <w:r w:rsidRPr="003857CB">
        <w:rPr>
          <w:szCs w:val="24"/>
        </w:rPr>
        <w:t>др.).</w:t>
      </w:r>
    </w:p>
    <w:p w:rsidR="00653A76" w:rsidRPr="003857CB" w:rsidRDefault="00653A76" w:rsidP="003857CB">
      <w:pPr>
        <w:pStyle w:val="afff0"/>
        <w:rPr>
          <w:szCs w:val="24"/>
        </w:rPr>
      </w:pPr>
      <w:r w:rsidRPr="003857CB">
        <w:rPr>
          <w:spacing w:val="2"/>
          <w:szCs w:val="24"/>
        </w:rPr>
        <w:t xml:space="preserve">Формирование одних и тех же действий на материале </w:t>
      </w:r>
      <w:r w:rsidRPr="003857CB">
        <w:rPr>
          <w:szCs w:val="24"/>
        </w:rPr>
        <w:t xml:space="preserve">разных предметов способствует сначала правильному их выполнению в рамках заданного предметом диапазона (круга) </w:t>
      </w:r>
      <w:r w:rsidRPr="003857CB">
        <w:rPr>
          <w:spacing w:val="2"/>
          <w:szCs w:val="24"/>
        </w:rPr>
        <w:t xml:space="preserve">задач, а затем и </w:t>
      </w:r>
      <w:r w:rsidRPr="003857CB">
        <w:rPr>
          <w:iCs/>
          <w:spacing w:val="2"/>
          <w:szCs w:val="24"/>
        </w:rPr>
        <w:t>осознанному и произвольному их выполнению</w:t>
      </w:r>
      <w:r w:rsidRPr="003857CB">
        <w:rPr>
          <w:spacing w:val="2"/>
          <w:szCs w:val="24"/>
        </w:rPr>
        <w:t>, переносу на новые классы объектов. Это проявля</w:t>
      </w:r>
      <w:r w:rsidRPr="003857CB">
        <w:rPr>
          <w:szCs w:val="24"/>
        </w:rPr>
        <w:t xml:space="preserve">ется в способности обучающихся решать разнообразные по </w:t>
      </w:r>
      <w:r w:rsidRPr="003857CB">
        <w:rPr>
          <w:spacing w:val="2"/>
          <w:szCs w:val="24"/>
        </w:rPr>
        <w:t xml:space="preserve">содержанию и сложности классы учебно­познавательных и </w:t>
      </w:r>
      <w:r w:rsidRPr="003857CB">
        <w:rPr>
          <w:szCs w:val="24"/>
        </w:rPr>
        <w:t>учебно­практических задач.</w:t>
      </w:r>
    </w:p>
    <w:p w:rsidR="00653A76" w:rsidRPr="003857CB" w:rsidRDefault="00653A76" w:rsidP="003857CB">
      <w:pPr>
        <w:pStyle w:val="afff0"/>
        <w:rPr>
          <w:spacing w:val="-2"/>
          <w:szCs w:val="24"/>
        </w:rPr>
      </w:pPr>
      <w:r w:rsidRPr="003857CB">
        <w:rPr>
          <w:spacing w:val="-2"/>
          <w:szCs w:val="24"/>
        </w:rPr>
        <w:t xml:space="preserve">Поэтому </w:t>
      </w:r>
      <w:r w:rsidRPr="003857CB">
        <w:rPr>
          <w:b/>
          <w:bCs/>
          <w:spacing w:val="-2"/>
          <w:szCs w:val="24"/>
        </w:rPr>
        <w:t>объектом оценки предметных результатов</w:t>
      </w:r>
      <w:r w:rsidRPr="003857CB">
        <w:rPr>
          <w:spacing w:val="-2"/>
          <w:szCs w:val="24"/>
        </w:rPr>
        <w:t xml:space="preserve"> служит в полном соответствии с требованиями </w:t>
      </w:r>
      <w:r w:rsidR="00C11324" w:rsidRPr="003857CB">
        <w:rPr>
          <w:spacing w:val="-2"/>
          <w:szCs w:val="24"/>
        </w:rPr>
        <w:t>ФГОС НОО</w:t>
      </w:r>
      <w:r w:rsidRPr="003857CB">
        <w:rPr>
          <w:spacing w:val="-2"/>
          <w:szCs w:val="24"/>
        </w:rPr>
        <w:t xml:space="preserve"> способность обучающихся решать учебно­познавательные и учебно­практические задачи с использованием средств, релевантных содержанию учебных предметов, в том числе на основе метапредметных действий.</w:t>
      </w:r>
    </w:p>
    <w:p w:rsidR="00362F0D" w:rsidRPr="003857CB" w:rsidRDefault="00653A76" w:rsidP="003857CB">
      <w:pPr>
        <w:pStyle w:val="afff0"/>
        <w:rPr>
          <w:szCs w:val="24"/>
        </w:rPr>
      </w:pPr>
      <w:r w:rsidRPr="003857CB">
        <w:rPr>
          <w:szCs w:val="24"/>
        </w:rPr>
        <w:t xml:space="preserve">Оценка достижения этих предметных результатов ведётся </w:t>
      </w:r>
      <w:r w:rsidRPr="003857CB">
        <w:rPr>
          <w:spacing w:val="2"/>
          <w:szCs w:val="24"/>
        </w:rPr>
        <w:t xml:space="preserve">как в ходе текущего и промежуточного оценивания, так и </w:t>
      </w:r>
      <w:r w:rsidRPr="003857CB">
        <w:rPr>
          <w:szCs w:val="24"/>
        </w:rPr>
        <w:t>в ходе выполнения итоговых проверочных работ. При этом итоговая оценка ограничивается контролем успешности освоения действий, выполняемых обучающимися, с предметным содержанием, отражающим опорную систему знаний данного учебного курса.</w:t>
      </w:r>
    </w:p>
    <w:p w:rsidR="00653A76" w:rsidRPr="003857CB" w:rsidRDefault="00653A76" w:rsidP="003857CB">
      <w:pPr>
        <w:pStyle w:val="afff0"/>
        <w:rPr>
          <w:szCs w:val="24"/>
        </w:rPr>
      </w:pPr>
      <w:bookmarkStart w:id="78" w:name="_Toc288394073"/>
      <w:bookmarkStart w:id="79" w:name="_Toc288410540"/>
      <w:bookmarkStart w:id="80" w:name="_Toc288410669"/>
      <w:bookmarkStart w:id="81" w:name="_Toc288410734"/>
      <w:bookmarkStart w:id="82" w:name="_Toc294246085"/>
      <w:r w:rsidRPr="003857CB">
        <w:rPr>
          <w:szCs w:val="24"/>
        </w:rPr>
        <w:t>Портфель достижений как инструмент оценки динамики индивидуальных образовательных достижений</w:t>
      </w:r>
      <w:bookmarkEnd w:id="78"/>
      <w:bookmarkEnd w:id="79"/>
      <w:bookmarkEnd w:id="80"/>
      <w:bookmarkEnd w:id="81"/>
      <w:bookmarkEnd w:id="82"/>
    </w:p>
    <w:p w:rsidR="00653A76" w:rsidRPr="003857CB" w:rsidRDefault="00653A76" w:rsidP="003857CB">
      <w:pPr>
        <w:pStyle w:val="afff0"/>
        <w:rPr>
          <w:szCs w:val="24"/>
        </w:rPr>
      </w:pPr>
      <w:r w:rsidRPr="003857CB">
        <w:rPr>
          <w:spacing w:val="-2"/>
          <w:szCs w:val="24"/>
        </w:rPr>
        <w:t>Показатель динамики образовательных достижений — один</w:t>
      </w:r>
      <w:r w:rsidR="00FF0B63" w:rsidRPr="003857CB">
        <w:rPr>
          <w:spacing w:val="-2"/>
          <w:szCs w:val="24"/>
        </w:rPr>
        <w:t xml:space="preserve"> </w:t>
      </w:r>
      <w:r w:rsidRPr="003857CB">
        <w:rPr>
          <w:szCs w:val="24"/>
        </w:rPr>
        <w:t>из основных показателей в оценке образовательных достиже</w:t>
      </w:r>
      <w:r w:rsidRPr="003857CB">
        <w:rPr>
          <w:spacing w:val="2"/>
          <w:szCs w:val="24"/>
        </w:rPr>
        <w:t>ний. На основе выявления характера динамики образова</w:t>
      </w:r>
      <w:r w:rsidRPr="003857CB">
        <w:rPr>
          <w:szCs w:val="24"/>
        </w:rPr>
        <w:t>тельных достижений обучающихся можно оценивать эффективность учебно</w:t>
      </w:r>
      <w:r w:rsidR="007E3D6D" w:rsidRPr="003857CB">
        <w:rPr>
          <w:szCs w:val="24"/>
        </w:rPr>
        <w:t>й</w:t>
      </w:r>
      <w:r w:rsidR="00FF0B63" w:rsidRPr="003857CB">
        <w:rPr>
          <w:szCs w:val="24"/>
        </w:rPr>
        <w:t xml:space="preserve"> </w:t>
      </w:r>
      <w:r w:rsidR="007E3D6D" w:rsidRPr="003857CB">
        <w:rPr>
          <w:szCs w:val="24"/>
        </w:rPr>
        <w:t>деятельности</w:t>
      </w:r>
      <w:r w:rsidRPr="003857CB">
        <w:rPr>
          <w:szCs w:val="24"/>
        </w:rPr>
        <w:t xml:space="preserve">, работы учителя или </w:t>
      </w:r>
      <w:r w:rsidR="005D66BB" w:rsidRPr="003857CB">
        <w:rPr>
          <w:spacing w:val="-2"/>
          <w:szCs w:val="24"/>
        </w:rPr>
        <w:t xml:space="preserve"> образовательной </w:t>
      </w:r>
      <w:r w:rsidR="005C5F90" w:rsidRPr="003857CB">
        <w:rPr>
          <w:szCs w:val="24"/>
        </w:rPr>
        <w:t>организации</w:t>
      </w:r>
      <w:r w:rsidRPr="003857CB">
        <w:rPr>
          <w:spacing w:val="-2"/>
          <w:szCs w:val="24"/>
        </w:rPr>
        <w:t>, системы</w:t>
      </w:r>
      <w:r w:rsidR="00FF0B63" w:rsidRPr="003857CB">
        <w:rPr>
          <w:spacing w:val="-2"/>
          <w:szCs w:val="24"/>
        </w:rPr>
        <w:t xml:space="preserve"> </w:t>
      </w:r>
      <w:r w:rsidRPr="003857CB">
        <w:rPr>
          <w:spacing w:val="-2"/>
          <w:szCs w:val="24"/>
        </w:rPr>
        <w:t>образования в целом. При этом</w:t>
      </w:r>
      <w:r w:rsidR="00FF0B63" w:rsidRPr="003857CB">
        <w:rPr>
          <w:spacing w:val="-2"/>
          <w:szCs w:val="24"/>
        </w:rPr>
        <w:t xml:space="preserve"> </w:t>
      </w:r>
      <w:r w:rsidRPr="003857CB">
        <w:rPr>
          <w:szCs w:val="24"/>
        </w:rPr>
        <w:t>наиболее часто реализуется подход, основанный на сравнении количественных показателей, характеризующих результаты оценки, полученные в двух точках образовательной траектории обучающихся.</w:t>
      </w:r>
    </w:p>
    <w:p w:rsidR="00653A76" w:rsidRPr="003857CB" w:rsidRDefault="00653A76" w:rsidP="003857CB">
      <w:pPr>
        <w:pStyle w:val="afff0"/>
        <w:rPr>
          <w:szCs w:val="24"/>
        </w:rPr>
      </w:pPr>
      <w:r w:rsidRPr="003857CB">
        <w:rPr>
          <w:szCs w:val="24"/>
        </w:rPr>
        <w:t>Оценка динамики образовательных достижений, как правило, имеет две составляющие: педагогическую, понимаемую как оценку динамики степени и уровня овладения действи</w:t>
      </w:r>
      <w:r w:rsidRPr="003857CB">
        <w:rPr>
          <w:spacing w:val="2"/>
          <w:szCs w:val="24"/>
        </w:rPr>
        <w:t>ями с предметным содержанием, и психологическую, связанную с оценкой индивидуального прогресса в развитии ре</w:t>
      </w:r>
      <w:r w:rsidRPr="003857CB">
        <w:rPr>
          <w:szCs w:val="24"/>
        </w:rPr>
        <w:t>бёнка.</w:t>
      </w:r>
    </w:p>
    <w:p w:rsidR="00802B01" w:rsidRDefault="00653A76" w:rsidP="003857CB">
      <w:pPr>
        <w:pStyle w:val="afff0"/>
        <w:rPr>
          <w:szCs w:val="24"/>
        </w:rPr>
      </w:pPr>
      <w:r w:rsidRPr="003857CB">
        <w:rPr>
          <w:spacing w:val="2"/>
          <w:szCs w:val="24"/>
        </w:rPr>
        <w:t xml:space="preserve">Одним из наиболее адекватных инструментов для оценки динамики образовательных достижений служит </w:t>
      </w:r>
      <w:r w:rsidRPr="003857CB">
        <w:rPr>
          <w:b/>
          <w:bCs/>
          <w:spacing w:val="2"/>
          <w:szCs w:val="24"/>
        </w:rPr>
        <w:t>порт</w:t>
      </w:r>
      <w:r w:rsidRPr="003857CB">
        <w:rPr>
          <w:b/>
          <w:bCs/>
          <w:szCs w:val="24"/>
        </w:rPr>
        <w:t>фель достижений</w:t>
      </w:r>
      <w:r w:rsidRPr="003857CB">
        <w:rPr>
          <w:szCs w:val="24"/>
        </w:rPr>
        <w:t xml:space="preserve"> обучающегося. </w:t>
      </w:r>
    </w:p>
    <w:p w:rsidR="00653A76" w:rsidRPr="003857CB" w:rsidRDefault="00653A76" w:rsidP="003857CB">
      <w:pPr>
        <w:pStyle w:val="afff0"/>
        <w:rPr>
          <w:szCs w:val="24"/>
        </w:rPr>
      </w:pPr>
      <w:r w:rsidRPr="003857CB">
        <w:rPr>
          <w:szCs w:val="24"/>
        </w:rPr>
        <w:t>Портфель достижений — это не только современная эф</w:t>
      </w:r>
      <w:r w:rsidRPr="003857CB">
        <w:rPr>
          <w:spacing w:val="-2"/>
          <w:szCs w:val="24"/>
        </w:rPr>
        <w:t xml:space="preserve">фективная форма оценивания, но и действенное средство для </w:t>
      </w:r>
      <w:r w:rsidRPr="003857CB">
        <w:rPr>
          <w:szCs w:val="24"/>
        </w:rPr>
        <w:t>решения ряда важных педагогических задач, позволяющее:</w:t>
      </w:r>
    </w:p>
    <w:p w:rsidR="00653A76" w:rsidRPr="003857CB" w:rsidRDefault="00802B01" w:rsidP="003857CB">
      <w:pPr>
        <w:pStyle w:val="afff0"/>
        <w:rPr>
          <w:szCs w:val="24"/>
        </w:rPr>
      </w:pPr>
      <w:r>
        <w:rPr>
          <w:szCs w:val="24"/>
        </w:rPr>
        <w:t xml:space="preserve">- </w:t>
      </w:r>
      <w:r w:rsidR="00653A76" w:rsidRPr="003857CB">
        <w:rPr>
          <w:szCs w:val="24"/>
        </w:rPr>
        <w:t>поддерживать высокую учебную мотивацию обучающихся;</w:t>
      </w:r>
    </w:p>
    <w:p w:rsidR="00653A76" w:rsidRPr="003857CB" w:rsidRDefault="00802B01" w:rsidP="003857CB">
      <w:pPr>
        <w:pStyle w:val="afff0"/>
        <w:rPr>
          <w:szCs w:val="24"/>
        </w:rPr>
      </w:pPr>
      <w:r>
        <w:rPr>
          <w:szCs w:val="24"/>
        </w:rPr>
        <w:t xml:space="preserve">- </w:t>
      </w:r>
      <w:r w:rsidR="00653A76" w:rsidRPr="003857CB">
        <w:rPr>
          <w:szCs w:val="24"/>
        </w:rPr>
        <w:t>поощрять их активность и самостоятельность, расширять возможности обучения и самообучения;</w:t>
      </w:r>
    </w:p>
    <w:p w:rsidR="00653A76" w:rsidRPr="003857CB" w:rsidRDefault="00802B01" w:rsidP="003857CB">
      <w:pPr>
        <w:pStyle w:val="afff0"/>
        <w:rPr>
          <w:szCs w:val="24"/>
        </w:rPr>
      </w:pPr>
      <w:r>
        <w:rPr>
          <w:szCs w:val="24"/>
        </w:rPr>
        <w:t xml:space="preserve">- </w:t>
      </w:r>
      <w:r w:rsidR="00653A76" w:rsidRPr="003857CB">
        <w:rPr>
          <w:szCs w:val="24"/>
        </w:rPr>
        <w:t>развивать навыки рефлексивной и оценочной (в том числе самооценочной) деятельности обучающихся;</w:t>
      </w:r>
    </w:p>
    <w:p w:rsidR="00653A76" w:rsidRPr="003857CB" w:rsidRDefault="00802B01" w:rsidP="003857CB">
      <w:pPr>
        <w:pStyle w:val="afff0"/>
        <w:rPr>
          <w:b/>
          <w:bCs/>
          <w:iCs/>
          <w:szCs w:val="24"/>
        </w:rPr>
      </w:pPr>
      <w:r>
        <w:rPr>
          <w:szCs w:val="24"/>
        </w:rPr>
        <w:t xml:space="preserve">- </w:t>
      </w:r>
      <w:r w:rsidR="00653A76" w:rsidRPr="003857CB">
        <w:rPr>
          <w:szCs w:val="24"/>
        </w:rPr>
        <w:t>формировать умение учиться — ставить цели, планировать и организовывать собственную учебную деятельность.</w:t>
      </w:r>
    </w:p>
    <w:p w:rsidR="00653A76" w:rsidRPr="003857CB" w:rsidRDefault="00653A76" w:rsidP="003857CB">
      <w:pPr>
        <w:pStyle w:val="afff0"/>
        <w:rPr>
          <w:szCs w:val="24"/>
        </w:rPr>
      </w:pPr>
      <w:r w:rsidRPr="003857CB">
        <w:rPr>
          <w:b/>
          <w:bCs/>
          <w:iCs/>
          <w:spacing w:val="2"/>
          <w:szCs w:val="24"/>
        </w:rPr>
        <w:t>Портфель достижений</w:t>
      </w:r>
      <w:r w:rsidRPr="003857CB">
        <w:rPr>
          <w:spacing w:val="2"/>
          <w:szCs w:val="24"/>
        </w:rPr>
        <w:t xml:space="preserve"> представляет собой специаль</w:t>
      </w:r>
      <w:r w:rsidRPr="003857CB">
        <w:rPr>
          <w:szCs w:val="24"/>
        </w:rPr>
        <w:t xml:space="preserve">но организованную подборку работ, которые демонстрируют усилия, прогресс и достижения обучающегося в различных областях. Портфель достижений является оптимальным способом организации текущей системы оценки. </w:t>
      </w:r>
      <w:r w:rsidRPr="003857CB">
        <w:rPr>
          <w:szCs w:val="24"/>
        </w:rPr>
        <w:lastRenderedPageBreak/>
        <w:t>При этом материалы портфеля достижений должны допускать независимую оценку, например при проведении аттестации педагогов.</w:t>
      </w:r>
    </w:p>
    <w:p w:rsidR="00653A76" w:rsidRPr="003857CB" w:rsidRDefault="00653A76" w:rsidP="003857CB">
      <w:pPr>
        <w:pStyle w:val="afff0"/>
        <w:rPr>
          <w:szCs w:val="24"/>
        </w:rPr>
      </w:pPr>
      <w:r w:rsidRPr="003857CB">
        <w:rPr>
          <w:szCs w:val="24"/>
        </w:rPr>
        <w:t>В состав п</w:t>
      </w:r>
      <w:r w:rsidR="000A44DF">
        <w:rPr>
          <w:szCs w:val="24"/>
        </w:rPr>
        <w:t xml:space="preserve">ортфеля достижений включаются </w:t>
      </w:r>
      <w:r w:rsidRPr="003857CB">
        <w:rPr>
          <w:szCs w:val="24"/>
        </w:rPr>
        <w:t xml:space="preserve"> резуль</w:t>
      </w:r>
      <w:r w:rsidRPr="003857CB">
        <w:rPr>
          <w:spacing w:val="2"/>
          <w:szCs w:val="24"/>
        </w:rPr>
        <w:t xml:space="preserve">таты, достигнутые обучающимся не только в ходе учебной </w:t>
      </w:r>
      <w:r w:rsidRPr="003857CB">
        <w:rPr>
          <w:szCs w:val="24"/>
        </w:rPr>
        <w:t xml:space="preserve">деятельности, но и в иных формах активности: творческой, </w:t>
      </w:r>
      <w:r w:rsidRPr="003857CB">
        <w:rPr>
          <w:spacing w:val="2"/>
          <w:szCs w:val="24"/>
        </w:rPr>
        <w:t>социальной, коммуникативной, физкультурно­оздоровитель</w:t>
      </w:r>
      <w:r w:rsidRPr="003857CB">
        <w:rPr>
          <w:szCs w:val="24"/>
        </w:rPr>
        <w:t>ной, трудовой деятельности, протекающей как в рамках повседневной школьной практики, так и за её пределами.</w:t>
      </w:r>
    </w:p>
    <w:p w:rsidR="00653A76" w:rsidRPr="003857CB" w:rsidRDefault="00653A76" w:rsidP="003857CB">
      <w:pPr>
        <w:pStyle w:val="afff0"/>
        <w:rPr>
          <w:b/>
          <w:bCs/>
          <w:iCs/>
          <w:szCs w:val="24"/>
        </w:rPr>
      </w:pPr>
      <w:r w:rsidRPr="003857CB">
        <w:rPr>
          <w:szCs w:val="24"/>
        </w:rPr>
        <w:t>В портфель достижений учеников начальной школы, ко</w:t>
      </w:r>
      <w:r w:rsidRPr="003857CB">
        <w:rPr>
          <w:spacing w:val="2"/>
          <w:szCs w:val="24"/>
        </w:rPr>
        <w:t xml:space="preserve">торый используется для оценки достижения планируемых результатов начального общего образования, </w:t>
      </w:r>
      <w:r w:rsidR="000A44DF">
        <w:rPr>
          <w:szCs w:val="24"/>
        </w:rPr>
        <w:t>включаются</w:t>
      </w:r>
      <w:r w:rsidRPr="003857CB">
        <w:rPr>
          <w:szCs w:val="24"/>
        </w:rPr>
        <w:t xml:space="preserve"> следующие материалы.</w:t>
      </w:r>
    </w:p>
    <w:p w:rsidR="00653A76" w:rsidRPr="003857CB" w:rsidRDefault="00653A76" w:rsidP="003857CB">
      <w:pPr>
        <w:pStyle w:val="afff0"/>
        <w:rPr>
          <w:szCs w:val="24"/>
        </w:rPr>
      </w:pPr>
      <w:r w:rsidRPr="003857CB">
        <w:rPr>
          <w:b/>
          <w:bCs/>
          <w:iCs/>
          <w:spacing w:val="2"/>
          <w:szCs w:val="24"/>
        </w:rPr>
        <w:t>1.</w:t>
      </w:r>
      <w:r w:rsidRPr="003857CB">
        <w:rPr>
          <w:b/>
          <w:bCs/>
          <w:iCs/>
          <w:spacing w:val="2"/>
          <w:szCs w:val="24"/>
        </w:rPr>
        <w:t> </w:t>
      </w:r>
      <w:r w:rsidRPr="003857CB">
        <w:rPr>
          <w:b/>
          <w:bCs/>
          <w:iCs/>
          <w:spacing w:val="2"/>
          <w:szCs w:val="24"/>
        </w:rPr>
        <w:t>Выборки детских работ — формальных и твор</w:t>
      </w:r>
      <w:r w:rsidRPr="003857CB">
        <w:rPr>
          <w:b/>
          <w:bCs/>
          <w:iCs/>
          <w:szCs w:val="24"/>
        </w:rPr>
        <w:t>ческих</w:t>
      </w:r>
      <w:r w:rsidRPr="003857CB">
        <w:rPr>
          <w:szCs w:val="24"/>
        </w:rPr>
        <w:t xml:space="preserve">, выполненных в ходе обязательных учебных занятий по всем изучаемым предметам, а также в ходе посещаемых учащимися занятий, реализуемых в рамках образовательной программы </w:t>
      </w:r>
      <w:r w:rsidR="005D66BB" w:rsidRPr="003857CB">
        <w:rPr>
          <w:szCs w:val="24"/>
        </w:rPr>
        <w:t xml:space="preserve"> образовательной </w:t>
      </w:r>
      <w:r w:rsidR="005C5F90" w:rsidRPr="003857CB">
        <w:rPr>
          <w:szCs w:val="24"/>
        </w:rPr>
        <w:t>организации</w:t>
      </w:r>
      <w:r w:rsidRPr="003857CB">
        <w:rPr>
          <w:szCs w:val="24"/>
        </w:rPr>
        <w:t>.</w:t>
      </w:r>
    </w:p>
    <w:p w:rsidR="00653A76" w:rsidRPr="003857CB" w:rsidRDefault="00653A76" w:rsidP="003857CB">
      <w:pPr>
        <w:pStyle w:val="afff0"/>
        <w:rPr>
          <w:szCs w:val="24"/>
        </w:rPr>
      </w:pPr>
      <w:r w:rsidRPr="003857CB">
        <w:rPr>
          <w:spacing w:val="-2"/>
          <w:szCs w:val="24"/>
        </w:rPr>
        <w:t>Обязательной составляющей портфеля достижений являют</w:t>
      </w:r>
      <w:r w:rsidRPr="003857CB">
        <w:rPr>
          <w:szCs w:val="24"/>
        </w:rPr>
        <w:t xml:space="preserve">ся материалы </w:t>
      </w:r>
      <w:r w:rsidRPr="003857CB">
        <w:rPr>
          <w:iCs/>
          <w:szCs w:val="24"/>
        </w:rPr>
        <w:t>стартовой диагностики, промежуточных и итоговых стандартизированныхработ</w:t>
      </w:r>
      <w:r w:rsidR="00B364BF" w:rsidRPr="003857CB">
        <w:rPr>
          <w:szCs w:val="24"/>
        </w:rPr>
        <w:t xml:space="preserve"> по отдельным пред</w:t>
      </w:r>
      <w:r w:rsidRPr="003857CB">
        <w:rPr>
          <w:szCs w:val="24"/>
        </w:rPr>
        <w:t>метам.</w:t>
      </w:r>
    </w:p>
    <w:p w:rsidR="00653A76" w:rsidRPr="003857CB" w:rsidRDefault="000A44DF" w:rsidP="003857CB">
      <w:pPr>
        <w:pStyle w:val="afff0"/>
        <w:rPr>
          <w:szCs w:val="24"/>
        </w:rPr>
      </w:pPr>
      <w:r>
        <w:rPr>
          <w:spacing w:val="2"/>
          <w:szCs w:val="24"/>
        </w:rPr>
        <w:t>Остальные работы подбираются</w:t>
      </w:r>
      <w:r w:rsidR="00653A76" w:rsidRPr="003857CB">
        <w:rPr>
          <w:spacing w:val="2"/>
          <w:szCs w:val="24"/>
        </w:rPr>
        <w:t xml:space="preserve"> так, чтобы </w:t>
      </w:r>
      <w:r w:rsidR="00653A76" w:rsidRPr="003857CB">
        <w:rPr>
          <w:szCs w:val="24"/>
        </w:rPr>
        <w:t>их совокупность демонстрировала нарастающие успешность, объём и глубину знаний, достижение более высоких уровней формируемых учебных действий. Примерами такого рода работ могут быть:</w:t>
      </w:r>
    </w:p>
    <w:p w:rsidR="00653A76" w:rsidRPr="003857CB" w:rsidRDefault="00653A76" w:rsidP="003857CB">
      <w:pPr>
        <w:pStyle w:val="afff0"/>
        <w:rPr>
          <w:szCs w:val="24"/>
        </w:rPr>
      </w:pPr>
      <w:r w:rsidRPr="003857CB">
        <w:rPr>
          <w:iCs/>
          <w:szCs w:val="24"/>
        </w:rPr>
        <w:t xml:space="preserve">по русскому, родному языку и литературному чтению, </w:t>
      </w:r>
      <w:r w:rsidRPr="003857CB">
        <w:rPr>
          <w:iCs/>
          <w:spacing w:val="2"/>
          <w:szCs w:val="24"/>
        </w:rPr>
        <w:t>литературному чтению на родном языке, иностранному языку</w:t>
      </w:r>
      <w:r w:rsidRPr="003857CB">
        <w:rPr>
          <w:spacing w:val="2"/>
          <w:szCs w:val="24"/>
        </w:rPr>
        <w:t> — диктанты и изложения, сочинения на заданную</w:t>
      </w:r>
      <w:r w:rsidRPr="003857CB">
        <w:rPr>
          <w:szCs w:val="24"/>
        </w:rPr>
        <w:t xml:space="preserve"> тему, сочинения на произвольную тему, аудиозаписи монологических и диалогических высказываний, «дневники читателя», иллюстрированные «авторские» работы детей, материалы их самоанализа и рефлексии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szCs w:val="24"/>
        </w:rPr>
      </w:pPr>
      <w:r w:rsidRPr="003857CB">
        <w:rPr>
          <w:iCs/>
          <w:spacing w:val="2"/>
          <w:szCs w:val="24"/>
        </w:rPr>
        <w:t>по математике</w:t>
      </w:r>
      <w:r w:rsidRPr="003857CB">
        <w:rPr>
          <w:spacing w:val="2"/>
          <w:szCs w:val="24"/>
        </w:rPr>
        <w:t> — математические диктанты, оформленные результаты мини</w:t>
      </w:r>
      <w:r w:rsidRPr="003857CB">
        <w:rPr>
          <w:spacing w:val="2"/>
          <w:szCs w:val="24"/>
        </w:rPr>
        <w:noBreakHyphen/>
        <w:t>исследований, записи решения учебно­познавательных и учебно­практических задач, мате</w:t>
      </w:r>
      <w:r w:rsidRPr="003857CB">
        <w:rPr>
          <w:szCs w:val="24"/>
        </w:rPr>
        <w:t>матические модели, аудиозаписи устных ответов (демонстрирующих навыки устного счёта, рассуждений, доказательств, выступлений, сообщений на математические темы), материалы самоанализа и рефлексии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szCs w:val="24"/>
        </w:rPr>
      </w:pPr>
      <w:r w:rsidRPr="003857CB">
        <w:rPr>
          <w:iCs/>
          <w:spacing w:val="-2"/>
          <w:szCs w:val="24"/>
        </w:rPr>
        <w:t>по окружающему миру</w:t>
      </w:r>
      <w:r w:rsidRPr="003857CB">
        <w:rPr>
          <w:spacing w:val="-2"/>
          <w:szCs w:val="24"/>
        </w:rPr>
        <w:t> — дневники наблюдений, оформ</w:t>
      </w:r>
      <w:r w:rsidRPr="003857CB">
        <w:rPr>
          <w:spacing w:val="2"/>
          <w:szCs w:val="24"/>
        </w:rPr>
        <w:t xml:space="preserve">ленные результаты мини­исследований и мини­проектов,интервью, аудиозаписи устных ответов, творческие работы, </w:t>
      </w:r>
      <w:r w:rsidRPr="003857CB">
        <w:rPr>
          <w:szCs w:val="24"/>
        </w:rPr>
        <w:t>материалы самоанализа и рефлексии и т. п.;</w:t>
      </w:r>
    </w:p>
    <w:p w:rsidR="00653A76" w:rsidRPr="003857CB" w:rsidRDefault="00653A76" w:rsidP="003857CB">
      <w:pPr>
        <w:pStyle w:val="afff0"/>
        <w:rPr>
          <w:szCs w:val="24"/>
        </w:rPr>
      </w:pPr>
      <w:r w:rsidRPr="003857CB">
        <w:rPr>
          <w:iCs/>
          <w:spacing w:val="2"/>
          <w:szCs w:val="24"/>
        </w:rPr>
        <w:t>по предметам эстетического цикла</w:t>
      </w:r>
      <w:r w:rsidRPr="003857CB">
        <w:rPr>
          <w:spacing w:val="2"/>
          <w:szCs w:val="24"/>
        </w:rPr>
        <w:t> — аудиозаписи, фото­ и видеоизображения примеров исполнительской деятельности, иллюстрации к музыкальным произведениям,</w:t>
      </w:r>
      <w:r w:rsidRPr="003857CB">
        <w:rPr>
          <w:szCs w:val="24"/>
        </w:rPr>
        <w:t>иллюстрации на заданную тему, продукты собственного твор</w:t>
      </w:r>
      <w:r w:rsidRPr="003857CB">
        <w:rPr>
          <w:spacing w:val="2"/>
          <w:szCs w:val="24"/>
        </w:rPr>
        <w:t>чества, аудиозаписи монологических высказываний­описа</w:t>
      </w:r>
      <w:r w:rsidRPr="003857CB">
        <w:rPr>
          <w:szCs w:val="24"/>
        </w:rPr>
        <w:t>ний, материалы самоанализа и рефлексии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szCs w:val="24"/>
        </w:rPr>
      </w:pPr>
      <w:r w:rsidRPr="003857CB">
        <w:rPr>
          <w:iCs/>
          <w:szCs w:val="24"/>
        </w:rPr>
        <w:t>по технологии</w:t>
      </w:r>
      <w:r w:rsidRPr="003857CB">
        <w:rPr>
          <w:szCs w:val="24"/>
        </w:rPr>
        <w:t> — фото­ и видеоизображения продуктов исполнительской деятельности, аудиозаписи монологических высказываний­описаний, продукты собственного творчества, материалы самоанализа и рефлексии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b/>
          <w:bCs/>
          <w:iCs/>
          <w:szCs w:val="24"/>
        </w:rPr>
      </w:pPr>
      <w:r w:rsidRPr="003857CB">
        <w:rPr>
          <w:iCs/>
          <w:szCs w:val="24"/>
        </w:rPr>
        <w:t>по физкультуре </w:t>
      </w:r>
      <w:r w:rsidRPr="003857CB">
        <w:rPr>
          <w:szCs w:val="24"/>
        </w:rPr>
        <w:t>— видеоизображения примеров исполнительской деятельности, дневники наблюдений и самокон</w:t>
      </w:r>
      <w:r w:rsidRPr="003857CB">
        <w:rPr>
          <w:spacing w:val="2"/>
          <w:szCs w:val="24"/>
        </w:rPr>
        <w:t>троля, самостоятельно составленные расписания и режим дня, комплексы физических упражнений, материалы само</w:t>
      </w:r>
      <w:r w:rsidRPr="003857CB">
        <w:rPr>
          <w:szCs w:val="24"/>
        </w:rPr>
        <w:t>анализа и рефлексии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b/>
          <w:bCs/>
          <w:iCs/>
          <w:szCs w:val="24"/>
        </w:rPr>
      </w:pPr>
      <w:r w:rsidRPr="003857CB">
        <w:rPr>
          <w:b/>
          <w:bCs/>
          <w:iCs/>
          <w:spacing w:val="-2"/>
          <w:szCs w:val="24"/>
        </w:rPr>
        <w:t>2.</w:t>
      </w:r>
      <w:r w:rsidRPr="003857CB">
        <w:rPr>
          <w:b/>
          <w:bCs/>
          <w:iCs/>
          <w:spacing w:val="-2"/>
          <w:szCs w:val="24"/>
        </w:rPr>
        <w:t> </w:t>
      </w:r>
      <w:r w:rsidRPr="003857CB">
        <w:rPr>
          <w:b/>
          <w:bCs/>
          <w:iCs/>
          <w:spacing w:val="-2"/>
          <w:szCs w:val="24"/>
        </w:rPr>
        <w:t xml:space="preserve">Систематизированные материалы наблюдений </w:t>
      </w:r>
      <w:r w:rsidRPr="003857CB">
        <w:rPr>
          <w:iCs/>
          <w:spacing w:val="-2"/>
          <w:szCs w:val="24"/>
        </w:rPr>
        <w:t>(оце</w:t>
      </w:r>
      <w:r w:rsidRPr="003857CB">
        <w:rPr>
          <w:iCs/>
          <w:szCs w:val="24"/>
        </w:rPr>
        <w:t>ночные листы, материалы и листы наблюдений и</w:t>
      </w:r>
      <w:r w:rsidRPr="003857CB">
        <w:rPr>
          <w:iCs/>
          <w:szCs w:val="24"/>
        </w:rPr>
        <w:t> </w:t>
      </w:r>
      <w:r w:rsidRPr="003857CB">
        <w:rPr>
          <w:iCs/>
          <w:szCs w:val="24"/>
        </w:rPr>
        <w:t>т.</w:t>
      </w:r>
      <w:r w:rsidRPr="003857CB">
        <w:rPr>
          <w:iCs/>
          <w:szCs w:val="24"/>
        </w:rPr>
        <w:t> </w:t>
      </w:r>
      <w:r w:rsidRPr="003857CB">
        <w:rPr>
          <w:iCs/>
          <w:szCs w:val="24"/>
        </w:rPr>
        <w:t>п.)</w:t>
      </w:r>
      <w:r w:rsidRPr="003857CB">
        <w:rPr>
          <w:szCs w:val="24"/>
        </w:rPr>
        <w:t>за процессом овладения универсальными учебными действи</w:t>
      </w:r>
      <w:r w:rsidRPr="003857CB">
        <w:rPr>
          <w:spacing w:val="-2"/>
          <w:szCs w:val="24"/>
        </w:rPr>
        <w:t xml:space="preserve">ями, которые ведут учителя начальных классов (выступающие </w:t>
      </w:r>
      <w:r w:rsidRPr="003857CB">
        <w:rPr>
          <w:szCs w:val="24"/>
        </w:rPr>
        <w:t>и в роли учителя­предметника, и в роли классного руководителя), иные учителя­предметники, школьный психолог, организатор воспитательной работы и другие непосредственные участники образовательн</w:t>
      </w:r>
      <w:r w:rsidR="007E3D6D" w:rsidRPr="003857CB">
        <w:rPr>
          <w:szCs w:val="24"/>
        </w:rPr>
        <w:t>ых отношений</w:t>
      </w:r>
      <w:r w:rsidRPr="003857CB">
        <w:rPr>
          <w:szCs w:val="24"/>
        </w:rPr>
        <w:t>.</w:t>
      </w:r>
    </w:p>
    <w:p w:rsidR="00653A76" w:rsidRPr="003857CB" w:rsidRDefault="00653A76" w:rsidP="003857CB">
      <w:pPr>
        <w:pStyle w:val="afff0"/>
        <w:rPr>
          <w:b/>
          <w:bCs/>
          <w:szCs w:val="24"/>
        </w:rPr>
      </w:pPr>
      <w:r w:rsidRPr="003857CB">
        <w:rPr>
          <w:b/>
          <w:bCs/>
          <w:iCs/>
          <w:szCs w:val="24"/>
        </w:rPr>
        <w:t>3.</w:t>
      </w:r>
      <w:r w:rsidRPr="003857CB">
        <w:rPr>
          <w:b/>
          <w:bCs/>
          <w:iCs/>
          <w:szCs w:val="24"/>
        </w:rPr>
        <w:t> </w:t>
      </w:r>
      <w:r w:rsidRPr="003857CB">
        <w:rPr>
          <w:b/>
          <w:bCs/>
          <w:iCs/>
          <w:szCs w:val="24"/>
        </w:rPr>
        <w:t>Материалы, характеризующие достижения обучающихся в рамках внеурочной</w:t>
      </w:r>
      <w:r w:rsidR="00FF0B63" w:rsidRPr="003857CB">
        <w:rPr>
          <w:b/>
          <w:bCs/>
          <w:iCs/>
          <w:szCs w:val="24"/>
        </w:rPr>
        <w:t xml:space="preserve"> </w:t>
      </w:r>
      <w:r w:rsidRPr="003857CB">
        <w:rPr>
          <w:b/>
          <w:bCs/>
          <w:iCs/>
          <w:szCs w:val="24"/>
        </w:rPr>
        <w:t>и</w:t>
      </w:r>
      <w:r w:rsidR="00FF0B63" w:rsidRPr="003857CB">
        <w:rPr>
          <w:b/>
          <w:bCs/>
          <w:iCs/>
          <w:szCs w:val="24"/>
        </w:rPr>
        <w:t xml:space="preserve"> </w:t>
      </w:r>
      <w:r w:rsidRPr="003857CB">
        <w:rPr>
          <w:b/>
          <w:bCs/>
          <w:iCs/>
          <w:szCs w:val="24"/>
        </w:rPr>
        <w:t>досуговой деятельности</w:t>
      </w:r>
      <w:r w:rsidR="001D191A">
        <w:rPr>
          <w:szCs w:val="24"/>
        </w:rPr>
        <w:t>:</w:t>
      </w:r>
      <w:r w:rsidRPr="003857CB">
        <w:rPr>
          <w:szCs w:val="24"/>
        </w:rPr>
        <w:t xml:space="preserve"> результаты участия в олимпиадах, конкурсах, смот</w:t>
      </w:r>
      <w:r w:rsidRPr="003857CB">
        <w:rPr>
          <w:spacing w:val="2"/>
          <w:szCs w:val="24"/>
        </w:rPr>
        <w:t>рах, выставках, концертах, спортивных мероприятиях, поделки и</w:t>
      </w:r>
      <w:r w:rsidRPr="003857CB">
        <w:rPr>
          <w:spacing w:val="2"/>
          <w:szCs w:val="24"/>
        </w:rPr>
        <w:t> </w:t>
      </w:r>
      <w:r w:rsidRPr="003857CB">
        <w:rPr>
          <w:spacing w:val="2"/>
          <w:szCs w:val="24"/>
        </w:rPr>
        <w:t>др. Основное требование, предъявляемое к этим материалам, — отражение в них степени достижения пла</w:t>
      </w:r>
      <w:r w:rsidRPr="003857CB">
        <w:rPr>
          <w:szCs w:val="24"/>
        </w:rPr>
        <w:t>нируемых результатов освоения примерной образовательной программы начального общего образования.</w:t>
      </w:r>
    </w:p>
    <w:p w:rsidR="00653A76" w:rsidRPr="003857CB" w:rsidRDefault="00653A76" w:rsidP="003857CB">
      <w:pPr>
        <w:pStyle w:val="afff0"/>
        <w:rPr>
          <w:szCs w:val="24"/>
        </w:rPr>
      </w:pPr>
      <w:r w:rsidRPr="003857CB">
        <w:rPr>
          <w:szCs w:val="24"/>
        </w:rPr>
        <w:lastRenderedPageBreak/>
        <w:t>Анализ, интерпретация и оценка</w:t>
      </w:r>
      <w:r w:rsidR="00FF0B63" w:rsidRPr="003857CB">
        <w:rPr>
          <w:szCs w:val="24"/>
        </w:rPr>
        <w:t xml:space="preserve"> </w:t>
      </w:r>
      <w:r w:rsidRPr="003857CB">
        <w:rPr>
          <w:szCs w:val="24"/>
        </w:rPr>
        <w:t>отдельных составляющ</w:t>
      </w:r>
      <w:r w:rsidR="00B570AF">
        <w:rPr>
          <w:szCs w:val="24"/>
        </w:rPr>
        <w:t xml:space="preserve">их и портфеля достижений </w:t>
      </w:r>
      <w:r w:rsidRPr="003857CB">
        <w:rPr>
          <w:szCs w:val="24"/>
        </w:rPr>
        <w:t xml:space="preserve"> ведутся с позиций достижения планируемых результатов с учётом основных результатов начального общего образования, закреплённых в </w:t>
      </w:r>
      <w:r w:rsidR="00C11324" w:rsidRPr="003857CB">
        <w:rPr>
          <w:szCs w:val="24"/>
        </w:rPr>
        <w:t>ФГОС НОО</w:t>
      </w:r>
      <w:r w:rsidRPr="003857CB">
        <w:rPr>
          <w:szCs w:val="24"/>
        </w:rPr>
        <w:t>.</w:t>
      </w:r>
    </w:p>
    <w:p w:rsidR="00653A76" w:rsidRPr="003857CB" w:rsidRDefault="00653A76" w:rsidP="003857CB">
      <w:pPr>
        <w:pStyle w:val="afff0"/>
        <w:rPr>
          <w:szCs w:val="24"/>
        </w:rPr>
      </w:pPr>
      <w:r w:rsidRPr="003857CB">
        <w:rPr>
          <w:szCs w:val="24"/>
        </w:rPr>
        <w:t>Оценка как отдельных составляющих, так и портфеля до</w:t>
      </w:r>
      <w:r w:rsidR="00B570AF">
        <w:rPr>
          <w:spacing w:val="2"/>
          <w:szCs w:val="24"/>
        </w:rPr>
        <w:t xml:space="preserve">стижений </w:t>
      </w:r>
      <w:r w:rsidRPr="003857CB">
        <w:rPr>
          <w:spacing w:val="2"/>
          <w:szCs w:val="24"/>
        </w:rPr>
        <w:t xml:space="preserve"> ведётся на </w:t>
      </w:r>
      <w:r w:rsidRPr="003857CB">
        <w:rPr>
          <w:iCs/>
          <w:spacing w:val="2"/>
          <w:szCs w:val="24"/>
        </w:rPr>
        <w:t>критериальной основе</w:t>
      </w:r>
      <w:r w:rsidR="00B570AF">
        <w:rPr>
          <w:spacing w:val="2"/>
          <w:szCs w:val="24"/>
        </w:rPr>
        <w:t>. Критерии разрабатываются учителем на основе критериев, представленных</w:t>
      </w:r>
      <w:r w:rsidRPr="003857CB">
        <w:rPr>
          <w:spacing w:val="2"/>
          <w:szCs w:val="24"/>
        </w:rPr>
        <w:t xml:space="preserve"> в примерах ин</w:t>
      </w:r>
      <w:r w:rsidRPr="003857CB">
        <w:rPr>
          <w:szCs w:val="24"/>
        </w:rPr>
        <w:t>струментария для итоговой оценки достижения планируемых резу</w:t>
      </w:r>
      <w:r w:rsidR="00B570AF">
        <w:rPr>
          <w:szCs w:val="24"/>
        </w:rPr>
        <w:t>льтатов.</w:t>
      </w:r>
    </w:p>
    <w:p w:rsidR="00653A76" w:rsidRPr="003857CB" w:rsidRDefault="00653A76" w:rsidP="003857CB">
      <w:pPr>
        <w:pStyle w:val="afff0"/>
        <w:rPr>
          <w:szCs w:val="24"/>
        </w:rPr>
      </w:pPr>
      <w:r w:rsidRPr="003857CB">
        <w:rPr>
          <w:spacing w:val="2"/>
          <w:szCs w:val="24"/>
        </w:rPr>
        <w:t xml:space="preserve">По результатам оценки, которая формируется на основе </w:t>
      </w:r>
      <w:r w:rsidRPr="003857CB">
        <w:rPr>
          <w:szCs w:val="24"/>
        </w:rPr>
        <w:t>материалов портфеля достижений, делаются выводы:</w:t>
      </w:r>
    </w:p>
    <w:p w:rsidR="00653A76" w:rsidRPr="003857CB" w:rsidRDefault="00653A76" w:rsidP="003857CB">
      <w:pPr>
        <w:pStyle w:val="afff0"/>
        <w:rPr>
          <w:szCs w:val="24"/>
        </w:rPr>
      </w:pPr>
      <w:r w:rsidRPr="003857CB">
        <w:rPr>
          <w:szCs w:val="24"/>
        </w:rPr>
        <w:t>1)</w:t>
      </w:r>
      <w:r w:rsidRPr="003857CB">
        <w:rPr>
          <w:szCs w:val="24"/>
        </w:rPr>
        <w:t> </w:t>
      </w:r>
      <w:r w:rsidRPr="003857CB">
        <w:rPr>
          <w:szCs w:val="24"/>
        </w:rPr>
        <w:t xml:space="preserve">о сформированности у обучающегося </w:t>
      </w:r>
      <w:r w:rsidRPr="003857CB">
        <w:rPr>
          <w:iCs/>
          <w:szCs w:val="24"/>
        </w:rPr>
        <w:t>универсальных и предметных способов действий</w:t>
      </w:r>
      <w:r w:rsidRPr="003857CB">
        <w:rPr>
          <w:szCs w:val="24"/>
        </w:rPr>
        <w:t xml:space="preserve">, а также </w:t>
      </w:r>
      <w:r w:rsidRPr="003857CB">
        <w:rPr>
          <w:iCs/>
          <w:szCs w:val="24"/>
        </w:rPr>
        <w:t>опорной системы знаний</w:t>
      </w:r>
      <w:r w:rsidRPr="003857CB">
        <w:rPr>
          <w:szCs w:val="24"/>
        </w:rPr>
        <w:t>, обеспечивающих ему возможность продолжения образования в основной школе;</w:t>
      </w:r>
    </w:p>
    <w:p w:rsidR="00653A76" w:rsidRPr="003857CB" w:rsidRDefault="00653A76" w:rsidP="003857CB">
      <w:pPr>
        <w:pStyle w:val="afff0"/>
        <w:rPr>
          <w:spacing w:val="-4"/>
          <w:szCs w:val="24"/>
        </w:rPr>
      </w:pPr>
      <w:r w:rsidRPr="003857CB">
        <w:rPr>
          <w:spacing w:val="-4"/>
          <w:szCs w:val="24"/>
        </w:rPr>
        <w:t>2)</w:t>
      </w:r>
      <w:r w:rsidRPr="003857CB">
        <w:rPr>
          <w:spacing w:val="-4"/>
          <w:szCs w:val="24"/>
        </w:rPr>
        <w:t> </w:t>
      </w:r>
      <w:r w:rsidRPr="003857CB">
        <w:rPr>
          <w:spacing w:val="-4"/>
          <w:szCs w:val="24"/>
        </w:rPr>
        <w:t xml:space="preserve">о сформированности основ </w:t>
      </w:r>
      <w:r w:rsidRPr="003857CB">
        <w:rPr>
          <w:iCs/>
          <w:spacing w:val="-4"/>
          <w:szCs w:val="24"/>
        </w:rPr>
        <w:t>умения учиться</w:t>
      </w:r>
      <w:r w:rsidRPr="003857CB">
        <w:rPr>
          <w:spacing w:val="-4"/>
          <w:szCs w:val="24"/>
        </w:rPr>
        <w:t>, понимаемой как способность к самоорганизации с целью постановки и решения учебно­познавательных и учебно­практических задач;</w:t>
      </w:r>
    </w:p>
    <w:p w:rsidR="00FD6352" w:rsidRPr="003857CB" w:rsidRDefault="00653A76" w:rsidP="003857CB">
      <w:pPr>
        <w:pStyle w:val="afff0"/>
        <w:rPr>
          <w:szCs w:val="24"/>
        </w:rPr>
      </w:pPr>
      <w:r w:rsidRPr="003857CB">
        <w:rPr>
          <w:szCs w:val="24"/>
        </w:rPr>
        <w:t>3)</w:t>
      </w:r>
      <w:r w:rsidRPr="003857CB">
        <w:rPr>
          <w:szCs w:val="24"/>
        </w:rPr>
        <w:t> </w:t>
      </w:r>
      <w:r w:rsidRPr="003857CB">
        <w:rPr>
          <w:szCs w:val="24"/>
        </w:rPr>
        <w:t xml:space="preserve">об </w:t>
      </w:r>
      <w:r w:rsidRPr="003857CB">
        <w:rPr>
          <w:iCs/>
          <w:szCs w:val="24"/>
        </w:rPr>
        <w:t>индивидуальном прогрессе</w:t>
      </w:r>
      <w:r w:rsidRPr="003857CB">
        <w:rPr>
          <w:szCs w:val="24"/>
        </w:rPr>
        <w:t xml:space="preserve"> в основных сферах раз</w:t>
      </w:r>
      <w:r w:rsidRPr="003857CB">
        <w:rPr>
          <w:spacing w:val="2"/>
          <w:szCs w:val="24"/>
        </w:rPr>
        <w:t>вития личности — мотивационно­смысловой, познаватель</w:t>
      </w:r>
      <w:r w:rsidRPr="003857CB">
        <w:rPr>
          <w:szCs w:val="24"/>
        </w:rPr>
        <w:t>ной, эмоциональной, волевой и саморегуляции.</w:t>
      </w:r>
    </w:p>
    <w:p w:rsidR="00653A76" w:rsidRPr="00275D04" w:rsidRDefault="00653A76" w:rsidP="003857CB">
      <w:pPr>
        <w:pStyle w:val="afff0"/>
        <w:rPr>
          <w:b/>
          <w:szCs w:val="24"/>
        </w:rPr>
      </w:pPr>
      <w:bookmarkStart w:id="83" w:name="_Toc288394074"/>
      <w:bookmarkStart w:id="84" w:name="_Toc288410541"/>
      <w:bookmarkStart w:id="85" w:name="_Toc288410670"/>
      <w:bookmarkStart w:id="86" w:name="_Toc288410735"/>
      <w:bookmarkStart w:id="87" w:name="_Toc294246086"/>
      <w:r w:rsidRPr="00275D04">
        <w:rPr>
          <w:b/>
          <w:szCs w:val="24"/>
        </w:rPr>
        <w:t>Итоговая оценка выпускника</w:t>
      </w:r>
      <w:bookmarkEnd w:id="83"/>
      <w:bookmarkEnd w:id="84"/>
      <w:bookmarkEnd w:id="85"/>
      <w:bookmarkEnd w:id="86"/>
      <w:bookmarkEnd w:id="87"/>
    </w:p>
    <w:p w:rsidR="00653A76" w:rsidRPr="003857CB" w:rsidRDefault="00B364BF" w:rsidP="003857CB">
      <w:pPr>
        <w:pStyle w:val="afff0"/>
        <w:rPr>
          <w:szCs w:val="24"/>
        </w:rPr>
      </w:pPr>
      <w:r w:rsidRPr="003857CB">
        <w:rPr>
          <w:spacing w:val="2"/>
          <w:szCs w:val="24"/>
        </w:rPr>
        <w:t xml:space="preserve">На итоговую оценку </w:t>
      </w:r>
      <w:r w:rsidR="00264924" w:rsidRPr="003857CB">
        <w:rPr>
          <w:spacing w:val="2"/>
          <w:szCs w:val="24"/>
        </w:rPr>
        <w:t>на уровне</w:t>
      </w:r>
      <w:r w:rsidR="00653A76" w:rsidRPr="003857CB">
        <w:rPr>
          <w:spacing w:val="2"/>
          <w:szCs w:val="24"/>
        </w:rPr>
        <w:t xml:space="preserve"> начального общего об</w:t>
      </w:r>
      <w:r w:rsidR="00653A76" w:rsidRPr="003857CB">
        <w:rPr>
          <w:szCs w:val="24"/>
        </w:rPr>
        <w:t xml:space="preserve">разования, результаты которой используются при принятии решения о возможности (или невозможности) продолжения </w:t>
      </w:r>
      <w:r w:rsidR="00653A76" w:rsidRPr="003857CB">
        <w:rPr>
          <w:spacing w:val="2"/>
          <w:szCs w:val="24"/>
        </w:rPr>
        <w:t>обучения на следующе</w:t>
      </w:r>
      <w:r w:rsidR="00775DA5" w:rsidRPr="003857CB">
        <w:rPr>
          <w:spacing w:val="2"/>
          <w:szCs w:val="24"/>
        </w:rPr>
        <w:t>м</w:t>
      </w:r>
      <w:r w:rsidR="00FF0B63" w:rsidRPr="003857CB">
        <w:rPr>
          <w:spacing w:val="2"/>
          <w:szCs w:val="24"/>
        </w:rPr>
        <w:t xml:space="preserve"> </w:t>
      </w:r>
      <w:r w:rsidR="00775DA5" w:rsidRPr="003857CB">
        <w:rPr>
          <w:spacing w:val="2"/>
          <w:szCs w:val="24"/>
        </w:rPr>
        <w:t>уровне</w:t>
      </w:r>
      <w:r w:rsidR="00653A76" w:rsidRPr="003857CB">
        <w:rPr>
          <w:spacing w:val="2"/>
          <w:szCs w:val="24"/>
        </w:rPr>
        <w:t xml:space="preserve">, выносятся </w:t>
      </w:r>
      <w:r w:rsidR="00653A76" w:rsidRPr="003857CB">
        <w:rPr>
          <w:iCs/>
          <w:spacing w:val="2"/>
          <w:szCs w:val="24"/>
        </w:rPr>
        <w:t>только пред</w:t>
      </w:r>
      <w:r w:rsidR="00653A76" w:rsidRPr="003857CB">
        <w:rPr>
          <w:iCs/>
          <w:szCs w:val="24"/>
        </w:rPr>
        <w:t>метные и метапредметные результаты</w:t>
      </w:r>
      <w:r w:rsidR="00653A76" w:rsidRPr="003857CB">
        <w:rPr>
          <w:szCs w:val="24"/>
        </w:rPr>
        <w:t>, описанные в разделе «Выпускник научится» планируемых результатов начального</w:t>
      </w:r>
      <w:r w:rsidR="005D66BB" w:rsidRPr="003857CB">
        <w:rPr>
          <w:szCs w:val="24"/>
        </w:rPr>
        <w:t xml:space="preserve"> общего</w:t>
      </w:r>
      <w:r w:rsidR="00653A76" w:rsidRPr="003857CB">
        <w:rPr>
          <w:szCs w:val="24"/>
        </w:rPr>
        <w:t xml:space="preserve"> образования.</w:t>
      </w:r>
    </w:p>
    <w:p w:rsidR="00653A76" w:rsidRPr="003857CB" w:rsidRDefault="00653A76" w:rsidP="003857CB">
      <w:pPr>
        <w:pStyle w:val="afff0"/>
        <w:rPr>
          <w:szCs w:val="24"/>
        </w:rPr>
      </w:pPr>
      <w:r w:rsidRPr="003857CB">
        <w:rPr>
          <w:spacing w:val="2"/>
          <w:szCs w:val="24"/>
        </w:rPr>
        <w:t xml:space="preserve">Предметом итоговой оценки является </w:t>
      </w:r>
      <w:r w:rsidRPr="003857CB">
        <w:rPr>
          <w:iCs/>
          <w:spacing w:val="2"/>
          <w:szCs w:val="24"/>
        </w:rPr>
        <w:t>способность обу</w:t>
      </w:r>
      <w:r w:rsidRPr="003857CB">
        <w:rPr>
          <w:iCs/>
          <w:szCs w:val="24"/>
        </w:rPr>
        <w:t>чающихся решать учебно­познавательные и учебно­прак</w:t>
      </w:r>
      <w:r w:rsidRPr="003857CB">
        <w:rPr>
          <w:iCs/>
          <w:spacing w:val="2"/>
          <w:szCs w:val="24"/>
        </w:rPr>
        <w:t>тические задачи, построенные на материале опорной системы знаний с использованием средств, релевантных содержанию учебных предметов</w:t>
      </w:r>
      <w:r w:rsidRPr="003857CB">
        <w:rPr>
          <w:spacing w:val="2"/>
          <w:szCs w:val="24"/>
        </w:rPr>
        <w:t xml:space="preserve">, в том числе на основе метапредметных действий. Способность к решению иного </w:t>
      </w:r>
      <w:r w:rsidRPr="003857CB">
        <w:rPr>
          <w:szCs w:val="24"/>
        </w:rPr>
        <w:t>класса задач является предметом различного рода неперсонифицированных обследований.</w:t>
      </w:r>
    </w:p>
    <w:p w:rsidR="00653A76" w:rsidRPr="003857CB" w:rsidRDefault="004B4CC7" w:rsidP="003857CB">
      <w:pPr>
        <w:pStyle w:val="afff0"/>
        <w:rPr>
          <w:szCs w:val="24"/>
        </w:rPr>
      </w:pPr>
      <w:r w:rsidRPr="003857CB">
        <w:rPr>
          <w:szCs w:val="24"/>
        </w:rPr>
        <w:t xml:space="preserve">При получении </w:t>
      </w:r>
      <w:r w:rsidR="00653A76" w:rsidRPr="003857CB">
        <w:rPr>
          <w:szCs w:val="24"/>
        </w:rPr>
        <w:t>начального общего образования особое зна</w:t>
      </w:r>
      <w:r w:rsidR="00653A76" w:rsidRPr="003857CB">
        <w:rPr>
          <w:spacing w:val="2"/>
          <w:szCs w:val="24"/>
        </w:rPr>
        <w:t xml:space="preserve">чение для продолжения образования имеет усвоение обучающимися </w:t>
      </w:r>
      <w:r w:rsidR="00653A76" w:rsidRPr="003857CB">
        <w:rPr>
          <w:iCs/>
          <w:spacing w:val="2"/>
          <w:szCs w:val="24"/>
        </w:rPr>
        <w:t>опорной системы знаний по русскому языку,</w:t>
      </w:r>
      <w:r w:rsidR="00653A76" w:rsidRPr="003857CB">
        <w:rPr>
          <w:iCs/>
          <w:szCs w:val="24"/>
        </w:rPr>
        <w:t xml:space="preserve"> родному языкуи математике</w:t>
      </w:r>
      <w:r w:rsidR="00653A76" w:rsidRPr="003857CB">
        <w:rPr>
          <w:szCs w:val="24"/>
        </w:rPr>
        <w:t xml:space="preserve"> и овладение следующими метапредметными действиями:</w:t>
      </w:r>
    </w:p>
    <w:p w:rsidR="00653A76" w:rsidRPr="003857CB" w:rsidRDefault="00B570AF" w:rsidP="003857CB">
      <w:pPr>
        <w:pStyle w:val="afff0"/>
        <w:rPr>
          <w:szCs w:val="24"/>
        </w:rPr>
      </w:pPr>
      <w:r>
        <w:rPr>
          <w:szCs w:val="24"/>
        </w:rPr>
        <w:t xml:space="preserve">- речевыми, среди которых  выдеяются </w:t>
      </w:r>
      <w:r w:rsidR="00653A76" w:rsidRPr="003857CB">
        <w:rPr>
          <w:szCs w:val="24"/>
        </w:rPr>
        <w:t>навыки осознанного чтения и работы с информацией;</w:t>
      </w:r>
    </w:p>
    <w:p w:rsidR="00653A76" w:rsidRPr="003857CB" w:rsidRDefault="00B570AF" w:rsidP="003857CB">
      <w:pPr>
        <w:pStyle w:val="afff0"/>
        <w:rPr>
          <w:szCs w:val="24"/>
        </w:rPr>
      </w:pPr>
      <w:r>
        <w:rPr>
          <w:spacing w:val="2"/>
          <w:szCs w:val="24"/>
        </w:rPr>
        <w:t xml:space="preserve">- </w:t>
      </w:r>
      <w:r w:rsidR="00653A76" w:rsidRPr="003857CB">
        <w:rPr>
          <w:spacing w:val="2"/>
          <w:szCs w:val="24"/>
        </w:rPr>
        <w:t>коммуникативными, необходимыми для учебного со</w:t>
      </w:r>
      <w:r w:rsidR="00653A76" w:rsidRPr="003857CB">
        <w:rPr>
          <w:szCs w:val="24"/>
        </w:rPr>
        <w:t>трудничества с учителем и сверстниками.</w:t>
      </w:r>
    </w:p>
    <w:p w:rsidR="00653A76" w:rsidRPr="003857CB" w:rsidRDefault="00653A76" w:rsidP="003857CB">
      <w:pPr>
        <w:pStyle w:val="afff0"/>
        <w:rPr>
          <w:szCs w:val="24"/>
        </w:rPr>
      </w:pPr>
      <w:r w:rsidRPr="003857CB">
        <w:rPr>
          <w:szCs w:val="24"/>
        </w:rPr>
        <w:t>Итоговая оценка выпускника формируется на основе на</w:t>
      </w:r>
      <w:r w:rsidRPr="003857CB">
        <w:rPr>
          <w:spacing w:val="2"/>
          <w:szCs w:val="24"/>
        </w:rPr>
        <w:t>копленной оценки, зафиксированной в портфеле достиже</w:t>
      </w:r>
      <w:r w:rsidRPr="003857CB">
        <w:rPr>
          <w:szCs w:val="24"/>
        </w:rPr>
        <w:t xml:space="preserve">ний, по всем учебным предметам и оценок за выполнение, </w:t>
      </w:r>
      <w:r w:rsidRPr="003857CB">
        <w:rPr>
          <w:spacing w:val="2"/>
          <w:szCs w:val="24"/>
        </w:rPr>
        <w:t xml:space="preserve">как минимум, трёх (четырёх) итоговых работ (по русскому </w:t>
      </w:r>
      <w:r w:rsidRPr="003857CB">
        <w:rPr>
          <w:szCs w:val="24"/>
        </w:rPr>
        <w:t>языку, родному языку, математике и комплексной работы на межпредметной основе).</w:t>
      </w:r>
    </w:p>
    <w:p w:rsidR="00653A76" w:rsidRPr="003857CB" w:rsidRDefault="00653A76" w:rsidP="003857CB">
      <w:pPr>
        <w:pStyle w:val="afff0"/>
        <w:rPr>
          <w:szCs w:val="24"/>
        </w:rPr>
      </w:pPr>
      <w:r w:rsidRPr="003857CB">
        <w:rPr>
          <w:szCs w:val="24"/>
        </w:rPr>
        <w:t>При этом накопленная оценка характеризует выполнение всей совокупности планируемых результатов, а также дина</w:t>
      </w:r>
      <w:r w:rsidRPr="003857CB">
        <w:rPr>
          <w:spacing w:val="2"/>
          <w:szCs w:val="24"/>
        </w:rPr>
        <w:t xml:space="preserve">мику образовательных достижений обучающихся за период </w:t>
      </w:r>
      <w:r w:rsidRPr="003857CB">
        <w:rPr>
          <w:szCs w:val="24"/>
        </w:rPr>
        <w:t>обучения. А оценки за итоговые ра</w:t>
      </w:r>
      <w:r w:rsidR="00B570AF">
        <w:rPr>
          <w:szCs w:val="24"/>
        </w:rPr>
        <w:t>боты характеризуют,</w:t>
      </w:r>
      <w:r w:rsidRPr="003857CB">
        <w:rPr>
          <w:szCs w:val="24"/>
        </w:rPr>
        <w:t xml:space="preserve"> уровень усвоения обучающимися опорной системы знаний по русскому языку, родному языку и математике,а также уровень овладения метапредметными действиями.</w:t>
      </w:r>
    </w:p>
    <w:p w:rsidR="00653A76" w:rsidRPr="003857CB" w:rsidRDefault="00653A76" w:rsidP="003857CB">
      <w:pPr>
        <w:pStyle w:val="afff0"/>
        <w:rPr>
          <w:szCs w:val="24"/>
        </w:rPr>
      </w:pPr>
      <w:r w:rsidRPr="003857CB">
        <w:rPr>
          <w:spacing w:val="2"/>
          <w:szCs w:val="24"/>
        </w:rPr>
        <w:t xml:space="preserve">На основании этих оценок по каждому предмету и по </w:t>
      </w:r>
      <w:r w:rsidRPr="003857CB">
        <w:rPr>
          <w:szCs w:val="24"/>
        </w:rPr>
        <w:t>программе формирования универсальных учебных действий делаются следующие выводы о достижении планируемых результатов.</w:t>
      </w:r>
    </w:p>
    <w:p w:rsidR="00653A76" w:rsidRPr="003857CB" w:rsidRDefault="00653A76" w:rsidP="003857CB">
      <w:pPr>
        <w:pStyle w:val="afff0"/>
        <w:rPr>
          <w:szCs w:val="24"/>
        </w:rPr>
      </w:pPr>
      <w:r w:rsidRPr="003857CB">
        <w:rPr>
          <w:szCs w:val="24"/>
        </w:rPr>
        <w:t>1)</w:t>
      </w:r>
      <w:r w:rsidRPr="003857CB">
        <w:rPr>
          <w:szCs w:val="24"/>
        </w:rPr>
        <w:t> </w:t>
      </w:r>
      <w:r w:rsidRPr="003857CB">
        <w:rPr>
          <w:szCs w:val="24"/>
        </w:rPr>
        <w:t>Выпускник овладел опорной системой знаний и учебными действиями, необходимыми для продолжения образования на следующе</w:t>
      </w:r>
      <w:r w:rsidR="00775DA5" w:rsidRPr="003857CB">
        <w:rPr>
          <w:szCs w:val="24"/>
        </w:rPr>
        <w:t>муровне</w:t>
      </w:r>
      <w:r w:rsidRPr="003857CB">
        <w:rPr>
          <w:szCs w:val="24"/>
        </w:rPr>
        <w:t>, и способен использовать их для решения простых учебно­познавательных и учебно­практических задач средствами данного предмета.</w:t>
      </w:r>
    </w:p>
    <w:p w:rsidR="00653A76" w:rsidRPr="003857CB" w:rsidRDefault="00653A76" w:rsidP="003857CB">
      <w:pPr>
        <w:pStyle w:val="afff0"/>
        <w:rPr>
          <w:szCs w:val="24"/>
        </w:rPr>
      </w:pPr>
      <w:r w:rsidRPr="003857CB">
        <w:rPr>
          <w:szCs w:val="24"/>
        </w:rPr>
        <w:t xml:space="preserve">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w:t>
      </w:r>
      <w:r w:rsidRPr="003857CB">
        <w:rPr>
          <w:spacing w:val="2"/>
          <w:szCs w:val="24"/>
        </w:rPr>
        <w:t xml:space="preserve">как </w:t>
      </w:r>
      <w:r w:rsidRPr="003857CB">
        <w:rPr>
          <w:spacing w:val="2"/>
          <w:szCs w:val="24"/>
        </w:rPr>
        <w:lastRenderedPageBreak/>
        <w:t>минимум, с оценкой «зачтено» (или «удовлетворитель</w:t>
      </w:r>
      <w:r w:rsidRPr="003857CB">
        <w:rPr>
          <w:szCs w:val="24"/>
        </w:rPr>
        <w:t>но»), а результаты выполнения итоговых работ свидетельствуют о правильном выполнении не менее 50% заданий базового уровня.</w:t>
      </w:r>
    </w:p>
    <w:p w:rsidR="00653A76" w:rsidRPr="003857CB" w:rsidRDefault="00653A76" w:rsidP="003857CB">
      <w:pPr>
        <w:pStyle w:val="afff0"/>
        <w:rPr>
          <w:szCs w:val="24"/>
        </w:rPr>
      </w:pPr>
      <w:r w:rsidRPr="003857CB">
        <w:rPr>
          <w:spacing w:val="4"/>
          <w:szCs w:val="24"/>
        </w:rPr>
        <w:t>2)</w:t>
      </w:r>
      <w:r w:rsidRPr="003857CB">
        <w:rPr>
          <w:spacing w:val="4"/>
          <w:szCs w:val="24"/>
        </w:rPr>
        <w:t> </w:t>
      </w:r>
      <w:r w:rsidRPr="003857CB">
        <w:rPr>
          <w:spacing w:val="4"/>
          <w:szCs w:val="24"/>
        </w:rPr>
        <w:t>Выпускник овладел опорной системой знаний, необходимой для продолжения образования на следующе</w:t>
      </w:r>
      <w:r w:rsidR="00775DA5" w:rsidRPr="003857CB">
        <w:rPr>
          <w:spacing w:val="4"/>
          <w:szCs w:val="24"/>
        </w:rPr>
        <w:t>м</w:t>
      </w:r>
      <w:r w:rsidR="00775DA5" w:rsidRPr="003857CB">
        <w:rPr>
          <w:szCs w:val="24"/>
        </w:rPr>
        <w:t>уровне образования</w:t>
      </w:r>
      <w:r w:rsidRPr="003857CB">
        <w:rPr>
          <w:szCs w:val="24"/>
        </w:rPr>
        <w:t>, на уровне осознанного произвольного овладения учебными действиями.</w:t>
      </w:r>
    </w:p>
    <w:p w:rsidR="00653A76" w:rsidRPr="003857CB" w:rsidRDefault="00653A76" w:rsidP="003857CB">
      <w:pPr>
        <w:pStyle w:val="afff0"/>
        <w:rPr>
          <w:szCs w:val="24"/>
        </w:rPr>
      </w:pPr>
      <w:r w:rsidRPr="003857CB">
        <w:rPr>
          <w:szCs w:val="24"/>
        </w:rPr>
        <w:t xml:space="preserve">Такой вывод делается, если в материалах накопительной </w:t>
      </w:r>
      <w:r w:rsidRPr="003857CB">
        <w:rPr>
          <w:spacing w:val="2"/>
          <w:szCs w:val="24"/>
        </w:rPr>
        <w:t>системы оценки зафиксировано достижение планируемых результатов по всем основным разделам учебной програм</w:t>
      </w:r>
      <w:r w:rsidRPr="003857CB">
        <w:rPr>
          <w:szCs w:val="24"/>
        </w:rPr>
        <w:t xml:space="preserve">мы, причём не менее чем по половине разделов выставлена </w:t>
      </w:r>
      <w:r w:rsidRPr="003857CB">
        <w:rPr>
          <w:spacing w:val="2"/>
          <w:szCs w:val="24"/>
        </w:rPr>
        <w:t xml:space="preserve">оценка «хорошо» или «отлично», а результаты выполнения </w:t>
      </w:r>
      <w:r w:rsidRPr="003857CB">
        <w:rPr>
          <w:szCs w:val="24"/>
        </w:rPr>
        <w:t>итоговых работ свидетельствуют о правильном выполнении не менее 65% заданий базового уровня и получении не менее 50% от максимального балла за выполнение заданий повышенного уровня.</w:t>
      </w:r>
    </w:p>
    <w:p w:rsidR="00653A76" w:rsidRPr="003857CB" w:rsidRDefault="00653A76" w:rsidP="003857CB">
      <w:pPr>
        <w:pStyle w:val="afff0"/>
        <w:rPr>
          <w:szCs w:val="24"/>
        </w:rPr>
      </w:pPr>
      <w:r w:rsidRPr="003857CB">
        <w:rPr>
          <w:spacing w:val="2"/>
          <w:szCs w:val="24"/>
        </w:rPr>
        <w:t>3)</w:t>
      </w:r>
      <w:r w:rsidRPr="003857CB">
        <w:rPr>
          <w:spacing w:val="2"/>
          <w:szCs w:val="24"/>
        </w:rPr>
        <w:t> </w:t>
      </w:r>
      <w:r w:rsidRPr="003857CB">
        <w:rPr>
          <w:spacing w:val="2"/>
          <w:szCs w:val="24"/>
        </w:rPr>
        <w:t xml:space="preserve">Выпускник не овладел опорной системой знаний и </w:t>
      </w:r>
      <w:r w:rsidRPr="003857CB">
        <w:rPr>
          <w:szCs w:val="24"/>
        </w:rPr>
        <w:t>учебными действиями, необходимыми для продолжения образования на следующе</w:t>
      </w:r>
      <w:r w:rsidR="002412B9" w:rsidRPr="003857CB">
        <w:rPr>
          <w:szCs w:val="24"/>
        </w:rPr>
        <w:t>муровне образования</w:t>
      </w:r>
      <w:r w:rsidRPr="003857CB">
        <w:rPr>
          <w:szCs w:val="24"/>
        </w:rPr>
        <w:t>.</w:t>
      </w:r>
    </w:p>
    <w:p w:rsidR="00653A76" w:rsidRPr="003857CB" w:rsidRDefault="00653A76" w:rsidP="003857CB">
      <w:pPr>
        <w:pStyle w:val="afff0"/>
        <w:rPr>
          <w:szCs w:val="24"/>
        </w:rPr>
      </w:pPr>
      <w:r w:rsidRPr="003857CB">
        <w:rPr>
          <w:szCs w:val="24"/>
        </w:rPr>
        <w:t xml:space="preserve">Такой вывод делается, если в материалах накопительной системы оценки не зафиксировано достижение планируемых </w:t>
      </w:r>
      <w:r w:rsidRPr="003857CB">
        <w:rPr>
          <w:spacing w:val="-2"/>
          <w:szCs w:val="24"/>
        </w:rPr>
        <w:t xml:space="preserve">результатов по </w:t>
      </w:r>
      <w:r w:rsidRPr="003857CB">
        <w:rPr>
          <w:b/>
          <w:spacing w:val="-2"/>
          <w:szCs w:val="24"/>
        </w:rPr>
        <w:t>всем</w:t>
      </w:r>
      <w:r w:rsidRPr="003857CB">
        <w:rPr>
          <w:spacing w:val="-2"/>
          <w:szCs w:val="24"/>
        </w:rPr>
        <w:t xml:space="preserve"> основным разделам учебной программы, а результаты выполнения итоговых работ свидетельствуют о пра</w:t>
      </w:r>
      <w:r w:rsidRPr="003857CB">
        <w:rPr>
          <w:szCs w:val="24"/>
        </w:rPr>
        <w:t>вильном выполнении менее 50% заданий базового уровня.</w:t>
      </w:r>
    </w:p>
    <w:p w:rsidR="00653A76" w:rsidRPr="003857CB" w:rsidRDefault="00653A76" w:rsidP="003857CB">
      <w:pPr>
        <w:pStyle w:val="afff0"/>
        <w:rPr>
          <w:spacing w:val="-2"/>
          <w:szCs w:val="24"/>
        </w:rPr>
      </w:pPr>
      <w:r w:rsidRPr="003857CB">
        <w:rPr>
          <w:spacing w:val="-4"/>
          <w:szCs w:val="24"/>
        </w:rPr>
        <w:t xml:space="preserve">Педагогический совет </w:t>
      </w:r>
      <w:r w:rsidR="005D66BB" w:rsidRPr="003857CB">
        <w:rPr>
          <w:spacing w:val="-4"/>
          <w:szCs w:val="24"/>
        </w:rPr>
        <w:t xml:space="preserve"> образовательной </w:t>
      </w:r>
      <w:r w:rsidR="005C5F90" w:rsidRPr="003857CB">
        <w:rPr>
          <w:spacing w:val="-4"/>
          <w:szCs w:val="24"/>
        </w:rPr>
        <w:t>организации</w:t>
      </w:r>
      <w:r w:rsidR="00B570AF">
        <w:rPr>
          <w:spacing w:val="-4"/>
          <w:szCs w:val="24"/>
        </w:rPr>
        <w:t xml:space="preserve"> </w:t>
      </w:r>
      <w:r w:rsidRPr="003857CB">
        <w:rPr>
          <w:spacing w:val="-4"/>
          <w:szCs w:val="24"/>
        </w:rPr>
        <w:t>на осно</w:t>
      </w:r>
      <w:r w:rsidRPr="003857CB">
        <w:rPr>
          <w:szCs w:val="24"/>
        </w:rPr>
        <w:t>ве выводов, сделанных по каждому обучающемуся, рассма</w:t>
      </w:r>
      <w:r w:rsidRPr="003857CB">
        <w:rPr>
          <w:spacing w:val="2"/>
          <w:szCs w:val="24"/>
        </w:rPr>
        <w:t xml:space="preserve">тривает вопрос об </w:t>
      </w:r>
      <w:r w:rsidRPr="003857CB">
        <w:rPr>
          <w:b/>
          <w:bCs/>
          <w:spacing w:val="2"/>
          <w:szCs w:val="24"/>
        </w:rPr>
        <w:t xml:space="preserve">успешном освоении данным обучающимся основной образовательной программы начального </w:t>
      </w:r>
      <w:r w:rsidRPr="003857CB">
        <w:rPr>
          <w:b/>
          <w:bCs/>
          <w:spacing w:val="-2"/>
          <w:szCs w:val="24"/>
        </w:rPr>
        <w:t xml:space="preserve">общего образования и переводе его на </w:t>
      </w:r>
      <w:r w:rsidR="002412B9" w:rsidRPr="003857CB">
        <w:rPr>
          <w:b/>
          <w:bCs/>
          <w:spacing w:val="-2"/>
          <w:szCs w:val="24"/>
        </w:rPr>
        <w:t xml:space="preserve">следующий уровень </w:t>
      </w:r>
      <w:r w:rsidRPr="003857CB">
        <w:rPr>
          <w:b/>
          <w:bCs/>
          <w:spacing w:val="-2"/>
          <w:szCs w:val="24"/>
        </w:rPr>
        <w:t>общего образования</w:t>
      </w:r>
      <w:r w:rsidRPr="003857CB">
        <w:rPr>
          <w:spacing w:val="-2"/>
          <w:szCs w:val="24"/>
        </w:rPr>
        <w:t>.</w:t>
      </w:r>
    </w:p>
    <w:p w:rsidR="00653A76" w:rsidRPr="003857CB" w:rsidRDefault="00653A76" w:rsidP="003857CB">
      <w:pPr>
        <w:pStyle w:val="afff0"/>
        <w:rPr>
          <w:szCs w:val="24"/>
        </w:rPr>
      </w:pPr>
      <w:r w:rsidRPr="003857CB">
        <w:rPr>
          <w:szCs w:val="24"/>
        </w:rPr>
        <w:t xml:space="preserve">В случае если полученные обучающимся итоговые оценки не позволяют сделать однозначного вывода о достижении </w:t>
      </w:r>
      <w:r w:rsidRPr="003857CB">
        <w:rPr>
          <w:spacing w:val="2"/>
          <w:szCs w:val="24"/>
        </w:rPr>
        <w:t xml:space="preserve">планируемых результатов, решение о переводе на </w:t>
      </w:r>
      <w:r w:rsidR="002412B9" w:rsidRPr="003857CB">
        <w:rPr>
          <w:spacing w:val="2"/>
          <w:szCs w:val="24"/>
        </w:rPr>
        <w:t>следую</w:t>
      </w:r>
      <w:r w:rsidR="002412B9" w:rsidRPr="003857CB">
        <w:rPr>
          <w:szCs w:val="24"/>
        </w:rPr>
        <w:t xml:space="preserve">щий уровень </w:t>
      </w:r>
      <w:r w:rsidRPr="003857CB">
        <w:rPr>
          <w:szCs w:val="24"/>
        </w:rPr>
        <w:t>общего образования принимается педагогическим советом с учётом динамики образовательных достижений обучающегося и контекстной информации об условиях и особенностях его обучения в рамках регламентированных процедур, устанавливаемых на федеральном уровне.</w:t>
      </w:r>
    </w:p>
    <w:p w:rsidR="00653A76" w:rsidRPr="003857CB" w:rsidRDefault="00653A76" w:rsidP="003857CB">
      <w:pPr>
        <w:pStyle w:val="afff0"/>
        <w:rPr>
          <w:szCs w:val="24"/>
        </w:rPr>
      </w:pPr>
      <w:r w:rsidRPr="003857CB">
        <w:rPr>
          <w:szCs w:val="24"/>
        </w:rPr>
        <w:t>Решение</w:t>
      </w:r>
      <w:r w:rsidRPr="003857CB">
        <w:rPr>
          <w:b/>
          <w:bCs/>
          <w:szCs w:val="24"/>
        </w:rPr>
        <w:t xml:space="preserve"> о переводе</w:t>
      </w:r>
      <w:r w:rsidRPr="003857CB">
        <w:rPr>
          <w:szCs w:val="24"/>
        </w:rPr>
        <w:t xml:space="preserve"> обучающегося на </w:t>
      </w:r>
      <w:r w:rsidR="002412B9" w:rsidRPr="003857CB">
        <w:rPr>
          <w:szCs w:val="24"/>
        </w:rPr>
        <w:t xml:space="preserve">следующий уровень </w:t>
      </w:r>
      <w:r w:rsidRPr="003857CB">
        <w:rPr>
          <w:szCs w:val="24"/>
        </w:rPr>
        <w:t xml:space="preserve">общего образования принимается одновременно с рассмотрением и утверждением </w:t>
      </w:r>
      <w:r w:rsidRPr="003857CB">
        <w:rPr>
          <w:b/>
          <w:bCs/>
          <w:szCs w:val="24"/>
        </w:rPr>
        <w:t>характеристики обучающегося</w:t>
      </w:r>
      <w:r w:rsidRPr="003857CB">
        <w:rPr>
          <w:szCs w:val="24"/>
        </w:rPr>
        <w:t>, в которой:</w:t>
      </w:r>
    </w:p>
    <w:p w:rsidR="00653A76" w:rsidRPr="003857CB" w:rsidRDefault="00B570AF" w:rsidP="003857CB">
      <w:pPr>
        <w:pStyle w:val="afff0"/>
        <w:rPr>
          <w:szCs w:val="24"/>
        </w:rPr>
      </w:pPr>
      <w:r>
        <w:rPr>
          <w:szCs w:val="24"/>
        </w:rPr>
        <w:t xml:space="preserve">- </w:t>
      </w:r>
      <w:r w:rsidR="00653A76" w:rsidRPr="003857CB">
        <w:rPr>
          <w:szCs w:val="24"/>
        </w:rPr>
        <w:t>отмечаются образовательные достижения и положительные качества обучающегося;</w:t>
      </w:r>
    </w:p>
    <w:p w:rsidR="00653A76" w:rsidRPr="003857CB" w:rsidRDefault="00B570AF" w:rsidP="003857CB">
      <w:pPr>
        <w:pStyle w:val="afff0"/>
        <w:rPr>
          <w:szCs w:val="24"/>
        </w:rPr>
      </w:pPr>
      <w:r>
        <w:rPr>
          <w:szCs w:val="24"/>
        </w:rPr>
        <w:t xml:space="preserve">- </w:t>
      </w:r>
      <w:r w:rsidR="00653A76" w:rsidRPr="003857CB">
        <w:rPr>
          <w:szCs w:val="24"/>
        </w:rPr>
        <w:t>определяются приоритетные задачи и направления личностного развития с учётом как достижений, так и психологических проблем развития ребёнка;</w:t>
      </w:r>
    </w:p>
    <w:p w:rsidR="00653A76" w:rsidRPr="003857CB" w:rsidRDefault="00B570AF" w:rsidP="003857CB">
      <w:pPr>
        <w:pStyle w:val="afff0"/>
        <w:rPr>
          <w:szCs w:val="24"/>
        </w:rPr>
      </w:pPr>
      <w:r>
        <w:rPr>
          <w:spacing w:val="-2"/>
          <w:szCs w:val="24"/>
        </w:rPr>
        <w:t xml:space="preserve">- </w:t>
      </w:r>
      <w:r w:rsidR="00653A76" w:rsidRPr="003857CB">
        <w:rPr>
          <w:spacing w:val="-2"/>
          <w:szCs w:val="24"/>
        </w:rPr>
        <w:t>даются психолого</w:t>
      </w:r>
      <w:r w:rsidR="00653A76" w:rsidRPr="003857CB">
        <w:rPr>
          <w:spacing w:val="-2"/>
          <w:szCs w:val="24"/>
        </w:rPr>
        <w:noBreakHyphen/>
        <w:t>педагогические рекомендации, призван</w:t>
      </w:r>
      <w:r w:rsidR="00653A76" w:rsidRPr="003857CB">
        <w:rPr>
          <w:szCs w:val="24"/>
        </w:rPr>
        <w:t xml:space="preserve">ные обеспечить успешную реализацию намеченных задач на </w:t>
      </w:r>
      <w:r w:rsidR="002412B9" w:rsidRPr="003857CB">
        <w:rPr>
          <w:szCs w:val="24"/>
        </w:rPr>
        <w:t xml:space="preserve">следующем уровне </w:t>
      </w:r>
      <w:r w:rsidR="00653A76" w:rsidRPr="003857CB">
        <w:rPr>
          <w:szCs w:val="24"/>
        </w:rPr>
        <w:t>обучения.</w:t>
      </w:r>
    </w:p>
    <w:p w:rsidR="00653A76" w:rsidRPr="003857CB" w:rsidRDefault="00653A76" w:rsidP="003857CB">
      <w:pPr>
        <w:pStyle w:val="afff0"/>
        <w:rPr>
          <w:szCs w:val="24"/>
        </w:rPr>
      </w:pPr>
      <w:r w:rsidRPr="003857CB">
        <w:rPr>
          <w:b/>
          <w:bCs/>
          <w:szCs w:val="24"/>
        </w:rPr>
        <w:t>Оценка результатов де</w:t>
      </w:r>
      <w:r w:rsidR="00B364BF" w:rsidRPr="003857CB">
        <w:rPr>
          <w:b/>
          <w:bCs/>
          <w:szCs w:val="24"/>
        </w:rPr>
        <w:t xml:space="preserve">ятельности </w:t>
      </w:r>
      <w:r w:rsidR="00B74F25" w:rsidRPr="003857CB">
        <w:rPr>
          <w:b/>
          <w:bCs/>
          <w:szCs w:val="24"/>
        </w:rPr>
        <w:t>образовательной</w:t>
      </w:r>
      <w:r w:rsidR="00FF0B63" w:rsidRPr="003857CB">
        <w:rPr>
          <w:b/>
          <w:bCs/>
          <w:szCs w:val="24"/>
        </w:rPr>
        <w:t xml:space="preserve"> </w:t>
      </w:r>
      <w:r w:rsidR="00B74F25" w:rsidRPr="003857CB">
        <w:rPr>
          <w:b/>
          <w:bCs/>
          <w:szCs w:val="24"/>
        </w:rPr>
        <w:t>организации</w:t>
      </w:r>
      <w:r w:rsidR="00FF0B63" w:rsidRPr="003857CB">
        <w:rPr>
          <w:b/>
          <w:bCs/>
          <w:szCs w:val="24"/>
        </w:rPr>
        <w:t xml:space="preserve"> </w:t>
      </w:r>
      <w:r w:rsidRPr="003857CB">
        <w:rPr>
          <w:b/>
          <w:bCs/>
          <w:szCs w:val="24"/>
        </w:rPr>
        <w:t>начального общего образования</w:t>
      </w:r>
      <w:r w:rsidR="000A44DF">
        <w:rPr>
          <w:b/>
          <w:bCs/>
          <w:szCs w:val="24"/>
        </w:rPr>
        <w:t xml:space="preserve"> </w:t>
      </w:r>
      <w:r w:rsidRPr="003857CB">
        <w:rPr>
          <w:spacing w:val="2"/>
          <w:szCs w:val="24"/>
        </w:rPr>
        <w:t xml:space="preserve">проводится на основе результатов итоговой оценки достижения планируемых результатов </w:t>
      </w:r>
      <w:r w:rsidRPr="003857CB">
        <w:rPr>
          <w:szCs w:val="24"/>
        </w:rPr>
        <w:t>освоения основной образовательной программы начального общего образования с учётом:</w:t>
      </w:r>
    </w:p>
    <w:p w:rsidR="00653A76" w:rsidRPr="003857CB" w:rsidRDefault="00B570AF" w:rsidP="003857CB">
      <w:pPr>
        <w:pStyle w:val="afff0"/>
        <w:rPr>
          <w:szCs w:val="24"/>
        </w:rPr>
      </w:pPr>
      <w:r>
        <w:rPr>
          <w:szCs w:val="24"/>
        </w:rPr>
        <w:t xml:space="preserve">- </w:t>
      </w:r>
      <w:r w:rsidR="00653A76" w:rsidRPr="003857CB">
        <w:rPr>
          <w:szCs w:val="24"/>
        </w:rPr>
        <w:t>результатов мониторинговых исследований разного уровня (федерального, регионального, муниципального);</w:t>
      </w:r>
    </w:p>
    <w:p w:rsidR="00653A76" w:rsidRPr="003857CB" w:rsidRDefault="00B570AF" w:rsidP="003857CB">
      <w:pPr>
        <w:pStyle w:val="afff0"/>
        <w:rPr>
          <w:szCs w:val="24"/>
        </w:rPr>
      </w:pPr>
      <w:r>
        <w:rPr>
          <w:szCs w:val="24"/>
        </w:rPr>
        <w:t xml:space="preserve">- </w:t>
      </w:r>
      <w:r w:rsidR="00653A76" w:rsidRPr="003857CB">
        <w:rPr>
          <w:szCs w:val="24"/>
        </w:rPr>
        <w:t>условий реализации основной образовательной программы начального общего образования;</w:t>
      </w:r>
    </w:p>
    <w:p w:rsidR="00653A76" w:rsidRPr="003857CB" w:rsidRDefault="00B570AF" w:rsidP="003857CB">
      <w:pPr>
        <w:pStyle w:val="afff0"/>
        <w:rPr>
          <w:szCs w:val="24"/>
        </w:rPr>
      </w:pPr>
      <w:r>
        <w:rPr>
          <w:szCs w:val="24"/>
        </w:rPr>
        <w:t xml:space="preserve">- </w:t>
      </w:r>
      <w:r w:rsidR="00653A76" w:rsidRPr="003857CB">
        <w:rPr>
          <w:szCs w:val="24"/>
        </w:rPr>
        <w:t>особенностей контингента обучающихся.</w:t>
      </w:r>
    </w:p>
    <w:p w:rsidR="00653A76" w:rsidRPr="003857CB" w:rsidRDefault="00653A76" w:rsidP="003857CB">
      <w:pPr>
        <w:pStyle w:val="afff0"/>
        <w:rPr>
          <w:szCs w:val="24"/>
        </w:rPr>
      </w:pPr>
      <w:r w:rsidRPr="003857CB">
        <w:rPr>
          <w:szCs w:val="24"/>
        </w:rPr>
        <w:t>Предметом оценки в ходе данных процедур является также</w:t>
      </w:r>
      <w:r w:rsidRPr="003857CB">
        <w:rPr>
          <w:iCs/>
          <w:szCs w:val="24"/>
        </w:rPr>
        <w:t xml:space="preserve"> текущая оценочная деятельность</w:t>
      </w:r>
      <w:r w:rsidRPr="003857CB">
        <w:rPr>
          <w:szCs w:val="24"/>
        </w:rPr>
        <w:t xml:space="preserve"> образовательных </w:t>
      </w:r>
      <w:r w:rsidR="007C25ED" w:rsidRPr="003857CB">
        <w:rPr>
          <w:szCs w:val="24"/>
        </w:rPr>
        <w:t>организаций</w:t>
      </w:r>
      <w:r w:rsidRPr="003857CB">
        <w:rPr>
          <w:spacing w:val="2"/>
          <w:szCs w:val="24"/>
        </w:rPr>
        <w:t xml:space="preserve">и педагогов, и в частности отслеживание динамики </w:t>
      </w:r>
      <w:r w:rsidRPr="003857CB">
        <w:rPr>
          <w:szCs w:val="24"/>
        </w:rPr>
        <w:t>образовательных достижений выпускников начальной школы данно</w:t>
      </w:r>
      <w:r w:rsidR="009A545C" w:rsidRPr="003857CB">
        <w:rPr>
          <w:szCs w:val="24"/>
        </w:rPr>
        <w:t>й</w:t>
      </w:r>
      <w:r w:rsidR="005D66BB" w:rsidRPr="003857CB">
        <w:rPr>
          <w:szCs w:val="24"/>
        </w:rPr>
        <w:t xml:space="preserve"> образовательной </w:t>
      </w:r>
      <w:r w:rsidR="005C5F90" w:rsidRPr="003857CB">
        <w:rPr>
          <w:szCs w:val="24"/>
        </w:rPr>
        <w:t>организации</w:t>
      </w:r>
      <w:r w:rsidRPr="003857CB">
        <w:rPr>
          <w:szCs w:val="24"/>
        </w:rPr>
        <w:t>.</w:t>
      </w:r>
    </w:p>
    <w:p w:rsidR="00EA78AC" w:rsidRDefault="00653A76" w:rsidP="00EA78AC">
      <w:pPr>
        <w:pStyle w:val="afff0"/>
        <w:rPr>
          <w:szCs w:val="24"/>
        </w:rPr>
      </w:pPr>
      <w:r w:rsidRPr="003857CB">
        <w:rPr>
          <w:szCs w:val="24"/>
        </w:rPr>
        <w:t xml:space="preserve">В случае если для проведения итоговых работ используется единый, централизованно разработанный инструментарий, наиболее целесообразной формой оценки деятельности </w:t>
      </w:r>
      <w:r w:rsidR="005D66BB" w:rsidRPr="003857CB">
        <w:rPr>
          <w:szCs w:val="24"/>
        </w:rPr>
        <w:t xml:space="preserve"> образовательной </w:t>
      </w:r>
      <w:r w:rsidR="005C5F90" w:rsidRPr="003857CB">
        <w:rPr>
          <w:szCs w:val="24"/>
        </w:rPr>
        <w:t>организации</w:t>
      </w:r>
      <w:r w:rsidRPr="003857CB">
        <w:rPr>
          <w:szCs w:val="24"/>
        </w:rPr>
        <w:t xml:space="preserve">начального общего образования является </w:t>
      </w:r>
      <w:r w:rsidRPr="003857CB">
        <w:rPr>
          <w:b/>
          <w:bCs/>
          <w:iCs/>
          <w:szCs w:val="24"/>
        </w:rPr>
        <w:t xml:space="preserve">регулярный мониторинг результатов выполнения </w:t>
      </w:r>
      <w:r w:rsidRPr="003857CB">
        <w:rPr>
          <w:b/>
          <w:bCs/>
          <w:iCs/>
          <w:spacing w:val="2"/>
          <w:szCs w:val="24"/>
        </w:rPr>
        <w:t>итоговых работ</w:t>
      </w:r>
      <w:r w:rsidRPr="003857CB">
        <w:rPr>
          <w:szCs w:val="24"/>
        </w:rPr>
        <w:t>.</w:t>
      </w:r>
      <w:bookmarkStart w:id="88" w:name="_Toc288394075"/>
      <w:bookmarkStart w:id="89" w:name="_Toc288410542"/>
      <w:bookmarkStart w:id="90" w:name="_Toc288410671"/>
      <w:bookmarkStart w:id="91" w:name="_Toc294246087"/>
    </w:p>
    <w:p w:rsidR="00653A76" w:rsidRPr="00EA78AC" w:rsidRDefault="00817C68" w:rsidP="00EA78AC">
      <w:pPr>
        <w:pStyle w:val="afff0"/>
        <w:rPr>
          <w:szCs w:val="24"/>
        </w:rPr>
      </w:pPr>
      <w:r w:rsidRPr="00817C68">
        <w:rPr>
          <w:b/>
          <w:sz w:val="28"/>
          <w:szCs w:val="28"/>
        </w:rPr>
        <w:lastRenderedPageBreak/>
        <w:t>2.</w:t>
      </w:r>
      <w:r w:rsidR="00653A76" w:rsidRPr="000A44DF">
        <w:rPr>
          <w:b/>
          <w:sz w:val="28"/>
          <w:szCs w:val="28"/>
        </w:rPr>
        <w:t>Содержательный раздел</w:t>
      </w:r>
      <w:bookmarkEnd w:id="88"/>
      <w:bookmarkEnd w:id="89"/>
      <w:bookmarkEnd w:id="90"/>
      <w:bookmarkEnd w:id="91"/>
    </w:p>
    <w:p w:rsidR="00653A76" w:rsidRPr="000A44DF" w:rsidRDefault="00817C68" w:rsidP="003857CB">
      <w:pPr>
        <w:pStyle w:val="afff0"/>
        <w:rPr>
          <w:b/>
          <w:szCs w:val="24"/>
        </w:rPr>
      </w:pPr>
      <w:bookmarkStart w:id="92" w:name="_Toc288394076"/>
      <w:bookmarkStart w:id="93" w:name="_Toc288410543"/>
      <w:bookmarkStart w:id="94" w:name="_Toc288410672"/>
      <w:bookmarkStart w:id="95" w:name="_Toc294246088"/>
      <w:r>
        <w:rPr>
          <w:b/>
          <w:szCs w:val="24"/>
        </w:rPr>
        <w:t xml:space="preserve">2.1 </w:t>
      </w:r>
      <w:r w:rsidR="00653A76" w:rsidRPr="000A44DF">
        <w:rPr>
          <w:b/>
          <w:szCs w:val="24"/>
        </w:rPr>
        <w:t>Программа формирова</w:t>
      </w:r>
      <w:r w:rsidR="00B364BF" w:rsidRPr="000A44DF">
        <w:rPr>
          <w:b/>
          <w:szCs w:val="24"/>
        </w:rPr>
        <w:t xml:space="preserve">ния у обучающихся универсальных </w:t>
      </w:r>
      <w:r w:rsidR="00653A76" w:rsidRPr="000A44DF">
        <w:rPr>
          <w:b/>
          <w:szCs w:val="24"/>
        </w:rPr>
        <w:t>учебных действий</w:t>
      </w:r>
      <w:bookmarkEnd w:id="92"/>
      <w:bookmarkEnd w:id="93"/>
      <w:bookmarkEnd w:id="94"/>
      <w:bookmarkEnd w:id="95"/>
    </w:p>
    <w:p w:rsidR="00653A76" w:rsidRPr="003857CB" w:rsidRDefault="00653A76" w:rsidP="003857CB">
      <w:pPr>
        <w:pStyle w:val="afff0"/>
        <w:rPr>
          <w:spacing w:val="-2"/>
          <w:szCs w:val="24"/>
        </w:rPr>
      </w:pPr>
      <w:r w:rsidRPr="003857CB">
        <w:rPr>
          <w:szCs w:val="24"/>
        </w:rPr>
        <w:t>Программа формирования универсальных учебных дейст</w:t>
      </w:r>
      <w:r w:rsidRPr="003857CB">
        <w:rPr>
          <w:spacing w:val="2"/>
          <w:szCs w:val="24"/>
        </w:rPr>
        <w:t xml:space="preserve">вий </w:t>
      </w:r>
      <w:r w:rsidR="00264924" w:rsidRPr="003857CB">
        <w:rPr>
          <w:spacing w:val="2"/>
          <w:szCs w:val="24"/>
        </w:rPr>
        <w:t>на уровне</w:t>
      </w:r>
      <w:r w:rsidRPr="003857CB">
        <w:rPr>
          <w:spacing w:val="2"/>
          <w:szCs w:val="24"/>
        </w:rPr>
        <w:t xml:space="preserve"> начального общего образования (далее —</w:t>
      </w:r>
      <w:r w:rsidRPr="003857CB">
        <w:rPr>
          <w:szCs w:val="24"/>
        </w:rPr>
        <w:t xml:space="preserve">программа формирования универсальных учебных действий) </w:t>
      </w:r>
      <w:r w:rsidRPr="003857CB">
        <w:rPr>
          <w:spacing w:val="-2"/>
          <w:szCs w:val="24"/>
        </w:rPr>
        <w:t xml:space="preserve">конкретизирует требования </w:t>
      </w:r>
      <w:r w:rsidR="00C11324" w:rsidRPr="003857CB">
        <w:rPr>
          <w:spacing w:val="-2"/>
          <w:szCs w:val="24"/>
        </w:rPr>
        <w:t>ФГОС НОО</w:t>
      </w:r>
      <w:r w:rsidRPr="003857CB">
        <w:rPr>
          <w:spacing w:val="-2"/>
          <w:szCs w:val="24"/>
        </w:rPr>
        <w:t xml:space="preserve">к личностным и метапредметным результатам освоения основной образовательной </w:t>
      </w:r>
      <w:r w:rsidRPr="003857CB">
        <w:rPr>
          <w:szCs w:val="24"/>
        </w:rPr>
        <w:t>программы начального общего образования, дополняет традиционное содержание образовательно­воспитательных про</w:t>
      </w:r>
      <w:r w:rsidRPr="003857CB">
        <w:rPr>
          <w:spacing w:val="-2"/>
          <w:szCs w:val="24"/>
        </w:rPr>
        <w:t>грамм и служит основой для разработки примерных программ учебных предметов, курсов, дисциплин.</w:t>
      </w:r>
    </w:p>
    <w:p w:rsidR="007C25ED" w:rsidRPr="003857CB" w:rsidRDefault="007C25ED" w:rsidP="003857CB">
      <w:pPr>
        <w:pStyle w:val="afff0"/>
        <w:rPr>
          <w:szCs w:val="24"/>
        </w:rPr>
      </w:pPr>
      <w:r w:rsidRPr="003857CB">
        <w:rPr>
          <w:spacing w:val="2"/>
          <w:szCs w:val="24"/>
        </w:rPr>
        <w:t xml:space="preserve">Программа формирования универсальных учебных действий направлена на реализацию системно­деятельностного подхода, положенного в основу ФГОС, является главным педагогическим инструментом и средством обеспечения условий для формирования у обучающихся умения </w:t>
      </w:r>
      <w:r w:rsidRPr="003857CB">
        <w:rPr>
          <w:szCs w:val="24"/>
        </w:rPr>
        <w:t>учиться, развития способности к саморазвитию и самосовершенствованию. Умение учиться – это  способность человека объективно обнаруживать, каких именно знаний и умений ему не хватает для решения актуальной для него задачи, самостоятельно (или в коллективно-распределенной деятельности) находить недостающие знания и эффективно осваивать новые умения (способы деятельности) на их основе. Сформированные универсальные учебные действия обеспечивают личности не только готовность и способность самостоятельно учиться, но и осознанно решать самые разные задачи во многих сферах человеческой жизни.</w:t>
      </w:r>
    </w:p>
    <w:p w:rsidR="007C25ED" w:rsidRPr="003857CB" w:rsidRDefault="007C25ED" w:rsidP="003857CB">
      <w:pPr>
        <w:pStyle w:val="afff0"/>
        <w:rPr>
          <w:szCs w:val="24"/>
        </w:rPr>
      </w:pPr>
      <w:r w:rsidRPr="003857CB">
        <w:rPr>
          <w:szCs w:val="24"/>
        </w:rPr>
        <w:t>Развитие универсальных учебных действий невозможно вне ситуации изучения предметных знаний. Оно реализуется в условиях специально организованной образовательной деятельности по освоению обучающи</w:t>
      </w:r>
      <w:r w:rsidRPr="003857CB">
        <w:rPr>
          <w:spacing w:val="2"/>
          <w:szCs w:val="24"/>
        </w:rPr>
        <w:t xml:space="preserve">мися конкретных предметных знаний, умений и навыков в рамках </w:t>
      </w:r>
      <w:r w:rsidRPr="003857CB">
        <w:rPr>
          <w:szCs w:val="24"/>
        </w:rPr>
        <w:t xml:space="preserve">отдельных </w:t>
      </w:r>
      <w:r w:rsidRPr="003857CB">
        <w:rPr>
          <w:spacing w:val="2"/>
          <w:szCs w:val="24"/>
        </w:rPr>
        <w:t>школьных</w:t>
      </w:r>
      <w:r w:rsidRPr="003857CB">
        <w:rPr>
          <w:szCs w:val="24"/>
        </w:rPr>
        <w:t xml:space="preserve"> дисциплин. Вместе с тем, освоенные знания, умения и навыки рассматриваются как  поле для применения сформированных универсальных учебных действий обучающихся для решения ими широкого круга практических и познавательных задач.</w:t>
      </w:r>
    </w:p>
    <w:p w:rsidR="007C25ED" w:rsidRPr="003857CB" w:rsidRDefault="007C25ED" w:rsidP="003857CB">
      <w:pPr>
        <w:pStyle w:val="afff0"/>
        <w:rPr>
          <w:szCs w:val="24"/>
        </w:rPr>
      </w:pPr>
      <w:r w:rsidRPr="003857CB">
        <w:rPr>
          <w:szCs w:val="24"/>
        </w:rPr>
        <w:t>Программа формирования универсальных учебных действий для начального общего образования включает:</w:t>
      </w:r>
    </w:p>
    <w:p w:rsidR="007C25ED" w:rsidRPr="003857CB" w:rsidRDefault="007C25ED" w:rsidP="003857CB">
      <w:pPr>
        <w:pStyle w:val="afff0"/>
        <w:rPr>
          <w:szCs w:val="24"/>
        </w:rPr>
      </w:pPr>
      <w:r w:rsidRPr="003857CB">
        <w:rPr>
          <w:szCs w:val="24"/>
        </w:rPr>
        <w:t>-  ценностные ориентиры начального общего образования;</w:t>
      </w:r>
    </w:p>
    <w:p w:rsidR="007C25ED" w:rsidRPr="003857CB" w:rsidRDefault="007C25ED" w:rsidP="003857CB">
      <w:pPr>
        <w:pStyle w:val="afff0"/>
        <w:rPr>
          <w:szCs w:val="24"/>
        </w:rPr>
      </w:pPr>
      <w:r w:rsidRPr="003857CB">
        <w:rPr>
          <w:szCs w:val="24"/>
        </w:rPr>
        <w:t>- понятие, функции, состав и характеристики универсальных учебных действий в младшем школьном возрасте;</w:t>
      </w:r>
    </w:p>
    <w:p w:rsidR="007C25ED" w:rsidRPr="003857CB" w:rsidRDefault="007C25ED" w:rsidP="003857CB">
      <w:pPr>
        <w:pStyle w:val="afff0"/>
        <w:rPr>
          <w:szCs w:val="24"/>
        </w:rPr>
      </w:pPr>
      <w:r w:rsidRPr="003857CB">
        <w:rPr>
          <w:szCs w:val="24"/>
        </w:rPr>
        <w:t xml:space="preserve">- описание возможностей содержания различных учебных предметов для формирования универсальных учебных действий; </w:t>
      </w:r>
    </w:p>
    <w:p w:rsidR="007C25ED" w:rsidRPr="003857CB" w:rsidRDefault="007C25ED" w:rsidP="003857CB">
      <w:pPr>
        <w:pStyle w:val="afff0"/>
        <w:rPr>
          <w:szCs w:val="24"/>
        </w:rPr>
      </w:pPr>
      <w:r w:rsidRPr="003857CB">
        <w:rPr>
          <w:szCs w:val="24"/>
        </w:rPr>
        <w:t>- описание условий организации образовательной деятельности по освоению обучающимися содержания учебных предметов с целью развития универсальных учебных действий;</w:t>
      </w:r>
    </w:p>
    <w:p w:rsidR="00A64E13" w:rsidRPr="003857CB" w:rsidRDefault="007C25ED" w:rsidP="003857CB">
      <w:pPr>
        <w:pStyle w:val="afff0"/>
        <w:rPr>
          <w:szCs w:val="24"/>
        </w:rPr>
      </w:pPr>
      <w:r w:rsidRPr="003857CB">
        <w:rPr>
          <w:spacing w:val="-4"/>
          <w:szCs w:val="24"/>
        </w:rPr>
        <w:t>- описание условий, обеспечивающих преемственность про­</w:t>
      </w:r>
      <w:r w:rsidRPr="003857CB">
        <w:rPr>
          <w:spacing w:val="-4"/>
          <w:szCs w:val="24"/>
        </w:rPr>
        <w:br/>
      </w:r>
      <w:r w:rsidRPr="003857CB">
        <w:rPr>
          <w:szCs w:val="24"/>
        </w:rPr>
        <w:t>граммы формирования у обучающихся универсальных учебных действий при переходе от дошкольного к начальному и от начального к основному общему образованию.</w:t>
      </w:r>
    </w:p>
    <w:p w:rsidR="00653A76" w:rsidRPr="00B570AF" w:rsidRDefault="00B364BF" w:rsidP="003857CB">
      <w:pPr>
        <w:pStyle w:val="afff0"/>
        <w:rPr>
          <w:b/>
          <w:szCs w:val="24"/>
        </w:rPr>
      </w:pPr>
      <w:bookmarkStart w:id="96" w:name="_Toc288394077"/>
      <w:bookmarkStart w:id="97" w:name="_Toc288410544"/>
      <w:bookmarkStart w:id="98" w:name="_Toc288410673"/>
      <w:bookmarkStart w:id="99" w:name="_Toc288410738"/>
      <w:bookmarkStart w:id="100" w:name="_Toc294246089"/>
      <w:r w:rsidRPr="00B570AF">
        <w:rPr>
          <w:b/>
          <w:szCs w:val="24"/>
        </w:rPr>
        <w:t xml:space="preserve">Ценностные ориентиры </w:t>
      </w:r>
      <w:r w:rsidR="00653A76" w:rsidRPr="00B570AF">
        <w:rPr>
          <w:b/>
          <w:szCs w:val="24"/>
        </w:rPr>
        <w:t>начального общего образования</w:t>
      </w:r>
      <w:bookmarkEnd w:id="96"/>
      <w:bookmarkEnd w:id="97"/>
      <w:bookmarkEnd w:id="98"/>
      <w:bookmarkEnd w:id="99"/>
      <w:bookmarkEnd w:id="100"/>
    </w:p>
    <w:p w:rsidR="00653A76" w:rsidRPr="003857CB" w:rsidRDefault="00653A76" w:rsidP="003857CB">
      <w:pPr>
        <w:pStyle w:val="afff0"/>
        <w:rPr>
          <w:szCs w:val="24"/>
        </w:rPr>
      </w:pPr>
      <w:r w:rsidRPr="003857CB">
        <w:rPr>
          <w:szCs w:val="24"/>
        </w:rPr>
        <w:t>За последние десятилетия в обществе произошли кардинальные изменения в представлении о целях образования и путях их реализации. От признания знаний, умений и навыков как основных итогов образования произошёл переход к пониманию обучения как процесса подготовки обучающихся к реальной жизни, к тому, чтобы занять активную позицию, успешно решать жизненные задачи, уметь сотрудничать и работать в группе, быть готовым к быстрому переучиванию в ответ на обновление знаний и требования рынка труда.</w:t>
      </w:r>
    </w:p>
    <w:p w:rsidR="00653A76" w:rsidRPr="003857CB" w:rsidRDefault="00653A76" w:rsidP="003857CB">
      <w:pPr>
        <w:pStyle w:val="afff0"/>
        <w:rPr>
          <w:szCs w:val="24"/>
        </w:rPr>
      </w:pPr>
      <w:r w:rsidRPr="003857CB">
        <w:rPr>
          <w:szCs w:val="24"/>
        </w:rPr>
        <w:t>По сути, происходит переход от обучения как преподнесения учителем обучающимся системы знаний к активному решению проблем с целью выработки определённых решений; от освоения отдельных учебных предметов к полидисципли</w:t>
      </w:r>
      <w:r w:rsidRPr="003857CB">
        <w:rPr>
          <w:spacing w:val="4"/>
          <w:szCs w:val="24"/>
        </w:rPr>
        <w:t xml:space="preserve">нарному (межпредметному) изучению сложных жизненных </w:t>
      </w:r>
      <w:r w:rsidRPr="003857CB">
        <w:rPr>
          <w:spacing w:val="2"/>
          <w:szCs w:val="24"/>
        </w:rPr>
        <w:t xml:space="preserve">ситуаций; к сотрудничеству учителя и обучающихся в ходе </w:t>
      </w:r>
      <w:r w:rsidRPr="003857CB">
        <w:rPr>
          <w:szCs w:val="24"/>
        </w:rPr>
        <w:t>овладения знаниями, к активному участию учеников в выборе содержания и методов обучения. Этот переход обусловлен сменой ценностных ориентиров образования.</w:t>
      </w:r>
    </w:p>
    <w:p w:rsidR="00653A76" w:rsidRPr="003857CB" w:rsidRDefault="00653A76" w:rsidP="003857CB">
      <w:pPr>
        <w:pStyle w:val="afff0"/>
        <w:rPr>
          <w:szCs w:val="24"/>
        </w:rPr>
      </w:pPr>
      <w:r w:rsidRPr="003857CB">
        <w:rPr>
          <w:spacing w:val="2"/>
          <w:szCs w:val="24"/>
        </w:rPr>
        <w:lastRenderedPageBreak/>
        <w:t xml:space="preserve">Ценностные ориентиры начального общего образования </w:t>
      </w:r>
      <w:r w:rsidRPr="003857CB">
        <w:rPr>
          <w:szCs w:val="24"/>
        </w:rPr>
        <w:t>конкретизируют личностный, социальный и государственный заказ системе образования, выраженный в Требованиях к результатам освоения основной образовательной программы, и отражают следующие целевые установки системы начального общего образования:</w:t>
      </w:r>
    </w:p>
    <w:p w:rsidR="00653A76" w:rsidRPr="003857CB" w:rsidRDefault="00653A76" w:rsidP="003857CB">
      <w:pPr>
        <w:pStyle w:val="afff0"/>
        <w:rPr>
          <w:szCs w:val="24"/>
        </w:rPr>
      </w:pPr>
      <w:r w:rsidRPr="003857CB">
        <w:rPr>
          <w:b/>
          <w:bCs/>
          <w:iCs/>
          <w:spacing w:val="-2"/>
          <w:szCs w:val="24"/>
        </w:rPr>
        <w:t>формирование основ гражданской идентичности лич</w:t>
      </w:r>
      <w:r w:rsidRPr="003857CB">
        <w:rPr>
          <w:b/>
          <w:bCs/>
          <w:iCs/>
          <w:szCs w:val="24"/>
        </w:rPr>
        <w:t xml:space="preserve">ности </w:t>
      </w:r>
      <w:r w:rsidRPr="003857CB">
        <w:rPr>
          <w:szCs w:val="24"/>
        </w:rPr>
        <w:t>на основе:</w:t>
      </w:r>
    </w:p>
    <w:p w:rsidR="00A64E13" w:rsidRPr="003857CB" w:rsidRDefault="00B570AF" w:rsidP="003857CB">
      <w:pPr>
        <w:pStyle w:val="afff0"/>
        <w:rPr>
          <w:szCs w:val="24"/>
        </w:rPr>
      </w:pPr>
      <w:r>
        <w:rPr>
          <w:szCs w:val="24"/>
        </w:rPr>
        <w:t xml:space="preserve">- </w:t>
      </w:r>
      <w:r w:rsidR="00653A76" w:rsidRPr="003857CB">
        <w:rPr>
          <w:szCs w:val="24"/>
        </w:rPr>
        <w:t>чувства сопричастности и гордости за свою Родину, народ и историю, осознания ответственности человека за благосостояние общества;</w:t>
      </w:r>
    </w:p>
    <w:p w:rsidR="00653A76" w:rsidRPr="003857CB" w:rsidRDefault="00B570AF" w:rsidP="003857CB">
      <w:pPr>
        <w:pStyle w:val="afff0"/>
        <w:rPr>
          <w:szCs w:val="24"/>
        </w:rPr>
      </w:pPr>
      <w:r>
        <w:rPr>
          <w:szCs w:val="24"/>
        </w:rPr>
        <w:t xml:space="preserve">- </w:t>
      </w:r>
      <w:r w:rsidR="00653A76" w:rsidRPr="003857CB">
        <w:rPr>
          <w:szCs w:val="24"/>
        </w:rPr>
        <w:t>восприятия мира как единого и целостного при разнообразии культур, национальностей, религий; уважения истории и культуры каждого народа;</w:t>
      </w:r>
    </w:p>
    <w:p w:rsidR="00653A76" w:rsidRPr="003857CB" w:rsidRDefault="00653A76" w:rsidP="003857CB">
      <w:pPr>
        <w:pStyle w:val="afff0"/>
        <w:rPr>
          <w:b/>
          <w:bCs/>
          <w:iCs/>
          <w:szCs w:val="24"/>
        </w:rPr>
      </w:pPr>
      <w:r w:rsidRPr="003857CB">
        <w:rPr>
          <w:b/>
          <w:bCs/>
          <w:iCs/>
          <w:szCs w:val="24"/>
        </w:rPr>
        <w:t xml:space="preserve">формирование психологических условий развития общения, сотрудничества </w:t>
      </w:r>
      <w:r w:rsidRPr="003857CB">
        <w:rPr>
          <w:szCs w:val="24"/>
        </w:rPr>
        <w:t>на основе:</w:t>
      </w:r>
    </w:p>
    <w:p w:rsidR="00653A76" w:rsidRPr="003857CB" w:rsidRDefault="00B570AF" w:rsidP="003857CB">
      <w:pPr>
        <w:pStyle w:val="afff0"/>
        <w:rPr>
          <w:szCs w:val="24"/>
        </w:rPr>
      </w:pPr>
      <w:r>
        <w:rPr>
          <w:szCs w:val="24"/>
        </w:rPr>
        <w:t xml:space="preserve">- </w:t>
      </w:r>
      <w:r w:rsidR="00653A76" w:rsidRPr="003857CB">
        <w:rPr>
          <w:szCs w:val="24"/>
        </w:rPr>
        <w:t>доброжелательности, доверия и внимания к людям, готовности к сотрудничеству и дружбе, оказанию помощи тем, кто в ней нуждается;</w:t>
      </w:r>
    </w:p>
    <w:p w:rsidR="00653A76" w:rsidRPr="003857CB" w:rsidRDefault="00B570AF" w:rsidP="003857CB">
      <w:pPr>
        <w:pStyle w:val="afff0"/>
        <w:rPr>
          <w:szCs w:val="24"/>
        </w:rPr>
      </w:pPr>
      <w:r>
        <w:rPr>
          <w:szCs w:val="24"/>
        </w:rPr>
        <w:t xml:space="preserve">- </w:t>
      </w:r>
      <w:r w:rsidR="00653A76" w:rsidRPr="003857CB">
        <w:rPr>
          <w:szCs w:val="24"/>
        </w:rPr>
        <w:t>уважения к окружающим — умения слушать и слышать партнёра, признавать право каждого на собственное мнение и принимать решения с учётом позиций всех участников;</w:t>
      </w:r>
    </w:p>
    <w:p w:rsidR="00653A76" w:rsidRPr="003857CB" w:rsidRDefault="00653A76" w:rsidP="003857CB">
      <w:pPr>
        <w:pStyle w:val="afff0"/>
        <w:rPr>
          <w:spacing w:val="-2"/>
          <w:szCs w:val="24"/>
        </w:rPr>
      </w:pPr>
      <w:r w:rsidRPr="003857CB">
        <w:rPr>
          <w:b/>
          <w:bCs/>
          <w:iCs/>
          <w:spacing w:val="2"/>
          <w:szCs w:val="24"/>
        </w:rPr>
        <w:t xml:space="preserve">развитие ценностно­смысловой сферы личности </w:t>
      </w:r>
      <w:r w:rsidRPr="003857CB">
        <w:rPr>
          <w:spacing w:val="2"/>
          <w:szCs w:val="24"/>
        </w:rPr>
        <w:t xml:space="preserve">на </w:t>
      </w:r>
      <w:r w:rsidRPr="003857CB">
        <w:rPr>
          <w:spacing w:val="-2"/>
          <w:szCs w:val="24"/>
        </w:rPr>
        <w:t>основе общечеловеческих принципов нравственности и гуманизма:</w:t>
      </w:r>
    </w:p>
    <w:p w:rsidR="00653A76" w:rsidRPr="003857CB" w:rsidRDefault="00B570AF" w:rsidP="003857CB">
      <w:pPr>
        <w:pStyle w:val="afff0"/>
        <w:rPr>
          <w:szCs w:val="24"/>
        </w:rPr>
      </w:pPr>
      <w:r>
        <w:rPr>
          <w:szCs w:val="24"/>
        </w:rPr>
        <w:t xml:space="preserve">- </w:t>
      </w:r>
      <w:r w:rsidR="00653A76" w:rsidRPr="003857CB">
        <w:rPr>
          <w:szCs w:val="24"/>
        </w:rPr>
        <w:t xml:space="preserve">принятия и уважения ценностей семьи и </w:t>
      </w:r>
      <w:r w:rsidR="005D66BB" w:rsidRPr="003857CB">
        <w:rPr>
          <w:szCs w:val="24"/>
        </w:rPr>
        <w:t xml:space="preserve"> образовательной </w:t>
      </w:r>
      <w:r w:rsidR="005C5F90" w:rsidRPr="003857CB">
        <w:rPr>
          <w:szCs w:val="24"/>
        </w:rPr>
        <w:t xml:space="preserve">организации, </w:t>
      </w:r>
      <w:r w:rsidR="00653A76" w:rsidRPr="003857CB">
        <w:rPr>
          <w:szCs w:val="24"/>
        </w:rPr>
        <w:t>коллектива и общества и стремления следовать им;</w:t>
      </w:r>
    </w:p>
    <w:p w:rsidR="00653A76" w:rsidRPr="003857CB" w:rsidRDefault="00B570AF" w:rsidP="003857CB">
      <w:pPr>
        <w:pStyle w:val="afff0"/>
        <w:rPr>
          <w:szCs w:val="24"/>
        </w:rPr>
      </w:pPr>
      <w:r>
        <w:rPr>
          <w:szCs w:val="24"/>
        </w:rPr>
        <w:t xml:space="preserve">- </w:t>
      </w:r>
      <w:r w:rsidR="00653A76" w:rsidRPr="003857CB">
        <w:rPr>
          <w:szCs w:val="24"/>
        </w:rPr>
        <w:t>ориентации в нравственном содержании и смысле как собственных поступков, так и поступков окружающих людей, развития этических чувств (стыда, вины, совести) как регуляторов морального поведения;</w:t>
      </w:r>
    </w:p>
    <w:p w:rsidR="00653A76" w:rsidRPr="003857CB" w:rsidRDefault="00B570AF" w:rsidP="003857CB">
      <w:pPr>
        <w:pStyle w:val="afff0"/>
        <w:rPr>
          <w:szCs w:val="24"/>
        </w:rPr>
      </w:pPr>
      <w:r>
        <w:rPr>
          <w:szCs w:val="24"/>
        </w:rPr>
        <w:t xml:space="preserve">- </w:t>
      </w:r>
      <w:r w:rsidR="00653A76" w:rsidRPr="003857CB">
        <w:rPr>
          <w:szCs w:val="24"/>
        </w:rPr>
        <w:t>формирования эстетических чувств и чувства прекрасного через знакомство с национальной, отечественной и мировой художественной культурой;</w:t>
      </w:r>
    </w:p>
    <w:p w:rsidR="00653A76" w:rsidRPr="003857CB" w:rsidRDefault="00653A76" w:rsidP="003857CB">
      <w:pPr>
        <w:pStyle w:val="afff0"/>
        <w:rPr>
          <w:szCs w:val="24"/>
        </w:rPr>
      </w:pPr>
      <w:r w:rsidRPr="003857CB">
        <w:rPr>
          <w:b/>
          <w:bCs/>
          <w:iCs/>
          <w:szCs w:val="24"/>
        </w:rPr>
        <w:t xml:space="preserve">развитие умения учиться </w:t>
      </w:r>
      <w:r w:rsidRPr="003857CB">
        <w:rPr>
          <w:szCs w:val="24"/>
        </w:rPr>
        <w:t>как первого шага к самообразованию и самовоспитанию, а именно:</w:t>
      </w:r>
    </w:p>
    <w:p w:rsidR="00653A76" w:rsidRPr="003857CB" w:rsidRDefault="00B570AF" w:rsidP="003857CB">
      <w:pPr>
        <w:pStyle w:val="afff0"/>
        <w:rPr>
          <w:szCs w:val="24"/>
        </w:rPr>
      </w:pPr>
      <w:r>
        <w:rPr>
          <w:szCs w:val="24"/>
        </w:rPr>
        <w:t xml:space="preserve">- </w:t>
      </w:r>
      <w:r w:rsidR="00653A76" w:rsidRPr="003857CB">
        <w:rPr>
          <w:szCs w:val="24"/>
        </w:rPr>
        <w:t>развитие широких познавательных интересов, инициативы и любознательности, мотивов познания и творчества;</w:t>
      </w:r>
    </w:p>
    <w:p w:rsidR="00653A76" w:rsidRPr="003857CB" w:rsidRDefault="00B570AF" w:rsidP="003857CB">
      <w:pPr>
        <w:pStyle w:val="afff0"/>
        <w:rPr>
          <w:spacing w:val="-2"/>
          <w:szCs w:val="24"/>
        </w:rPr>
      </w:pPr>
      <w:r>
        <w:rPr>
          <w:spacing w:val="-2"/>
          <w:szCs w:val="24"/>
        </w:rPr>
        <w:t xml:space="preserve">- </w:t>
      </w:r>
      <w:r w:rsidR="00653A76" w:rsidRPr="003857CB">
        <w:rPr>
          <w:spacing w:val="-2"/>
          <w:szCs w:val="24"/>
        </w:rPr>
        <w:t>формирование умения учиться и способности к организации своей деятельности (планированию, контролю, оценке);</w:t>
      </w:r>
    </w:p>
    <w:p w:rsidR="00653A76" w:rsidRPr="003857CB" w:rsidRDefault="00653A76" w:rsidP="003857CB">
      <w:pPr>
        <w:pStyle w:val="afff0"/>
        <w:rPr>
          <w:spacing w:val="-2"/>
          <w:szCs w:val="24"/>
        </w:rPr>
      </w:pPr>
      <w:r w:rsidRPr="003857CB">
        <w:rPr>
          <w:b/>
          <w:bCs/>
          <w:iCs/>
          <w:spacing w:val="-2"/>
          <w:szCs w:val="24"/>
        </w:rPr>
        <w:t xml:space="preserve">развитие самостоятельности, инициативы и ответственности личности </w:t>
      </w:r>
      <w:r w:rsidRPr="003857CB">
        <w:rPr>
          <w:spacing w:val="-2"/>
          <w:szCs w:val="24"/>
        </w:rPr>
        <w:t>как условия её самоактуализации:</w:t>
      </w:r>
    </w:p>
    <w:p w:rsidR="00653A76" w:rsidRPr="003857CB" w:rsidRDefault="00B570AF" w:rsidP="003857CB">
      <w:pPr>
        <w:pStyle w:val="afff0"/>
        <w:rPr>
          <w:szCs w:val="24"/>
        </w:rPr>
      </w:pPr>
      <w:r>
        <w:rPr>
          <w:szCs w:val="24"/>
        </w:rPr>
        <w:t xml:space="preserve">- </w:t>
      </w:r>
      <w:r w:rsidR="00653A76" w:rsidRPr="003857CB">
        <w:rPr>
          <w:szCs w:val="24"/>
        </w:rPr>
        <w:t>формирование самоуважения и эмоционально­положительного отношения к себе, готовности открыто выражать и отстаивать свою позицию, критичности к своим поступкам и умения адекватно их оценивать;</w:t>
      </w:r>
    </w:p>
    <w:p w:rsidR="00653A76" w:rsidRPr="003857CB" w:rsidRDefault="00B570AF" w:rsidP="003857CB">
      <w:pPr>
        <w:pStyle w:val="afff0"/>
        <w:rPr>
          <w:szCs w:val="24"/>
        </w:rPr>
      </w:pPr>
      <w:r>
        <w:rPr>
          <w:spacing w:val="2"/>
          <w:szCs w:val="24"/>
        </w:rPr>
        <w:t xml:space="preserve">- </w:t>
      </w:r>
      <w:r w:rsidR="00653A76" w:rsidRPr="003857CB">
        <w:rPr>
          <w:spacing w:val="2"/>
          <w:szCs w:val="24"/>
        </w:rPr>
        <w:t xml:space="preserve">развитие готовности к самостоятельным поступкам и </w:t>
      </w:r>
      <w:r w:rsidR="00653A76" w:rsidRPr="003857CB">
        <w:rPr>
          <w:szCs w:val="24"/>
        </w:rPr>
        <w:t>действиям, ответственности за их результаты;</w:t>
      </w:r>
    </w:p>
    <w:p w:rsidR="00653A76" w:rsidRPr="003857CB" w:rsidRDefault="00B570AF" w:rsidP="003857CB">
      <w:pPr>
        <w:pStyle w:val="afff0"/>
        <w:rPr>
          <w:szCs w:val="24"/>
        </w:rPr>
      </w:pPr>
      <w:r>
        <w:rPr>
          <w:szCs w:val="24"/>
        </w:rPr>
        <w:t xml:space="preserve">- </w:t>
      </w:r>
      <w:r w:rsidR="00653A76" w:rsidRPr="003857CB">
        <w:rPr>
          <w:szCs w:val="24"/>
        </w:rPr>
        <w:t xml:space="preserve">формирование целеустремлённости и настойчивости в </w:t>
      </w:r>
      <w:r w:rsidR="00653A76" w:rsidRPr="003857CB">
        <w:rPr>
          <w:spacing w:val="-4"/>
          <w:szCs w:val="24"/>
        </w:rPr>
        <w:t>достижении целей, готовности к преодолению трудностей, жиз</w:t>
      </w:r>
      <w:r w:rsidR="00653A76" w:rsidRPr="003857CB">
        <w:rPr>
          <w:szCs w:val="24"/>
        </w:rPr>
        <w:t>ненного оптимизма;</w:t>
      </w:r>
    </w:p>
    <w:p w:rsidR="00653A76" w:rsidRPr="003857CB" w:rsidRDefault="00B570AF" w:rsidP="003857CB">
      <w:pPr>
        <w:pStyle w:val="afff0"/>
        <w:rPr>
          <w:szCs w:val="24"/>
        </w:rPr>
      </w:pPr>
      <w:r>
        <w:rPr>
          <w:szCs w:val="24"/>
        </w:rPr>
        <w:t xml:space="preserve">- </w:t>
      </w:r>
      <w:r w:rsidR="00653A76" w:rsidRPr="003857CB">
        <w:rPr>
          <w:szCs w:val="24"/>
        </w:rPr>
        <w:t>формирование умения противостоять действиям и влияниям, представляющим угрозу жизни, здоровью, безопасности личности и общества, в пределах своих возможностей, в частности проявлять избирательность к информации, уважать частную жизнь и результаты труда других людей.</w:t>
      </w:r>
    </w:p>
    <w:p w:rsidR="00754B1F" w:rsidRPr="003857CB" w:rsidRDefault="00653A76" w:rsidP="003857CB">
      <w:pPr>
        <w:pStyle w:val="afff0"/>
        <w:rPr>
          <w:szCs w:val="24"/>
        </w:rPr>
      </w:pPr>
      <w:r w:rsidRPr="003857CB">
        <w:rPr>
          <w:szCs w:val="24"/>
        </w:rPr>
        <w:t xml:space="preserve">Реализация ценностных ориентиров общего образования в единстве обучения и воспитания, познавательного и личностного развития обучающихся на основе формирования общих учебных умений, обобщённых способов действия </w:t>
      </w:r>
      <w:r w:rsidRPr="003857CB">
        <w:rPr>
          <w:spacing w:val="2"/>
          <w:szCs w:val="24"/>
        </w:rPr>
        <w:t xml:space="preserve">обеспечивает высокую эффективность решения жизненных </w:t>
      </w:r>
      <w:r w:rsidRPr="003857CB">
        <w:rPr>
          <w:szCs w:val="24"/>
        </w:rPr>
        <w:t>задач и возможность саморазвития обучающихся.</w:t>
      </w:r>
    </w:p>
    <w:p w:rsidR="00653A76" w:rsidRPr="00CF1BF6" w:rsidRDefault="00B364BF" w:rsidP="00CF1BF6">
      <w:pPr>
        <w:pStyle w:val="afff0"/>
        <w:jc w:val="center"/>
        <w:rPr>
          <w:b/>
          <w:szCs w:val="24"/>
        </w:rPr>
      </w:pPr>
      <w:bookmarkStart w:id="101" w:name="_Toc288394078"/>
      <w:bookmarkStart w:id="102" w:name="_Toc288410545"/>
      <w:bookmarkStart w:id="103" w:name="_Toc288410674"/>
      <w:bookmarkStart w:id="104" w:name="_Toc288410739"/>
      <w:bookmarkStart w:id="105" w:name="_Toc294246090"/>
      <w:r w:rsidRPr="00CF1BF6">
        <w:rPr>
          <w:b/>
          <w:szCs w:val="24"/>
        </w:rPr>
        <w:t xml:space="preserve">Характеристика универсальных </w:t>
      </w:r>
      <w:r w:rsidR="00653A76" w:rsidRPr="00CF1BF6">
        <w:rPr>
          <w:b/>
          <w:szCs w:val="24"/>
        </w:rPr>
        <w:t xml:space="preserve">учебных действий </w:t>
      </w:r>
      <w:r w:rsidR="00C27132" w:rsidRPr="00CF1BF6">
        <w:rPr>
          <w:b/>
          <w:szCs w:val="24"/>
        </w:rPr>
        <w:t xml:space="preserve">при получении </w:t>
      </w:r>
      <w:r w:rsidR="00653A76" w:rsidRPr="00CF1BF6">
        <w:rPr>
          <w:b/>
          <w:szCs w:val="24"/>
        </w:rPr>
        <w:t>начального общего образования</w:t>
      </w:r>
      <w:bookmarkEnd w:id="101"/>
      <w:bookmarkEnd w:id="102"/>
      <w:bookmarkEnd w:id="103"/>
      <w:bookmarkEnd w:id="104"/>
      <w:bookmarkEnd w:id="105"/>
    </w:p>
    <w:p w:rsidR="00653A76" w:rsidRPr="003857CB" w:rsidRDefault="00653A76" w:rsidP="003857CB">
      <w:pPr>
        <w:pStyle w:val="afff0"/>
        <w:rPr>
          <w:szCs w:val="24"/>
        </w:rPr>
      </w:pPr>
      <w:r w:rsidRPr="003857CB">
        <w:rPr>
          <w:szCs w:val="24"/>
        </w:rPr>
        <w:t xml:space="preserve">Последовательная реализация деятельностного подхода направлена на повышение эффективности образования, более гибкое и прочное усвоение знаний обучающимися, </w:t>
      </w:r>
      <w:r w:rsidRPr="003857CB">
        <w:rPr>
          <w:szCs w:val="24"/>
        </w:rPr>
        <w:lastRenderedPageBreak/>
        <w:t>возмож</w:t>
      </w:r>
      <w:r w:rsidRPr="003857CB">
        <w:rPr>
          <w:spacing w:val="2"/>
          <w:szCs w:val="24"/>
        </w:rPr>
        <w:t xml:space="preserve">ность их самостоятельного движения в изучаемой области, </w:t>
      </w:r>
      <w:r w:rsidRPr="003857CB">
        <w:rPr>
          <w:szCs w:val="24"/>
        </w:rPr>
        <w:t>существенное повышение их мотивации и интереса к учёбе.</w:t>
      </w:r>
    </w:p>
    <w:p w:rsidR="00653A76" w:rsidRPr="003857CB" w:rsidRDefault="00653A76" w:rsidP="003857CB">
      <w:pPr>
        <w:pStyle w:val="afff0"/>
        <w:rPr>
          <w:spacing w:val="-2"/>
          <w:szCs w:val="24"/>
        </w:rPr>
      </w:pPr>
      <w:r w:rsidRPr="003857CB">
        <w:rPr>
          <w:spacing w:val="-2"/>
          <w:szCs w:val="24"/>
        </w:rPr>
        <w:t>В рамках деятельностного подхода в качестве общеучебных действий рассматриваются основные структурные компоненты учебной деятельности — мотивы, особенности целеполагания (учебная цель и задачи), учебные действия, контроль и оцен</w:t>
      </w:r>
      <w:r w:rsidRPr="003857CB">
        <w:rPr>
          <w:szCs w:val="24"/>
        </w:rPr>
        <w:t>ка, сформированность которых является одной из составля</w:t>
      </w:r>
      <w:r w:rsidRPr="003857CB">
        <w:rPr>
          <w:spacing w:val="-2"/>
          <w:szCs w:val="24"/>
        </w:rPr>
        <w:t xml:space="preserve">ющих успешности обучения в </w:t>
      </w:r>
      <w:r w:rsidR="005D66BB" w:rsidRPr="003857CB">
        <w:rPr>
          <w:spacing w:val="-2"/>
          <w:szCs w:val="24"/>
        </w:rPr>
        <w:t>образовательной организации</w:t>
      </w:r>
      <w:r w:rsidRPr="003857CB">
        <w:rPr>
          <w:spacing w:val="-2"/>
          <w:szCs w:val="24"/>
        </w:rPr>
        <w:t>.</w:t>
      </w:r>
    </w:p>
    <w:p w:rsidR="00653A76" w:rsidRPr="003857CB" w:rsidRDefault="00653A76" w:rsidP="003857CB">
      <w:pPr>
        <w:pStyle w:val="afff0"/>
        <w:rPr>
          <w:b/>
          <w:bCs/>
          <w:szCs w:val="24"/>
        </w:rPr>
      </w:pPr>
      <w:r w:rsidRPr="003857CB">
        <w:rPr>
          <w:szCs w:val="24"/>
        </w:rPr>
        <w:t>При оценке сформированности учебной деятельности учитывается возрастная специфика, которая заключается в по</w:t>
      </w:r>
      <w:r w:rsidRPr="003857CB">
        <w:rPr>
          <w:spacing w:val="2"/>
          <w:szCs w:val="24"/>
        </w:rPr>
        <w:t xml:space="preserve">степенном переходе от совместной деятельности учителя и </w:t>
      </w:r>
      <w:r w:rsidRPr="003857CB">
        <w:rPr>
          <w:szCs w:val="24"/>
        </w:rPr>
        <w:t>обучающегося к совместно­разделённой (в младшем школьном и младшем подростковом возрасте) и к самостоятельной с элементами самообразования и самовоспитания (в младшем подростковом и старшем подростковом возрасте).</w:t>
      </w:r>
    </w:p>
    <w:p w:rsidR="00653A76" w:rsidRPr="003857CB" w:rsidRDefault="00653A76" w:rsidP="003857CB">
      <w:pPr>
        <w:pStyle w:val="afff0"/>
        <w:rPr>
          <w:szCs w:val="24"/>
        </w:rPr>
      </w:pPr>
      <w:r w:rsidRPr="003857CB">
        <w:rPr>
          <w:b/>
          <w:bCs/>
          <w:szCs w:val="24"/>
        </w:rPr>
        <w:t>Понятие «универсальные учебные действия»</w:t>
      </w:r>
    </w:p>
    <w:p w:rsidR="00653A76" w:rsidRPr="003857CB" w:rsidRDefault="00653A76" w:rsidP="003857CB">
      <w:pPr>
        <w:pStyle w:val="afff0"/>
        <w:rPr>
          <w:szCs w:val="24"/>
        </w:rPr>
      </w:pPr>
      <w:r w:rsidRPr="003857CB">
        <w:rPr>
          <w:spacing w:val="-2"/>
          <w:szCs w:val="24"/>
        </w:rPr>
        <w:t>В широком значении термин «универсальные учебные дей</w:t>
      </w:r>
      <w:r w:rsidRPr="003857CB">
        <w:rPr>
          <w:szCs w:val="24"/>
        </w:rPr>
        <w:t>ствия» означает умение учиться, т.</w:t>
      </w:r>
      <w:r w:rsidRPr="003857CB">
        <w:rPr>
          <w:szCs w:val="24"/>
        </w:rPr>
        <w:t> </w:t>
      </w:r>
      <w:r w:rsidRPr="003857CB">
        <w:rPr>
          <w:szCs w:val="24"/>
        </w:rPr>
        <w:t>е. способность субъектак саморазвитию и самосовершенствованию путём сознательного и активного присвоения нового социального опыта.</w:t>
      </w:r>
    </w:p>
    <w:p w:rsidR="00653A76" w:rsidRPr="003857CB" w:rsidRDefault="00653A76" w:rsidP="003857CB">
      <w:pPr>
        <w:pStyle w:val="afff0"/>
        <w:rPr>
          <w:b/>
          <w:bCs/>
          <w:spacing w:val="-4"/>
          <w:szCs w:val="24"/>
        </w:rPr>
      </w:pPr>
      <w:r w:rsidRPr="003857CB">
        <w:rPr>
          <w:szCs w:val="24"/>
        </w:rPr>
        <w:t>Способность обучающегося самостоятельно успешно усва</w:t>
      </w:r>
      <w:r w:rsidRPr="003857CB">
        <w:rPr>
          <w:spacing w:val="-4"/>
          <w:szCs w:val="24"/>
        </w:rPr>
        <w:t xml:space="preserve">ивать новые знания, формировать умения и компетентности, </w:t>
      </w:r>
      <w:r w:rsidRPr="003857CB">
        <w:rPr>
          <w:szCs w:val="24"/>
        </w:rPr>
        <w:t>включая самостоятельную организацию это</w:t>
      </w:r>
      <w:r w:rsidR="007E3D6D" w:rsidRPr="003857CB">
        <w:rPr>
          <w:szCs w:val="24"/>
        </w:rPr>
        <w:t>йдеятельности</w:t>
      </w:r>
      <w:r w:rsidRPr="003857CB">
        <w:rPr>
          <w:szCs w:val="24"/>
        </w:rPr>
        <w:t>, т.</w:t>
      </w:r>
      <w:r w:rsidRPr="003857CB">
        <w:rPr>
          <w:szCs w:val="24"/>
        </w:rPr>
        <w:t> </w:t>
      </w:r>
      <w:r w:rsidRPr="003857CB">
        <w:rPr>
          <w:szCs w:val="24"/>
        </w:rPr>
        <w:t xml:space="preserve">е. </w:t>
      </w:r>
      <w:r w:rsidRPr="003857CB">
        <w:rPr>
          <w:spacing w:val="-4"/>
          <w:szCs w:val="24"/>
        </w:rPr>
        <w:t xml:space="preserve">умение учиться, обеспечивается тем, что универсальные учебные </w:t>
      </w:r>
      <w:r w:rsidRPr="003857CB">
        <w:rPr>
          <w:szCs w:val="24"/>
        </w:rPr>
        <w:t xml:space="preserve">действия как обобщённые действия открывают обучающимся </w:t>
      </w:r>
      <w:r w:rsidRPr="003857CB">
        <w:rPr>
          <w:spacing w:val="-4"/>
          <w:szCs w:val="24"/>
        </w:rPr>
        <w:t xml:space="preserve">возможность широкой ориентации как в различных предметных областях, так и в строении самой учебной деятельности, включающей осознание её целевой направленности, ценностно­смысловых и операциональных характеристик. Таким образом, </w:t>
      </w:r>
      <w:r w:rsidRPr="003857CB">
        <w:rPr>
          <w:spacing w:val="-2"/>
          <w:szCs w:val="24"/>
        </w:rPr>
        <w:t>достижение умения учиться предполагает полноценное осво</w:t>
      </w:r>
      <w:r w:rsidRPr="003857CB">
        <w:rPr>
          <w:spacing w:val="-4"/>
          <w:szCs w:val="24"/>
        </w:rPr>
        <w:t xml:space="preserve">ение обучающимися всех компонентов учебной деятельности, которые включают: познавательные и учебные мотивы, учебную цель, учебную задачу, учебные действия и операции (ориентировка, преобразование материала, контроль и оценка). Умение </w:t>
      </w:r>
      <w:r w:rsidRPr="003857CB">
        <w:rPr>
          <w:spacing w:val="-2"/>
          <w:szCs w:val="24"/>
        </w:rPr>
        <w:t xml:space="preserve">учиться — существенный фактор повышения эффективности </w:t>
      </w:r>
      <w:r w:rsidRPr="003857CB">
        <w:rPr>
          <w:szCs w:val="24"/>
        </w:rPr>
        <w:t xml:space="preserve">освоения обучающимися предметных знаний, формирования </w:t>
      </w:r>
      <w:r w:rsidRPr="003857CB">
        <w:rPr>
          <w:spacing w:val="-4"/>
          <w:szCs w:val="24"/>
        </w:rPr>
        <w:t>умений и компетентностей, образа мира и ценностно­смысловых оснований личностного морального выбора.</w:t>
      </w:r>
    </w:p>
    <w:p w:rsidR="00653A76" w:rsidRPr="003857CB" w:rsidRDefault="00653A76" w:rsidP="003857CB">
      <w:pPr>
        <w:pStyle w:val="afff0"/>
        <w:rPr>
          <w:szCs w:val="24"/>
        </w:rPr>
      </w:pPr>
      <w:r w:rsidRPr="003857CB">
        <w:rPr>
          <w:b/>
          <w:bCs/>
          <w:szCs w:val="24"/>
        </w:rPr>
        <w:t>Функции универсальных учебных действий:</w:t>
      </w:r>
    </w:p>
    <w:p w:rsidR="00653A76" w:rsidRPr="003857CB" w:rsidRDefault="00653A76" w:rsidP="003857CB">
      <w:pPr>
        <w:pStyle w:val="afff0"/>
        <w:rPr>
          <w:szCs w:val="24"/>
        </w:rPr>
      </w:pPr>
      <w:r w:rsidRPr="003857CB">
        <w:rPr>
          <w:spacing w:val="2"/>
          <w:szCs w:val="24"/>
        </w:rPr>
        <w:t>обеспечение возможностей обучающегося самостоятель</w:t>
      </w:r>
      <w:r w:rsidRPr="003857CB">
        <w:rPr>
          <w:szCs w:val="24"/>
        </w:rPr>
        <w:t>но осуществлять деятельность учения, ставить учебные цели, искать и использовать необходимые средства и способы их достижения, контролировать и оценивать процесс и результаты деятельности;</w:t>
      </w:r>
    </w:p>
    <w:p w:rsidR="00653A76" w:rsidRPr="003857CB" w:rsidRDefault="00653A76" w:rsidP="003857CB">
      <w:pPr>
        <w:pStyle w:val="afff0"/>
        <w:rPr>
          <w:szCs w:val="24"/>
        </w:rPr>
      </w:pPr>
      <w:r w:rsidRPr="003857CB">
        <w:rPr>
          <w:szCs w:val="24"/>
        </w:rPr>
        <w:t xml:space="preserve">создание условий для гармоничного развития личности </w:t>
      </w:r>
      <w:r w:rsidRPr="003857CB">
        <w:rPr>
          <w:spacing w:val="2"/>
          <w:szCs w:val="24"/>
        </w:rPr>
        <w:t xml:space="preserve">и её самореализации на основе готовности к непрерывному образованию; обеспечение успешного усвоения знаний, </w:t>
      </w:r>
      <w:r w:rsidRPr="003857CB">
        <w:rPr>
          <w:szCs w:val="24"/>
        </w:rPr>
        <w:t>формирования умений, навыков и компетентностей в любой предметной области.</w:t>
      </w:r>
    </w:p>
    <w:p w:rsidR="00653A76" w:rsidRPr="003857CB" w:rsidRDefault="00653A76" w:rsidP="003857CB">
      <w:pPr>
        <w:pStyle w:val="afff0"/>
        <w:rPr>
          <w:szCs w:val="24"/>
        </w:rPr>
      </w:pPr>
      <w:r w:rsidRPr="003857CB">
        <w:rPr>
          <w:szCs w:val="24"/>
        </w:rPr>
        <w:t>Универсальный характер учебных действий проявляется в том, что они носят надпредметный, метапредметный харак</w:t>
      </w:r>
      <w:r w:rsidRPr="003857CB">
        <w:rPr>
          <w:spacing w:val="-2"/>
          <w:szCs w:val="24"/>
        </w:rPr>
        <w:t xml:space="preserve">тер; обеспечивают целостность общекультурного, личностного </w:t>
      </w:r>
      <w:r w:rsidRPr="003857CB">
        <w:rPr>
          <w:szCs w:val="24"/>
        </w:rPr>
        <w:t>и познавательного ра</w:t>
      </w:r>
      <w:r w:rsidR="00B364BF" w:rsidRPr="003857CB">
        <w:rPr>
          <w:szCs w:val="24"/>
        </w:rPr>
        <w:t xml:space="preserve">звития и саморазвития личности; </w:t>
      </w:r>
      <w:r w:rsidRPr="003857CB">
        <w:rPr>
          <w:szCs w:val="24"/>
        </w:rPr>
        <w:t>обес</w:t>
      </w:r>
      <w:r w:rsidRPr="003857CB">
        <w:rPr>
          <w:spacing w:val="2"/>
          <w:szCs w:val="24"/>
        </w:rPr>
        <w:t xml:space="preserve">печивают преемственность всех </w:t>
      </w:r>
      <w:r w:rsidR="00AD64C6" w:rsidRPr="003857CB">
        <w:rPr>
          <w:spacing w:val="2"/>
          <w:szCs w:val="24"/>
        </w:rPr>
        <w:t xml:space="preserve">уровней </w:t>
      </w:r>
      <w:r w:rsidRPr="003857CB">
        <w:rPr>
          <w:spacing w:val="2"/>
          <w:szCs w:val="24"/>
        </w:rPr>
        <w:t>образовательно</w:t>
      </w:r>
      <w:r w:rsidR="007E3D6D" w:rsidRPr="003857CB">
        <w:rPr>
          <w:spacing w:val="2"/>
          <w:szCs w:val="24"/>
        </w:rPr>
        <w:t>йдеятельности</w:t>
      </w:r>
      <w:r w:rsidRPr="003857CB">
        <w:rPr>
          <w:spacing w:val="2"/>
          <w:szCs w:val="24"/>
        </w:rPr>
        <w:t>; лежат в основе организации и регуляции любой деятельности обучающегося независимо от её специально­</w:t>
      </w:r>
      <w:r w:rsidRPr="003857CB">
        <w:rPr>
          <w:szCs w:val="24"/>
        </w:rPr>
        <w:t xml:space="preserve">предметного содержания. </w:t>
      </w:r>
    </w:p>
    <w:p w:rsidR="00653A76" w:rsidRPr="003857CB" w:rsidRDefault="00653A76" w:rsidP="003857CB">
      <w:pPr>
        <w:pStyle w:val="afff0"/>
        <w:rPr>
          <w:b/>
          <w:bCs/>
          <w:szCs w:val="24"/>
        </w:rPr>
      </w:pPr>
      <w:r w:rsidRPr="003857CB">
        <w:rPr>
          <w:spacing w:val="2"/>
          <w:szCs w:val="24"/>
        </w:rPr>
        <w:t>Универсальные учебные действия обеспечивают этапы</w:t>
      </w:r>
      <w:r w:rsidR="00CF1BF6">
        <w:rPr>
          <w:spacing w:val="2"/>
          <w:szCs w:val="24"/>
        </w:rPr>
        <w:t xml:space="preserve"> </w:t>
      </w:r>
      <w:r w:rsidRPr="003857CB">
        <w:rPr>
          <w:szCs w:val="24"/>
        </w:rPr>
        <w:t>усвоения учебного содержания и формирования психологических способностей обучающегося.</w:t>
      </w:r>
    </w:p>
    <w:p w:rsidR="00653A76" w:rsidRPr="003857CB" w:rsidRDefault="00653A76" w:rsidP="003857CB">
      <w:pPr>
        <w:pStyle w:val="afff0"/>
        <w:rPr>
          <w:szCs w:val="24"/>
        </w:rPr>
      </w:pPr>
      <w:r w:rsidRPr="003857CB">
        <w:rPr>
          <w:b/>
          <w:bCs/>
          <w:szCs w:val="24"/>
        </w:rPr>
        <w:t>Виды универсальных учебных действий</w:t>
      </w:r>
    </w:p>
    <w:p w:rsidR="00653A76" w:rsidRPr="003857CB" w:rsidRDefault="00653A76" w:rsidP="003857CB">
      <w:pPr>
        <w:pStyle w:val="afff0"/>
        <w:rPr>
          <w:b/>
          <w:bCs/>
          <w:iCs/>
          <w:szCs w:val="24"/>
        </w:rPr>
      </w:pPr>
      <w:r w:rsidRPr="003857CB">
        <w:rPr>
          <w:spacing w:val="2"/>
          <w:szCs w:val="24"/>
        </w:rPr>
        <w:t>В составе основных видов универсальных учебных дей</w:t>
      </w:r>
      <w:r w:rsidRPr="003857CB">
        <w:rPr>
          <w:szCs w:val="24"/>
        </w:rPr>
        <w:t>ствий, соответствующих ключевым целям общего образова</w:t>
      </w:r>
      <w:r w:rsidRPr="003857CB">
        <w:rPr>
          <w:spacing w:val="2"/>
          <w:szCs w:val="24"/>
        </w:rPr>
        <w:t xml:space="preserve">ния, можно выделить четыре блока: </w:t>
      </w:r>
      <w:r w:rsidRPr="003857CB">
        <w:rPr>
          <w:b/>
          <w:bCs/>
          <w:iCs/>
          <w:spacing w:val="2"/>
          <w:szCs w:val="24"/>
        </w:rPr>
        <w:t>личностный</w:t>
      </w:r>
      <w:r w:rsidRPr="003857CB">
        <w:rPr>
          <w:spacing w:val="2"/>
          <w:szCs w:val="24"/>
        </w:rPr>
        <w:t xml:space="preserve">, </w:t>
      </w:r>
      <w:r w:rsidRPr="003857CB">
        <w:rPr>
          <w:b/>
          <w:bCs/>
          <w:iCs/>
          <w:spacing w:val="2"/>
          <w:szCs w:val="24"/>
        </w:rPr>
        <w:t>регуля</w:t>
      </w:r>
      <w:r w:rsidRPr="003857CB">
        <w:rPr>
          <w:b/>
          <w:bCs/>
          <w:iCs/>
          <w:spacing w:val="4"/>
          <w:szCs w:val="24"/>
        </w:rPr>
        <w:t xml:space="preserve">тивный </w:t>
      </w:r>
      <w:r w:rsidRPr="003857CB">
        <w:rPr>
          <w:spacing w:val="4"/>
          <w:szCs w:val="24"/>
        </w:rPr>
        <w:t>(</w:t>
      </w:r>
      <w:r w:rsidRPr="003857CB">
        <w:rPr>
          <w:iCs/>
          <w:spacing w:val="4"/>
          <w:szCs w:val="24"/>
        </w:rPr>
        <w:t>включающий также действия саморегуляции</w:t>
      </w:r>
      <w:r w:rsidRPr="003857CB">
        <w:rPr>
          <w:spacing w:val="4"/>
          <w:szCs w:val="24"/>
        </w:rPr>
        <w:t xml:space="preserve">), </w:t>
      </w:r>
      <w:r w:rsidRPr="003857CB">
        <w:rPr>
          <w:b/>
          <w:bCs/>
          <w:iCs/>
          <w:szCs w:val="24"/>
        </w:rPr>
        <w:t xml:space="preserve">познавательный </w:t>
      </w:r>
      <w:r w:rsidRPr="003857CB">
        <w:rPr>
          <w:szCs w:val="24"/>
        </w:rPr>
        <w:t xml:space="preserve">и </w:t>
      </w:r>
      <w:r w:rsidRPr="003857CB">
        <w:rPr>
          <w:b/>
          <w:bCs/>
          <w:iCs/>
          <w:szCs w:val="24"/>
        </w:rPr>
        <w:t>коммуникативный</w:t>
      </w:r>
      <w:r w:rsidRPr="003857CB">
        <w:rPr>
          <w:szCs w:val="24"/>
        </w:rPr>
        <w:t>.</w:t>
      </w:r>
    </w:p>
    <w:p w:rsidR="008C6CAF" w:rsidRPr="003857CB" w:rsidRDefault="00653A76" w:rsidP="003857CB">
      <w:pPr>
        <w:pStyle w:val="afff0"/>
        <w:rPr>
          <w:szCs w:val="24"/>
        </w:rPr>
      </w:pPr>
      <w:r w:rsidRPr="003857CB">
        <w:rPr>
          <w:b/>
          <w:bCs/>
          <w:iCs/>
          <w:spacing w:val="4"/>
          <w:szCs w:val="24"/>
        </w:rPr>
        <w:t>Личностные универсальные учебные действия</w:t>
      </w:r>
      <w:r w:rsidR="008C6CAF" w:rsidRPr="003857CB">
        <w:rPr>
          <w:szCs w:val="24"/>
        </w:rPr>
        <w:t xml:space="preserve">обеспечивают ценностносмысловую ориентацию обучающихся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 </w:t>
      </w:r>
    </w:p>
    <w:p w:rsidR="008C6CAF" w:rsidRPr="003857CB" w:rsidRDefault="008C6CAF" w:rsidP="003857CB">
      <w:pPr>
        <w:pStyle w:val="afff0"/>
        <w:rPr>
          <w:szCs w:val="24"/>
        </w:rPr>
      </w:pPr>
      <w:r w:rsidRPr="003857CB">
        <w:rPr>
          <w:szCs w:val="24"/>
        </w:rPr>
        <w:lastRenderedPageBreak/>
        <w:t xml:space="preserve">Применительно к учебной деятельности следует выделить три вида личностных действий:  личностное, профессиональное, жизненное самоопределение;  смыслообразование, т. е. установление обучающимися связи между целью учебной деятельности и её мотивом, другими словами, между результатом учения и тем, что побуждает к деятельности, ради чего она осуществляется. Ученик должен задаваться вопросом: какое значение и какой смысл имеет для меня учение? — и уметь на него отвечать; нравственно-этическая ориентация, в том числе и оценивание усваиваемого содержания (исходя из социальных и личностных ценностей), обеспечивающее личностный моральный выбор. </w:t>
      </w:r>
    </w:p>
    <w:p w:rsidR="007C25ED" w:rsidRPr="003857CB" w:rsidRDefault="007C25ED" w:rsidP="003857CB">
      <w:pPr>
        <w:pStyle w:val="afff0"/>
        <w:rPr>
          <w:szCs w:val="24"/>
        </w:rPr>
      </w:pPr>
      <w:r w:rsidRPr="003857CB">
        <w:rPr>
          <w:b/>
          <w:bCs/>
          <w:i/>
          <w:iCs/>
          <w:spacing w:val="2"/>
          <w:szCs w:val="24"/>
        </w:rPr>
        <w:t xml:space="preserve">Регулятивные универсальные учебные действия </w:t>
      </w:r>
      <w:r w:rsidRPr="003857CB">
        <w:rPr>
          <w:spacing w:val="2"/>
          <w:szCs w:val="24"/>
        </w:rPr>
        <w:t>обе</w:t>
      </w:r>
      <w:r w:rsidRPr="003857CB">
        <w:rPr>
          <w:spacing w:val="4"/>
          <w:szCs w:val="24"/>
        </w:rPr>
        <w:t>спечивают обучающимся организацию своей учебной дея</w:t>
      </w:r>
      <w:r w:rsidRPr="003857CB">
        <w:rPr>
          <w:szCs w:val="24"/>
        </w:rPr>
        <w:t>тельности. К ним относятся:</w:t>
      </w:r>
    </w:p>
    <w:p w:rsidR="007C25ED" w:rsidRPr="003857CB" w:rsidRDefault="007C25ED" w:rsidP="003857CB">
      <w:pPr>
        <w:pStyle w:val="afff0"/>
        <w:rPr>
          <w:szCs w:val="24"/>
        </w:rPr>
      </w:pPr>
      <w:r w:rsidRPr="003857CB">
        <w:rPr>
          <w:szCs w:val="24"/>
        </w:rPr>
        <w:t>- целеполагание как постановка учебной задачи на основе соотнесения того, что уже известно и усвоено обучающимися, и того, что ещё неизвестно;</w:t>
      </w:r>
    </w:p>
    <w:p w:rsidR="007C25ED" w:rsidRPr="003857CB" w:rsidRDefault="007C25ED" w:rsidP="003857CB">
      <w:pPr>
        <w:pStyle w:val="afff0"/>
        <w:rPr>
          <w:szCs w:val="24"/>
        </w:rPr>
      </w:pPr>
      <w:r w:rsidRPr="003857CB">
        <w:rPr>
          <w:szCs w:val="24"/>
        </w:rPr>
        <w:t>- планирование — определение последовательности промежуточных целей с учётом конечного результата; составление плана и последовательности действий;</w:t>
      </w:r>
    </w:p>
    <w:p w:rsidR="007C25ED" w:rsidRPr="003857CB" w:rsidRDefault="007C25ED" w:rsidP="003857CB">
      <w:pPr>
        <w:pStyle w:val="afff0"/>
        <w:rPr>
          <w:szCs w:val="24"/>
        </w:rPr>
      </w:pPr>
      <w:r w:rsidRPr="003857CB">
        <w:rPr>
          <w:szCs w:val="24"/>
        </w:rPr>
        <w:t>- прогнозирование — предвосхищение результата и уровня усвоения знаний, его временн</w:t>
      </w:r>
      <w:r w:rsidRPr="003857CB">
        <w:rPr>
          <w:spacing w:val="-107"/>
          <w:szCs w:val="24"/>
        </w:rPr>
        <w:t>ы</w:t>
      </w:r>
      <w:r w:rsidRPr="003857CB">
        <w:rPr>
          <w:szCs w:val="24"/>
        </w:rPr>
        <w:t>´х характеристик;</w:t>
      </w:r>
    </w:p>
    <w:p w:rsidR="007C25ED" w:rsidRPr="003857CB" w:rsidRDefault="007C25ED" w:rsidP="003857CB">
      <w:pPr>
        <w:pStyle w:val="afff0"/>
        <w:rPr>
          <w:szCs w:val="24"/>
        </w:rPr>
      </w:pPr>
      <w:r w:rsidRPr="003857CB">
        <w:rPr>
          <w:szCs w:val="24"/>
        </w:rPr>
        <w:t>- контроль в форме соотнесения способа действия и его результата с заданным эталоном с целью обнаружения отклонений и отличий от эталона;</w:t>
      </w:r>
    </w:p>
    <w:p w:rsidR="007C25ED" w:rsidRPr="003857CB" w:rsidRDefault="007C25ED" w:rsidP="003857CB">
      <w:pPr>
        <w:pStyle w:val="afff0"/>
        <w:rPr>
          <w:szCs w:val="24"/>
        </w:rPr>
      </w:pPr>
      <w:r w:rsidRPr="003857CB">
        <w:rPr>
          <w:szCs w:val="24"/>
        </w:rPr>
        <w:t>- коррекция — внесение необходимых дополнений и корректив в план и способ действия в случае расхождения эталона, реального действия и его результата с учётом оценки этого результата самим обучающимся, учителем, другими обучающимися;</w:t>
      </w:r>
    </w:p>
    <w:p w:rsidR="007C25ED" w:rsidRPr="003857CB" w:rsidRDefault="007C25ED" w:rsidP="003857CB">
      <w:pPr>
        <w:pStyle w:val="afff0"/>
        <w:rPr>
          <w:szCs w:val="24"/>
        </w:rPr>
      </w:pPr>
      <w:r w:rsidRPr="003857CB">
        <w:rPr>
          <w:szCs w:val="24"/>
        </w:rPr>
        <w:t>- оценка — выделение и осознание обучающимся того, что им уже усвоено и что ему ещё нужно усвоить, осознание качества и уровня усвоения; объективная оценка личных результатов работы;</w:t>
      </w:r>
    </w:p>
    <w:p w:rsidR="007C25ED" w:rsidRPr="003857CB" w:rsidRDefault="007C25ED" w:rsidP="003857CB">
      <w:pPr>
        <w:pStyle w:val="afff0"/>
        <w:rPr>
          <w:szCs w:val="24"/>
        </w:rPr>
      </w:pPr>
      <w:r w:rsidRPr="003857CB">
        <w:rPr>
          <w:spacing w:val="4"/>
          <w:szCs w:val="24"/>
        </w:rPr>
        <w:t xml:space="preserve">- саморегуляция как способность к мобилизации сил и </w:t>
      </w:r>
      <w:r w:rsidRPr="003857CB">
        <w:rPr>
          <w:szCs w:val="24"/>
        </w:rPr>
        <w:t>энергии,  волевому усилию (выбору в ситуации мотивационного конфликта) и преодолению препятствий для достижения цели.</w:t>
      </w:r>
    </w:p>
    <w:p w:rsidR="007C25ED" w:rsidRPr="003857CB" w:rsidRDefault="007C25ED" w:rsidP="003857CB">
      <w:pPr>
        <w:pStyle w:val="afff0"/>
        <w:rPr>
          <w:i/>
          <w:iCs/>
          <w:szCs w:val="24"/>
        </w:rPr>
      </w:pPr>
      <w:r w:rsidRPr="003857CB">
        <w:rPr>
          <w:b/>
          <w:bCs/>
          <w:i/>
          <w:iCs/>
          <w:spacing w:val="-4"/>
          <w:szCs w:val="24"/>
        </w:rPr>
        <w:t xml:space="preserve">Познавательные универсальные учебные действия </w:t>
      </w:r>
      <w:r w:rsidRPr="003857CB">
        <w:rPr>
          <w:spacing w:val="-4"/>
          <w:szCs w:val="24"/>
        </w:rPr>
        <w:t>вклю</w:t>
      </w:r>
      <w:r w:rsidRPr="003857CB">
        <w:rPr>
          <w:spacing w:val="2"/>
          <w:szCs w:val="24"/>
        </w:rPr>
        <w:t xml:space="preserve">чают: общеучебные, логические учебные действия, а также </w:t>
      </w:r>
      <w:r w:rsidRPr="003857CB">
        <w:rPr>
          <w:szCs w:val="24"/>
        </w:rPr>
        <w:t>постановку и решение проблемы.</w:t>
      </w:r>
    </w:p>
    <w:p w:rsidR="007C25ED" w:rsidRPr="003857CB" w:rsidRDefault="007C25ED" w:rsidP="003857CB">
      <w:pPr>
        <w:pStyle w:val="afff0"/>
        <w:rPr>
          <w:szCs w:val="24"/>
        </w:rPr>
      </w:pPr>
      <w:r w:rsidRPr="003857CB">
        <w:rPr>
          <w:iCs/>
          <w:szCs w:val="24"/>
        </w:rPr>
        <w:t>К</w:t>
      </w:r>
      <w:r w:rsidRPr="003857CB">
        <w:rPr>
          <w:i/>
          <w:iCs/>
          <w:szCs w:val="24"/>
        </w:rPr>
        <w:t xml:space="preserve"> общеучебным универсальным действиям</w:t>
      </w:r>
      <w:r w:rsidRPr="003857CB">
        <w:rPr>
          <w:iCs/>
          <w:szCs w:val="24"/>
        </w:rPr>
        <w:t xml:space="preserve"> относятся</w:t>
      </w:r>
      <w:r w:rsidRPr="003857CB">
        <w:rPr>
          <w:szCs w:val="24"/>
        </w:rPr>
        <w:t>:</w:t>
      </w:r>
    </w:p>
    <w:p w:rsidR="007C25ED" w:rsidRPr="003857CB" w:rsidRDefault="007C25ED" w:rsidP="003857CB">
      <w:pPr>
        <w:pStyle w:val="afff0"/>
        <w:rPr>
          <w:szCs w:val="24"/>
        </w:rPr>
      </w:pPr>
      <w:r w:rsidRPr="003857CB">
        <w:rPr>
          <w:szCs w:val="24"/>
        </w:rPr>
        <w:t>- самостоятельное выделение и формулирование познавательной цели;</w:t>
      </w:r>
    </w:p>
    <w:p w:rsidR="007C25ED" w:rsidRPr="003857CB" w:rsidRDefault="007C25ED" w:rsidP="003857CB">
      <w:pPr>
        <w:pStyle w:val="afff0"/>
        <w:rPr>
          <w:spacing w:val="-2"/>
          <w:szCs w:val="24"/>
        </w:rPr>
      </w:pPr>
      <w:r w:rsidRPr="003857CB">
        <w:rPr>
          <w:spacing w:val="-2"/>
          <w:szCs w:val="24"/>
        </w:rPr>
        <w:t>- поиск и выделение необходимой информации, в том числе решение практических и познавательных задач с использованием общедоступных в начальной школе источников информации (в том числе справочников, энциклопедий, словарей) и инструментов ИКТ;</w:t>
      </w:r>
    </w:p>
    <w:p w:rsidR="007C25ED" w:rsidRPr="003857CB" w:rsidRDefault="007C25ED" w:rsidP="003857CB">
      <w:pPr>
        <w:pStyle w:val="afff0"/>
        <w:rPr>
          <w:szCs w:val="24"/>
        </w:rPr>
      </w:pPr>
      <w:r w:rsidRPr="003857CB">
        <w:rPr>
          <w:szCs w:val="24"/>
        </w:rPr>
        <w:t>- структурирование знаний;</w:t>
      </w:r>
    </w:p>
    <w:p w:rsidR="007C25ED" w:rsidRPr="003857CB" w:rsidRDefault="007C25ED" w:rsidP="003857CB">
      <w:pPr>
        <w:pStyle w:val="afff0"/>
        <w:rPr>
          <w:szCs w:val="24"/>
        </w:rPr>
      </w:pPr>
      <w:r w:rsidRPr="003857CB">
        <w:rPr>
          <w:szCs w:val="24"/>
        </w:rPr>
        <w:t>- осознанное и произвольное построение речевого высказывания в устной и письменной форме;</w:t>
      </w:r>
    </w:p>
    <w:p w:rsidR="007C25ED" w:rsidRPr="003857CB" w:rsidRDefault="007C25ED" w:rsidP="003857CB">
      <w:pPr>
        <w:pStyle w:val="afff0"/>
        <w:rPr>
          <w:szCs w:val="24"/>
        </w:rPr>
      </w:pPr>
      <w:r w:rsidRPr="003857CB">
        <w:rPr>
          <w:spacing w:val="2"/>
          <w:szCs w:val="24"/>
        </w:rPr>
        <w:t>- выбор наиболее эффективных способов решения</w:t>
      </w:r>
      <w:r w:rsidRPr="003857CB">
        <w:rPr>
          <w:spacing w:val="-2"/>
          <w:szCs w:val="24"/>
        </w:rPr>
        <w:t xml:space="preserve"> практических и познавательных</w:t>
      </w:r>
      <w:r w:rsidRPr="003857CB">
        <w:rPr>
          <w:spacing w:val="2"/>
          <w:szCs w:val="24"/>
        </w:rPr>
        <w:t xml:space="preserve"> задач </w:t>
      </w:r>
      <w:r w:rsidRPr="003857CB">
        <w:rPr>
          <w:szCs w:val="24"/>
        </w:rPr>
        <w:t>в зависимости от конкретных условий;</w:t>
      </w:r>
    </w:p>
    <w:p w:rsidR="007C25ED" w:rsidRPr="003857CB" w:rsidRDefault="007C25ED" w:rsidP="003857CB">
      <w:pPr>
        <w:pStyle w:val="afff0"/>
        <w:rPr>
          <w:szCs w:val="24"/>
        </w:rPr>
      </w:pPr>
      <w:r w:rsidRPr="003857CB">
        <w:rPr>
          <w:spacing w:val="-4"/>
          <w:szCs w:val="24"/>
        </w:rPr>
        <w:t>- рефлексия способов и условий действия, контроль и оцен</w:t>
      </w:r>
      <w:r w:rsidRPr="003857CB">
        <w:rPr>
          <w:szCs w:val="24"/>
        </w:rPr>
        <w:t>ка процесса и результатов деятельности;</w:t>
      </w:r>
    </w:p>
    <w:p w:rsidR="007C25ED" w:rsidRPr="003857CB" w:rsidRDefault="007C25ED" w:rsidP="003857CB">
      <w:pPr>
        <w:pStyle w:val="afff0"/>
        <w:rPr>
          <w:spacing w:val="-4"/>
          <w:szCs w:val="24"/>
        </w:rPr>
      </w:pPr>
      <w:r w:rsidRPr="003857CB">
        <w:rPr>
          <w:szCs w:val="24"/>
        </w:rPr>
        <w:t xml:space="preserve">- смысловое чтение как осмысление цели чтения и выбор </w:t>
      </w:r>
      <w:r w:rsidRPr="003857CB">
        <w:rPr>
          <w:spacing w:val="-4"/>
          <w:szCs w:val="24"/>
        </w:rPr>
        <w:t xml:space="preserve">вида чтения в зависимости от цели; извлечение необходимой </w:t>
      </w:r>
      <w:r w:rsidRPr="003857CB">
        <w:rPr>
          <w:spacing w:val="2"/>
          <w:szCs w:val="24"/>
        </w:rPr>
        <w:t xml:space="preserve">информации из прослушанных текстов различных жанров; </w:t>
      </w:r>
      <w:r w:rsidRPr="003857CB">
        <w:rPr>
          <w:spacing w:val="-4"/>
          <w:szCs w:val="24"/>
        </w:rPr>
        <w:t>определение основной и второстепенной информации; свободная ориентация и восприятие текстов художественного, научного, публицистического и официально­делового стилей; понимание и адекватная оценка языка средств массовой информации;</w:t>
      </w:r>
    </w:p>
    <w:p w:rsidR="007C25ED" w:rsidRPr="003857CB" w:rsidRDefault="007C25ED" w:rsidP="003857CB">
      <w:pPr>
        <w:pStyle w:val="afff0"/>
        <w:rPr>
          <w:szCs w:val="24"/>
        </w:rPr>
      </w:pPr>
      <w:r w:rsidRPr="003857CB">
        <w:rPr>
          <w:szCs w:val="24"/>
        </w:rPr>
        <w:t xml:space="preserve">Особую группу общеучебных универсальных действий составляют </w:t>
      </w:r>
      <w:r w:rsidRPr="003857CB">
        <w:rPr>
          <w:i/>
          <w:iCs/>
          <w:szCs w:val="24"/>
        </w:rPr>
        <w:t>знаково­символические действия</w:t>
      </w:r>
      <w:r w:rsidRPr="003857CB">
        <w:rPr>
          <w:szCs w:val="24"/>
        </w:rPr>
        <w:t>:</w:t>
      </w:r>
    </w:p>
    <w:p w:rsidR="007C25ED" w:rsidRPr="003857CB" w:rsidRDefault="007C25ED" w:rsidP="003857CB">
      <w:pPr>
        <w:pStyle w:val="afff0"/>
        <w:rPr>
          <w:szCs w:val="24"/>
        </w:rPr>
      </w:pPr>
      <w:r w:rsidRPr="003857CB">
        <w:rPr>
          <w:szCs w:val="24"/>
        </w:rPr>
        <w:t>- моделирование — преобразование объекта из чувственной формы в модель, где выделены существенные характеристики объекта (пространственно­графическая или знаково­символическая модели);</w:t>
      </w:r>
    </w:p>
    <w:p w:rsidR="007C25ED" w:rsidRPr="003857CB" w:rsidRDefault="007C25ED" w:rsidP="003857CB">
      <w:pPr>
        <w:pStyle w:val="afff0"/>
        <w:rPr>
          <w:szCs w:val="24"/>
        </w:rPr>
      </w:pPr>
      <w:r w:rsidRPr="003857CB">
        <w:rPr>
          <w:szCs w:val="24"/>
        </w:rPr>
        <w:lastRenderedPageBreak/>
        <w:t>- преобразование модели с целью выявления общих законов, определяющих данную предметную область.</w:t>
      </w:r>
    </w:p>
    <w:p w:rsidR="007C25ED" w:rsidRPr="003857CB" w:rsidRDefault="007C25ED" w:rsidP="003857CB">
      <w:pPr>
        <w:pStyle w:val="afff0"/>
        <w:rPr>
          <w:szCs w:val="24"/>
        </w:rPr>
      </w:pPr>
      <w:r w:rsidRPr="003857CB">
        <w:rPr>
          <w:iCs/>
          <w:szCs w:val="24"/>
        </w:rPr>
        <w:t>К</w:t>
      </w:r>
      <w:r w:rsidRPr="003857CB">
        <w:rPr>
          <w:i/>
          <w:iCs/>
          <w:szCs w:val="24"/>
        </w:rPr>
        <w:t xml:space="preserve"> логическим универсальным действиям </w:t>
      </w:r>
      <w:r w:rsidRPr="003857CB">
        <w:rPr>
          <w:iCs/>
          <w:szCs w:val="24"/>
        </w:rPr>
        <w:t>относятся</w:t>
      </w:r>
      <w:r w:rsidRPr="003857CB">
        <w:rPr>
          <w:szCs w:val="24"/>
        </w:rPr>
        <w:t>:</w:t>
      </w:r>
    </w:p>
    <w:p w:rsidR="007C25ED" w:rsidRPr="003857CB" w:rsidRDefault="007C25ED" w:rsidP="003857CB">
      <w:pPr>
        <w:pStyle w:val="afff0"/>
        <w:rPr>
          <w:szCs w:val="24"/>
        </w:rPr>
      </w:pPr>
      <w:r w:rsidRPr="003857CB">
        <w:rPr>
          <w:spacing w:val="2"/>
          <w:szCs w:val="24"/>
        </w:rPr>
        <w:t>- анализ объектов с целью выделения признаков (суще</w:t>
      </w:r>
      <w:r w:rsidRPr="003857CB">
        <w:rPr>
          <w:szCs w:val="24"/>
        </w:rPr>
        <w:t>ственных, несущественных);</w:t>
      </w:r>
    </w:p>
    <w:p w:rsidR="007C25ED" w:rsidRPr="003857CB" w:rsidRDefault="007C25ED" w:rsidP="003857CB">
      <w:pPr>
        <w:pStyle w:val="afff0"/>
        <w:rPr>
          <w:szCs w:val="24"/>
        </w:rPr>
      </w:pPr>
      <w:r w:rsidRPr="003857CB">
        <w:rPr>
          <w:szCs w:val="24"/>
        </w:rPr>
        <w:t>- синтез — составление целого из частей, в том числе са</w:t>
      </w:r>
      <w:r w:rsidRPr="003857CB">
        <w:rPr>
          <w:spacing w:val="2"/>
          <w:szCs w:val="24"/>
        </w:rPr>
        <w:t xml:space="preserve">мостоятельное достраивание с восполнением недостающих </w:t>
      </w:r>
      <w:r w:rsidRPr="003857CB">
        <w:rPr>
          <w:szCs w:val="24"/>
        </w:rPr>
        <w:t>компонентов;</w:t>
      </w:r>
    </w:p>
    <w:p w:rsidR="007C25ED" w:rsidRPr="003857CB" w:rsidRDefault="007C25ED" w:rsidP="003857CB">
      <w:pPr>
        <w:pStyle w:val="afff0"/>
        <w:rPr>
          <w:szCs w:val="24"/>
        </w:rPr>
      </w:pPr>
      <w:r w:rsidRPr="003857CB">
        <w:rPr>
          <w:szCs w:val="24"/>
        </w:rPr>
        <w:t>- выбор оснований и критериев для сравнения, сериации, классификации объектов;</w:t>
      </w:r>
    </w:p>
    <w:p w:rsidR="007C25ED" w:rsidRPr="003857CB" w:rsidRDefault="007C25ED" w:rsidP="003857CB">
      <w:pPr>
        <w:pStyle w:val="afff0"/>
        <w:rPr>
          <w:szCs w:val="24"/>
        </w:rPr>
      </w:pPr>
      <w:r w:rsidRPr="003857CB">
        <w:rPr>
          <w:szCs w:val="24"/>
        </w:rPr>
        <w:t>- подведение под понятие, выведение следствий;</w:t>
      </w:r>
    </w:p>
    <w:p w:rsidR="007C25ED" w:rsidRPr="003857CB" w:rsidRDefault="007C25ED" w:rsidP="003857CB">
      <w:pPr>
        <w:pStyle w:val="afff0"/>
        <w:rPr>
          <w:szCs w:val="24"/>
        </w:rPr>
      </w:pPr>
      <w:r w:rsidRPr="003857CB">
        <w:rPr>
          <w:spacing w:val="2"/>
          <w:szCs w:val="24"/>
        </w:rPr>
        <w:t>- установление причинно­следственных связей, представ</w:t>
      </w:r>
      <w:r w:rsidRPr="003857CB">
        <w:rPr>
          <w:szCs w:val="24"/>
        </w:rPr>
        <w:t>ление цепочек объектов и явлений;</w:t>
      </w:r>
    </w:p>
    <w:p w:rsidR="007C25ED" w:rsidRPr="003857CB" w:rsidRDefault="007C25ED" w:rsidP="003857CB">
      <w:pPr>
        <w:pStyle w:val="afff0"/>
        <w:rPr>
          <w:szCs w:val="24"/>
        </w:rPr>
      </w:pPr>
      <w:r w:rsidRPr="003857CB">
        <w:rPr>
          <w:szCs w:val="24"/>
        </w:rPr>
        <w:t>- построение логической цепочки рассуждений, анализ истинности утверждений;</w:t>
      </w:r>
    </w:p>
    <w:p w:rsidR="007C25ED" w:rsidRPr="003857CB" w:rsidRDefault="007C25ED" w:rsidP="003857CB">
      <w:pPr>
        <w:pStyle w:val="afff0"/>
        <w:rPr>
          <w:szCs w:val="24"/>
        </w:rPr>
      </w:pPr>
      <w:r w:rsidRPr="003857CB">
        <w:rPr>
          <w:szCs w:val="24"/>
        </w:rPr>
        <w:t>- доказательство;</w:t>
      </w:r>
    </w:p>
    <w:p w:rsidR="007C25ED" w:rsidRPr="003857CB" w:rsidRDefault="007C25ED" w:rsidP="003857CB">
      <w:pPr>
        <w:pStyle w:val="afff0"/>
        <w:rPr>
          <w:szCs w:val="24"/>
        </w:rPr>
      </w:pPr>
      <w:r w:rsidRPr="003857CB">
        <w:rPr>
          <w:szCs w:val="24"/>
        </w:rPr>
        <w:t>- выдвижение гипотез и их обоснование.</w:t>
      </w:r>
    </w:p>
    <w:p w:rsidR="007C25ED" w:rsidRPr="003857CB" w:rsidRDefault="007C25ED" w:rsidP="003857CB">
      <w:pPr>
        <w:pStyle w:val="afff0"/>
        <w:rPr>
          <w:szCs w:val="24"/>
        </w:rPr>
      </w:pPr>
      <w:r w:rsidRPr="003857CB">
        <w:rPr>
          <w:iCs/>
          <w:szCs w:val="24"/>
        </w:rPr>
        <w:t xml:space="preserve">К </w:t>
      </w:r>
      <w:r w:rsidRPr="003857CB">
        <w:rPr>
          <w:i/>
          <w:iCs/>
          <w:szCs w:val="24"/>
        </w:rPr>
        <w:t xml:space="preserve">постановке и решению проблемы </w:t>
      </w:r>
      <w:r w:rsidRPr="003857CB">
        <w:rPr>
          <w:iCs/>
          <w:szCs w:val="24"/>
        </w:rPr>
        <w:t>относятся</w:t>
      </w:r>
      <w:r w:rsidRPr="003857CB">
        <w:rPr>
          <w:szCs w:val="24"/>
        </w:rPr>
        <w:t>:</w:t>
      </w:r>
    </w:p>
    <w:p w:rsidR="007C25ED" w:rsidRPr="003857CB" w:rsidRDefault="007C25ED" w:rsidP="003857CB">
      <w:pPr>
        <w:pStyle w:val="afff0"/>
        <w:rPr>
          <w:szCs w:val="24"/>
        </w:rPr>
      </w:pPr>
      <w:r w:rsidRPr="003857CB">
        <w:rPr>
          <w:szCs w:val="24"/>
        </w:rPr>
        <w:t>- формулирование проблемы;</w:t>
      </w:r>
    </w:p>
    <w:p w:rsidR="007C25ED" w:rsidRPr="003857CB" w:rsidRDefault="007C25ED" w:rsidP="003857CB">
      <w:pPr>
        <w:pStyle w:val="afff0"/>
        <w:rPr>
          <w:szCs w:val="24"/>
        </w:rPr>
      </w:pPr>
      <w:r w:rsidRPr="003857CB">
        <w:rPr>
          <w:spacing w:val="-4"/>
          <w:szCs w:val="24"/>
        </w:rPr>
        <w:t xml:space="preserve">- самостоятельное создание </w:t>
      </w:r>
      <w:r w:rsidRPr="003857CB">
        <w:rPr>
          <w:szCs w:val="24"/>
        </w:rPr>
        <w:t>алгоритмов (</w:t>
      </w:r>
      <w:r w:rsidRPr="003857CB">
        <w:rPr>
          <w:spacing w:val="-4"/>
          <w:szCs w:val="24"/>
        </w:rPr>
        <w:t>способов)</w:t>
      </w:r>
      <w:r w:rsidRPr="003857CB">
        <w:rPr>
          <w:szCs w:val="24"/>
        </w:rPr>
        <w:t xml:space="preserve"> деятельности при решении</w:t>
      </w:r>
      <w:r w:rsidRPr="003857CB">
        <w:rPr>
          <w:spacing w:val="-4"/>
          <w:szCs w:val="24"/>
        </w:rPr>
        <w:t xml:space="preserve"> проблем твор</w:t>
      </w:r>
      <w:r w:rsidRPr="003857CB">
        <w:rPr>
          <w:szCs w:val="24"/>
        </w:rPr>
        <w:t>ческого и поискового характера.</w:t>
      </w:r>
    </w:p>
    <w:p w:rsidR="007C25ED" w:rsidRPr="003857CB" w:rsidRDefault="007C25ED" w:rsidP="003857CB">
      <w:pPr>
        <w:pStyle w:val="afff0"/>
        <w:rPr>
          <w:szCs w:val="24"/>
        </w:rPr>
      </w:pPr>
      <w:r w:rsidRPr="003857CB">
        <w:rPr>
          <w:b/>
          <w:bCs/>
          <w:i/>
          <w:iCs/>
          <w:spacing w:val="2"/>
          <w:szCs w:val="24"/>
        </w:rPr>
        <w:t xml:space="preserve">Коммуникативные универсальные учебные действия </w:t>
      </w:r>
      <w:r w:rsidRPr="003857CB">
        <w:rPr>
          <w:spacing w:val="2"/>
          <w:szCs w:val="24"/>
        </w:rPr>
        <w:t xml:space="preserve">обеспечивают социальную компетентность и учёт позиции </w:t>
      </w:r>
      <w:r w:rsidRPr="003857CB">
        <w:rPr>
          <w:szCs w:val="24"/>
        </w:rPr>
        <w:t xml:space="preserve">других людей, партнёров по общению или деятельности; умение слушать и вступать в диалог; участвовать в коллективном обсуждении проблем; способность интегрироваться в группу </w:t>
      </w:r>
      <w:r w:rsidRPr="003857CB">
        <w:rPr>
          <w:spacing w:val="-2"/>
          <w:szCs w:val="24"/>
        </w:rPr>
        <w:t>сверстников и строить продуктивное взаимодействие и со</w:t>
      </w:r>
      <w:r w:rsidRPr="003857CB">
        <w:rPr>
          <w:szCs w:val="24"/>
        </w:rPr>
        <w:t>трудничество со сверстниками и взрослыми.</w:t>
      </w:r>
    </w:p>
    <w:p w:rsidR="007C25ED" w:rsidRPr="003857CB" w:rsidRDefault="007C25ED" w:rsidP="003857CB">
      <w:pPr>
        <w:pStyle w:val="afff0"/>
        <w:rPr>
          <w:szCs w:val="24"/>
        </w:rPr>
      </w:pPr>
      <w:r w:rsidRPr="003857CB">
        <w:rPr>
          <w:szCs w:val="24"/>
        </w:rPr>
        <w:t>К коммуникативным действиям относятся:</w:t>
      </w:r>
    </w:p>
    <w:p w:rsidR="007C25ED" w:rsidRPr="003857CB" w:rsidRDefault="007C25ED" w:rsidP="003857CB">
      <w:pPr>
        <w:pStyle w:val="afff0"/>
        <w:rPr>
          <w:szCs w:val="24"/>
        </w:rPr>
      </w:pPr>
      <w:r w:rsidRPr="003857CB">
        <w:rPr>
          <w:spacing w:val="-2"/>
          <w:szCs w:val="24"/>
        </w:rPr>
        <w:t>- планирование учебного сотрудничества с учителем и свер</w:t>
      </w:r>
      <w:r w:rsidRPr="003857CB">
        <w:rPr>
          <w:szCs w:val="24"/>
        </w:rPr>
        <w:t>стниками — определение цели, функций участников, способов взаимодействия;</w:t>
      </w:r>
    </w:p>
    <w:p w:rsidR="007C25ED" w:rsidRPr="003857CB" w:rsidRDefault="007C25ED" w:rsidP="003857CB">
      <w:pPr>
        <w:pStyle w:val="afff0"/>
        <w:rPr>
          <w:szCs w:val="24"/>
        </w:rPr>
      </w:pPr>
      <w:r w:rsidRPr="003857CB">
        <w:rPr>
          <w:szCs w:val="24"/>
        </w:rPr>
        <w:t>- постановка вопросов — инициативное сотрудничество в поиске и сборе информации;</w:t>
      </w:r>
    </w:p>
    <w:p w:rsidR="007C25ED" w:rsidRPr="003857CB" w:rsidRDefault="007C25ED" w:rsidP="003857CB">
      <w:pPr>
        <w:pStyle w:val="afff0"/>
        <w:rPr>
          <w:szCs w:val="24"/>
        </w:rPr>
      </w:pPr>
      <w:r w:rsidRPr="003857CB">
        <w:rPr>
          <w:spacing w:val="2"/>
          <w:szCs w:val="24"/>
        </w:rPr>
        <w:t xml:space="preserve">- разрешение конфликтов — выявление, идентификация </w:t>
      </w:r>
      <w:r w:rsidRPr="003857CB">
        <w:rPr>
          <w:szCs w:val="24"/>
        </w:rPr>
        <w:t>проблемы, поиск и оценка альтернативных способов разрешения конфликта, принятие решения и его реализация;</w:t>
      </w:r>
    </w:p>
    <w:p w:rsidR="007C25ED" w:rsidRPr="003857CB" w:rsidRDefault="007C25ED" w:rsidP="003857CB">
      <w:pPr>
        <w:pStyle w:val="afff0"/>
        <w:rPr>
          <w:szCs w:val="24"/>
        </w:rPr>
      </w:pPr>
      <w:r w:rsidRPr="003857CB">
        <w:rPr>
          <w:spacing w:val="2"/>
          <w:szCs w:val="24"/>
        </w:rPr>
        <w:t>- управление поведением партнёра — контроль, коррек</w:t>
      </w:r>
      <w:r w:rsidRPr="003857CB">
        <w:rPr>
          <w:szCs w:val="24"/>
        </w:rPr>
        <w:t>ция, оценка его действий;</w:t>
      </w:r>
    </w:p>
    <w:p w:rsidR="007C25ED" w:rsidRPr="003857CB" w:rsidRDefault="007C25ED" w:rsidP="003857CB">
      <w:pPr>
        <w:pStyle w:val="afff0"/>
        <w:rPr>
          <w:szCs w:val="24"/>
        </w:rPr>
      </w:pPr>
      <w:r w:rsidRPr="003857CB">
        <w:rPr>
          <w:szCs w:val="24"/>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w:t>
      </w:r>
      <w:r w:rsidRPr="003857CB">
        <w:rPr>
          <w:spacing w:val="2"/>
          <w:szCs w:val="24"/>
        </w:rPr>
        <w:t>ми речи в соответствии с грамматическими и синтаксиче</w:t>
      </w:r>
      <w:r w:rsidRPr="003857CB">
        <w:rPr>
          <w:szCs w:val="24"/>
        </w:rPr>
        <w:t>скими нормами родного языка, современных средств коммуникации.</w:t>
      </w:r>
    </w:p>
    <w:p w:rsidR="007C25ED" w:rsidRPr="003857CB" w:rsidRDefault="007C25ED" w:rsidP="003857CB">
      <w:pPr>
        <w:pStyle w:val="afff0"/>
        <w:rPr>
          <w:szCs w:val="24"/>
        </w:rPr>
      </w:pPr>
      <w:r w:rsidRPr="003857CB">
        <w:rPr>
          <w:szCs w:val="24"/>
        </w:rPr>
        <w:t>Развитие системы универсальных учебных действий в составе личностных, регулятивных, познавательных и коммуникативных действий, определяющих развитие психологических способностей личности, осуществляется в рамках нормативно</w:t>
      </w:r>
      <w:r w:rsidRPr="003857CB">
        <w:rPr>
          <w:szCs w:val="24"/>
        </w:rPr>
        <w:noBreakHyphen/>
        <w:t>возрастного развития личностной и познавательной сфер ребёнка. Процесс обучения задаёт содержание и характери</w:t>
      </w:r>
      <w:r w:rsidRPr="003857CB">
        <w:rPr>
          <w:spacing w:val="2"/>
          <w:szCs w:val="24"/>
        </w:rPr>
        <w:t xml:space="preserve">стики учебной деятельности ребёнка и тем самым определяет зону ближайшего развития указанных универсальных учебных действий (их уровень развития, соответствующий </w:t>
      </w:r>
      <w:r w:rsidRPr="003857CB">
        <w:rPr>
          <w:szCs w:val="24"/>
        </w:rPr>
        <w:t>«высокой норме») и их свойства.</w:t>
      </w:r>
    </w:p>
    <w:p w:rsidR="007C25ED" w:rsidRPr="003857CB" w:rsidRDefault="007C25ED" w:rsidP="003857CB">
      <w:pPr>
        <w:pStyle w:val="afff0"/>
        <w:rPr>
          <w:szCs w:val="24"/>
        </w:rPr>
      </w:pPr>
      <w:r w:rsidRPr="003857CB">
        <w:rPr>
          <w:szCs w:val="24"/>
        </w:rPr>
        <w:t>Универсальные учебные действия представляют собой целостную систему, в которой происхождение и развитие каждого вида учебного действия определяются его отношениями с другими видами учебных действий и общей логикой возрастного развития. Из общения и сорегуляции развивается способность ребёнка регулировать свою деятельность. Из оценок окружающих и в первую очередь оценок близ</w:t>
      </w:r>
      <w:r w:rsidRPr="003857CB">
        <w:rPr>
          <w:spacing w:val="2"/>
          <w:szCs w:val="24"/>
        </w:rPr>
        <w:t xml:space="preserve">кого взрослого формируется представление о себе и своих возможностях, появляется самопринятие и самоуважение, </w:t>
      </w:r>
      <w:r w:rsidRPr="003857CB">
        <w:rPr>
          <w:szCs w:val="24"/>
        </w:rPr>
        <w:t>т.</w:t>
      </w:r>
      <w:r w:rsidRPr="003857CB">
        <w:rPr>
          <w:szCs w:val="24"/>
        </w:rPr>
        <w:t> </w:t>
      </w:r>
      <w:r w:rsidRPr="003857CB">
        <w:rPr>
          <w:szCs w:val="24"/>
        </w:rPr>
        <w:t>е. самооценка и Я</w:t>
      </w:r>
      <w:r w:rsidRPr="003857CB">
        <w:rPr>
          <w:szCs w:val="24"/>
        </w:rPr>
        <w:noBreakHyphen/>
        <w:t>концепция как результат самоопределения. И</w:t>
      </w:r>
      <w:r w:rsidRPr="003857CB">
        <w:rPr>
          <w:spacing w:val="2"/>
          <w:szCs w:val="24"/>
        </w:rPr>
        <w:t>з ситуативно­познавательного и внеситуативно­позна</w:t>
      </w:r>
      <w:r w:rsidRPr="003857CB">
        <w:rPr>
          <w:szCs w:val="24"/>
        </w:rPr>
        <w:t>вательного общения формируются познавательные действия ребёнка.</w:t>
      </w:r>
    </w:p>
    <w:p w:rsidR="007C25ED" w:rsidRPr="003857CB" w:rsidRDefault="007C25ED" w:rsidP="003857CB">
      <w:pPr>
        <w:pStyle w:val="afff0"/>
        <w:rPr>
          <w:szCs w:val="24"/>
        </w:rPr>
      </w:pPr>
      <w:r w:rsidRPr="003857CB">
        <w:rPr>
          <w:spacing w:val="2"/>
          <w:szCs w:val="24"/>
        </w:rPr>
        <w:t>Содержание, способы общения и коммуникации об</w:t>
      </w:r>
      <w:r w:rsidRPr="003857CB">
        <w:rPr>
          <w:spacing w:val="-2"/>
          <w:szCs w:val="24"/>
        </w:rPr>
        <w:t>условливают развитие способности ребёнка к регуляции пове</w:t>
      </w:r>
      <w:r w:rsidRPr="003857CB">
        <w:rPr>
          <w:szCs w:val="24"/>
        </w:rPr>
        <w:t>дения и деятельности, познанию мира, определяют образ «Я» как систему представлений о себе, отношения к себе. Имен</w:t>
      </w:r>
      <w:r w:rsidRPr="003857CB">
        <w:rPr>
          <w:spacing w:val="2"/>
          <w:szCs w:val="24"/>
        </w:rPr>
        <w:t xml:space="preserve">но поэтому </w:t>
      </w:r>
      <w:r w:rsidRPr="003857CB">
        <w:rPr>
          <w:szCs w:val="24"/>
        </w:rPr>
        <w:t xml:space="preserve">становлению </w:t>
      </w:r>
      <w:r w:rsidRPr="003857CB">
        <w:rPr>
          <w:szCs w:val="24"/>
        </w:rPr>
        <w:lastRenderedPageBreak/>
        <w:t>коммуникативных универсальных учебных действий</w:t>
      </w:r>
      <w:r w:rsidRPr="003857CB">
        <w:rPr>
          <w:spacing w:val="2"/>
          <w:szCs w:val="24"/>
        </w:rPr>
        <w:t xml:space="preserve"> в программе развития уни</w:t>
      </w:r>
      <w:r w:rsidRPr="003857CB">
        <w:rPr>
          <w:szCs w:val="24"/>
        </w:rPr>
        <w:t xml:space="preserve">версальных учебных действий следует уделить </w:t>
      </w:r>
      <w:r w:rsidRPr="003857CB">
        <w:rPr>
          <w:spacing w:val="2"/>
          <w:szCs w:val="24"/>
        </w:rPr>
        <w:t xml:space="preserve">особое внимание. </w:t>
      </w:r>
    </w:p>
    <w:p w:rsidR="007C25ED" w:rsidRPr="003857CB" w:rsidRDefault="007C25ED" w:rsidP="003857CB">
      <w:pPr>
        <w:pStyle w:val="afff0"/>
        <w:rPr>
          <w:spacing w:val="2"/>
          <w:szCs w:val="24"/>
        </w:rPr>
      </w:pPr>
      <w:r w:rsidRPr="003857CB">
        <w:rPr>
          <w:spacing w:val="4"/>
          <w:szCs w:val="24"/>
        </w:rPr>
        <w:t>По мере становления личностных действий ребёнка (смыслообразование и самоопределение, нравственно­эти</w:t>
      </w:r>
      <w:r w:rsidRPr="003857CB">
        <w:rPr>
          <w:spacing w:val="2"/>
          <w:szCs w:val="24"/>
        </w:rPr>
        <w:t>ческая ориентация) функционирование и развитие универсальных учебных действий (коммуникативных, познаватель</w:t>
      </w:r>
      <w:r w:rsidRPr="003857CB">
        <w:rPr>
          <w:szCs w:val="24"/>
        </w:rPr>
        <w:t xml:space="preserve">ных и регулятивных) претерпевают значительные изменения. </w:t>
      </w:r>
      <w:r w:rsidRPr="003857CB">
        <w:rPr>
          <w:spacing w:val="2"/>
          <w:szCs w:val="24"/>
        </w:rPr>
        <w:t>Регуляция общения, кооперации и сотрудничества проектирует определённые достижения и результаты ребёнка, что вторично приводит к изменению характера его общения и Я</w:t>
      </w:r>
      <w:r w:rsidRPr="003857CB">
        <w:rPr>
          <w:spacing w:val="2"/>
          <w:szCs w:val="24"/>
        </w:rPr>
        <w:noBreakHyphen/>
        <w:t>концепции.</w:t>
      </w:r>
    </w:p>
    <w:p w:rsidR="007C25ED" w:rsidRPr="003857CB" w:rsidRDefault="007C25ED" w:rsidP="003857CB">
      <w:pPr>
        <w:pStyle w:val="afff0"/>
        <w:rPr>
          <w:szCs w:val="24"/>
        </w:rPr>
      </w:pPr>
      <w:r w:rsidRPr="003857CB">
        <w:rPr>
          <w:spacing w:val="2"/>
          <w:szCs w:val="24"/>
        </w:rPr>
        <w:t xml:space="preserve">Познавательные действия также являются существенным ресурсом достижения успеха и оказывают влияние как на </w:t>
      </w:r>
      <w:r w:rsidRPr="003857CB">
        <w:rPr>
          <w:szCs w:val="24"/>
        </w:rPr>
        <w:t>эффективность самой деятельности и коммуникации, так и на самооценку, смыслообразование и самоопределение обучающегося.</w:t>
      </w:r>
    </w:p>
    <w:p w:rsidR="00653A76" w:rsidRPr="003857CB" w:rsidRDefault="00653A76" w:rsidP="003857CB">
      <w:pPr>
        <w:pStyle w:val="afff0"/>
        <w:rPr>
          <w:szCs w:val="24"/>
        </w:rPr>
      </w:pPr>
      <w:bookmarkStart w:id="106" w:name="_Toc288394079"/>
      <w:bookmarkStart w:id="107" w:name="_Toc288410546"/>
      <w:bookmarkStart w:id="108" w:name="_Toc288410675"/>
      <w:bookmarkStart w:id="109" w:name="_Toc288410740"/>
      <w:bookmarkStart w:id="110" w:name="_Toc294246091"/>
      <w:r w:rsidRPr="003857CB">
        <w:rPr>
          <w:szCs w:val="24"/>
        </w:rPr>
        <w:t>Связь универсальных учебных действийс содержанием учебных предметов</w:t>
      </w:r>
      <w:bookmarkEnd w:id="106"/>
      <w:bookmarkEnd w:id="107"/>
      <w:bookmarkEnd w:id="108"/>
      <w:bookmarkEnd w:id="109"/>
      <w:bookmarkEnd w:id="110"/>
    </w:p>
    <w:p w:rsidR="00FF7057" w:rsidRPr="003857CB" w:rsidRDefault="00FF7057" w:rsidP="003857CB">
      <w:pPr>
        <w:pStyle w:val="afff0"/>
        <w:rPr>
          <w:szCs w:val="24"/>
        </w:rPr>
      </w:pPr>
      <w:r w:rsidRPr="003857CB">
        <w:rPr>
          <w:spacing w:val="2"/>
          <w:szCs w:val="24"/>
        </w:rPr>
        <w:t xml:space="preserve">Формирование универсальных учебных действий, обеспечивающих решение задач общекультурного, ценностно­личностного, познавательного развития обучающихся, реализуется в рамках целостной образовательной деятельности в </w:t>
      </w:r>
      <w:r w:rsidRPr="003857CB">
        <w:rPr>
          <w:szCs w:val="24"/>
        </w:rPr>
        <w:t xml:space="preserve">ходе изучения обучающимися системы учебных предметов и дисциплин, в </w:t>
      </w:r>
      <w:r w:rsidRPr="003857CB">
        <w:rPr>
          <w:spacing w:val="2"/>
          <w:szCs w:val="24"/>
        </w:rPr>
        <w:t xml:space="preserve">метапредметной деятельности, организации форм учебного </w:t>
      </w:r>
      <w:r w:rsidRPr="003857CB">
        <w:rPr>
          <w:szCs w:val="24"/>
        </w:rPr>
        <w:t>сотрудничества и решения важных задач жизнедеятельности обучающихся.</w:t>
      </w:r>
    </w:p>
    <w:p w:rsidR="00FF7057" w:rsidRPr="003857CB" w:rsidRDefault="00FF7057" w:rsidP="003857CB">
      <w:pPr>
        <w:pStyle w:val="afff0"/>
        <w:rPr>
          <w:spacing w:val="-2"/>
          <w:szCs w:val="24"/>
        </w:rPr>
      </w:pPr>
      <w:r w:rsidRPr="003857CB">
        <w:rPr>
          <w:spacing w:val="-2"/>
          <w:szCs w:val="24"/>
        </w:rPr>
        <w:t xml:space="preserve">На уровне начального общего образования </w:t>
      </w:r>
      <w:r w:rsidRPr="003857CB">
        <w:rPr>
          <w:spacing w:val="2"/>
          <w:szCs w:val="24"/>
        </w:rPr>
        <w:t xml:space="preserve">при организации образовательной деятельности </w:t>
      </w:r>
      <w:r w:rsidRPr="003857CB">
        <w:rPr>
          <w:spacing w:val="-2"/>
          <w:szCs w:val="24"/>
        </w:rPr>
        <w:t xml:space="preserve">особое </w:t>
      </w:r>
      <w:r w:rsidRPr="003857CB">
        <w:rPr>
          <w:spacing w:val="2"/>
          <w:szCs w:val="24"/>
        </w:rPr>
        <w:t xml:space="preserve">значение </w:t>
      </w:r>
      <w:r w:rsidRPr="003857CB">
        <w:rPr>
          <w:spacing w:val="-2"/>
          <w:szCs w:val="24"/>
        </w:rPr>
        <w:t xml:space="preserve">имеет </w:t>
      </w:r>
      <w:r w:rsidRPr="003857CB">
        <w:rPr>
          <w:spacing w:val="2"/>
          <w:szCs w:val="24"/>
        </w:rPr>
        <w:t xml:space="preserve">обеспечение </w:t>
      </w:r>
      <w:r w:rsidRPr="003857CB">
        <w:rPr>
          <w:spacing w:val="-2"/>
          <w:szCs w:val="24"/>
        </w:rPr>
        <w:t>сбалансированного развития у обучающихся логического, на</w:t>
      </w:r>
      <w:r w:rsidRPr="003857CB">
        <w:rPr>
          <w:szCs w:val="24"/>
        </w:rPr>
        <w:t>глядно­образного и знаково­символического мышления, ис</w:t>
      </w:r>
      <w:r w:rsidRPr="003857CB">
        <w:rPr>
          <w:spacing w:val="2"/>
          <w:szCs w:val="24"/>
        </w:rPr>
        <w:t>ключающее риск развития формализма мышления, форми</w:t>
      </w:r>
      <w:r w:rsidRPr="003857CB">
        <w:rPr>
          <w:spacing w:val="-2"/>
          <w:szCs w:val="24"/>
        </w:rPr>
        <w:t>рования псевдологического мышления. Существенную роль в этом играют такие дисциплины, как «Литературное чтение», «Технология», «Изобразительное искусство», «Музыка».</w:t>
      </w:r>
    </w:p>
    <w:p w:rsidR="00FF7057" w:rsidRPr="003857CB" w:rsidRDefault="00653A76" w:rsidP="003857CB">
      <w:pPr>
        <w:pStyle w:val="afff0"/>
        <w:rPr>
          <w:szCs w:val="24"/>
        </w:rPr>
      </w:pPr>
      <w:r w:rsidRPr="003857CB">
        <w:rPr>
          <w:szCs w:val="24"/>
        </w:rPr>
        <w:t xml:space="preserve">Каждый учебный предмет в зависимости от предметного </w:t>
      </w:r>
      <w:r w:rsidRPr="003857CB">
        <w:rPr>
          <w:spacing w:val="-2"/>
          <w:szCs w:val="24"/>
        </w:rPr>
        <w:t>содержания и релевантных способов организации учебной де</w:t>
      </w:r>
      <w:r w:rsidRPr="003857CB">
        <w:rPr>
          <w:szCs w:val="24"/>
        </w:rPr>
        <w:t>ятельности обучающихся раскрывает определённые возможности для формирования универсальных учебных действий.</w:t>
      </w:r>
    </w:p>
    <w:p w:rsidR="00653A76" w:rsidRPr="003857CB" w:rsidRDefault="00653A76" w:rsidP="003857CB">
      <w:pPr>
        <w:pStyle w:val="afff0"/>
        <w:rPr>
          <w:b/>
          <w:bCs/>
          <w:szCs w:val="24"/>
        </w:rPr>
      </w:pPr>
      <w:r w:rsidRPr="003857CB">
        <w:rPr>
          <w:szCs w:val="24"/>
        </w:rPr>
        <w:t xml:space="preserve">В частности, учебные предметы </w:t>
      </w:r>
      <w:r w:rsidRPr="003857CB">
        <w:rPr>
          <w:b/>
          <w:bCs/>
          <w:szCs w:val="24"/>
        </w:rPr>
        <w:t>«Русский язык», «Род</w:t>
      </w:r>
      <w:r w:rsidRPr="003857CB">
        <w:rPr>
          <w:b/>
          <w:bCs/>
          <w:spacing w:val="2"/>
          <w:szCs w:val="24"/>
        </w:rPr>
        <w:t xml:space="preserve">ной язык» </w:t>
      </w:r>
      <w:r w:rsidRPr="003857CB">
        <w:rPr>
          <w:spacing w:val="2"/>
          <w:szCs w:val="24"/>
        </w:rPr>
        <w:t>обеспечивают формирование познавательных, коммуникативных и регулятивных действий. Работа с тек</w:t>
      </w:r>
      <w:r w:rsidRPr="003857CB">
        <w:rPr>
          <w:szCs w:val="24"/>
        </w:rPr>
        <w:t>стом открывает возможности для формирования логических действий анализа, сравнения, установления причинно­следственных связей. Ориентация в морфологической и синтаксической структуре языка и усвоение правил строения слова и предложения, графической формы букв обеспечивают раз</w:t>
      </w:r>
      <w:r w:rsidRPr="003857CB">
        <w:rPr>
          <w:spacing w:val="2"/>
          <w:szCs w:val="24"/>
        </w:rPr>
        <w:t xml:space="preserve">витие знаково­символических действий — замещения (например, звука буквой), моделирования (например, состава слова путём составления схемы) и преобразования модели </w:t>
      </w:r>
      <w:r w:rsidRPr="003857CB">
        <w:rPr>
          <w:szCs w:val="24"/>
        </w:rPr>
        <w:t>(видоизменения слова). Изучение русского и родного языка создаёт условия для формирования языкового чутья как результата ориентировки ребёнка в грамматической и синтаксической структуре родного языка и обеспечивает успешное развитие адекватных возрасту форм и функций речи, включая обобщающую и планирующую функции.</w:t>
      </w:r>
    </w:p>
    <w:p w:rsidR="00653A76" w:rsidRPr="003857CB" w:rsidRDefault="00653A76" w:rsidP="003857CB">
      <w:pPr>
        <w:pStyle w:val="afff0"/>
        <w:rPr>
          <w:szCs w:val="24"/>
        </w:rPr>
      </w:pPr>
      <w:r w:rsidRPr="003857CB">
        <w:rPr>
          <w:b/>
          <w:bCs/>
          <w:szCs w:val="24"/>
        </w:rPr>
        <w:t>«Литературное чтение», «Литературное чтение на род</w:t>
      </w:r>
      <w:r w:rsidRPr="003857CB">
        <w:rPr>
          <w:b/>
          <w:bCs/>
          <w:spacing w:val="2"/>
          <w:szCs w:val="24"/>
        </w:rPr>
        <w:t>ном языке».</w:t>
      </w:r>
      <w:r w:rsidRPr="003857CB">
        <w:rPr>
          <w:spacing w:val="2"/>
          <w:szCs w:val="24"/>
        </w:rPr>
        <w:t xml:space="preserve"> Требования к результатам изучения учебного </w:t>
      </w:r>
      <w:r w:rsidRPr="003857CB">
        <w:rPr>
          <w:szCs w:val="24"/>
        </w:rPr>
        <w:t>предмета включают формирование всех видов универсальных учебных действий: личностных, коммуникативных, познавательных и регулятивных (с приоритетом развития ценностно­смысловой сферы и коммуникации).</w:t>
      </w:r>
    </w:p>
    <w:p w:rsidR="00653A76" w:rsidRPr="003857CB" w:rsidRDefault="00653A76" w:rsidP="003857CB">
      <w:pPr>
        <w:pStyle w:val="afff0"/>
        <w:rPr>
          <w:szCs w:val="24"/>
        </w:rPr>
      </w:pPr>
      <w:r w:rsidRPr="003857CB">
        <w:rPr>
          <w:szCs w:val="24"/>
        </w:rPr>
        <w:t xml:space="preserve">Литературное чтение — осмысленная, творческая духовная </w:t>
      </w:r>
      <w:r w:rsidRPr="003857CB">
        <w:rPr>
          <w:spacing w:val="2"/>
          <w:szCs w:val="24"/>
        </w:rPr>
        <w:t>деятельность, которая обеспечивает освоение идейно­нрав</w:t>
      </w:r>
      <w:r w:rsidRPr="003857CB">
        <w:rPr>
          <w:szCs w:val="24"/>
        </w:rPr>
        <w:t xml:space="preserve">ственного содержания художественной литературы, развитие эстетического восприятия. Важнейшей функцией восприятия </w:t>
      </w:r>
      <w:r w:rsidRPr="003857CB">
        <w:rPr>
          <w:spacing w:val="2"/>
          <w:szCs w:val="24"/>
        </w:rPr>
        <w:t>художественной литературы является трансляция духовно­</w:t>
      </w:r>
      <w:r w:rsidRPr="003857CB">
        <w:rPr>
          <w:szCs w:val="24"/>
        </w:rPr>
        <w:t>нравственного опыта общества через коммуникацию системы социальных личностных смыслов, раскрывающих нравственное значение поступков героев литературных произведений.</w:t>
      </w:r>
      <w:r w:rsidR="00B364BF" w:rsidRPr="003857CB">
        <w:rPr>
          <w:spacing w:val="2"/>
          <w:szCs w:val="24"/>
        </w:rPr>
        <w:t>П</w:t>
      </w:r>
      <w:r w:rsidR="00C27132" w:rsidRPr="003857CB">
        <w:rPr>
          <w:spacing w:val="2"/>
          <w:szCs w:val="24"/>
        </w:rPr>
        <w:t xml:space="preserve">ри получении </w:t>
      </w:r>
      <w:r w:rsidRPr="003857CB">
        <w:rPr>
          <w:spacing w:val="2"/>
          <w:szCs w:val="24"/>
        </w:rPr>
        <w:t xml:space="preserve"> начального общего образования важным сред</w:t>
      </w:r>
      <w:r w:rsidRPr="003857CB">
        <w:rPr>
          <w:szCs w:val="24"/>
        </w:rPr>
        <w:t>ством организации понимания авторской позиции, отношения автора к героям произведения и отображаемой действительности является выразительное чтение.</w:t>
      </w:r>
    </w:p>
    <w:p w:rsidR="00653A76" w:rsidRPr="003857CB" w:rsidRDefault="00653A76" w:rsidP="003857CB">
      <w:pPr>
        <w:pStyle w:val="afff0"/>
        <w:rPr>
          <w:szCs w:val="24"/>
        </w:rPr>
      </w:pPr>
      <w:r w:rsidRPr="003857CB">
        <w:rPr>
          <w:szCs w:val="24"/>
        </w:rPr>
        <w:t>Учебные предметы «Литературное чтение», «Литературное чтение на родном языке» обеспечивают формирование следующих универсальных учебных действий:</w:t>
      </w:r>
    </w:p>
    <w:p w:rsidR="00653A76" w:rsidRPr="003857CB" w:rsidRDefault="00653A76" w:rsidP="003857CB">
      <w:pPr>
        <w:pStyle w:val="afff0"/>
        <w:rPr>
          <w:szCs w:val="24"/>
        </w:rPr>
      </w:pPr>
      <w:r w:rsidRPr="003857CB">
        <w:rPr>
          <w:szCs w:val="24"/>
        </w:rPr>
        <w:lastRenderedPageBreak/>
        <w:t>смыслообразования через прослеживание судьбы героя и ориентацию обучающегося в системе личностных смыслов;</w:t>
      </w:r>
    </w:p>
    <w:p w:rsidR="00653A76" w:rsidRPr="003857CB" w:rsidRDefault="00653A76" w:rsidP="003857CB">
      <w:pPr>
        <w:pStyle w:val="afff0"/>
        <w:rPr>
          <w:szCs w:val="24"/>
        </w:rPr>
      </w:pPr>
      <w:r w:rsidRPr="003857CB">
        <w:rPr>
          <w:spacing w:val="2"/>
          <w:szCs w:val="24"/>
        </w:rPr>
        <w:t>самоопределения и самопознания на основе сравнения образа «Я» с героями литературных произведений посред</w:t>
      </w:r>
      <w:r w:rsidRPr="003857CB">
        <w:rPr>
          <w:szCs w:val="24"/>
        </w:rPr>
        <w:t>ством эмоционально­действенной идентификации;</w:t>
      </w:r>
    </w:p>
    <w:p w:rsidR="00653A76" w:rsidRPr="003857CB" w:rsidRDefault="00653A76" w:rsidP="003857CB">
      <w:pPr>
        <w:pStyle w:val="afff0"/>
        <w:rPr>
          <w:szCs w:val="24"/>
        </w:rPr>
      </w:pPr>
      <w:r w:rsidRPr="003857CB">
        <w:rPr>
          <w:szCs w:val="24"/>
        </w:rPr>
        <w:t>основ гражданской идентичности путём знакомства с ге</w:t>
      </w:r>
      <w:r w:rsidRPr="003857CB">
        <w:rPr>
          <w:spacing w:val="2"/>
          <w:szCs w:val="24"/>
        </w:rPr>
        <w:t xml:space="preserve">роическим историческим прошлым своего народа и своей </w:t>
      </w:r>
      <w:r w:rsidRPr="003857CB">
        <w:rPr>
          <w:szCs w:val="24"/>
        </w:rPr>
        <w:t>страны и переживания гордости и эмоциональной сопричастности подвигам и достижениям её граждан;</w:t>
      </w:r>
    </w:p>
    <w:p w:rsidR="00653A76" w:rsidRPr="003857CB" w:rsidRDefault="00653A76" w:rsidP="003857CB">
      <w:pPr>
        <w:pStyle w:val="afff0"/>
        <w:rPr>
          <w:szCs w:val="24"/>
        </w:rPr>
      </w:pPr>
      <w:r w:rsidRPr="003857CB">
        <w:rPr>
          <w:spacing w:val="-2"/>
          <w:szCs w:val="24"/>
        </w:rPr>
        <w:t>эстетических ценностей и на их основе эстетических кри</w:t>
      </w:r>
      <w:r w:rsidRPr="003857CB">
        <w:rPr>
          <w:szCs w:val="24"/>
        </w:rPr>
        <w:t>териев;</w:t>
      </w:r>
    </w:p>
    <w:p w:rsidR="00653A76" w:rsidRPr="003857CB" w:rsidRDefault="00653A76" w:rsidP="003857CB">
      <w:pPr>
        <w:pStyle w:val="afff0"/>
        <w:rPr>
          <w:szCs w:val="24"/>
        </w:rPr>
      </w:pPr>
      <w:r w:rsidRPr="003857CB">
        <w:rPr>
          <w:spacing w:val="2"/>
          <w:szCs w:val="24"/>
        </w:rPr>
        <w:t xml:space="preserve">нравственно­этического оценивания через выявлениеморального содержания и нравственного значения действий </w:t>
      </w:r>
      <w:r w:rsidRPr="003857CB">
        <w:rPr>
          <w:spacing w:val="-2"/>
          <w:szCs w:val="24"/>
        </w:rPr>
        <w:t>пер</w:t>
      </w:r>
      <w:r w:rsidRPr="003857CB">
        <w:rPr>
          <w:szCs w:val="24"/>
        </w:rPr>
        <w:t>сонажей;</w:t>
      </w:r>
    </w:p>
    <w:p w:rsidR="00653A76" w:rsidRPr="003857CB" w:rsidRDefault="00653A76" w:rsidP="003857CB">
      <w:pPr>
        <w:pStyle w:val="afff0"/>
        <w:rPr>
          <w:szCs w:val="24"/>
        </w:rPr>
      </w:pPr>
      <w:r w:rsidRPr="003857CB">
        <w:rPr>
          <w:spacing w:val="2"/>
          <w:szCs w:val="24"/>
        </w:rPr>
        <w:t xml:space="preserve">эмоционально­личностной децентрации на основе отождествления себя с героями произведения, соотнесения и </w:t>
      </w:r>
      <w:r w:rsidRPr="003857CB">
        <w:rPr>
          <w:szCs w:val="24"/>
        </w:rPr>
        <w:t>сопоставления их позиций, взглядов и мнений;</w:t>
      </w:r>
    </w:p>
    <w:p w:rsidR="00653A76" w:rsidRPr="003857CB" w:rsidRDefault="00653A76" w:rsidP="003857CB">
      <w:pPr>
        <w:pStyle w:val="afff0"/>
        <w:rPr>
          <w:szCs w:val="24"/>
        </w:rPr>
      </w:pPr>
      <w:r w:rsidRPr="003857CB">
        <w:rPr>
          <w:szCs w:val="24"/>
        </w:rPr>
        <w:t>умения понимать контекстную речь на основе воссоздания картины событий и поступков персонажей;</w:t>
      </w:r>
    </w:p>
    <w:p w:rsidR="00653A76" w:rsidRPr="003857CB" w:rsidRDefault="00653A76" w:rsidP="003857CB">
      <w:pPr>
        <w:pStyle w:val="afff0"/>
        <w:rPr>
          <w:szCs w:val="24"/>
        </w:rPr>
      </w:pPr>
      <w:r w:rsidRPr="003857CB">
        <w:rPr>
          <w:spacing w:val="2"/>
          <w:szCs w:val="24"/>
        </w:rPr>
        <w:t>умения произвольно и выразительно строить контекст</w:t>
      </w:r>
      <w:r w:rsidRPr="003857CB">
        <w:rPr>
          <w:szCs w:val="24"/>
        </w:rPr>
        <w:t>ную речь с учётом целей коммуникации, особенностей слушателя, в том числе используя аудиовизуальные средства;</w:t>
      </w:r>
    </w:p>
    <w:p w:rsidR="00653A76" w:rsidRPr="003857CB" w:rsidRDefault="00653A76" w:rsidP="003857CB">
      <w:pPr>
        <w:pStyle w:val="afff0"/>
        <w:rPr>
          <w:szCs w:val="24"/>
        </w:rPr>
      </w:pPr>
      <w:r w:rsidRPr="003857CB">
        <w:rPr>
          <w:spacing w:val="2"/>
          <w:szCs w:val="24"/>
        </w:rPr>
        <w:t>умения устанавливать логическую причинно­следствен</w:t>
      </w:r>
      <w:r w:rsidRPr="003857CB">
        <w:rPr>
          <w:szCs w:val="24"/>
        </w:rPr>
        <w:t>ную последовательность событий и действий героев произведения;</w:t>
      </w:r>
    </w:p>
    <w:p w:rsidR="00653A76" w:rsidRPr="003857CB" w:rsidRDefault="00653A76" w:rsidP="003857CB">
      <w:pPr>
        <w:pStyle w:val="afff0"/>
        <w:rPr>
          <w:szCs w:val="24"/>
        </w:rPr>
      </w:pPr>
      <w:r w:rsidRPr="003857CB">
        <w:rPr>
          <w:szCs w:val="24"/>
        </w:rPr>
        <w:t>умения строить план с выделением существенной и дополнительной информации.</w:t>
      </w:r>
    </w:p>
    <w:p w:rsidR="00653A76" w:rsidRPr="003857CB" w:rsidRDefault="00653A76" w:rsidP="003857CB">
      <w:pPr>
        <w:pStyle w:val="afff0"/>
        <w:rPr>
          <w:szCs w:val="24"/>
        </w:rPr>
      </w:pPr>
      <w:r w:rsidRPr="003857CB">
        <w:rPr>
          <w:b/>
          <w:bCs/>
          <w:szCs w:val="24"/>
        </w:rPr>
        <w:t xml:space="preserve">«Иностранный язык» </w:t>
      </w:r>
      <w:r w:rsidRPr="003857CB">
        <w:rPr>
          <w:szCs w:val="24"/>
        </w:rPr>
        <w:t>обеспечивает прежде всего развитие коммуникативных действий, формируя коммуникативную культуру обучающегося. Изучение иностранного языка способствует:</w:t>
      </w:r>
    </w:p>
    <w:p w:rsidR="00653A76" w:rsidRPr="003857CB" w:rsidRDefault="00653A76" w:rsidP="003857CB">
      <w:pPr>
        <w:pStyle w:val="afff0"/>
        <w:rPr>
          <w:szCs w:val="24"/>
        </w:rPr>
      </w:pPr>
      <w:r w:rsidRPr="003857CB">
        <w:rPr>
          <w:spacing w:val="-2"/>
          <w:szCs w:val="24"/>
        </w:rPr>
        <w:t xml:space="preserve">общему речевому развитию обучающегося на основе </w:t>
      </w:r>
      <w:r w:rsidRPr="003857CB">
        <w:rPr>
          <w:szCs w:val="24"/>
        </w:rPr>
        <w:t>формирования обобщённых лингвистических структур грамматики и синтаксиса;</w:t>
      </w:r>
    </w:p>
    <w:p w:rsidR="00653A76" w:rsidRPr="003857CB" w:rsidRDefault="00653A76" w:rsidP="003857CB">
      <w:pPr>
        <w:pStyle w:val="afff0"/>
        <w:rPr>
          <w:szCs w:val="24"/>
        </w:rPr>
      </w:pPr>
      <w:r w:rsidRPr="003857CB">
        <w:rPr>
          <w:spacing w:val="2"/>
          <w:szCs w:val="24"/>
        </w:rPr>
        <w:t>развитию произвольности и осознанности монологиче</w:t>
      </w:r>
      <w:r w:rsidRPr="003857CB">
        <w:rPr>
          <w:szCs w:val="24"/>
        </w:rPr>
        <w:t>ской и диалогической речи;</w:t>
      </w:r>
    </w:p>
    <w:p w:rsidR="00653A76" w:rsidRPr="003857CB" w:rsidRDefault="00653A76" w:rsidP="003857CB">
      <w:pPr>
        <w:pStyle w:val="afff0"/>
        <w:rPr>
          <w:szCs w:val="24"/>
        </w:rPr>
      </w:pPr>
      <w:r w:rsidRPr="003857CB">
        <w:rPr>
          <w:szCs w:val="24"/>
        </w:rPr>
        <w:t>развитию письменной речи;</w:t>
      </w:r>
    </w:p>
    <w:p w:rsidR="00653A76" w:rsidRPr="003857CB" w:rsidRDefault="00653A76" w:rsidP="003857CB">
      <w:pPr>
        <w:pStyle w:val="afff0"/>
        <w:rPr>
          <w:szCs w:val="24"/>
        </w:rPr>
      </w:pPr>
      <w:r w:rsidRPr="003857CB">
        <w:rPr>
          <w:szCs w:val="24"/>
        </w:rPr>
        <w:t>формированию ориентации на партнёра, его высказыва</w:t>
      </w:r>
      <w:r w:rsidRPr="003857CB">
        <w:rPr>
          <w:spacing w:val="2"/>
          <w:szCs w:val="24"/>
        </w:rPr>
        <w:t xml:space="preserve">ния, поведение, эмоциональное состояние и переживания; </w:t>
      </w:r>
      <w:r w:rsidRPr="003857CB">
        <w:rPr>
          <w:szCs w:val="24"/>
        </w:rPr>
        <w:t>уважения интересов партнёра; умения слушать и слышать собеседника, вести диалог, излагать и обосновывать своё мнение в понятной для собеседника форме.</w:t>
      </w:r>
    </w:p>
    <w:p w:rsidR="00653A76" w:rsidRPr="003857CB" w:rsidRDefault="00653A76" w:rsidP="003857CB">
      <w:pPr>
        <w:pStyle w:val="afff0"/>
        <w:rPr>
          <w:szCs w:val="24"/>
        </w:rPr>
      </w:pPr>
      <w:r w:rsidRPr="003857CB">
        <w:rPr>
          <w:spacing w:val="2"/>
          <w:szCs w:val="24"/>
        </w:rPr>
        <w:t xml:space="preserve">Знакомство обучающихся с культурой, историей и традициями других народов и мировой культурой, открытие универсальности детской субкультуры создаёт необходимые </w:t>
      </w:r>
      <w:r w:rsidRPr="003857CB">
        <w:rPr>
          <w:szCs w:val="24"/>
        </w:rPr>
        <w:t>условия для формирования личностных универсальных дей</w:t>
      </w:r>
      <w:r w:rsidRPr="003857CB">
        <w:rPr>
          <w:spacing w:val="2"/>
          <w:szCs w:val="24"/>
        </w:rPr>
        <w:t>ствий — формирования гражданской идентичности лично</w:t>
      </w:r>
      <w:r w:rsidRPr="003857CB">
        <w:rPr>
          <w:szCs w:val="24"/>
        </w:rPr>
        <w:t>сти, преимущественно в её общекультурном компоненте, и доброжелательного отношения, уважения и толерантности к другим странам и народам, компетентности в межкультурном диалоге.</w:t>
      </w:r>
    </w:p>
    <w:p w:rsidR="00653A76" w:rsidRPr="003857CB" w:rsidRDefault="00653A76" w:rsidP="003857CB">
      <w:pPr>
        <w:pStyle w:val="afff0"/>
        <w:rPr>
          <w:szCs w:val="24"/>
        </w:rPr>
      </w:pPr>
      <w:r w:rsidRPr="003857CB">
        <w:rPr>
          <w:spacing w:val="-4"/>
          <w:szCs w:val="24"/>
        </w:rPr>
        <w:t>Изучение иностранного языка способствует развитию обще</w:t>
      </w:r>
      <w:r w:rsidRPr="003857CB">
        <w:rPr>
          <w:szCs w:val="24"/>
        </w:rPr>
        <w:t>учебных познавательных действий, в первую очередь смыслового чтения (выделение субъекта и предиката текста; понимание смысла текста и умение прогнозировать развитие его сюжета; умение задавать вопросы, опираясь на смысл прочитанного текста; сочинение оригинального текста на основе плана).</w:t>
      </w:r>
    </w:p>
    <w:p w:rsidR="009F1B43" w:rsidRPr="003857CB" w:rsidRDefault="00653A76" w:rsidP="003857CB">
      <w:pPr>
        <w:pStyle w:val="afff0"/>
        <w:rPr>
          <w:szCs w:val="24"/>
        </w:rPr>
      </w:pPr>
      <w:r w:rsidRPr="003857CB">
        <w:rPr>
          <w:b/>
          <w:bCs/>
          <w:szCs w:val="24"/>
        </w:rPr>
        <w:t>«Математика и информатика».</w:t>
      </w:r>
      <w:r w:rsidR="00BA24FC" w:rsidRPr="003857CB">
        <w:rPr>
          <w:szCs w:val="24"/>
        </w:rPr>
        <w:t>П</w:t>
      </w:r>
      <w:r w:rsidR="00C27132" w:rsidRPr="003857CB">
        <w:rPr>
          <w:szCs w:val="24"/>
        </w:rPr>
        <w:t xml:space="preserve">ри получении </w:t>
      </w:r>
      <w:r w:rsidRPr="003857CB">
        <w:rPr>
          <w:szCs w:val="24"/>
        </w:rPr>
        <w:t xml:space="preserve"> начального </w:t>
      </w:r>
      <w:r w:rsidRPr="003857CB">
        <w:rPr>
          <w:spacing w:val="2"/>
          <w:szCs w:val="24"/>
        </w:rPr>
        <w:t>общего образования этот учебный предмет является осно</w:t>
      </w:r>
      <w:r w:rsidRPr="003857CB">
        <w:rPr>
          <w:szCs w:val="24"/>
        </w:rPr>
        <w:t>вой развития у обучающихся познавательных универсальных действий, в первую очередь логических и алгоритмических.</w:t>
      </w:r>
    </w:p>
    <w:p w:rsidR="00653A76" w:rsidRPr="003857CB" w:rsidRDefault="00653A76" w:rsidP="003857CB">
      <w:pPr>
        <w:pStyle w:val="afff0"/>
        <w:rPr>
          <w:szCs w:val="24"/>
        </w:rPr>
      </w:pPr>
      <w:r w:rsidRPr="003857CB">
        <w:rPr>
          <w:szCs w:val="24"/>
        </w:rPr>
        <w:t>В процессе знакомства с математическими отношениями, зависимостями у школьников формируются учебные действия планирования последовательности шагов при решении задач; различения способа и результата действия; выбора способа достижения поставленной цели; использования знаково­символических средств для моделирования математической ситуации, представления информации; сравнения и классификации (например, предметов, чисел, геометрических фигур) по существенному основанию. Особое значение имеет математика для формирования общего приёма решения задач как универсального учебного действия.</w:t>
      </w:r>
    </w:p>
    <w:p w:rsidR="00653A76" w:rsidRPr="003857CB" w:rsidRDefault="00653A76" w:rsidP="003857CB">
      <w:pPr>
        <w:pStyle w:val="afff0"/>
        <w:rPr>
          <w:szCs w:val="24"/>
        </w:rPr>
      </w:pPr>
      <w:r w:rsidRPr="003857CB">
        <w:rPr>
          <w:spacing w:val="-2"/>
          <w:szCs w:val="24"/>
        </w:rPr>
        <w:lastRenderedPageBreak/>
        <w:t>Формирование моделирования как универсального учебно</w:t>
      </w:r>
      <w:r w:rsidRPr="003857CB">
        <w:rPr>
          <w:szCs w:val="24"/>
        </w:rPr>
        <w:t>го действия осуществляется в рамках практически всех учебных предметов на это</w:t>
      </w:r>
      <w:r w:rsidR="002412B9" w:rsidRPr="003857CB">
        <w:rPr>
          <w:szCs w:val="24"/>
        </w:rPr>
        <w:t>м уро</w:t>
      </w:r>
      <w:r w:rsidR="00C6263C" w:rsidRPr="003857CB">
        <w:rPr>
          <w:szCs w:val="24"/>
        </w:rPr>
        <w:t>в</w:t>
      </w:r>
      <w:r w:rsidR="002412B9" w:rsidRPr="003857CB">
        <w:rPr>
          <w:szCs w:val="24"/>
        </w:rPr>
        <w:t>не</w:t>
      </w:r>
      <w:r w:rsidRPr="003857CB">
        <w:rPr>
          <w:szCs w:val="24"/>
        </w:rPr>
        <w:t xml:space="preserve"> образования. В процессе обучения обучающийся осваивает систему социально принятых знаков и символов, существующих в современной культуре и необходимых как для его обучения, так и для социализации.</w:t>
      </w:r>
    </w:p>
    <w:p w:rsidR="00653A76" w:rsidRPr="003857CB" w:rsidRDefault="00653A76" w:rsidP="003857CB">
      <w:pPr>
        <w:pStyle w:val="afff0"/>
        <w:rPr>
          <w:szCs w:val="24"/>
        </w:rPr>
      </w:pPr>
      <w:r w:rsidRPr="003857CB">
        <w:rPr>
          <w:b/>
          <w:bCs/>
          <w:szCs w:val="24"/>
        </w:rPr>
        <w:t>«Окружающий мир».</w:t>
      </w:r>
      <w:r w:rsidRPr="003857CB">
        <w:rPr>
          <w:szCs w:val="24"/>
        </w:rPr>
        <w:t xml:space="preserve"> Этот предмет выполняет интегрирующую функцию и обеспечивает формирование у обучающихся целостной научной картины природного и социокультурного мира, отношений человека с природой, обществом, </w:t>
      </w:r>
      <w:r w:rsidRPr="003857CB">
        <w:rPr>
          <w:spacing w:val="2"/>
          <w:szCs w:val="24"/>
        </w:rPr>
        <w:t xml:space="preserve">другими людьми, государством, осознания своего места в </w:t>
      </w:r>
      <w:r w:rsidRPr="003857CB">
        <w:rPr>
          <w:szCs w:val="24"/>
        </w:rPr>
        <w:t>обществе, создавая основу становления мировоззрения, жизненного самоопределения и формирования российской гражданской идентичности личности.</w:t>
      </w:r>
    </w:p>
    <w:p w:rsidR="00653A76" w:rsidRPr="003857CB" w:rsidRDefault="00653A76" w:rsidP="003857CB">
      <w:pPr>
        <w:pStyle w:val="afff0"/>
        <w:rPr>
          <w:szCs w:val="24"/>
        </w:rPr>
      </w:pPr>
      <w:r w:rsidRPr="003857CB">
        <w:rPr>
          <w:spacing w:val="2"/>
          <w:szCs w:val="24"/>
        </w:rPr>
        <w:t xml:space="preserve">В сфере личностных универсальных действий изучение предмета «Окружающий мир» обеспечивает формирование </w:t>
      </w:r>
      <w:r w:rsidRPr="003857CB">
        <w:rPr>
          <w:szCs w:val="24"/>
        </w:rPr>
        <w:t>когнитивного, эмоционально­ценностного и деятельностного компонентов гражданской российской идентичности:</w:t>
      </w:r>
    </w:p>
    <w:p w:rsidR="00653A76" w:rsidRPr="003857CB" w:rsidRDefault="00653A76" w:rsidP="003857CB">
      <w:pPr>
        <w:pStyle w:val="afff0"/>
        <w:rPr>
          <w:szCs w:val="24"/>
        </w:rPr>
      </w:pPr>
      <w:r w:rsidRPr="003857CB">
        <w:rPr>
          <w:spacing w:val="2"/>
          <w:szCs w:val="24"/>
        </w:rPr>
        <w:t>формирование умения различать государственную сим</w:t>
      </w:r>
      <w:r w:rsidRPr="003857CB">
        <w:rPr>
          <w:szCs w:val="24"/>
        </w:rPr>
        <w:t xml:space="preserve">волику Российской Федерации и своего региона, описывать достопримечательности столицы и родного края, находить на </w:t>
      </w:r>
      <w:r w:rsidRPr="003857CB">
        <w:rPr>
          <w:spacing w:val="2"/>
          <w:szCs w:val="24"/>
        </w:rPr>
        <w:t xml:space="preserve">карте Российскую Федерацию, Москву — столицу России, </w:t>
      </w:r>
      <w:r w:rsidRPr="003857CB">
        <w:rPr>
          <w:szCs w:val="24"/>
        </w:rPr>
        <w:t>свой регион и его столицу; ознакомление с особенностями некоторых зарубежных стран;</w:t>
      </w:r>
    </w:p>
    <w:p w:rsidR="00653A76" w:rsidRPr="003857CB" w:rsidRDefault="00653A76" w:rsidP="003857CB">
      <w:pPr>
        <w:pStyle w:val="afff0"/>
        <w:rPr>
          <w:szCs w:val="24"/>
        </w:rPr>
      </w:pPr>
      <w:r w:rsidRPr="003857CB">
        <w:rPr>
          <w:spacing w:val="-2"/>
          <w:szCs w:val="24"/>
        </w:rPr>
        <w:t xml:space="preserve">формирование основ исторической памяти — умения различать в историческом времени прошлое, настоящее, будущее; ориентации в основных исторических событиях своего народа </w:t>
      </w:r>
      <w:r w:rsidRPr="003857CB">
        <w:rPr>
          <w:szCs w:val="24"/>
        </w:rPr>
        <w:t>и России и ощущения чувства гордости за славу и достижения своего народа и России; умения фиксировать в информационной среде элементы истории семьи, своего региона;</w:t>
      </w:r>
    </w:p>
    <w:p w:rsidR="00653A76" w:rsidRPr="003857CB" w:rsidRDefault="00653A76" w:rsidP="003857CB">
      <w:pPr>
        <w:pStyle w:val="afff0"/>
        <w:rPr>
          <w:szCs w:val="24"/>
        </w:rPr>
      </w:pPr>
      <w:r w:rsidRPr="003857CB">
        <w:rPr>
          <w:spacing w:val="2"/>
          <w:szCs w:val="24"/>
        </w:rPr>
        <w:t xml:space="preserve">формирование основ экологического сознания, грамотности и культуры учащихся, освоение элементарных норм </w:t>
      </w:r>
      <w:r w:rsidRPr="003857CB">
        <w:rPr>
          <w:szCs w:val="24"/>
        </w:rPr>
        <w:t>адекватного природосообразного поведения;</w:t>
      </w:r>
    </w:p>
    <w:p w:rsidR="00653A76" w:rsidRPr="003857CB" w:rsidRDefault="00653A76" w:rsidP="003857CB">
      <w:pPr>
        <w:pStyle w:val="afff0"/>
        <w:rPr>
          <w:szCs w:val="24"/>
        </w:rPr>
      </w:pPr>
      <w:r w:rsidRPr="003857CB">
        <w:rPr>
          <w:szCs w:val="24"/>
        </w:rPr>
        <w:t>развитие морально­этического сознания — норм и правил взаимоотношений человека с другими людьми, социальными группами и сообществами.</w:t>
      </w:r>
    </w:p>
    <w:p w:rsidR="00653A76" w:rsidRPr="003857CB" w:rsidRDefault="00653A76" w:rsidP="003857CB">
      <w:pPr>
        <w:pStyle w:val="afff0"/>
        <w:rPr>
          <w:szCs w:val="24"/>
        </w:rPr>
      </w:pPr>
      <w:r w:rsidRPr="003857CB">
        <w:rPr>
          <w:spacing w:val="2"/>
          <w:szCs w:val="24"/>
        </w:rPr>
        <w:t xml:space="preserve">В сфере личностных универсальных учебных действийизучение предмета способствует принятию обучающимися </w:t>
      </w:r>
      <w:r w:rsidRPr="003857CB">
        <w:rPr>
          <w:szCs w:val="24"/>
        </w:rPr>
        <w:t>правил здорового образа жизни, пониманию необходимости здорового образа жизни в интересах укрепления физического, психического и психологического здоровья.</w:t>
      </w:r>
    </w:p>
    <w:p w:rsidR="00653A76" w:rsidRPr="003857CB" w:rsidRDefault="00653A76" w:rsidP="003857CB">
      <w:pPr>
        <w:pStyle w:val="afff0"/>
        <w:rPr>
          <w:szCs w:val="24"/>
        </w:rPr>
      </w:pPr>
      <w:r w:rsidRPr="003857CB">
        <w:rPr>
          <w:spacing w:val="2"/>
          <w:szCs w:val="24"/>
        </w:rPr>
        <w:t xml:space="preserve">Изучение данного предмета способствует формированию </w:t>
      </w:r>
      <w:r w:rsidRPr="003857CB">
        <w:rPr>
          <w:szCs w:val="24"/>
        </w:rPr>
        <w:t>общепознавательных универсальных учебных действий:</w:t>
      </w:r>
    </w:p>
    <w:p w:rsidR="00653A76" w:rsidRPr="003857CB" w:rsidRDefault="00653A76" w:rsidP="003857CB">
      <w:pPr>
        <w:pStyle w:val="afff0"/>
        <w:rPr>
          <w:szCs w:val="24"/>
        </w:rPr>
      </w:pPr>
      <w:r w:rsidRPr="003857CB">
        <w:rPr>
          <w:szCs w:val="24"/>
        </w:rPr>
        <w:t>овладению начальными формами исследовательской деятельности, включая умение поиска и работы с информацией;</w:t>
      </w:r>
    </w:p>
    <w:p w:rsidR="00653A76" w:rsidRPr="003857CB" w:rsidRDefault="00653A76" w:rsidP="003857CB">
      <w:pPr>
        <w:pStyle w:val="afff0"/>
        <w:rPr>
          <w:szCs w:val="24"/>
        </w:rPr>
      </w:pPr>
      <w:r w:rsidRPr="003857CB">
        <w:rPr>
          <w:spacing w:val="2"/>
          <w:szCs w:val="24"/>
        </w:rPr>
        <w:t xml:space="preserve">формированию действий замещения и моделирования (использование готовых моделей для объяснения явлений </w:t>
      </w:r>
      <w:r w:rsidRPr="003857CB">
        <w:rPr>
          <w:szCs w:val="24"/>
        </w:rPr>
        <w:t>или выявления свойств объектов и создания моделей);</w:t>
      </w:r>
    </w:p>
    <w:p w:rsidR="00653A76" w:rsidRPr="003857CB" w:rsidRDefault="00653A76" w:rsidP="003857CB">
      <w:pPr>
        <w:pStyle w:val="afff0"/>
        <w:rPr>
          <w:szCs w:val="24"/>
        </w:rPr>
      </w:pPr>
      <w:r w:rsidRPr="003857CB">
        <w:rPr>
          <w:szCs w:val="24"/>
        </w:rPr>
        <w:t>формированию логических действий сравнения, подведения под понятия, аналогии, классификации объектов живой и неживой природы на основе внешних признаков или известных характерных свойств; установления причинно­следственных связей в окружающем мире, в том числе на многообразном материале природы и культуры родного края.</w:t>
      </w:r>
    </w:p>
    <w:p w:rsidR="00653A76" w:rsidRPr="003857CB" w:rsidRDefault="00653A76" w:rsidP="003857CB">
      <w:pPr>
        <w:pStyle w:val="afff0"/>
        <w:rPr>
          <w:szCs w:val="24"/>
        </w:rPr>
      </w:pPr>
      <w:r w:rsidRPr="003857CB">
        <w:rPr>
          <w:b/>
          <w:bCs/>
          <w:szCs w:val="24"/>
        </w:rPr>
        <w:t>«Изобразительное искусство».</w:t>
      </w:r>
      <w:r w:rsidRPr="003857CB">
        <w:rPr>
          <w:szCs w:val="24"/>
        </w:rPr>
        <w:t xml:space="preserve"> Развивающий потенциал этого предмета связан с формированием личностных, познавательных, регулятивных действий.</w:t>
      </w:r>
    </w:p>
    <w:p w:rsidR="00653A76" w:rsidRPr="003857CB" w:rsidRDefault="00653A76" w:rsidP="003857CB">
      <w:pPr>
        <w:pStyle w:val="afff0"/>
        <w:rPr>
          <w:szCs w:val="24"/>
        </w:rPr>
      </w:pPr>
      <w:r w:rsidRPr="003857CB">
        <w:rPr>
          <w:spacing w:val="2"/>
          <w:szCs w:val="24"/>
        </w:rPr>
        <w:t xml:space="preserve">Моделирующий характер изобразительной деятельности создаёт условия для формирования общеучебных действий, </w:t>
      </w:r>
      <w:r w:rsidRPr="003857CB">
        <w:rPr>
          <w:szCs w:val="24"/>
        </w:rPr>
        <w:t>замещения и моделирования явлений и объектов природного и социокультурного мира в продуктивной деятельности об</w:t>
      </w:r>
      <w:r w:rsidRPr="003857CB">
        <w:rPr>
          <w:spacing w:val="2"/>
          <w:szCs w:val="24"/>
        </w:rPr>
        <w:t>учающихся. Такое моделирование является основой разви</w:t>
      </w:r>
      <w:r w:rsidRPr="003857CB">
        <w:rPr>
          <w:szCs w:val="24"/>
        </w:rPr>
        <w:t xml:space="preserve">тия познания ребёнком мира и способствует формированию </w:t>
      </w:r>
      <w:r w:rsidRPr="003857CB">
        <w:rPr>
          <w:spacing w:val="-2"/>
          <w:szCs w:val="24"/>
        </w:rPr>
        <w:t xml:space="preserve">логических операций сравнения, установления тождества и </w:t>
      </w:r>
      <w:r w:rsidRPr="003857CB">
        <w:rPr>
          <w:szCs w:val="24"/>
        </w:rPr>
        <w:t>различий, аналогий, причинно­следственных связей и отношений. При создании продукта изобразительной деятельности особые требования предъявляются к регулятивным действи</w:t>
      </w:r>
      <w:r w:rsidRPr="003857CB">
        <w:rPr>
          <w:spacing w:val="2"/>
          <w:szCs w:val="24"/>
        </w:rPr>
        <w:t xml:space="preserve">ям — целеполаганию как формированию замысла, планированию и организации действий в соответствии с целью, </w:t>
      </w:r>
      <w:r w:rsidRPr="003857CB">
        <w:rPr>
          <w:szCs w:val="24"/>
        </w:rPr>
        <w:t xml:space="preserve">умению контролировать соответствие выполняемых действий </w:t>
      </w:r>
      <w:r w:rsidRPr="003857CB">
        <w:rPr>
          <w:spacing w:val="2"/>
          <w:szCs w:val="24"/>
        </w:rPr>
        <w:t xml:space="preserve">способу, внесению коррективов на основе предвосхищения </w:t>
      </w:r>
      <w:r w:rsidRPr="003857CB">
        <w:rPr>
          <w:szCs w:val="24"/>
        </w:rPr>
        <w:t>будущего результата и его соответствия замыслу.</w:t>
      </w:r>
    </w:p>
    <w:p w:rsidR="00653A76" w:rsidRPr="003857CB" w:rsidRDefault="00653A76" w:rsidP="003857CB">
      <w:pPr>
        <w:pStyle w:val="afff0"/>
        <w:rPr>
          <w:b/>
          <w:bCs/>
          <w:szCs w:val="24"/>
        </w:rPr>
      </w:pPr>
      <w:r w:rsidRPr="003857CB">
        <w:rPr>
          <w:spacing w:val="2"/>
          <w:szCs w:val="24"/>
        </w:rPr>
        <w:t>В сфере личностных действий приобщение к мировойи отечественной культуре и освоение сокровищницы изо</w:t>
      </w:r>
      <w:r w:rsidRPr="003857CB">
        <w:rPr>
          <w:szCs w:val="24"/>
        </w:rPr>
        <w:t>бразительного искусства, народных, национальных традиций, искусства других народов обеспечивают формирование граж</w:t>
      </w:r>
      <w:r w:rsidRPr="003857CB">
        <w:rPr>
          <w:spacing w:val="2"/>
          <w:szCs w:val="24"/>
        </w:rPr>
        <w:t xml:space="preserve">данской идентичности личности, </w:t>
      </w:r>
      <w:r w:rsidRPr="003857CB">
        <w:rPr>
          <w:spacing w:val="2"/>
          <w:szCs w:val="24"/>
        </w:rPr>
        <w:lastRenderedPageBreak/>
        <w:t>толерантности, эстетиче</w:t>
      </w:r>
      <w:r w:rsidRPr="003857CB">
        <w:rPr>
          <w:szCs w:val="24"/>
        </w:rPr>
        <w:t>ских ценностей и вкусов, новой системы мотивов, включая мотивы творческого самовыражения, способствуют развитию позитивной самооценки и самоуважения обучающихся.</w:t>
      </w:r>
    </w:p>
    <w:p w:rsidR="00BF0EAD" w:rsidRPr="003857CB" w:rsidRDefault="00653A76" w:rsidP="003857CB">
      <w:pPr>
        <w:pStyle w:val="afff0"/>
        <w:rPr>
          <w:szCs w:val="24"/>
        </w:rPr>
      </w:pPr>
      <w:r w:rsidRPr="003857CB">
        <w:rPr>
          <w:b/>
          <w:bCs/>
          <w:spacing w:val="-2"/>
          <w:szCs w:val="24"/>
        </w:rPr>
        <w:t>«Музыка».</w:t>
      </w:r>
      <w:r w:rsidR="00BF0EAD" w:rsidRPr="003857CB">
        <w:rPr>
          <w:szCs w:val="24"/>
        </w:rPr>
        <w:t>Достижение личностных, метапредметных и предметных результатов освоения программы обучающимися происходит в процессе активного восприятия и обсуждения музыки, освоения основ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p>
    <w:p w:rsidR="00BF0EAD" w:rsidRPr="003857CB" w:rsidRDefault="00BF0EAD" w:rsidP="003857CB">
      <w:pPr>
        <w:pStyle w:val="afff0"/>
        <w:rPr>
          <w:szCs w:val="24"/>
        </w:rPr>
      </w:pPr>
      <w:r w:rsidRPr="003857CB">
        <w:rPr>
          <w:b/>
          <w:szCs w:val="24"/>
        </w:rPr>
        <w:t>Личностные результаты</w:t>
      </w:r>
      <w:r w:rsidRPr="003857CB">
        <w:rPr>
          <w:szCs w:val="24"/>
        </w:rPr>
        <w:t>освоения программы должны отражать:</w:t>
      </w:r>
    </w:p>
    <w:p w:rsidR="00BF0EAD" w:rsidRPr="003857CB" w:rsidRDefault="00BF0EAD" w:rsidP="003857CB">
      <w:pPr>
        <w:pStyle w:val="afff0"/>
        <w:rPr>
          <w:szCs w:val="24"/>
        </w:rPr>
      </w:pPr>
      <w:r w:rsidRPr="003857CB">
        <w:rPr>
          <w:szCs w:val="24"/>
        </w:rPr>
        <w:t>- 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w:t>
      </w:r>
    </w:p>
    <w:p w:rsidR="00BF0EAD" w:rsidRPr="003857CB" w:rsidRDefault="00BF0EAD" w:rsidP="003857CB">
      <w:pPr>
        <w:pStyle w:val="afff0"/>
        <w:rPr>
          <w:szCs w:val="24"/>
        </w:rPr>
      </w:pPr>
      <w:r w:rsidRPr="003857CB">
        <w:rPr>
          <w:szCs w:val="24"/>
        </w:rPr>
        <w:t>- формирование целостного, социально ориентированного взгляда на мир в его органичном единстве и разнообразии культур;</w:t>
      </w:r>
    </w:p>
    <w:p w:rsidR="00BF0EAD" w:rsidRPr="003857CB" w:rsidRDefault="00BF0EAD" w:rsidP="003857CB">
      <w:pPr>
        <w:pStyle w:val="afff0"/>
        <w:rPr>
          <w:szCs w:val="24"/>
        </w:rPr>
      </w:pPr>
      <w:r w:rsidRPr="003857CB">
        <w:rPr>
          <w:szCs w:val="24"/>
        </w:rPr>
        <w:t>- формирование уважительного отношения к культуре других народов;</w:t>
      </w:r>
    </w:p>
    <w:p w:rsidR="00BF0EAD" w:rsidRPr="003857CB" w:rsidRDefault="00BF0EAD" w:rsidP="003857CB">
      <w:pPr>
        <w:pStyle w:val="afff0"/>
        <w:rPr>
          <w:szCs w:val="24"/>
        </w:rPr>
      </w:pPr>
      <w:r w:rsidRPr="003857CB">
        <w:rPr>
          <w:szCs w:val="24"/>
        </w:rPr>
        <w:t>- формирование эстетических потребностей, ценностей и чувств;</w:t>
      </w:r>
    </w:p>
    <w:p w:rsidR="00BF0EAD" w:rsidRPr="003857CB" w:rsidRDefault="00BF0EAD" w:rsidP="003857CB">
      <w:pPr>
        <w:pStyle w:val="afff0"/>
        <w:rPr>
          <w:szCs w:val="24"/>
        </w:rPr>
      </w:pPr>
      <w:r w:rsidRPr="003857CB">
        <w:rPr>
          <w:szCs w:val="24"/>
        </w:rPr>
        <w:t>- формирование творческой активности и познавательного интереса при решении учебных задач и собственной музыкально-прикладной деятельности;</w:t>
      </w:r>
    </w:p>
    <w:p w:rsidR="00BF0EAD" w:rsidRPr="003857CB" w:rsidRDefault="00BF0EAD" w:rsidP="003857CB">
      <w:pPr>
        <w:pStyle w:val="afff0"/>
        <w:rPr>
          <w:szCs w:val="24"/>
        </w:rPr>
      </w:pPr>
      <w:r w:rsidRPr="003857CB">
        <w:rPr>
          <w:szCs w:val="24"/>
        </w:rPr>
        <w:t>- развитие этических чувств, доброжелательности и эмоционально-нравственной отзывчивости, понимания и сопереживания чувствам других людей;</w:t>
      </w:r>
    </w:p>
    <w:p w:rsidR="00BF0EAD" w:rsidRPr="003857CB" w:rsidRDefault="00BF0EAD" w:rsidP="003857CB">
      <w:pPr>
        <w:pStyle w:val="afff0"/>
        <w:rPr>
          <w:szCs w:val="24"/>
        </w:rPr>
      </w:pPr>
      <w:r w:rsidRPr="003857CB">
        <w:rPr>
          <w:szCs w:val="24"/>
        </w:rPr>
        <w:t>- развитие навыков сотрудничества со взрослыми и сверстниками в разных социальных ситуациях;</w:t>
      </w:r>
    </w:p>
    <w:p w:rsidR="00BF0EAD" w:rsidRPr="003857CB" w:rsidRDefault="00BF0EAD" w:rsidP="003857CB">
      <w:pPr>
        <w:pStyle w:val="afff0"/>
        <w:rPr>
          <w:szCs w:val="24"/>
        </w:rPr>
      </w:pPr>
      <w:r w:rsidRPr="003857CB">
        <w:rPr>
          <w:szCs w:val="24"/>
        </w:rPr>
        <w:t xml:space="preserve">- формирование установки на наличие мотивации к бережному отношению к культурным и духовным ценностям. </w:t>
      </w:r>
    </w:p>
    <w:p w:rsidR="00BF0EAD" w:rsidRPr="003857CB" w:rsidRDefault="00BF0EAD" w:rsidP="003857CB">
      <w:pPr>
        <w:pStyle w:val="afff0"/>
        <w:rPr>
          <w:szCs w:val="24"/>
        </w:rPr>
      </w:pPr>
      <w:r w:rsidRPr="003857CB">
        <w:rPr>
          <w:szCs w:val="24"/>
        </w:rPr>
        <w:t xml:space="preserve">В результате освоения программы у обучающихся будут сформированы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культуре ее народов, понимание роли музыки в жизни человека и общества, духовно-нравственном развитии человека. В процессе приобретения собственного опыта музыкально-творческой деятельности обучающиеся научатся понимать музыку как составную и неотъемлемую часть окружающего мира, постигать и осмысливать явления 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исполнении вокально-хоровых и инструментальных произведений, в импровизации. </w:t>
      </w:r>
    </w:p>
    <w:p w:rsidR="00BF0EAD" w:rsidRPr="003857CB" w:rsidRDefault="00BF0EAD" w:rsidP="003857CB">
      <w:pPr>
        <w:pStyle w:val="afff0"/>
        <w:rPr>
          <w:szCs w:val="24"/>
        </w:rPr>
      </w:pPr>
      <w:r w:rsidRPr="003857CB">
        <w:rPr>
          <w:szCs w:val="24"/>
        </w:rPr>
        <w:t xml:space="preserve">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BF0EAD" w:rsidRPr="003857CB" w:rsidRDefault="00BF0EAD" w:rsidP="003857CB">
      <w:pPr>
        <w:pStyle w:val="afff0"/>
        <w:rPr>
          <w:szCs w:val="24"/>
        </w:rPr>
      </w:pPr>
      <w:r w:rsidRPr="003857CB">
        <w:rPr>
          <w:szCs w:val="24"/>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домашнего музицирования, совместной музыкальной деятельности с друзьями, родителями. </w:t>
      </w:r>
    </w:p>
    <w:p w:rsidR="00BF0EAD" w:rsidRPr="003857CB" w:rsidRDefault="00BF0EAD" w:rsidP="003857CB">
      <w:pPr>
        <w:pStyle w:val="afff0"/>
        <w:rPr>
          <w:rFonts w:eastAsia="Calibri"/>
          <w:kern w:val="3"/>
          <w:szCs w:val="24"/>
          <w:lang w:eastAsia="zh-CN" w:bidi="hi-IN"/>
        </w:rPr>
      </w:pPr>
      <w:r w:rsidRPr="003857CB">
        <w:rPr>
          <w:rFonts w:eastAsia="Calibri"/>
          <w:b/>
          <w:kern w:val="3"/>
          <w:szCs w:val="24"/>
          <w:lang w:eastAsia="zh-CN" w:bidi="hi-IN"/>
        </w:rPr>
        <w:t>Метапредметные результаты</w:t>
      </w:r>
      <w:r w:rsidRPr="003857CB">
        <w:rPr>
          <w:rFonts w:eastAsia="Calibri"/>
          <w:kern w:val="3"/>
          <w:szCs w:val="24"/>
          <w:lang w:eastAsia="zh-CN" w:bidi="hi-IN"/>
        </w:rPr>
        <w:t>освоения программы должны отражать:</w:t>
      </w:r>
    </w:p>
    <w:p w:rsidR="00BF0EAD" w:rsidRPr="003857CB" w:rsidRDefault="00BF0EAD" w:rsidP="003857CB">
      <w:pPr>
        <w:pStyle w:val="afff0"/>
        <w:rPr>
          <w:szCs w:val="24"/>
        </w:rPr>
      </w:pPr>
      <w:r w:rsidRPr="003857CB">
        <w:rPr>
          <w:szCs w:val="24"/>
        </w:rPr>
        <w:t>- овладение способностью принимать и сохранять цели и задачи учебной деятельности, поиска средств ее осуществления в процессе освоения музыкальной культуры;</w:t>
      </w:r>
    </w:p>
    <w:p w:rsidR="00BF0EAD" w:rsidRPr="003857CB" w:rsidRDefault="00BF0EAD" w:rsidP="003857CB">
      <w:pPr>
        <w:pStyle w:val="afff0"/>
        <w:rPr>
          <w:szCs w:val="24"/>
        </w:rPr>
      </w:pPr>
      <w:r w:rsidRPr="003857CB">
        <w:rPr>
          <w:szCs w:val="24"/>
        </w:rPr>
        <w:lastRenderedPageBreak/>
        <w:t>- освоение способов решения проблем творческого и поискового характера в учебной, музыкально-исполнительской и творческой деятельности;</w:t>
      </w:r>
    </w:p>
    <w:p w:rsidR="00BF0EAD" w:rsidRPr="003857CB" w:rsidRDefault="00BF0EAD" w:rsidP="003857CB">
      <w:pPr>
        <w:pStyle w:val="afff0"/>
        <w:rPr>
          <w:szCs w:val="24"/>
        </w:rPr>
      </w:pPr>
      <w:r w:rsidRPr="003857CB">
        <w:rPr>
          <w:szCs w:val="24"/>
        </w:rPr>
        <w:t>- 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 в различных видах музыкальной деятельности;</w:t>
      </w:r>
    </w:p>
    <w:p w:rsidR="00BF0EAD" w:rsidRPr="003857CB" w:rsidRDefault="00BF0EAD" w:rsidP="003857CB">
      <w:pPr>
        <w:pStyle w:val="afff0"/>
        <w:rPr>
          <w:szCs w:val="24"/>
        </w:rPr>
      </w:pPr>
      <w:r w:rsidRPr="003857CB">
        <w:rPr>
          <w:szCs w:val="24"/>
        </w:rPr>
        <w:t>- освоение начальных форм познавательной и личностной рефлексии в процессе освоения музыкальной культуры в различных видах деятельности;</w:t>
      </w:r>
    </w:p>
    <w:p w:rsidR="00BF0EAD" w:rsidRPr="003857CB" w:rsidRDefault="00BF0EAD" w:rsidP="003857CB">
      <w:pPr>
        <w:pStyle w:val="afff0"/>
        <w:rPr>
          <w:szCs w:val="24"/>
        </w:rPr>
      </w:pPr>
      <w:r w:rsidRPr="003857CB">
        <w:rPr>
          <w:szCs w:val="24"/>
        </w:rPr>
        <w:t>- использование знаково-символических средств представления информации в процессе освоения средств музыкальной выразительности, основ музыкальной грамоты;</w:t>
      </w:r>
    </w:p>
    <w:p w:rsidR="00BF0EAD" w:rsidRPr="003857CB" w:rsidRDefault="00BF0EAD" w:rsidP="003857CB">
      <w:pPr>
        <w:pStyle w:val="afff0"/>
        <w:rPr>
          <w:rFonts w:eastAsia="Calibri"/>
          <w:szCs w:val="24"/>
        </w:rPr>
      </w:pPr>
      <w:r w:rsidRPr="003857CB">
        <w:rPr>
          <w:rFonts w:eastAsia="Calibri"/>
          <w:szCs w:val="24"/>
        </w:rPr>
        <w:t xml:space="preserve">-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и анализировать звуки, готовить свое выступление и выступать с аудио-, видео- и графическим сопровождением; </w:t>
      </w:r>
    </w:p>
    <w:p w:rsidR="00BF0EAD" w:rsidRPr="003857CB" w:rsidRDefault="00BF0EAD" w:rsidP="003857CB">
      <w:pPr>
        <w:pStyle w:val="afff0"/>
        <w:rPr>
          <w:rFonts w:eastAsia="Calibri"/>
          <w:szCs w:val="24"/>
        </w:rPr>
      </w:pPr>
      <w:r w:rsidRPr="003857CB">
        <w:rPr>
          <w:rFonts w:eastAsia="Calibri"/>
          <w:szCs w:val="24"/>
        </w:rPr>
        <w:t>- умение оценивать произведения разных видов искусства, овладев логическими действиями сравнения, анализа, синтеза, обобщения, установления аналогий в процессе интонационно-образного, жанрового и стилевого анализа музыкальных произведений и других видов музыкально-творческой деятельности;</w:t>
      </w:r>
    </w:p>
    <w:p w:rsidR="00BF0EAD" w:rsidRPr="003857CB" w:rsidRDefault="00BF0EAD" w:rsidP="003857CB">
      <w:pPr>
        <w:pStyle w:val="afff0"/>
        <w:rPr>
          <w:rFonts w:eastAsia="Calibri"/>
          <w:szCs w:val="24"/>
        </w:rPr>
      </w:pPr>
      <w:r w:rsidRPr="003857CB">
        <w:rPr>
          <w:rFonts w:eastAsia="Calibri"/>
          <w:szCs w:val="24"/>
        </w:rPr>
        <w:t>- готовность к учебному сотрудничеству (общение, взаимодействие) со сверстниками при решении различных музыкально-творческих задач;</w:t>
      </w:r>
    </w:p>
    <w:p w:rsidR="00BF0EAD" w:rsidRPr="003857CB" w:rsidRDefault="00BF0EAD" w:rsidP="003857CB">
      <w:pPr>
        <w:pStyle w:val="afff0"/>
        <w:rPr>
          <w:szCs w:val="24"/>
        </w:rPr>
      </w:pPr>
      <w:r w:rsidRPr="003857CB">
        <w:rPr>
          <w:szCs w:val="24"/>
        </w:rPr>
        <w:t>- овладение базовыми предметными и межпредметными понятиями в процессе освоения учебного предмета «Музыка»;</w:t>
      </w:r>
    </w:p>
    <w:p w:rsidR="00BF0EAD" w:rsidRPr="003857CB" w:rsidRDefault="00BF0EAD" w:rsidP="003857CB">
      <w:pPr>
        <w:pStyle w:val="afff0"/>
        <w:rPr>
          <w:szCs w:val="24"/>
        </w:rPr>
      </w:pPr>
      <w:r w:rsidRPr="003857CB">
        <w:rPr>
          <w:szCs w:val="24"/>
        </w:rPr>
        <w:t>-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умение фиксировать (записывать) в цифровой форме измеряемые величины и анализировать звуки, готовить свое выступление и выступать с аудио-, видео- и графическим сопровождением; соблюдать нормы информационной избирательности, этики и этикета;</w:t>
      </w:r>
    </w:p>
    <w:p w:rsidR="00BF0EAD" w:rsidRPr="003857CB" w:rsidRDefault="00BF0EAD" w:rsidP="003857CB">
      <w:pPr>
        <w:pStyle w:val="afff0"/>
        <w:rPr>
          <w:szCs w:val="24"/>
        </w:rPr>
      </w:pPr>
      <w:r w:rsidRPr="003857CB">
        <w:rPr>
          <w:szCs w:val="24"/>
        </w:rPr>
        <w:t>-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 в процессе слушания и освоения музыкальных произведений различных жанров и форм;</w:t>
      </w:r>
    </w:p>
    <w:p w:rsidR="00BF0EAD" w:rsidRPr="003857CB" w:rsidRDefault="00BF0EAD" w:rsidP="003857CB">
      <w:pPr>
        <w:pStyle w:val="afff0"/>
        <w:rPr>
          <w:szCs w:val="24"/>
        </w:rPr>
      </w:pPr>
      <w:r w:rsidRPr="003857CB">
        <w:rPr>
          <w:szCs w:val="24"/>
        </w:rPr>
        <w:t>- готовность слушать собеседника и вести диалог, готовность признавать возможность существования различных точек зрения и права каждого иметь свою; излагать свое мнение и аргументировать свою точку зрения и оценку событий, формирующихся в процессе совместной творческой и коллективной хоровой и инструментальной деятельности;</w:t>
      </w:r>
    </w:p>
    <w:p w:rsidR="00BF0EAD" w:rsidRPr="003857CB" w:rsidRDefault="00BF0EAD" w:rsidP="003857CB">
      <w:pPr>
        <w:pStyle w:val="afff0"/>
        <w:rPr>
          <w:szCs w:val="24"/>
        </w:rPr>
      </w:pPr>
      <w:r w:rsidRPr="003857CB">
        <w:rPr>
          <w:szCs w:val="24"/>
        </w:rPr>
        <w:t>- овладение начальными сведениями о сущности и особенностях объектов, процессов и явлений действительности (культурных и др.) в соответствии с содержанием учебного предмета «Музыка»;</w:t>
      </w:r>
    </w:p>
    <w:p w:rsidR="00BF0EAD" w:rsidRPr="003857CB" w:rsidRDefault="00BF0EAD" w:rsidP="003857CB">
      <w:pPr>
        <w:pStyle w:val="afff0"/>
        <w:rPr>
          <w:i/>
          <w:szCs w:val="24"/>
        </w:rPr>
      </w:pPr>
      <w:r w:rsidRPr="003857CB">
        <w:rPr>
          <w:szCs w:val="24"/>
        </w:rPr>
        <w:t>- овладение базовыми предметными и межпредметными понятиями, отражающими существенные связи и отношения между объектами и процессами, в процессе привлечения интегративных форм освоения учебного предмета «Музыка».</w:t>
      </w:r>
    </w:p>
    <w:p w:rsidR="00BF0EAD" w:rsidRPr="003857CB" w:rsidRDefault="00BF0EAD" w:rsidP="003857CB">
      <w:pPr>
        <w:pStyle w:val="afff0"/>
        <w:rPr>
          <w:spacing w:val="-2"/>
          <w:szCs w:val="24"/>
        </w:rPr>
      </w:pPr>
      <w:r w:rsidRPr="003857CB">
        <w:rPr>
          <w:szCs w:val="24"/>
        </w:rPr>
        <w:t>В результате реализации программы обучающиеся смогут освоить универсальные учебные действия, обеспечивающие овладение ключевыми компетенциями, реализовать собственный творческий потенциал, применяя музыкальные знания и представления о музыкальном искусстве в познавательной и практической деятельности.</w:t>
      </w:r>
    </w:p>
    <w:p w:rsidR="00653A76" w:rsidRPr="003857CB" w:rsidRDefault="00653A76" w:rsidP="003857CB">
      <w:pPr>
        <w:pStyle w:val="afff0"/>
        <w:rPr>
          <w:szCs w:val="24"/>
        </w:rPr>
      </w:pPr>
      <w:r w:rsidRPr="003857CB">
        <w:rPr>
          <w:b/>
          <w:bCs/>
          <w:spacing w:val="2"/>
          <w:szCs w:val="24"/>
        </w:rPr>
        <w:t>«Технология».</w:t>
      </w:r>
      <w:r w:rsidRPr="003857CB">
        <w:rPr>
          <w:spacing w:val="2"/>
          <w:szCs w:val="24"/>
        </w:rPr>
        <w:t xml:space="preserve"> Специфика этого предмета и его значимость для формирования универсальных учебных действий </w:t>
      </w:r>
      <w:r w:rsidRPr="003857CB">
        <w:rPr>
          <w:szCs w:val="24"/>
        </w:rPr>
        <w:t>обусловлены:</w:t>
      </w:r>
    </w:p>
    <w:p w:rsidR="00653A76" w:rsidRPr="003857CB" w:rsidRDefault="00653A76" w:rsidP="003857CB">
      <w:pPr>
        <w:pStyle w:val="afff0"/>
        <w:rPr>
          <w:szCs w:val="24"/>
        </w:rPr>
      </w:pPr>
      <w:r w:rsidRPr="003857CB">
        <w:rPr>
          <w:szCs w:val="24"/>
        </w:rPr>
        <w:t>ключевой ролью предметно­преобразовательной деятель</w:t>
      </w:r>
      <w:r w:rsidRPr="003857CB">
        <w:rPr>
          <w:spacing w:val="2"/>
          <w:szCs w:val="24"/>
        </w:rPr>
        <w:t xml:space="preserve">ности как основы формирования системы универсальных </w:t>
      </w:r>
      <w:r w:rsidRPr="003857CB">
        <w:rPr>
          <w:szCs w:val="24"/>
        </w:rPr>
        <w:t>учебных действий;</w:t>
      </w:r>
    </w:p>
    <w:p w:rsidR="00653A76" w:rsidRPr="003857CB" w:rsidRDefault="00653A76" w:rsidP="003857CB">
      <w:pPr>
        <w:pStyle w:val="afff0"/>
        <w:rPr>
          <w:szCs w:val="24"/>
        </w:rPr>
      </w:pPr>
      <w:r w:rsidRPr="003857CB">
        <w:rPr>
          <w:spacing w:val="2"/>
          <w:szCs w:val="24"/>
        </w:rPr>
        <w:lastRenderedPageBreak/>
        <w:t>значением универсальных учебных действий моделиро</w:t>
      </w:r>
      <w:r w:rsidRPr="003857CB">
        <w:rPr>
          <w:szCs w:val="24"/>
        </w:rPr>
        <w:t xml:space="preserve">вания и планирования, которые являются непосредственным предметом усвоения в ходе выполнения различных заданий </w:t>
      </w:r>
      <w:r w:rsidRPr="003857CB">
        <w:rPr>
          <w:spacing w:val="2"/>
          <w:szCs w:val="24"/>
        </w:rPr>
        <w:t>по курсу (так, в ходе решения задач на конструированиеобучающиеся учатся использовать схемы, карты и модели,</w:t>
      </w:r>
      <w:r w:rsidRPr="003857CB">
        <w:rPr>
          <w:spacing w:val="-2"/>
          <w:szCs w:val="24"/>
        </w:rPr>
        <w:t>задающие полную ориентировочную основу выполнения пред</w:t>
      </w:r>
      <w:r w:rsidRPr="003857CB">
        <w:rPr>
          <w:spacing w:val="2"/>
          <w:szCs w:val="24"/>
        </w:rPr>
        <w:t xml:space="preserve">ложенных заданий и позволяющие выделять необходимую </w:t>
      </w:r>
      <w:r w:rsidRPr="003857CB">
        <w:rPr>
          <w:szCs w:val="24"/>
        </w:rPr>
        <w:t>систему ориентиров);</w:t>
      </w:r>
    </w:p>
    <w:p w:rsidR="00653A76" w:rsidRPr="003857CB" w:rsidRDefault="00653A76" w:rsidP="003857CB">
      <w:pPr>
        <w:pStyle w:val="afff0"/>
        <w:rPr>
          <w:szCs w:val="24"/>
        </w:rPr>
      </w:pPr>
      <w:r w:rsidRPr="003857CB">
        <w:rPr>
          <w:szCs w:val="24"/>
        </w:rPr>
        <w:t>специальной организацией процесса планомерно­поэтап</w:t>
      </w:r>
      <w:r w:rsidRPr="003857CB">
        <w:rPr>
          <w:spacing w:val="2"/>
          <w:szCs w:val="24"/>
        </w:rPr>
        <w:t xml:space="preserve">ной отработки предметно­преобразовательной деятельности </w:t>
      </w:r>
      <w:r w:rsidRPr="003857CB">
        <w:rPr>
          <w:szCs w:val="24"/>
        </w:rPr>
        <w:t>обучающихся в генезисе и развитии психологических новообразований младшего школьного возраста — умении осуществлять анализ, действовать во внутреннем умственном плане; рефлексией как осознанием содержания и оснований выполняемой деятельности;</w:t>
      </w:r>
    </w:p>
    <w:p w:rsidR="00653A76" w:rsidRPr="003857CB" w:rsidRDefault="00653A76" w:rsidP="003857CB">
      <w:pPr>
        <w:pStyle w:val="afff0"/>
        <w:rPr>
          <w:szCs w:val="24"/>
        </w:rPr>
      </w:pPr>
      <w:r w:rsidRPr="003857CB">
        <w:rPr>
          <w:spacing w:val="2"/>
          <w:szCs w:val="24"/>
        </w:rPr>
        <w:t xml:space="preserve">широким использованием форм группового сотрудничества и проектных форм работы для реализации учебных </w:t>
      </w:r>
      <w:r w:rsidRPr="003857CB">
        <w:rPr>
          <w:szCs w:val="24"/>
        </w:rPr>
        <w:t>целей курса;</w:t>
      </w:r>
    </w:p>
    <w:p w:rsidR="00653A76" w:rsidRPr="003857CB" w:rsidRDefault="00653A76" w:rsidP="003857CB">
      <w:pPr>
        <w:pStyle w:val="afff0"/>
        <w:rPr>
          <w:szCs w:val="24"/>
        </w:rPr>
      </w:pPr>
      <w:r w:rsidRPr="003857CB">
        <w:rPr>
          <w:szCs w:val="24"/>
        </w:rPr>
        <w:t>формированием первоначальных элементов ИКТ­компетентности обучающихся.</w:t>
      </w:r>
    </w:p>
    <w:p w:rsidR="00653A76" w:rsidRPr="003857CB" w:rsidRDefault="00653A76" w:rsidP="003857CB">
      <w:pPr>
        <w:pStyle w:val="afff0"/>
        <w:rPr>
          <w:szCs w:val="24"/>
        </w:rPr>
      </w:pPr>
      <w:r w:rsidRPr="003857CB">
        <w:rPr>
          <w:szCs w:val="24"/>
        </w:rPr>
        <w:t>Изучение технологии обеспечивает реализацию следующих целей:</w:t>
      </w:r>
    </w:p>
    <w:p w:rsidR="00653A76" w:rsidRPr="003857CB" w:rsidRDefault="00653A76" w:rsidP="003857CB">
      <w:pPr>
        <w:pStyle w:val="afff0"/>
        <w:rPr>
          <w:szCs w:val="24"/>
        </w:rPr>
      </w:pPr>
      <w:r w:rsidRPr="003857CB">
        <w:rPr>
          <w:szCs w:val="24"/>
        </w:rPr>
        <w:t>формирование картины мира материальной и духовной культуры как продукта творческой предметно­преобразующей деятельности человека;</w:t>
      </w:r>
    </w:p>
    <w:p w:rsidR="00653A76" w:rsidRPr="003857CB" w:rsidRDefault="00653A76" w:rsidP="003857CB">
      <w:pPr>
        <w:pStyle w:val="afff0"/>
        <w:rPr>
          <w:szCs w:val="24"/>
        </w:rPr>
      </w:pPr>
      <w:r w:rsidRPr="003857CB">
        <w:rPr>
          <w:spacing w:val="2"/>
          <w:szCs w:val="24"/>
        </w:rPr>
        <w:t xml:space="preserve">развитие знаково­символического и пространственного </w:t>
      </w:r>
      <w:r w:rsidRPr="003857CB">
        <w:rPr>
          <w:szCs w:val="24"/>
        </w:rPr>
        <w:t xml:space="preserve">мышления, творческого и репродуктивного воображения на </w:t>
      </w:r>
      <w:r w:rsidRPr="003857CB">
        <w:rPr>
          <w:spacing w:val="2"/>
          <w:szCs w:val="24"/>
        </w:rPr>
        <w:t>основе развития способности обучающегося к моделирова</w:t>
      </w:r>
      <w:r w:rsidRPr="003857CB">
        <w:rPr>
          <w:szCs w:val="24"/>
        </w:rPr>
        <w:t>нию и отображению объекта и процесса его преобразования в форме моделей (рисунков, планов, схем, чертежей);</w:t>
      </w:r>
    </w:p>
    <w:p w:rsidR="00653A76" w:rsidRPr="003857CB" w:rsidRDefault="00653A76" w:rsidP="003857CB">
      <w:pPr>
        <w:pStyle w:val="afff0"/>
        <w:rPr>
          <w:szCs w:val="24"/>
        </w:rPr>
      </w:pPr>
      <w:r w:rsidRPr="003857CB">
        <w:rPr>
          <w:spacing w:val="-2"/>
          <w:szCs w:val="24"/>
        </w:rPr>
        <w:t xml:space="preserve">развитие регулятивных действий, включая целеполагание; </w:t>
      </w:r>
      <w:r w:rsidRPr="003857CB">
        <w:rPr>
          <w:spacing w:val="2"/>
          <w:szCs w:val="24"/>
        </w:rPr>
        <w:t>планирование (умение составлять план действий и приме</w:t>
      </w:r>
      <w:r w:rsidRPr="003857CB">
        <w:rPr>
          <w:szCs w:val="24"/>
        </w:rPr>
        <w:t>нять его для решения задач); прогнозирование (предвосхищение будущего результата при различных условиях выполнения действия); контроль, коррекция и оценка;</w:t>
      </w:r>
    </w:p>
    <w:p w:rsidR="00653A76" w:rsidRPr="003857CB" w:rsidRDefault="00653A76" w:rsidP="003857CB">
      <w:pPr>
        <w:pStyle w:val="afff0"/>
        <w:rPr>
          <w:szCs w:val="24"/>
        </w:rPr>
      </w:pPr>
      <w:r w:rsidRPr="003857CB">
        <w:rPr>
          <w:szCs w:val="24"/>
        </w:rPr>
        <w:t>формирование внутреннего плана на основе поэтапной отработки предметно­преобразующих действий;</w:t>
      </w:r>
    </w:p>
    <w:p w:rsidR="00653A76" w:rsidRPr="003857CB" w:rsidRDefault="00653A76" w:rsidP="003857CB">
      <w:pPr>
        <w:pStyle w:val="afff0"/>
        <w:rPr>
          <w:szCs w:val="24"/>
        </w:rPr>
      </w:pPr>
      <w:r w:rsidRPr="003857CB">
        <w:rPr>
          <w:szCs w:val="24"/>
        </w:rPr>
        <w:t>развитие планирующей и регулирующей функций речи;</w:t>
      </w:r>
    </w:p>
    <w:p w:rsidR="00653A76" w:rsidRPr="003857CB" w:rsidRDefault="00653A76" w:rsidP="003857CB">
      <w:pPr>
        <w:pStyle w:val="afff0"/>
        <w:rPr>
          <w:szCs w:val="24"/>
        </w:rPr>
      </w:pPr>
      <w:r w:rsidRPr="003857CB">
        <w:rPr>
          <w:szCs w:val="24"/>
        </w:rPr>
        <w:t>развитие коммуникативной компетентности обучающихся на основе организации совместно­продуктивной деятельности;</w:t>
      </w:r>
    </w:p>
    <w:p w:rsidR="00653A76" w:rsidRPr="003857CB" w:rsidRDefault="00653A76" w:rsidP="003857CB">
      <w:pPr>
        <w:pStyle w:val="afff0"/>
        <w:rPr>
          <w:szCs w:val="24"/>
        </w:rPr>
      </w:pPr>
      <w:r w:rsidRPr="003857CB">
        <w:rPr>
          <w:spacing w:val="2"/>
          <w:szCs w:val="24"/>
        </w:rPr>
        <w:t>развитие эстетических представлений и критериев на основе изобразительной и художественной конструктивной</w:t>
      </w:r>
      <w:r w:rsidRPr="003857CB">
        <w:rPr>
          <w:szCs w:val="24"/>
        </w:rPr>
        <w:t xml:space="preserve"> деятельности;</w:t>
      </w:r>
    </w:p>
    <w:p w:rsidR="00653A76" w:rsidRPr="003857CB" w:rsidRDefault="00653A76" w:rsidP="003857CB">
      <w:pPr>
        <w:pStyle w:val="afff0"/>
        <w:rPr>
          <w:szCs w:val="24"/>
        </w:rPr>
      </w:pPr>
      <w:r w:rsidRPr="003857CB">
        <w:rPr>
          <w:szCs w:val="24"/>
        </w:rPr>
        <w:t>формирование мотивации успеха и достижений младших школьников, творческой самореализации на основе эффективной организации предметно­преобразующей символико­моделирующей деятельности;</w:t>
      </w:r>
    </w:p>
    <w:p w:rsidR="00653A76" w:rsidRPr="003857CB" w:rsidRDefault="00653A76" w:rsidP="003857CB">
      <w:pPr>
        <w:pStyle w:val="afff0"/>
        <w:rPr>
          <w:szCs w:val="24"/>
        </w:rPr>
      </w:pPr>
      <w:r w:rsidRPr="003857CB">
        <w:rPr>
          <w:szCs w:val="24"/>
        </w:rPr>
        <w:t xml:space="preserve">ознакомление обучающихся с миром профессий и их социальным значением, историей их возникновения и развития </w:t>
      </w:r>
      <w:r w:rsidRPr="003857CB">
        <w:rPr>
          <w:spacing w:val="2"/>
          <w:szCs w:val="24"/>
        </w:rPr>
        <w:t>как первая ступень формирования готовности к предвари</w:t>
      </w:r>
      <w:r w:rsidRPr="003857CB">
        <w:rPr>
          <w:szCs w:val="24"/>
        </w:rPr>
        <w:t>тельному профессиональному самоопределению;</w:t>
      </w:r>
    </w:p>
    <w:p w:rsidR="00653A76" w:rsidRPr="003857CB" w:rsidRDefault="00653A76" w:rsidP="003857CB">
      <w:pPr>
        <w:pStyle w:val="afff0"/>
        <w:rPr>
          <w:b/>
          <w:bCs/>
          <w:szCs w:val="24"/>
        </w:rPr>
      </w:pPr>
      <w:r w:rsidRPr="003857CB">
        <w:rPr>
          <w:spacing w:val="-2"/>
          <w:szCs w:val="24"/>
        </w:rPr>
        <w:t>формирование ИКТ­компетентности обучающихся, вклю</w:t>
      </w:r>
      <w:r w:rsidRPr="003857CB">
        <w:rPr>
          <w:szCs w:val="24"/>
        </w:rPr>
        <w:t>чая ознакомление с правилами жизни людей в мире инфор</w:t>
      </w:r>
      <w:r w:rsidRPr="003857CB">
        <w:rPr>
          <w:spacing w:val="2"/>
          <w:szCs w:val="24"/>
        </w:rPr>
        <w:t>мации: избирательность в потреблении информации, ува</w:t>
      </w:r>
      <w:r w:rsidRPr="003857CB">
        <w:rPr>
          <w:szCs w:val="24"/>
        </w:rPr>
        <w:t>жение к личной информации другого человека, к процессу познания учения, к состоянию неполного знания и другим аспектам.</w:t>
      </w:r>
    </w:p>
    <w:p w:rsidR="00653A76" w:rsidRPr="003857CB" w:rsidRDefault="00653A76" w:rsidP="003857CB">
      <w:pPr>
        <w:pStyle w:val="afff0"/>
        <w:rPr>
          <w:szCs w:val="24"/>
        </w:rPr>
      </w:pPr>
      <w:r w:rsidRPr="003857CB">
        <w:rPr>
          <w:b/>
          <w:bCs/>
          <w:szCs w:val="24"/>
        </w:rPr>
        <w:t>«Физическая культура».</w:t>
      </w:r>
      <w:r w:rsidRPr="003857CB">
        <w:rPr>
          <w:szCs w:val="24"/>
        </w:rPr>
        <w:t xml:space="preserve"> Этот предмет обеспечивает формирование личностных универсальных действий:</w:t>
      </w:r>
    </w:p>
    <w:p w:rsidR="00653A76" w:rsidRPr="003857CB" w:rsidRDefault="00653A76" w:rsidP="003857CB">
      <w:pPr>
        <w:pStyle w:val="afff0"/>
        <w:rPr>
          <w:szCs w:val="24"/>
        </w:rPr>
      </w:pPr>
      <w:r w:rsidRPr="003857CB">
        <w:rPr>
          <w:szCs w:val="24"/>
        </w:rPr>
        <w:t>основ общекультурной и российской гражданской идентичности как чувства гордости за достижения в мировом и отечественном спорте;</w:t>
      </w:r>
    </w:p>
    <w:p w:rsidR="00653A76" w:rsidRPr="003857CB" w:rsidRDefault="00653A76" w:rsidP="003857CB">
      <w:pPr>
        <w:pStyle w:val="afff0"/>
        <w:rPr>
          <w:szCs w:val="24"/>
        </w:rPr>
      </w:pPr>
      <w:r w:rsidRPr="003857CB">
        <w:rPr>
          <w:szCs w:val="24"/>
        </w:rPr>
        <w:t>освоение моральных норм помощи тем, кто в ней нуждается, готовности принять на себя ответственность;</w:t>
      </w:r>
    </w:p>
    <w:p w:rsidR="00653A76" w:rsidRPr="003857CB" w:rsidRDefault="00653A76" w:rsidP="003857CB">
      <w:pPr>
        <w:pStyle w:val="afff0"/>
        <w:rPr>
          <w:szCs w:val="24"/>
        </w:rPr>
      </w:pPr>
      <w:r w:rsidRPr="003857CB">
        <w:rPr>
          <w:spacing w:val="2"/>
          <w:szCs w:val="24"/>
        </w:rPr>
        <w:t>развитие мотивации достижения и готовности к преодолению трудностей на основе конструктивных стратегий</w:t>
      </w:r>
      <w:r w:rsidRPr="003857CB">
        <w:rPr>
          <w:spacing w:val="2"/>
          <w:szCs w:val="24"/>
        </w:rPr>
        <w:br/>
      </w:r>
      <w:r w:rsidRPr="003857CB">
        <w:rPr>
          <w:szCs w:val="24"/>
        </w:rPr>
        <w:t>совладания и умения мобилизовать свои личностные и физические ресурсы, стрессоустойчивости;</w:t>
      </w:r>
    </w:p>
    <w:p w:rsidR="00653A76" w:rsidRPr="003857CB" w:rsidRDefault="00653A76" w:rsidP="003857CB">
      <w:pPr>
        <w:pStyle w:val="afff0"/>
        <w:rPr>
          <w:szCs w:val="24"/>
        </w:rPr>
      </w:pPr>
      <w:r w:rsidRPr="003857CB">
        <w:rPr>
          <w:szCs w:val="24"/>
        </w:rPr>
        <w:t>освоение правил здорового и безопасного образа жизни.</w:t>
      </w:r>
    </w:p>
    <w:p w:rsidR="00653A76" w:rsidRPr="003857CB" w:rsidRDefault="00653A76" w:rsidP="003857CB">
      <w:pPr>
        <w:pStyle w:val="afff0"/>
        <w:rPr>
          <w:szCs w:val="24"/>
        </w:rPr>
      </w:pPr>
      <w:r w:rsidRPr="003857CB">
        <w:rPr>
          <w:szCs w:val="24"/>
        </w:rPr>
        <w:lastRenderedPageBreak/>
        <w:t>«Физическая культура» как учебный предмет способствует:</w:t>
      </w:r>
    </w:p>
    <w:p w:rsidR="00653A76" w:rsidRPr="003857CB" w:rsidRDefault="00653A76" w:rsidP="003857CB">
      <w:pPr>
        <w:pStyle w:val="afff0"/>
        <w:rPr>
          <w:szCs w:val="24"/>
        </w:rPr>
      </w:pPr>
      <w:r w:rsidRPr="003857CB">
        <w:rPr>
          <w:szCs w:val="24"/>
        </w:rPr>
        <w:t>в области регулятивных действий развитию умений пла</w:t>
      </w:r>
      <w:r w:rsidRPr="003857CB">
        <w:rPr>
          <w:spacing w:val="2"/>
          <w:szCs w:val="24"/>
        </w:rPr>
        <w:t xml:space="preserve">нировать, регулировать, контролировать и оценивать свои </w:t>
      </w:r>
      <w:r w:rsidRPr="003857CB">
        <w:rPr>
          <w:szCs w:val="24"/>
        </w:rPr>
        <w:t>действия;</w:t>
      </w:r>
    </w:p>
    <w:p w:rsidR="00653A76" w:rsidRPr="003857CB" w:rsidRDefault="00653A76" w:rsidP="003857CB">
      <w:pPr>
        <w:pStyle w:val="afff0"/>
        <w:rPr>
          <w:szCs w:val="24"/>
        </w:rPr>
      </w:pPr>
      <w:r w:rsidRPr="003857CB">
        <w:rPr>
          <w:szCs w:val="24"/>
        </w:rPr>
        <w:t>в области коммуникативных действий развитию взаимодействия, ориентации на партнёра, сотрудничеству и кооперации (в командных видах спорта — формированию умений планировать общую цель и пути её достижения; договариваться в отношении целей и способов действия, распреде</w:t>
      </w:r>
      <w:r w:rsidRPr="003857CB">
        <w:rPr>
          <w:spacing w:val="2"/>
          <w:szCs w:val="24"/>
        </w:rPr>
        <w:t xml:space="preserve">ления функций и ролей в совместной деятельности; конструктивно разрешать конфликты; осуществлять взаимный </w:t>
      </w:r>
      <w:r w:rsidRPr="003857CB">
        <w:rPr>
          <w:szCs w:val="24"/>
        </w:rPr>
        <w:t>контроль; адекватно оценивать собственное поведение и поведение партнёра и вносить необходимые коррективы в интересах достижения общего результата).</w:t>
      </w:r>
    </w:p>
    <w:p w:rsidR="00FF7057" w:rsidRPr="00CE60AE" w:rsidRDefault="00FF7057" w:rsidP="003857CB">
      <w:pPr>
        <w:pStyle w:val="afff0"/>
        <w:rPr>
          <w:b/>
          <w:szCs w:val="24"/>
        </w:rPr>
      </w:pPr>
      <w:bookmarkStart w:id="111" w:name="_Toc294246092"/>
      <w:bookmarkStart w:id="112" w:name="_Toc288394080"/>
      <w:bookmarkStart w:id="113" w:name="_Toc288410547"/>
      <w:bookmarkStart w:id="114" w:name="_Toc288410676"/>
      <w:bookmarkStart w:id="115" w:name="_Toc288410741"/>
      <w:r w:rsidRPr="00CE60AE">
        <w:rPr>
          <w:b/>
          <w:szCs w:val="24"/>
        </w:rPr>
        <w:t>Особенности, основные направления и планируемые результаты учебно-исследовательской и проектной деятельности обучающихся в рамках урочной и внеурочной деятельности</w:t>
      </w:r>
      <w:bookmarkEnd w:id="111"/>
    </w:p>
    <w:p w:rsidR="00FF7057" w:rsidRPr="003857CB" w:rsidRDefault="00FF7057" w:rsidP="003857CB">
      <w:pPr>
        <w:pStyle w:val="afff0"/>
        <w:rPr>
          <w:szCs w:val="24"/>
          <w:shd w:val="clear" w:color="auto" w:fill="FFFFFF"/>
        </w:rPr>
      </w:pPr>
      <w:r w:rsidRPr="00CF1BF6">
        <w:rPr>
          <w:b/>
          <w:szCs w:val="24"/>
          <w:shd w:val="clear" w:color="auto" w:fill="FFFFFF"/>
        </w:rPr>
        <w:t>Учебно-исследовательская и проектная деятельности обучающихся направлена на развитие метапредметных умений</w:t>
      </w:r>
      <w:r w:rsidRPr="003857CB">
        <w:rPr>
          <w:szCs w:val="24"/>
          <w:shd w:val="clear" w:color="auto" w:fill="FFFFFF"/>
        </w:rPr>
        <w:t>.</w:t>
      </w:r>
    </w:p>
    <w:p w:rsidR="00FF7057" w:rsidRPr="003857CB" w:rsidRDefault="00FF7057" w:rsidP="003857CB">
      <w:pPr>
        <w:pStyle w:val="afff0"/>
        <w:rPr>
          <w:szCs w:val="24"/>
          <w:shd w:val="clear" w:color="auto" w:fill="FFFFFF"/>
        </w:rPr>
      </w:pPr>
      <w:r w:rsidRPr="003857CB">
        <w:rPr>
          <w:szCs w:val="24"/>
          <w:shd w:val="clear" w:color="auto" w:fill="FFFFFF"/>
        </w:rPr>
        <w:t xml:space="preserve">Включение учебно-исследовательской и проектной деятельности в процесс обучения является важным инструментом развития познавательной сферы, приобретения социального опыта, возможностей саморазвития, повышение интереса к предмету изучения и процессу умственного труда, получения и самостоятельного открытия новых знаний у младшего школьника.  Главная особенность развития учебно-исследовательской и проектной деятельности – возможность активизировать учебную работу детей, придав ей исследовательский, творческий характер и таким образом передать учащимся инициативу в своей познавательной деятельности. Учебно-исследовательская деятельность предполагает поиск новых знаний и направлена на развитие у ученика умений и навыков научного поиска. Проектная деятельность в большей степени связана с развитием умений и навыков планирования, моделирования и решения практических задач. </w:t>
      </w:r>
    </w:p>
    <w:p w:rsidR="00FF7057" w:rsidRPr="003857CB" w:rsidRDefault="00FF7057" w:rsidP="003857CB">
      <w:pPr>
        <w:pStyle w:val="afff0"/>
        <w:rPr>
          <w:szCs w:val="24"/>
          <w:shd w:val="clear" w:color="auto" w:fill="FFFFFF"/>
        </w:rPr>
      </w:pPr>
      <w:r w:rsidRPr="003857CB">
        <w:rPr>
          <w:szCs w:val="24"/>
          <w:shd w:val="clear" w:color="auto" w:fill="FFFFFF"/>
        </w:rPr>
        <w:t>В ходе освоения учебно-исследовательской и проектной деятельности учащийся начальной школы</w:t>
      </w:r>
      <w:r w:rsidRPr="003857CB">
        <w:rPr>
          <w:rFonts w:eastAsia="Calibri"/>
          <w:szCs w:val="24"/>
        </w:rPr>
        <w:t xml:space="preserve"> получает знания не в готовом виде, а добывает их сам и осознает при этом содержание и формы учебной деятельности. Обучающийся выступает в роли субъекта образовательной деятельности, поскольку получает возможность быть самостоятельным, активным творцом, который планирует свою деятельность, ставит задачи, ищет средства для решения поставленных задач.</w:t>
      </w:r>
    </w:p>
    <w:p w:rsidR="00FF7057" w:rsidRPr="003857CB" w:rsidRDefault="00FF7057" w:rsidP="003857CB">
      <w:pPr>
        <w:pStyle w:val="afff0"/>
        <w:rPr>
          <w:szCs w:val="24"/>
        </w:rPr>
      </w:pPr>
      <w:r w:rsidRPr="003857CB">
        <w:rPr>
          <w:rFonts w:eastAsia="Calibri"/>
          <w:szCs w:val="24"/>
        </w:rPr>
        <w:t xml:space="preserve">Основными задачами </w:t>
      </w:r>
      <w:r w:rsidRPr="003857CB">
        <w:rPr>
          <w:szCs w:val="24"/>
        </w:rPr>
        <w:t xml:space="preserve">в процессе учебно-исследовательского и проектного обучения является развитие у ученика определенного базиса знаний и развития умений: </w:t>
      </w:r>
      <w:r w:rsidRPr="003857CB">
        <w:rPr>
          <w:rFonts w:eastAsia="Calibri"/>
          <w:szCs w:val="24"/>
        </w:rPr>
        <w:t xml:space="preserve">наблюдать, измерять, сравнивать, моделировать, генерировать гипотезы, экспериментировать, устанавливать причинно-следственные связи. Данные умения обеспечивают необходимую знаниевую и процессуальную основу для проведения исследований и реализации проектов в урочной и внеурочной деятельности. </w:t>
      </w:r>
    </w:p>
    <w:p w:rsidR="00FF7057" w:rsidRPr="003857CB" w:rsidRDefault="00FF7057" w:rsidP="003857CB">
      <w:pPr>
        <w:pStyle w:val="afff0"/>
        <w:rPr>
          <w:rFonts w:eastAsia="Calibri"/>
          <w:szCs w:val="24"/>
        </w:rPr>
      </w:pPr>
      <w:r w:rsidRPr="003857CB">
        <w:rPr>
          <w:rFonts w:eastAsia="Calibri"/>
          <w:szCs w:val="24"/>
        </w:rPr>
        <w:t>Развитие умений младших школьников проводится с учетом использования вербальных, знаково-символических, наглядных средств и приспособлений для создания моделей изучаемых объектов и процессов, схем, алгоритмов и эвристических средств решения учебных и практических задач, а также особенностей математического, технического моделирования, в том числе возможностей компьютера.</w:t>
      </w:r>
    </w:p>
    <w:p w:rsidR="00FF7057" w:rsidRPr="003857CB" w:rsidRDefault="00FF7057" w:rsidP="003857CB">
      <w:pPr>
        <w:pStyle w:val="afff0"/>
        <w:rPr>
          <w:szCs w:val="24"/>
        </w:rPr>
      </w:pPr>
      <w:r w:rsidRPr="003857CB">
        <w:rPr>
          <w:szCs w:val="24"/>
        </w:rPr>
        <w:t xml:space="preserve">Исследовательская и проектная деятельность может проходить как в индивидуальной, так и в групповой форме, что помогает учителю простроить индивидуальный подход к развитию ребенка. Границы исследовательского и проектного обучения младших школьников определяются целевыми установками, на которые ориентирован учитель, а также локальными задачами, стоящими на конкретном уроке. </w:t>
      </w:r>
    </w:p>
    <w:p w:rsidR="00FF7057" w:rsidRPr="003857CB" w:rsidRDefault="00FF7057" w:rsidP="003857CB">
      <w:pPr>
        <w:pStyle w:val="afff0"/>
        <w:rPr>
          <w:szCs w:val="24"/>
          <w:shd w:val="clear" w:color="auto" w:fill="FFFFFF"/>
        </w:rPr>
      </w:pPr>
      <w:r w:rsidRPr="003857CB">
        <w:rPr>
          <w:szCs w:val="24"/>
          <w:shd w:val="clear" w:color="auto" w:fill="FFFFFF"/>
        </w:rPr>
        <w:t xml:space="preserve"> В рамках внеурочной деятельности исследовательская и проектная деятельность направлены на обогащение содержания образования и возможность реализации способностей, потребностей и интересов обучающихся с различным уровнем развития. </w:t>
      </w:r>
    </w:p>
    <w:p w:rsidR="00FF7057" w:rsidRPr="003857CB" w:rsidRDefault="00FF7057" w:rsidP="003857CB">
      <w:pPr>
        <w:pStyle w:val="afff0"/>
        <w:rPr>
          <w:szCs w:val="24"/>
        </w:rPr>
      </w:pPr>
      <w:r w:rsidRPr="003857CB">
        <w:rPr>
          <w:szCs w:val="24"/>
        </w:rPr>
        <w:lastRenderedPageBreak/>
        <w:t>Для расширения диапазона применимости исследовательского и проектного обучения следует дифференцировать задания по степени трудности: путем постепенного усложнения непосредственно самих заданий и/или увеличением степени самостоятельности ребенка, регулируемой мерой непосредственного руководства учителя процессом научно-практического обучения.</w:t>
      </w:r>
    </w:p>
    <w:p w:rsidR="001F3F1E" w:rsidRPr="003857CB" w:rsidRDefault="00FF7057" w:rsidP="003857CB">
      <w:pPr>
        <w:pStyle w:val="afff0"/>
        <w:rPr>
          <w:szCs w:val="24"/>
        </w:rPr>
      </w:pPr>
      <w:r w:rsidRPr="003857CB">
        <w:rPr>
          <w:rFonts w:eastAsia="Calibri"/>
          <w:szCs w:val="24"/>
        </w:rPr>
        <w:t xml:space="preserve">В качестве основных результатов учебно-исследовательской и проектной деятельности младших школьников рассматриваются такие метапредметные результаты, как сформированные умения: наблюдать, измерять, сравнивать, моделировать, выдвигать гипотезы, экспериментировать, определять понятия, устанавливать причинно-следственные связи и работать с источниками информации. Они обеспечивают получение необходимой знаниевой и процессуальной основы для проведения исследований и реализации проектов при изучении учебных предметов. </w:t>
      </w:r>
      <w:r w:rsidRPr="003857CB">
        <w:rPr>
          <w:szCs w:val="24"/>
        </w:rPr>
        <w:t>В качестве результата следует также включить готовность слушать и слышать собеседника,умение в корректной форме формулировать и оценивать познавательные вопросы; проявлять самостоятельность в обучении, инициативу в использовании своих мыслительных способностей; критически и творчески работать в сотрудничестве с другими людьми; смело и твердо защищать свои убеждения; оценивать и понимать собственные сильные и слабые стороны; отвечать за свои действия и их последствия.</w:t>
      </w:r>
    </w:p>
    <w:p w:rsidR="00653A76" w:rsidRPr="00CF1BF6" w:rsidRDefault="001F3F1E" w:rsidP="00CF1BF6">
      <w:pPr>
        <w:pStyle w:val="afff0"/>
        <w:jc w:val="center"/>
        <w:rPr>
          <w:b/>
          <w:szCs w:val="24"/>
        </w:rPr>
      </w:pPr>
      <w:bookmarkStart w:id="116" w:name="_Toc294246093"/>
      <w:bookmarkEnd w:id="112"/>
      <w:bookmarkEnd w:id="113"/>
      <w:bookmarkEnd w:id="114"/>
      <w:bookmarkEnd w:id="115"/>
      <w:r w:rsidRPr="00CF1BF6">
        <w:rPr>
          <w:b/>
          <w:szCs w:val="24"/>
        </w:rPr>
        <w:t>Условия, обеспечивающие развитие универсальных учебных действий у обучающихся</w:t>
      </w:r>
      <w:bookmarkEnd w:id="116"/>
    </w:p>
    <w:p w:rsidR="001F3F1E" w:rsidRPr="003857CB" w:rsidRDefault="00CF1BF6" w:rsidP="00CF1BF6">
      <w:pPr>
        <w:pStyle w:val="afff0"/>
        <w:ind w:firstLine="0"/>
        <w:rPr>
          <w:szCs w:val="24"/>
        </w:rPr>
      </w:pPr>
      <w:r>
        <w:rPr>
          <w:szCs w:val="24"/>
        </w:rPr>
        <w:t xml:space="preserve">      С</w:t>
      </w:r>
      <w:r w:rsidR="001F3F1E" w:rsidRPr="003857CB">
        <w:rPr>
          <w:szCs w:val="24"/>
        </w:rPr>
        <w:t>одержание учебных предметов, преподаваемых в рамках начального образования, может стать средством формирования универсальных учебных действий только при соблюдении определенных условий организации образовательной деятельности:</w:t>
      </w:r>
    </w:p>
    <w:p w:rsidR="001F3F1E" w:rsidRPr="003857CB" w:rsidRDefault="00CF1BF6" w:rsidP="003857CB">
      <w:pPr>
        <w:pStyle w:val="afff0"/>
        <w:rPr>
          <w:szCs w:val="24"/>
        </w:rPr>
      </w:pPr>
      <w:r>
        <w:rPr>
          <w:szCs w:val="24"/>
        </w:rPr>
        <w:t xml:space="preserve">- </w:t>
      </w:r>
      <w:r w:rsidR="001F3F1E" w:rsidRPr="003857CB">
        <w:rPr>
          <w:szCs w:val="24"/>
        </w:rPr>
        <w:t>использовании  учебников</w:t>
      </w:r>
      <w:r>
        <w:rPr>
          <w:szCs w:val="24"/>
        </w:rPr>
        <w:t xml:space="preserve"> </w:t>
      </w:r>
      <w:r w:rsidR="001F3F1E" w:rsidRPr="003857CB">
        <w:rPr>
          <w:szCs w:val="24"/>
        </w:rPr>
        <w:t>в бумажной и/или электронной форме не только в качестве носителя информации, «готовых» знаний, подлежащих усвоению, но и  как носителя способов «открытия» новых знаний, их практического освоения, обобщения и систематизации, включения обучающимся в свою картину мира;</w:t>
      </w:r>
    </w:p>
    <w:p w:rsidR="001F3F1E" w:rsidRPr="003857CB" w:rsidRDefault="00CF1BF6" w:rsidP="003857CB">
      <w:pPr>
        <w:pStyle w:val="afff0"/>
        <w:rPr>
          <w:szCs w:val="24"/>
        </w:rPr>
      </w:pPr>
      <w:r>
        <w:rPr>
          <w:szCs w:val="24"/>
        </w:rPr>
        <w:t xml:space="preserve">- </w:t>
      </w:r>
      <w:r w:rsidR="001F3F1E" w:rsidRPr="003857CB">
        <w:rPr>
          <w:szCs w:val="24"/>
        </w:rPr>
        <w:t>соблюдении технологии проектирования и проведения урока (учебного занятия) в соответствии с требованиями системно-деятельностного подхода: будучи формой учебной деятельности, урок должен отражать её основные этапы – постановку задачи, поиск решения, вывод (моделирование), конкретизацию и применение новых знаний (способов действий), контроль и оценку результата;</w:t>
      </w:r>
    </w:p>
    <w:p w:rsidR="001F3F1E" w:rsidRPr="003857CB" w:rsidRDefault="00CF1BF6" w:rsidP="003857CB">
      <w:pPr>
        <w:pStyle w:val="afff0"/>
        <w:rPr>
          <w:szCs w:val="24"/>
        </w:rPr>
      </w:pPr>
      <w:r>
        <w:rPr>
          <w:szCs w:val="24"/>
        </w:rPr>
        <w:t xml:space="preserve">- </w:t>
      </w:r>
      <w:r w:rsidR="001F3F1E" w:rsidRPr="003857CB">
        <w:rPr>
          <w:szCs w:val="24"/>
        </w:rPr>
        <w:t>осуществлении целесообразного выбора организационно-деятельностных форм работы обучащихся на уроке (учебном занятии) – индивидуальной, групповой (парной) работы, общеклассной дискуссии;</w:t>
      </w:r>
    </w:p>
    <w:p w:rsidR="001F3F1E" w:rsidRPr="003857CB" w:rsidRDefault="00CF1BF6" w:rsidP="003857CB">
      <w:pPr>
        <w:pStyle w:val="afff0"/>
        <w:rPr>
          <w:szCs w:val="24"/>
        </w:rPr>
      </w:pPr>
      <w:r>
        <w:rPr>
          <w:szCs w:val="24"/>
        </w:rPr>
        <w:t xml:space="preserve">- </w:t>
      </w:r>
      <w:r w:rsidR="001F3F1E" w:rsidRPr="003857CB">
        <w:rPr>
          <w:szCs w:val="24"/>
        </w:rPr>
        <w:t xml:space="preserve">организации системы мероприятий для формирования контрольно-оценочной деятельности обучающихся с целью развития их учебной самостоятельности; </w:t>
      </w:r>
    </w:p>
    <w:p w:rsidR="001F3F1E" w:rsidRPr="003857CB" w:rsidRDefault="00CF1BF6" w:rsidP="003857CB">
      <w:pPr>
        <w:pStyle w:val="afff0"/>
        <w:rPr>
          <w:szCs w:val="24"/>
        </w:rPr>
      </w:pPr>
      <w:r>
        <w:rPr>
          <w:szCs w:val="24"/>
        </w:rPr>
        <w:t xml:space="preserve">- </w:t>
      </w:r>
      <w:r w:rsidR="001F3F1E" w:rsidRPr="003857CB">
        <w:rPr>
          <w:szCs w:val="24"/>
        </w:rPr>
        <w:t>эффективного использования средств ИКТ.</w:t>
      </w:r>
    </w:p>
    <w:p w:rsidR="001F3F1E" w:rsidRPr="003857CB" w:rsidRDefault="00CF1BF6" w:rsidP="00CF1BF6">
      <w:pPr>
        <w:pStyle w:val="afff0"/>
        <w:ind w:firstLine="0"/>
        <w:rPr>
          <w:szCs w:val="24"/>
        </w:rPr>
      </w:pPr>
      <w:r>
        <w:rPr>
          <w:szCs w:val="24"/>
        </w:rPr>
        <w:t xml:space="preserve">       </w:t>
      </w:r>
      <w:r w:rsidR="001F3F1E" w:rsidRPr="003857CB">
        <w:rPr>
          <w:spacing w:val="2"/>
          <w:szCs w:val="24"/>
        </w:rPr>
        <w:t xml:space="preserve"> Ориентировка младших школьников в </w:t>
      </w:r>
      <w:r w:rsidR="001F3F1E" w:rsidRPr="003857CB">
        <w:rPr>
          <w:szCs w:val="24"/>
        </w:rPr>
        <w:t>ИКТ и формирова</w:t>
      </w:r>
      <w:r w:rsidR="001F3F1E" w:rsidRPr="003857CB">
        <w:rPr>
          <w:spacing w:val="2"/>
          <w:szCs w:val="24"/>
        </w:rPr>
        <w:t>ние способности их грамотно применять (ИКТ­компетентность) являются одними из важных средств форми</w:t>
      </w:r>
      <w:r w:rsidR="001F3F1E" w:rsidRPr="003857CB">
        <w:rPr>
          <w:szCs w:val="24"/>
        </w:rPr>
        <w:t>рования уни</w:t>
      </w:r>
      <w:r w:rsidR="001F3F1E" w:rsidRPr="003857CB">
        <w:rPr>
          <w:spacing w:val="2"/>
          <w:szCs w:val="24"/>
        </w:rPr>
        <w:t>версальных учебных действий обучающихся в рамках</w:t>
      </w:r>
      <w:r w:rsidR="001F3F1E" w:rsidRPr="003857CB">
        <w:rPr>
          <w:szCs w:val="24"/>
        </w:rPr>
        <w:t xml:space="preserve"> начального общего образования. </w:t>
      </w:r>
    </w:p>
    <w:p w:rsidR="001F3F1E" w:rsidRPr="003857CB" w:rsidRDefault="001F3F1E" w:rsidP="003857CB">
      <w:pPr>
        <w:pStyle w:val="afff0"/>
        <w:rPr>
          <w:szCs w:val="24"/>
        </w:rPr>
      </w:pPr>
      <w:r w:rsidRPr="003857CB">
        <w:rPr>
          <w:szCs w:val="24"/>
        </w:rPr>
        <w:t>ИКТ также могут (и должны) широко применять</w:t>
      </w:r>
      <w:r w:rsidRPr="003857CB">
        <w:rPr>
          <w:spacing w:val="2"/>
          <w:szCs w:val="24"/>
        </w:rPr>
        <w:t xml:space="preserve">ся при оценке сформированности универсальных учебных </w:t>
      </w:r>
      <w:r w:rsidRPr="003857CB">
        <w:rPr>
          <w:szCs w:val="24"/>
        </w:rPr>
        <w:t xml:space="preserve">действий. Для их формирования исключительную важность </w:t>
      </w:r>
      <w:r w:rsidRPr="003857CB">
        <w:rPr>
          <w:spacing w:val="2"/>
          <w:szCs w:val="24"/>
        </w:rPr>
        <w:t>имеет использование информационно­образовательной сре</w:t>
      </w:r>
      <w:r w:rsidRPr="003857CB">
        <w:rPr>
          <w:szCs w:val="24"/>
        </w:rPr>
        <w:t>ды, в которой планируют и фиксируют свою деятельность, её результаты учителя и обучающиеся.</w:t>
      </w:r>
    </w:p>
    <w:p w:rsidR="001F3F1E" w:rsidRPr="003857CB" w:rsidRDefault="001F3F1E" w:rsidP="003857CB">
      <w:pPr>
        <w:pStyle w:val="afff0"/>
        <w:rPr>
          <w:szCs w:val="24"/>
        </w:rPr>
      </w:pPr>
      <w:r w:rsidRPr="003857CB">
        <w:rPr>
          <w:spacing w:val="2"/>
          <w:szCs w:val="24"/>
        </w:rPr>
        <w:t>В рамках ИКТ­компетентности выделяется учебная ИКТ­компе</w:t>
      </w:r>
      <w:r w:rsidRPr="003857CB">
        <w:rPr>
          <w:szCs w:val="24"/>
        </w:rPr>
        <w:t>тентность - способность решать учебные задачи с исполь</w:t>
      </w:r>
      <w:r w:rsidRPr="003857CB">
        <w:rPr>
          <w:spacing w:val="2"/>
          <w:szCs w:val="24"/>
        </w:rPr>
        <w:t xml:space="preserve">зованием общедоступных в начальной школе инструментов </w:t>
      </w:r>
      <w:r w:rsidRPr="003857CB">
        <w:rPr>
          <w:szCs w:val="24"/>
        </w:rPr>
        <w:t>ИКТ и источников информации в соответствии с возрастны</w:t>
      </w:r>
      <w:r w:rsidRPr="003857CB">
        <w:rPr>
          <w:spacing w:val="2"/>
          <w:szCs w:val="24"/>
        </w:rPr>
        <w:t xml:space="preserve">ми потребностями и возможностями младшего школьника. </w:t>
      </w:r>
      <w:r w:rsidRPr="003857CB">
        <w:rPr>
          <w:szCs w:val="24"/>
        </w:rPr>
        <w:t xml:space="preserve">Решение задачи формирования ИКТ­компетентности должно </w:t>
      </w:r>
      <w:r w:rsidRPr="003857CB">
        <w:rPr>
          <w:spacing w:val="-2"/>
          <w:szCs w:val="24"/>
        </w:rPr>
        <w:t>проходить не только на занятиях по отдельным учебным пред</w:t>
      </w:r>
      <w:r w:rsidRPr="003857CB">
        <w:rPr>
          <w:spacing w:val="2"/>
          <w:szCs w:val="24"/>
        </w:rPr>
        <w:t xml:space="preserve">метам (где формируется предметная ИКТ­компетентность), </w:t>
      </w:r>
      <w:r w:rsidRPr="003857CB">
        <w:rPr>
          <w:szCs w:val="24"/>
        </w:rPr>
        <w:t>но и в рамках метапредметной программы формирования универсальных учебных действий.</w:t>
      </w:r>
    </w:p>
    <w:p w:rsidR="001F3F1E" w:rsidRPr="003857CB" w:rsidRDefault="001F3F1E" w:rsidP="003857CB">
      <w:pPr>
        <w:pStyle w:val="afff0"/>
        <w:rPr>
          <w:szCs w:val="24"/>
        </w:rPr>
      </w:pPr>
      <w:r w:rsidRPr="003857CB">
        <w:rPr>
          <w:szCs w:val="24"/>
        </w:rPr>
        <w:lastRenderedPageBreak/>
        <w:t>При освоении личностных действий на основе указанной программы у обучающихся формируются:</w:t>
      </w:r>
    </w:p>
    <w:p w:rsidR="001F3F1E" w:rsidRPr="003857CB" w:rsidRDefault="001F3F1E" w:rsidP="003857CB">
      <w:pPr>
        <w:pStyle w:val="afff0"/>
        <w:rPr>
          <w:szCs w:val="24"/>
        </w:rPr>
      </w:pPr>
      <w:r w:rsidRPr="003857CB">
        <w:rPr>
          <w:spacing w:val="-2"/>
          <w:szCs w:val="24"/>
        </w:rPr>
        <w:t xml:space="preserve">- критическое отношение к информации и избирательность </w:t>
      </w:r>
      <w:r w:rsidRPr="003857CB">
        <w:rPr>
          <w:szCs w:val="24"/>
        </w:rPr>
        <w:t>её восприятия;</w:t>
      </w:r>
    </w:p>
    <w:p w:rsidR="001F3F1E" w:rsidRPr="003857CB" w:rsidRDefault="001F3F1E" w:rsidP="003857CB">
      <w:pPr>
        <w:pStyle w:val="afff0"/>
        <w:rPr>
          <w:szCs w:val="24"/>
        </w:rPr>
      </w:pPr>
      <w:r w:rsidRPr="003857CB">
        <w:rPr>
          <w:szCs w:val="24"/>
        </w:rPr>
        <w:t>- уважение к информации о частной жизни и информационным результатам деятельности других людей;</w:t>
      </w:r>
    </w:p>
    <w:p w:rsidR="001F3F1E" w:rsidRPr="003857CB" w:rsidRDefault="001F3F1E" w:rsidP="003857CB">
      <w:pPr>
        <w:pStyle w:val="afff0"/>
        <w:rPr>
          <w:szCs w:val="24"/>
        </w:rPr>
      </w:pPr>
      <w:r w:rsidRPr="003857CB">
        <w:rPr>
          <w:szCs w:val="24"/>
        </w:rPr>
        <w:t>- основы правовой культуры в области использования информации.</w:t>
      </w:r>
    </w:p>
    <w:p w:rsidR="001F3F1E" w:rsidRPr="003857CB" w:rsidRDefault="001F3F1E" w:rsidP="003857CB">
      <w:pPr>
        <w:pStyle w:val="afff0"/>
        <w:rPr>
          <w:szCs w:val="24"/>
        </w:rPr>
      </w:pPr>
      <w:r w:rsidRPr="003857CB">
        <w:rPr>
          <w:szCs w:val="24"/>
        </w:rPr>
        <w:t>При освоении регулятивных универсальных учебных действий обеспечиваются:</w:t>
      </w:r>
    </w:p>
    <w:p w:rsidR="001F3F1E" w:rsidRPr="003857CB" w:rsidRDefault="001F3F1E" w:rsidP="003857CB">
      <w:pPr>
        <w:pStyle w:val="afff0"/>
        <w:rPr>
          <w:szCs w:val="24"/>
        </w:rPr>
      </w:pPr>
      <w:r w:rsidRPr="003857CB">
        <w:rPr>
          <w:szCs w:val="24"/>
        </w:rPr>
        <w:t>- оценка условий, алгоритмов и результатов действий, выполняемых в информационной среде;</w:t>
      </w:r>
    </w:p>
    <w:p w:rsidR="001F3F1E" w:rsidRPr="003857CB" w:rsidRDefault="001F3F1E" w:rsidP="003857CB">
      <w:pPr>
        <w:pStyle w:val="afff0"/>
        <w:rPr>
          <w:szCs w:val="24"/>
        </w:rPr>
      </w:pPr>
      <w:r w:rsidRPr="003857CB">
        <w:rPr>
          <w:szCs w:val="24"/>
        </w:rPr>
        <w:t>- использование результатов действия, размещённых в информационной среде, для оценки и коррекции выполненного действия;</w:t>
      </w:r>
    </w:p>
    <w:p w:rsidR="001F3F1E" w:rsidRPr="003857CB" w:rsidRDefault="001F3F1E" w:rsidP="003857CB">
      <w:pPr>
        <w:pStyle w:val="afff0"/>
        <w:rPr>
          <w:szCs w:val="24"/>
        </w:rPr>
      </w:pPr>
      <w:r w:rsidRPr="003857CB">
        <w:rPr>
          <w:szCs w:val="24"/>
        </w:rPr>
        <w:t>- создание цифрового портфолио учебных достижений обучающегося.</w:t>
      </w:r>
    </w:p>
    <w:p w:rsidR="001F3F1E" w:rsidRPr="003857CB" w:rsidRDefault="001F3F1E" w:rsidP="003857CB">
      <w:pPr>
        <w:pStyle w:val="afff0"/>
        <w:rPr>
          <w:szCs w:val="24"/>
        </w:rPr>
      </w:pPr>
      <w:r w:rsidRPr="003857CB">
        <w:rPr>
          <w:spacing w:val="2"/>
          <w:szCs w:val="24"/>
        </w:rPr>
        <w:t xml:space="preserve">При освоении познавательных универсальных учебных </w:t>
      </w:r>
      <w:r w:rsidRPr="003857CB">
        <w:rPr>
          <w:szCs w:val="24"/>
        </w:rPr>
        <w:t>действий ИКТ играют ключевую роль в следующих универсальных учебных действиях:</w:t>
      </w:r>
    </w:p>
    <w:p w:rsidR="001F3F1E" w:rsidRPr="003857CB" w:rsidRDefault="001F3F1E" w:rsidP="003857CB">
      <w:pPr>
        <w:pStyle w:val="afff0"/>
        <w:rPr>
          <w:szCs w:val="24"/>
        </w:rPr>
      </w:pPr>
      <w:r w:rsidRPr="003857CB">
        <w:rPr>
          <w:szCs w:val="24"/>
        </w:rPr>
        <w:t>- поиск информации;</w:t>
      </w:r>
    </w:p>
    <w:p w:rsidR="001F3F1E" w:rsidRPr="003857CB" w:rsidRDefault="001F3F1E" w:rsidP="003857CB">
      <w:pPr>
        <w:pStyle w:val="afff0"/>
        <w:rPr>
          <w:szCs w:val="24"/>
        </w:rPr>
      </w:pPr>
      <w:r w:rsidRPr="003857CB">
        <w:rPr>
          <w:spacing w:val="2"/>
          <w:szCs w:val="24"/>
        </w:rPr>
        <w:t xml:space="preserve">- фиксация (запись) информации с помощью различных </w:t>
      </w:r>
      <w:r w:rsidRPr="003857CB">
        <w:rPr>
          <w:szCs w:val="24"/>
        </w:rPr>
        <w:t>технических средств;</w:t>
      </w:r>
    </w:p>
    <w:p w:rsidR="001F3F1E" w:rsidRPr="003857CB" w:rsidRDefault="001F3F1E" w:rsidP="003857CB">
      <w:pPr>
        <w:pStyle w:val="afff0"/>
        <w:rPr>
          <w:szCs w:val="24"/>
        </w:rPr>
      </w:pPr>
      <w:r w:rsidRPr="003857CB">
        <w:rPr>
          <w:szCs w:val="24"/>
        </w:rPr>
        <w:t>- структурирование информации, её организация и представление в виде диаграмм, картосхем, линий времени и</w:t>
      </w:r>
      <w:r w:rsidRPr="003857CB">
        <w:rPr>
          <w:szCs w:val="24"/>
        </w:rPr>
        <w:t> </w:t>
      </w:r>
      <w:r w:rsidRPr="003857CB">
        <w:rPr>
          <w:szCs w:val="24"/>
        </w:rPr>
        <w:t>пр.;</w:t>
      </w:r>
    </w:p>
    <w:p w:rsidR="001F3F1E" w:rsidRPr="003857CB" w:rsidRDefault="001F3F1E" w:rsidP="003857CB">
      <w:pPr>
        <w:pStyle w:val="afff0"/>
        <w:rPr>
          <w:szCs w:val="24"/>
        </w:rPr>
      </w:pPr>
      <w:r w:rsidRPr="003857CB">
        <w:rPr>
          <w:szCs w:val="24"/>
        </w:rPr>
        <w:t>- создание простых гипермедиасообщений;</w:t>
      </w:r>
    </w:p>
    <w:p w:rsidR="001F3F1E" w:rsidRPr="003857CB" w:rsidRDefault="001F3F1E" w:rsidP="003857CB">
      <w:pPr>
        <w:pStyle w:val="afff0"/>
        <w:rPr>
          <w:szCs w:val="24"/>
        </w:rPr>
      </w:pPr>
      <w:r w:rsidRPr="003857CB">
        <w:rPr>
          <w:szCs w:val="24"/>
        </w:rPr>
        <w:t>- построение простейших моделей объектов и процессов.</w:t>
      </w:r>
    </w:p>
    <w:p w:rsidR="001F3F1E" w:rsidRPr="003857CB" w:rsidRDefault="001F3F1E" w:rsidP="003857CB">
      <w:pPr>
        <w:pStyle w:val="afff0"/>
        <w:rPr>
          <w:szCs w:val="24"/>
        </w:rPr>
      </w:pPr>
      <w:r w:rsidRPr="003857CB">
        <w:rPr>
          <w:szCs w:val="24"/>
        </w:rPr>
        <w:t xml:space="preserve">ИКТ является важным инструментом для формирования </w:t>
      </w:r>
      <w:r w:rsidRPr="003857CB">
        <w:rPr>
          <w:spacing w:val="-2"/>
          <w:szCs w:val="24"/>
        </w:rPr>
        <w:t>коммуникативных универсальных учебных действий. Для это</w:t>
      </w:r>
      <w:r w:rsidRPr="003857CB">
        <w:rPr>
          <w:szCs w:val="24"/>
        </w:rPr>
        <w:t>го используются:</w:t>
      </w:r>
    </w:p>
    <w:p w:rsidR="001F3F1E" w:rsidRPr="003857CB" w:rsidRDefault="001F3F1E" w:rsidP="003857CB">
      <w:pPr>
        <w:pStyle w:val="afff0"/>
        <w:rPr>
          <w:szCs w:val="24"/>
        </w:rPr>
      </w:pPr>
      <w:r w:rsidRPr="003857CB">
        <w:rPr>
          <w:szCs w:val="24"/>
        </w:rPr>
        <w:t>- обмен гипермедиасообщениями;</w:t>
      </w:r>
    </w:p>
    <w:p w:rsidR="001F3F1E" w:rsidRPr="003857CB" w:rsidRDefault="001F3F1E" w:rsidP="003857CB">
      <w:pPr>
        <w:pStyle w:val="afff0"/>
        <w:rPr>
          <w:szCs w:val="24"/>
        </w:rPr>
      </w:pPr>
      <w:r w:rsidRPr="003857CB">
        <w:rPr>
          <w:szCs w:val="24"/>
        </w:rPr>
        <w:t>- выступление с аудиовизуальной поддержкой;</w:t>
      </w:r>
    </w:p>
    <w:p w:rsidR="001F3F1E" w:rsidRPr="003857CB" w:rsidRDefault="001F3F1E" w:rsidP="003857CB">
      <w:pPr>
        <w:pStyle w:val="afff0"/>
        <w:rPr>
          <w:szCs w:val="24"/>
        </w:rPr>
      </w:pPr>
      <w:r w:rsidRPr="003857CB">
        <w:rPr>
          <w:szCs w:val="24"/>
        </w:rPr>
        <w:t>- фиксация хода коллективной/личной коммуникации;</w:t>
      </w:r>
    </w:p>
    <w:p w:rsidR="001F3F1E" w:rsidRPr="003857CB" w:rsidRDefault="001F3F1E" w:rsidP="003857CB">
      <w:pPr>
        <w:pStyle w:val="afff0"/>
        <w:rPr>
          <w:szCs w:val="24"/>
        </w:rPr>
      </w:pPr>
      <w:r w:rsidRPr="003857CB">
        <w:rPr>
          <w:szCs w:val="24"/>
        </w:rPr>
        <w:t>- общение в цифровой среде (электронная почта, чат, видеоконференция, форум, блог).</w:t>
      </w:r>
    </w:p>
    <w:p w:rsidR="001F3F1E" w:rsidRPr="003857CB" w:rsidRDefault="001F3F1E" w:rsidP="003857CB">
      <w:pPr>
        <w:pStyle w:val="afff0"/>
        <w:rPr>
          <w:szCs w:val="24"/>
        </w:rPr>
      </w:pPr>
      <w:r w:rsidRPr="003857CB">
        <w:rPr>
          <w:szCs w:val="24"/>
        </w:rPr>
        <w:t xml:space="preserve">Формирование ИКТ­компетентности обучающихся происходит в рамках системно­деятельностного подхода, на основе изучения всех без исключения предметов учебного плана. Включение задачи формирования ИКТ­компетентности в программу </w:t>
      </w:r>
      <w:r w:rsidRPr="003857CB">
        <w:rPr>
          <w:spacing w:val="2"/>
          <w:szCs w:val="24"/>
        </w:rPr>
        <w:t xml:space="preserve">формирования универсальных учебных действий позволяет </w:t>
      </w:r>
      <w:r w:rsidRPr="003857CB">
        <w:rPr>
          <w:szCs w:val="24"/>
        </w:rPr>
        <w:t>организации, осуществляющей образовательную деятельность, и учителю формировать соответствующие позиции планируемых результатов, помогает с учётом специфики каждого учебного предмета избежать дублирования при освоении разных умений, осуществлять интеграцию и синхронизацию содержания различных учебных курсов. Освоение умений работать с информацией и использовать инструменты ИКТ также может входить в содержание факультативных курсов, кружков, внеурочной деятельности школьников.</w:t>
      </w:r>
    </w:p>
    <w:p w:rsidR="00FF7057" w:rsidRPr="003857CB" w:rsidRDefault="00FF7057" w:rsidP="003857CB">
      <w:pPr>
        <w:pStyle w:val="afff0"/>
        <w:rPr>
          <w:szCs w:val="24"/>
        </w:rPr>
      </w:pPr>
      <w:bookmarkStart w:id="117" w:name="_Toc294246094"/>
      <w:r w:rsidRPr="003857CB">
        <w:rPr>
          <w:spacing w:val="-4"/>
          <w:szCs w:val="24"/>
        </w:rPr>
        <w:t>Условия, обеспечивающие преемственность про</w:t>
      </w:r>
      <w:r w:rsidRPr="003857CB">
        <w:rPr>
          <w:szCs w:val="24"/>
        </w:rPr>
        <w:t>граммы формирования у обучающихся универсальных учебных действий при переходе от дошкольного к начальному и от начального к основному общему образованию</w:t>
      </w:r>
      <w:bookmarkEnd w:id="117"/>
    </w:p>
    <w:p w:rsidR="00FF7057" w:rsidRPr="003857CB" w:rsidRDefault="00FF7057" w:rsidP="003857CB">
      <w:pPr>
        <w:pStyle w:val="afff0"/>
        <w:rPr>
          <w:szCs w:val="24"/>
        </w:rPr>
      </w:pPr>
      <w:r w:rsidRPr="003857CB">
        <w:rPr>
          <w:spacing w:val="2"/>
          <w:szCs w:val="24"/>
        </w:rPr>
        <w:t xml:space="preserve">Проблема реализации преемственности обучения затрагивает все звенья существующей образовательной системы, а именно: переход из </w:t>
      </w:r>
      <w:r w:rsidRPr="003857CB">
        <w:rPr>
          <w:szCs w:val="24"/>
        </w:rPr>
        <w:t>организации, осуществляющей образовательную деятельность</w:t>
      </w:r>
      <w:r w:rsidRPr="003857CB">
        <w:rPr>
          <w:spacing w:val="2"/>
          <w:szCs w:val="24"/>
        </w:rPr>
        <w:t xml:space="preserve"> на уровне дошкольного образования,в </w:t>
      </w:r>
      <w:r w:rsidRPr="003857CB">
        <w:rPr>
          <w:szCs w:val="24"/>
        </w:rPr>
        <w:t>организацию, осуществляющую образовательную деятельность</w:t>
      </w:r>
      <w:r w:rsidRPr="003857CB">
        <w:rPr>
          <w:spacing w:val="2"/>
          <w:szCs w:val="24"/>
        </w:rPr>
        <w:t xml:space="preserve"> в рамках основной образовательной программы начального общего образования и далее в рамках основной образовательной программы основного и среднего (полного) образования, и, наконец, в высшее учебное заведение. При этом, несмотря </w:t>
      </w:r>
      <w:r w:rsidRPr="003857CB">
        <w:rPr>
          <w:spacing w:val="-2"/>
          <w:szCs w:val="24"/>
        </w:rPr>
        <w:t>на огромные возрастно­психологические различия между обу</w:t>
      </w:r>
      <w:r w:rsidRPr="003857CB">
        <w:rPr>
          <w:szCs w:val="24"/>
        </w:rPr>
        <w:t>чающимися, переживаемые ими трудности переходных периодов имеют много общего.</w:t>
      </w:r>
    </w:p>
    <w:p w:rsidR="00FF7057" w:rsidRPr="003857CB" w:rsidRDefault="00FF7057" w:rsidP="003857CB">
      <w:pPr>
        <w:pStyle w:val="afff0"/>
        <w:rPr>
          <w:szCs w:val="24"/>
        </w:rPr>
      </w:pPr>
      <w:r w:rsidRPr="003857CB">
        <w:rPr>
          <w:spacing w:val="2"/>
          <w:szCs w:val="24"/>
        </w:rPr>
        <w:t>Наиболее остро проблема преемственности стоит в двух ключевых точках — в момент поступления детей в школу</w:t>
      </w:r>
      <w:r w:rsidR="00CF1BF6">
        <w:rPr>
          <w:szCs w:val="24"/>
        </w:rPr>
        <w:t xml:space="preserve"> (так как в селе нет дошкольного учреждения</w:t>
      </w:r>
      <w:r w:rsidRPr="003857CB">
        <w:rPr>
          <w:szCs w:val="24"/>
        </w:rPr>
        <w:t>) и в период перехода обучающихся на уровень основного общего образования.</w:t>
      </w:r>
    </w:p>
    <w:p w:rsidR="00FF7057" w:rsidRPr="003857CB" w:rsidRDefault="00FF7057" w:rsidP="003857CB">
      <w:pPr>
        <w:pStyle w:val="afff0"/>
        <w:rPr>
          <w:i/>
          <w:iCs/>
          <w:szCs w:val="24"/>
        </w:rPr>
      </w:pPr>
      <w:r w:rsidRPr="003857CB">
        <w:rPr>
          <w:szCs w:val="24"/>
        </w:rPr>
        <w:lastRenderedPageBreak/>
        <w:t xml:space="preserve">Исследования </w:t>
      </w:r>
      <w:r w:rsidRPr="003857CB">
        <w:rPr>
          <w:b/>
          <w:bCs/>
          <w:i/>
          <w:iCs/>
          <w:szCs w:val="24"/>
        </w:rPr>
        <w:t xml:space="preserve">готовности детей к обучению в школе </w:t>
      </w:r>
      <w:r w:rsidRPr="003857CB">
        <w:rPr>
          <w:szCs w:val="24"/>
        </w:rPr>
        <w:t>к начальному общему образованию показали, что обучение должно рассматриваться как комплексное образование, включающее в себя физическую и психологическую готовность.</w:t>
      </w:r>
    </w:p>
    <w:p w:rsidR="00FF7057" w:rsidRPr="003857CB" w:rsidRDefault="00FF7057" w:rsidP="003857CB">
      <w:pPr>
        <w:pStyle w:val="afff0"/>
        <w:rPr>
          <w:i/>
          <w:iCs/>
          <w:szCs w:val="24"/>
        </w:rPr>
      </w:pPr>
      <w:r w:rsidRPr="003857CB">
        <w:rPr>
          <w:i/>
          <w:iCs/>
          <w:spacing w:val="-4"/>
          <w:szCs w:val="24"/>
        </w:rPr>
        <w:t xml:space="preserve">Физическая готовность </w:t>
      </w:r>
      <w:r w:rsidRPr="003857CB">
        <w:rPr>
          <w:spacing w:val="-4"/>
          <w:szCs w:val="24"/>
        </w:rPr>
        <w:t>определяется состоянием здоровья,</w:t>
      </w:r>
      <w:r w:rsidRPr="003857CB">
        <w:rPr>
          <w:spacing w:val="-4"/>
          <w:szCs w:val="24"/>
        </w:rPr>
        <w:br/>
      </w:r>
      <w:r w:rsidRPr="003857CB">
        <w:rPr>
          <w:spacing w:val="2"/>
          <w:szCs w:val="24"/>
        </w:rPr>
        <w:t>уровнем морфофункциональной зрелости организма ребён</w:t>
      </w:r>
      <w:r w:rsidRPr="003857CB">
        <w:rPr>
          <w:szCs w:val="24"/>
        </w:rPr>
        <w:t xml:space="preserve">ка, в том числе развитием двигательных навыков и качеств </w:t>
      </w:r>
      <w:r w:rsidRPr="003857CB">
        <w:rPr>
          <w:spacing w:val="2"/>
          <w:szCs w:val="24"/>
        </w:rPr>
        <w:t xml:space="preserve">(тонкая моторная координация), физической и умственной </w:t>
      </w:r>
      <w:r w:rsidRPr="003857CB">
        <w:rPr>
          <w:szCs w:val="24"/>
        </w:rPr>
        <w:t>работоспособности.</w:t>
      </w:r>
    </w:p>
    <w:p w:rsidR="00FF7057" w:rsidRPr="003857CB" w:rsidRDefault="00FF7057" w:rsidP="003857CB">
      <w:pPr>
        <w:pStyle w:val="afff0"/>
        <w:rPr>
          <w:szCs w:val="24"/>
        </w:rPr>
      </w:pPr>
      <w:r w:rsidRPr="003857CB">
        <w:rPr>
          <w:i/>
          <w:iCs/>
          <w:szCs w:val="24"/>
        </w:rPr>
        <w:t xml:space="preserve">Психологическая готовность </w:t>
      </w:r>
      <w:r w:rsidRPr="003857CB">
        <w:rPr>
          <w:szCs w:val="24"/>
        </w:rPr>
        <w:t>к школе — сложная системная характеристика психического развития ребёнка 6—7 лет, которая предполагает сформированность психологических способностей и свойств, обеспечивающих принятие ребёнком новой социальной позиции школьника; возможность сначала выполнения им учебной деятельности под руководством учителя, а затем переход к её самостоятельному осуществлению; усвоение системы научных понятий; освоение ребёнком новых форм кооперации и учебного сотрудничества в системе отношений с учителем и одноклассниками.</w:t>
      </w:r>
    </w:p>
    <w:p w:rsidR="00FF7057" w:rsidRPr="003857CB" w:rsidRDefault="00FF7057" w:rsidP="003857CB">
      <w:pPr>
        <w:pStyle w:val="afff0"/>
        <w:rPr>
          <w:szCs w:val="24"/>
        </w:rPr>
      </w:pPr>
      <w:r w:rsidRPr="003857CB">
        <w:rPr>
          <w:spacing w:val="2"/>
          <w:szCs w:val="24"/>
        </w:rPr>
        <w:t xml:space="preserve">Психологическая готовность к школе имеет следующую </w:t>
      </w:r>
      <w:r w:rsidRPr="003857CB">
        <w:rPr>
          <w:spacing w:val="-2"/>
          <w:szCs w:val="24"/>
        </w:rPr>
        <w:t>структуру: личностная готовность, умственная зрелость и про</w:t>
      </w:r>
      <w:r w:rsidRPr="003857CB">
        <w:rPr>
          <w:szCs w:val="24"/>
        </w:rPr>
        <w:t>извольность регуляции поведения и деятельности.</w:t>
      </w:r>
    </w:p>
    <w:p w:rsidR="00FF7057" w:rsidRPr="003857CB" w:rsidRDefault="00FF7057" w:rsidP="003857CB">
      <w:pPr>
        <w:pStyle w:val="afff0"/>
        <w:rPr>
          <w:szCs w:val="24"/>
        </w:rPr>
      </w:pPr>
      <w:r w:rsidRPr="003857CB">
        <w:rPr>
          <w:spacing w:val="2"/>
          <w:szCs w:val="24"/>
        </w:rPr>
        <w:t>Личностная готовность включает мотивационную готов</w:t>
      </w:r>
      <w:r w:rsidRPr="003857CB">
        <w:rPr>
          <w:spacing w:val="-4"/>
          <w:szCs w:val="24"/>
        </w:rPr>
        <w:t>ность, коммуникативную готовность, сформированность Я­кон</w:t>
      </w:r>
      <w:r w:rsidRPr="003857CB">
        <w:rPr>
          <w:szCs w:val="24"/>
        </w:rPr>
        <w:t>цепции и самооценки, эмоциональную зрелость. Мотиваци</w:t>
      </w:r>
      <w:r w:rsidRPr="003857CB">
        <w:rPr>
          <w:spacing w:val="-2"/>
          <w:szCs w:val="24"/>
        </w:rPr>
        <w:t xml:space="preserve">онная готовность предполагает сформированность социальных </w:t>
      </w:r>
      <w:r w:rsidRPr="003857CB">
        <w:rPr>
          <w:szCs w:val="24"/>
        </w:rPr>
        <w:t>мотивов (стремление к социально значимому статусу, потреб</w:t>
      </w:r>
      <w:r w:rsidRPr="003857CB">
        <w:rPr>
          <w:spacing w:val="2"/>
          <w:szCs w:val="24"/>
        </w:rPr>
        <w:t>ность в социальном признании, мотив социального долга), учебных и познавательных мотивов. Предпосылками воз</w:t>
      </w:r>
      <w:r w:rsidRPr="003857CB">
        <w:rPr>
          <w:szCs w:val="24"/>
        </w:rPr>
        <w:t>никновения этих мотивов служат, с одной стороны, формирующееся к концу дошкольного возраста желание детей поступить в школу, с другой — развитие любознательности и умственной активности.</w:t>
      </w:r>
    </w:p>
    <w:p w:rsidR="00FF7057" w:rsidRPr="003857CB" w:rsidRDefault="00FF7057" w:rsidP="003857CB">
      <w:pPr>
        <w:pStyle w:val="afff0"/>
        <w:rPr>
          <w:szCs w:val="24"/>
        </w:rPr>
      </w:pPr>
      <w:r w:rsidRPr="003857CB">
        <w:rPr>
          <w:spacing w:val="2"/>
          <w:szCs w:val="24"/>
        </w:rPr>
        <w:t xml:space="preserve">Мотивационная готовность характеризуется первичным </w:t>
      </w:r>
      <w:r w:rsidRPr="003857CB">
        <w:rPr>
          <w:szCs w:val="24"/>
        </w:rPr>
        <w:t>соподчинением мотивов с доминированием учебно­познава</w:t>
      </w:r>
      <w:r w:rsidRPr="003857CB">
        <w:rPr>
          <w:spacing w:val="2"/>
          <w:szCs w:val="24"/>
        </w:rPr>
        <w:t xml:space="preserve">тельных мотивов. Коммуникативная готовность выступает </w:t>
      </w:r>
      <w:r w:rsidRPr="003857CB">
        <w:rPr>
          <w:szCs w:val="24"/>
        </w:rPr>
        <w:t>как готовность ребёнка к произвольному общению с учителем и сверстниками в контексте поставленной учебной зада</w:t>
      </w:r>
      <w:r w:rsidRPr="003857CB">
        <w:rPr>
          <w:spacing w:val="2"/>
          <w:szCs w:val="24"/>
        </w:rPr>
        <w:t xml:space="preserve">чи и учебного содержания. Коммуникативная готовность </w:t>
      </w:r>
      <w:r w:rsidRPr="003857CB">
        <w:rPr>
          <w:szCs w:val="24"/>
        </w:rPr>
        <w:t xml:space="preserve">создаёт возможности для продуктивного сотрудничества ребёнка с учителем и трансляции культурного опыта в процессе обучения. Сформированность Я­концепции и самосознания характеризуется осознанием ребёнком своих физических возможностей, умений, нравственных качеств, переживаний </w:t>
      </w:r>
      <w:r w:rsidRPr="003857CB">
        <w:rPr>
          <w:spacing w:val="2"/>
          <w:szCs w:val="24"/>
        </w:rPr>
        <w:t xml:space="preserve">(личное сознание), характера отношения к нему взрослых, </w:t>
      </w:r>
      <w:r w:rsidRPr="003857CB">
        <w:rPr>
          <w:szCs w:val="24"/>
        </w:rPr>
        <w:t>способностью оценки своих достижений и личностных качеств, самокритичностью. Эмоциональная готовность выражается в освоении ребёнком социальных норм проявления чувств и в способности регулировать своё поведение на ос</w:t>
      </w:r>
      <w:r w:rsidRPr="003857CB">
        <w:rPr>
          <w:spacing w:val="2"/>
          <w:szCs w:val="24"/>
        </w:rPr>
        <w:t>нове эмоционального предвосхищения и прогнозирования. Показателем эмоциональной готовности к школьному обу</w:t>
      </w:r>
      <w:r w:rsidRPr="003857CB">
        <w:rPr>
          <w:szCs w:val="24"/>
        </w:rPr>
        <w:t>чению является сформированность высших чувств — нрав</w:t>
      </w:r>
      <w:r w:rsidRPr="003857CB">
        <w:rPr>
          <w:spacing w:val="2"/>
          <w:szCs w:val="24"/>
        </w:rPr>
        <w:t>ственных переживаний, интеллектуальных чувств (радость познания), эстетических чувств (чувство прекрасного). Вы</w:t>
      </w:r>
      <w:r w:rsidRPr="003857CB">
        <w:rPr>
          <w:szCs w:val="24"/>
        </w:rPr>
        <w:t>ражением личностной готовности к школе является сформированность внутренней позиции школьника, подразумевающей готовность ребёнка принять новую социальную позицию и роль ученика, иерархию мотивов с высокой учебной мотивацией.</w:t>
      </w:r>
    </w:p>
    <w:p w:rsidR="00FF7057" w:rsidRPr="003857CB" w:rsidRDefault="00FF7057" w:rsidP="003857CB">
      <w:pPr>
        <w:pStyle w:val="afff0"/>
        <w:rPr>
          <w:spacing w:val="-2"/>
          <w:szCs w:val="24"/>
        </w:rPr>
      </w:pPr>
      <w:r w:rsidRPr="003857CB">
        <w:rPr>
          <w:spacing w:val="-2"/>
          <w:szCs w:val="24"/>
        </w:rPr>
        <w:t xml:space="preserve">Умственную зрелость составляет интеллектуальная, речевая </w:t>
      </w:r>
      <w:r w:rsidRPr="003857CB">
        <w:rPr>
          <w:spacing w:val="2"/>
          <w:szCs w:val="24"/>
        </w:rPr>
        <w:t>готовность и сформированность восприятия, памяти, вни</w:t>
      </w:r>
      <w:r w:rsidRPr="003857CB">
        <w:rPr>
          <w:szCs w:val="24"/>
        </w:rPr>
        <w:t>мания, воображения. Интеллектуальная готовность к школе включает особую познавательную позицию ребёнка в отношении мира (децентрацию), переход к понятийному интел</w:t>
      </w:r>
      <w:r w:rsidRPr="003857CB">
        <w:rPr>
          <w:spacing w:val="-2"/>
          <w:szCs w:val="24"/>
        </w:rPr>
        <w:t xml:space="preserve">лекту, понимание причинности явлений, развитие рассуждения как способа решения мыслительных задач, способность действовать в умственном плане, определённый набор знаний, </w:t>
      </w:r>
      <w:r w:rsidRPr="003857CB">
        <w:rPr>
          <w:spacing w:val="2"/>
          <w:szCs w:val="24"/>
        </w:rPr>
        <w:t xml:space="preserve">представлений и умений. Речевая готовность предполагает </w:t>
      </w:r>
      <w:r w:rsidRPr="003857CB">
        <w:rPr>
          <w:szCs w:val="24"/>
        </w:rPr>
        <w:t>сформированность фонематической, лексической, граммати</w:t>
      </w:r>
      <w:r w:rsidRPr="003857CB">
        <w:rPr>
          <w:spacing w:val="-2"/>
          <w:szCs w:val="24"/>
        </w:rPr>
        <w:t xml:space="preserve">ческой, синтаксической, семантической сторон речи; развитие номинативной, обобщающей, планирующей и регулирующей функций речи, диалогической и начальных форм контекстной речи, формирование особой теоретической позиции ребёнка в отношении речевой действительности и выделение слова как </w:t>
      </w:r>
      <w:r w:rsidRPr="003857CB">
        <w:rPr>
          <w:spacing w:val="2"/>
          <w:szCs w:val="24"/>
        </w:rPr>
        <w:t>её единицы. Восприятие характеризуется всё большей осо</w:t>
      </w:r>
      <w:r w:rsidRPr="003857CB">
        <w:rPr>
          <w:szCs w:val="24"/>
        </w:rPr>
        <w:t>з</w:t>
      </w:r>
      <w:r w:rsidRPr="003857CB">
        <w:rPr>
          <w:spacing w:val="-2"/>
          <w:szCs w:val="24"/>
        </w:rPr>
        <w:t>нанностью, опирается на использование системы обществен</w:t>
      </w:r>
      <w:r w:rsidRPr="003857CB">
        <w:rPr>
          <w:spacing w:val="2"/>
          <w:szCs w:val="24"/>
        </w:rPr>
        <w:t xml:space="preserve">ных сенсорных эталонов и соответствующих перцептивных </w:t>
      </w:r>
      <w:r w:rsidRPr="003857CB">
        <w:rPr>
          <w:spacing w:val="-2"/>
          <w:szCs w:val="24"/>
        </w:rPr>
        <w:lastRenderedPageBreak/>
        <w:t>действий, основывается на взаимосвязи с речью и мышлением. Память и внимание приобретают черты опосредованности, наблюдается рост объёма и устойчивости внимания.</w:t>
      </w:r>
    </w:p>
    <w:p w:rsidR="00FF7057" w:rsidRPr="003857CB" w:rsidRDefault="00FF7057" w:rsidP="003857CB">
      <w:pPr>
        <w:pStyle w:val="afff0"/>
        <w:rPr>
          <w:szCs w:val="24"/>
        </w:rPr>
      </w:pPr>
      <w:r w:rsidRPr="003857CB">
        <w:rPr>
          <w:spacing w:val="2"/>
          <w:szCs w:val="24"/>
        </w:rPr>
        <w:t>Психологическая готовность в сфере воли и произвольности обеспечивает целенаправленность и планомерность управления ребёнком своей деятельностью и поведением. Воля находит отражение в возможности соподчинения мо</w:t>
      </w:r>
      <w:r w:rsidRPr="003857CB">
        <w:rPr>
          <w:szCs w:val="24"/>
        </w:rPr>
        <w:t>тивов, целеполагании и сохранении цели, способности при</w:t>
      </w:r>
      <w:r w:rsidRPr="003857CB">
        <w:rPr>
          <w:spacing w:val="2"/>
          <w:szCs w:val="24"/>
        </w:rPr>
        <w:t xml:space="preserve">лагать волевое усилие для её достижения. Произвольность </w:t>
      </w:r>
      <w:r w:rsidRPr="003857CB">
        <w:rPr>
          <w:szCs w:val="24"/>
        </w:rPr>
        <w:t xml:space="preserve">выступает как умение строить своё поведение и деятельность </w:t>
      </w:r>
      <w:r w:rsidRPr="003857CB">
        <w:rPr>
          <w:spacing w:val="2"/>
          <w:szCs w:val="24"/>
        </w:rPr>
        <w:t xml:space="preserve">в соответствии с предлагаемыми образцами и правилами, </w:t>
      </w:r>
      <w:r w:rsidRPr="003857CB">
        <w:rPr>
          <w:szCs w:val="24"/>
        </w:rPr>
        <w:t>осуществлять планирование, контроль и коррекцию выполняемых действий, используя соответствующие средства.</w:t>
      </w:r>
    </w:p>
    <w:p w:rsidR="00FF7057" w:rsidRPr="003857CB" w:rsidRDefault="00FF7057" w:rsidP="003857CB">
      <w:pPr>
        <w:pStyle w:val="afff0"/>
        <w:rPr>
          <w:szCs w:val="24"/>
        </w:rPr>
      </w:pPr>
      <w:r w:rsidRPr="003857CB">
        <w:rPr>
          <w:spacing w:val="2"/>
          <w:szCs w:val="24"/>
        </w:rPr>
        <w:t xml:space="preserve">Не меньшее значение имеет проблема психологической </w:t>
      </w:r>
      <w:r w:rsidRPr="003857CB">
        <w:rPr>
          <w:szCs w:val="24"/>
        </w:rPr>
        <w:t xml:space="preserve">подготовки обучающихся к переходу на уровень основного общего образования с учётом возможного возникновения определённых трудностей такого перехода — ухудшение успеваемости и дисциплины, рост негативного отношения к </w:t>
      </w:r>
      <w:r w:rsidRPr="003857CB">
        <w:rPr>
          <w:spacing w:val="2"/>
          <w:szCs w:val="24"/>
        </w:rPr>
        <w:t>учению, возрастание эмоциональной нестабильности, нару</w:t>
      </w:r>
      <w:r w:rsidRPr="003857CB">
        <w:rPr>
          <w:szCs w:val="24"/>
        </w:rPr>
        <w:t>шения поведения, которые обусловлены:</w:t>
      </w:r>
    </w:p>
    <w:p w:rsidR="00FF7057" w:rsidRPr="003857CB" w:rsidRDefault="00EA1007" w:rsidP="003857CB">
      <w:pPr>
        <w:pStyle w:val="afff0"/>
        <w:rPr>
          <w:szCs w:val="24"/>
        </w:rPr>
      </w:pPr>
      <w:r>
        <w:rPr>
          <w:szCs w:val="24"/>
        </w:rPr>
        <w:t xml:space="preserve">- </w:t>
      </w:r>
      <w:r w:rsidR="00FF7057" w:rsidRPr="003857CB">
        <w:rPr>
          <w:szCs w:val="24"/>
        </w:rPr>
        <w:t>необходимостью адаптации обучающихся к новой орга</w:t>
      </w:r>
      <w:r w:rsidR="00FF7057" w:rsidRPr="003857CB">
        <w:rPr>
          <w:spacing w:val="2"/>
          <w:szCs w:val="24"/>
        </w:rPr>
        <w:t>низации процесса и содержания обучения (предметная си</w:t>
      </w:r>
      <w:r w:rsidR="00FF7057" w:rsidRPr="003857CB">
        <w:rPr>
          <w:szCs w:val="24"/>
        </w:rPr>
        <w:t>стема, разные преподаватели и</w:t>
      </w:r>
      <w:r w:rsidR="00FF7057" w:rsidRPr="003857CB">
        <w:rPr>
          <w:szCs w:val="24"/>
        </w:rPr>
        <w:t> </w:t>
      </w:r>
      <w:r w:rsidR="00FF7057" w:rsidRPr="003857CB">
        <w:rPr>
          <w:szCs w:val="24"/>
        </w:rPr>
        <w:t>т.</w:t>
      </w:r>
      <w:r w:rsidR="00FF7057" w:rsidRPr="003857CB">
        <w:rPr>
          <w:szCs w:val="24"/>
        </w:rPr>
        <w:t> </w:t>
      </w:r>
      <w:r w:rsidR="00FF7057" w:rsidRPr="003857CB">
        <w:rPr>
          <w:szCs w:val="24"/>
        </w:rPr>
        <w:t>д.);</w:t>
      </w:r>
    </w:p>
    <w:p w:rsidR="00FF7057" w:rsidRPr="003857CB" w:rsidRDefault="00EA1007" w:rsidP="003857CB">
      <w:pPr>
        <w:pStyle w:val="afff0"/>
        <w:rPr>
          <w:szCs w:val="24"/>
        </w:rPr>
      </w:pPr>
      <w:r>
        <w:rPr>
          <w:szCs w:val="24"/>
        </w:rPr>
        <w:t xml:space="preserve">- </w:t>
      </w:r>
      <w:r w:rsidR="00FF7057" w:rsidRPr="003857CB">
        <w:rPr>
          <w:szCs w:val="24"/>
        </w:rPr>
        <w:t xml:space="preserve">совпадением начала кризисного периода, в который вступают младшие подростки, со сменой ведущей деятельности </w:t>
      </w:r>
      <w:r w:rsidR="00FF7057" w:rsidRPr="003857CB">
        <w:rPr>
          <w:spacing w:val="2"/>
          <w:szCs w:val="24"/>
        </w:rPr>
        <w:t xml:space="preserve">(переориентацией подростков на деятельность общения со </w:t>
      </w:r>
      <w:r w:rsidR="00FF7057" w:rsidRPr="003857CB">
        <w:rPr>
          <w:szCs w:val="24"/>
        </w:rPr>
        <w:t>сверстниками при сохранении значимости учебной деятельности);</w:t>
      </w:r>
    </w:p>
    <w:p w:rsidR="00FF7057" w:rsidRPr="003857CB" w:rsidRDefault="00EA1007" w:rsidP="003857CB">
      <w:pPr>
        <w:pStyle w:val="afff0"/>
        <w:rPr>
          <w:szCs w:val="24"/>
        </w:rPr>
      </w:pPr>
      <w:r>
        <w:rPr>
          <w:szCs w:val="24"/>
        </w:rPr>
        <w:t xml:space="preserve">- </w:t>
      </w:r>
      <w:r w:rsidR="00FF7057" w:rsidRPr="003857CB">
        <w:rPr>
          <w:szCs w:val="24"/>
        </w:rPr>
        <w:t xml:space="preserve">недостаточной готовностью детей к более сложной и самостоятельной учебной деятельности, связанной с показателями их интеллектуального, личностного развития и главным </w:t>
      </w:r>
      <w:r w:rsidR="00FF7057" w:rsidRPr="003857CB">
        <w:rPr>
          <w:spacing w:val="2"/>
          <w:szCs w:val="24"/>
        </w:rPr>
        <w:t>образом с уровнем сформированности структурных компонентов учебной деятельности (мотивы, учебные действия,</w:t>
      </w:r>
      <w:r w:rsidR="00FF7057" w:rsidRPr="003857CB">
        <w:rPr>
          <w:szCs w:val="24"/>
        </w:rPr>
        <w:t xml:space="preserve"> контроль, оценка);</w:t>
      </w:r>
    </w:p>
    <w:p w:rsidR="00FF7057" w:rsidRPr="003857CB" w:rsidRDefault="00EA1007" w:rsidP="003857CB">
      <w:pPr>
        <w:pStyle w:val="afff0"/>
        <w:rPr>
          <w:szCs w:val="24"/>
        </w:rPr>
      </w:pPr>
      <w:r>
        <w:rPr>
          <w:szCs w:val="24"/>
        </w:rPr>
        <w:t xml:space="preserve">- </w:t>
      </w:r>
      <w:r w:rsidR="00FF7057" w:rsidRPr="003857CB">
        <w:rPr>
          <w:szCs w:val="24"/>
        </w:rPr>
        <w:t>недостаточно подготовленным переходом с родного языка на русский язык обучения.</w:t>
      </w:r>
    </w:p>
    <w:p w:rsidR="00C04A77" w:rsidRPr="003857CB" w:rsidRDefault="00FF7057" w:rsidP="003857CB">
      <w:pPr>
        <w:pStyle w:val="afff0"/>
        <w:rPr>
          <w:szCs w:val="24"/>
        </w:rPr>
      </w:pPr>
      <w:r w:rsidRPr="003857CB">
        <w:rPr>
          <w:szCs w:val="24"/>
        </w:rPr>
        <w:t xml:space="preserve">Все эти компоненты присутствуют в программе формирования универсальных учебных действий и заданы в форме </w:t>
      </w:r>
      <w:r w:rsidRPr="003857CB">
        <w:rPr>
          <w:spacing w:val="2"/>
          <w:szCs w:val="24"/>
        </w:rPr>
        <w:t>требований к планируемым результатам обучения. Основанием преемственности разных уровней образовательной системы может стать ориентация на ключевой стратегиче</w:t>
      </w:r>
      <w:r w:rsidRPr="003857CB">
        <w:rPr>
          <w:szCs w:val="24"/>
        </w:rPr>
        <w:t>ский приоритет непрерывного образования — формирование умения учиться, которое должно быть обеспечено формированием системы универса</w:t>
      </w:r>
      <w:r w:rsidR="00EA1007">
        <w:rPr>
          <w:szCs w:val="24"/>
        </w:rPr>
        <w:t>льных учебных действий.</w:t>
      </w:r>
    </w:p>
    <w:p w:rsidR="001F3F1E" w:rsidRPr="003857CB" w:rsidRDefault="00817C68" w:rsidP="003857CB">
      <w:pPr>
        <w:pStyle w:val="afff0"/>
        <w:rPr>
          <w:szCs w:val="24"/>
        </w:rPr>
      </w:pPr>
      <w:r>
        <w:rPr>
          <w:b/>
          <w:szCs w:val="24"/>
        </w:rPr>
        <w:t>2.1.7</w:t>
      </w:r>
      <w:r w:rsidR="001F3F1E" w:rsidRPr="003857CB">
        <w:rPr>
          <w:b/>
          <w:szCs w:val="24"/>
        </w:rPr>
        <w:t xml:space="preserve"> Методика и инструментарий оценки успешности освоения и применения обучающимися универсальных учебных действий</w:t>
      </w:r>
      <w:r w:rsidR="001F3F1E" w:rsidRPr="003857CB">
        <w:rPr>
          <w:szCs w:val="24"/>
        </w:rPr>
        <w:t>.</w:t>
      </w:r>
    </w:p>
    <w:p w:rsidR="001F3F1E" w:rsidRPr="003857CB" w:rsidRDefault="00EA1007" w:rsidP="003857CB">
      <w:pPr>
        <w:pStyle w:val="afff0"/>
        <w:rPr>
          <w:szCs w:val="24"/>
        </w:rPr>
      </w:pPr>
      <w:r>
        <w:rPr>
          <w:szCs w:val="24"/>
        </w:rPr>
        <w:t xml:space="preserve">Система оценки в сфере УУД  включает </w:t>
      </w:r>
      <w:r w:rsidR="001F3F1E" w:rsidRPr="003857CB">
        <w:rPr>
          <w:szCs w:val="24"/>
        </w:rPr>
        <w:t xml:space="preserve"> в себя следующие принципы и характеристики:</w:t>
      </w:r>
    </w:p>
    <w:p w:rsidR="001F3F1E" w:rsidRPr="003857CB" w:rsidRDefault="00EA1007" w:rsidP="003857CB">
      <w:pPr>
        <w:pStyle w:val="afff0"/>
        <w:rPr>
          <w:szCs w:val="24"/>
        </w:rPr>
      </w:pPr>
      <w:r>
        <w:rPr>
          <w:szCs w:val="24"/>
        </w:rPr>
        <w:t xml:space="preserve">- </w:t>
      </w:r>
      <w:r w:rsidR="001F3F1E" w:rsidRPr="003857CB">
        <w:rPr>
          <w:szCs w:val="24"/>
        </w:rPr>
        <w:t>систематичность сбора и анализа информации;</w:t>
      </w:r>
    </w:p>
    <w:p w:rsidR="001F3F1E" w:rsidRPr="003857CB" w:rsidRDefault="00EA1007" w:rsidP="003857CB">
      <w:pPr>
        <w:pStyle w:val="afff0"/>
        <w:rPr>
          <w:szCs w:val="24"/>
        </w:rPr>
      </w:pPr>
      <w:r>
        <w:rPr>
          <w:szCs w:val="24"/>
        </w:rPr>
        <w:t xml:space="preserve">- </w:t>
      </w:r>
      <w:r w:rsidR="001F3F1E" w:rsidRPr="003857CB">
        <w:rPr>
          <w:szCs w:val="24"/>
        </w:rPr>
        <w:t>совокупность показателей и индикаторов оценивания должна учитывать интересы всех участников образовательной деятельности, то есть быть информативной для управленцев, педагогов, родителей, учащихся;</w:t>
      </w:r>
    </w:p>
    <w:p w:rsidR="001F3F1E" w:rsidRPr="003857CB" w:rsidRDefault="00EA1007" w:rsidP="003857CB">
      <w:pPr>
        <w:pStyle w:val="afff0"/>
        <w:rPr>
          <w:szCs w:val="24"/>
        </w:rPr>
      </w:pPr>
      <w:r>
        <w:rPr>
          <w:szCs w:val="24"/>
        </w:rPr>
        <w:t xml:space="preserve">- </w:t>
      </w:r>
      <w:r w:rsidR="001F3F1E" w:rsidRPr="003857CB">
        <w:rPr>
          <w:szCs w:val="24"/>
        </w:rPr>
        <w:t>доступность и прозрачность данных о результатах оценивания для всех участников образовательной деятельности.</w:t>
      </w:r>
    </w:p>
    <w:p w:rsidR="001F3F1E" w:rsidRPr="003857CB" w:rsidRDefault="001F3F1E" w:rsidP="003857CB">
      <w:pPr>
        <w:pStyle w:val="afff0"/>
        <w:rPr>
          <w:szCs w:val="24"/>
        </w:rPr>
      </w:pPr>
      <w:r w:rsidRPr="003857CB">
        <w:rPr>
          <w:szCs w:val="24"/>
        </w:rPr>
        <w:t>Оценка деятельности образовательной организации по формированию и развитию УУД у учащихся может учитывать работу по обеспечению кадровых, методических, материально-технических условий.</w:t>
      </w:r>
    </w:p>
    <w:p w:rsidR="001F3F1E" w:rsidRPr="003857CB" w:rsidRDefault="001F3F1E" w:rsidP="003857CB">
      <w:pPr>
        <w:pStyle w:val="afff0"/>
        <w:rPr>
          <w:szCs w:val="24"/>
        </w:rPr>
      </w:pPr>
      <w:r w:rsidRPr="003857CB">
        <w:rPr>
          <w:szCs w:val="24"/>
        </w:rPr>
        <w:t>В процессе реализации мониторинга успешности освоения и применения УУД могут быть учтены следующие этапы освоения УУД:</w:t>
      </w:r>
    </w:p>
    <w:p w:rsidR="001F3F1E" w:rsidRPr="003857CB" w:rsidRDefault="00EA1007" w:rsidP="003857CB">
      <w:pPr>
        <w:pStyle w:val="afff0"/>
        <w:rPr>
          <w:szCs w:val="24"/>
        </w:rPr>
      </w:pPr>
      <w:r>
        <w:rPr>
          <w:szCs w:val="24"/>
        </w:rPr>
        <w:t xml:space="preserve">- </w:t>
      </w:r>
      <w:r w:rsidR="001F3F1E" w:rsidRPr="003857CB">
        <w:rPr>
          <w:szCs w:val="24"/>
        </w:rPr>
        <w:t>универсальное учебное действие не сформировано (школьник может выполнить лишь отдельные операции, может только копировать действия учителя, не планирует и не контролирует своих действий, подменяет учебную задачу задачей буквального заучивания и воспроизведения);</w:t>
      </w:r>
    </w:p>
    <w:p w:rsidR="001F3F1E" w:rsidRPr="003857CB" w:rsidRDefault="00EA1007" w:rsidP="003857CB">
      <w:pPr>
        <w:pStyle w:val="afff0"/>
        <w:rPr>
          <w:szCs w:val="24"/>
        </w:rPr>
      </w:pPr>
      <w:r>
        <w:rPr>
          <w:szCs w:val="24"/>
        </w:rPr>
        <w:t xml:space="preserve">- </w:t>
      </w:r>
      <w:r w:rsidR="001F3F1E" w:rsidRPr="003857CB">
        <w:rPr>
          <w:szCs w:val="24"/>
        </w:rPr>
        <w:t>учебное действие может быть выполнено в сотрудничестве с педагогом (требуются разъяснения для установления связи отдельных операций и условий задачи, ученик может выполнять действия по уже усвоенному алгоритму);</w:t>
      </w:r>
    </w:p>
    <w:p w:rsidR="001F3F1E" w:rsidRPr="003857CB" w:rsidRDefault="00EA1007" w:rsidP="003857CB">
      <w:pPr>
        <w:pStyle w:val="afff0"/>
        <w:rPr>
          <w:szCs w:val="24"/>
        </w:rPr>
      </w:pPr>
      <w:r>
        <w:rPr>
          <w:szCs w:val="24"/>
        </w:rPr>
        <w:lastRenderedPageBreak/>
        <w:t xml:space="preserve">- </w:t>
      </w:r>
      <w:r w:rsidR="001F3F1E" w:rsidRPr="003857CB">
        <w:rPr>
          <w:szCs w:val="24"/>
        </w:rPr>
        <w:t>неадекватный перенос учебных действий на новые виды задач (при изменении условий задачи не может самостоятельно внести коррективы в действия);</w:t>
      </w:r>
    </w:p>
    <w:p w:rsidR="001F3F1E" w:rsidRPr="003857CB" w:rsidRDefault="00EA1007" w:rsidP="003857CB">
      <w:pPr>
        <w:pStyle w:val="afff0"/>
        <w:rPr>
          <w:szCs w:val="24"/>
        </w:rPr>
      </w:pPr>
      <w:r>
        <w:rPr>
          <w:szCs w:val="24"/>
        </w:rPr>
        <w:t xml:space="preserve">- </w:t>
      </w:r>
      <w:r w:rsidR="001F3F1E" w:rsidRPr="003857CB">
        <w:rPr>
          <w:szCs w:val="24"/>
        </w:rPr>
        <w:t>адекватный перенос учебных действий (самостоятельное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w:t>
      </w:r>
    </w:p>
    <w:p w:rsidR="001F3F1E" w:rsidRPr="003857CB" w:rsidRDefault="00EA1007" w:rsidP="003857CB">
      <w:pPr>
        <w:pStyle w:val="afff0"/>
        <w:rPr>
          <w:szCs w:val="24"/>
        </w:rPr>
      </w:pPr>
      <w:r>
        <w:rPr>
          <w:szCs w:val="24"/>
        </w:rPr>
        <w:t xml:space="preserve">- </w:t>
      </w:r>
      <w:r w:rsidR="001F3F1E" w:rsidRPr="003857CB">
        <w:rPr>
          <w:szCs w:val="24"/>
        </w:rPr>
        <w:t>самостоятельное построение учебных целей (самостоятельное построение новых учебных действий на основе развернутого, тщательного анализа условий задачи и ранее усвоенных способов действия);</w:t>
      </w:r>
    </w:p>
    <w:p w:rsidR="001F3F1E" w:rsidRPr="003857CB" w:rsidRDefault="00EA1007" w:rsidP="003857CB">
      <w:pPr>
        <w:pStyle w:val="afff0"/>
        <w:rPr>
          <w:szCs w:val="24"/>
        </w:rPr>
      </w:pPr>
      <w:r>
        <w:rPr>
          <w:szCs w:val="24"/>
        </w:rPr>
        <w:t xml:space="preserve">- </w:t>
      </w:r>
      <w:r w:rsidR="001F3F1E" w:rsidRPr="003857CB">
        <w:rPr>
          <w:szCs w:val="24"/>
        </w:rPr>
        <w:t>обобщение учебных действий на основе выявления общих принципов.</w:t>
      </w:r>
    </w:p>
    <w:p w:rsidR="001F3F1E" w:rsidRPr="003857CB" w:rsidRDefault="001F3F1E" w:rsidP="003857CB">
      <w:pPr>
        <w:pStyle w:val="afff0"/>
        <w:rPr>
          <w:szCs w:val="24"/>
        </w:rPr>
      </w:pPr>
      <w:r w:rsidRPr="003857CB">
        <w:rPr>
          <w:szCs w:val="24"/>
        </w:rPr>
        <w:t>Система оценки универсальных учебных действий может быть:</w:t>
      </w:r>
    </w:p>
    <w:p w:rsidR="001F3F1E" w:rsidRPr="003857CB" w:rsidRDefault="00EA1007" w:rsidP="003857CB">
      <w:pPr>
        <w:pStyle w:val="afff0"/>
        <w:rPr>
          <w:szCs w:val="24"/>
        </w:rPr>
      </w:pPr>
      <w:r>
        <w:rPr>
          <w:szCs w:val="24"/>
        </w:rPr>
        <w:t xml:space="preserve">- </w:t>
      </w:r>
      <w:r w:rsidR="001F3F1E" w:rsidRPr="003857CB">
        <w:rPr>
          <w:szCs w:val="24"/>
        </w:rPr>
        <w:t>уровневой (определяются уровни владения универсальными учебными действиями);</w:t>
      </w:r>
    </w:p>
    <w:p w:rsidR="001F3F1E" w:rsidRPr="003857CB" w:rsidRDefault="00EA1007" w:rsidP="003857CB">
      <w:pPr>
        <w:pStyle w:val="afff0"/>
        <w:rPr>
          <w:szCs w:val="24"/>
        </w:rPr>
      </w:pPr>
      <w:r>
        <w:rPr>
          <w:szCs w:val="24"/>
        </w:rPr>
        <w:t xml:space="preserve">- </w:t>
      </w:r>
      <w:r w:rsidR="001F3F1E" w:rsidRPr="003857CB">
        <w:rPr>
          <w:szCs w:val="24"/>
        </w:rPr>
        <w:t>позиционной – не только учителя производят оценивание, оценка формируется на основе рефлексивных отчетов разных участников образовательной деятельности: родителей, представителей общественности, принимающей участие в отдельном проекте или виде социальной практики, сверстников, самого обучающегося – в результате появляется некоторая карта самооценивания и позиционного внешнего оценивания.</w:t>
      </w:r>
    </w:p>
    <w:p w:rsidR="00FF7057" w:rsidRPr="00A70320" w:rsidRDefault="001F3F1E" w:rsidP="00A70320">
      <w:pPr>
        <w:pStyle w:val="afff0"/>
        <w:rPr>
          <w:szCs w:val="24"/>
        </w:rPr>
      </w:pPr>
      <w:r w:rsidRPr="003857CB">
        <w:rPr>
          <w:szCs w:val="24"/>
        </w:rPr>
        <w:t>Не рекомендуется при оценивании развития УУД применять пятибалльную шкалу. Рекомендуется применение технологий формирующего (развивающего оценивания), в том числе бинарное, критериальное, экспертное оценивание, текст самооценки</w:t>
      </w:r>
      <w:r w:rsidR="00A70320">
        <w:rPr>
          <w:szCs w:val="24"/>
        </w:rPr>
        <w:t xml:space="preserve">. </w:t>
      </w:r>
    </w:p>
    <w:p w:rsidR="00653A76" w:rsidRPr="00D3755D" w:rsidRDefault="00817C68" w:rsidP="003857CB">
      <w:pPr>
        <w:pStyle w:val="afff0"/>
        <w:rPr>
          <w:b/>
          <w:sz w:val="28"/>
          <w:szCs w:val="28"/>
        </w:rPr>
      </w:pPr>
      <w:bookmarkStart w:id="118" w:name="_Toc288394082"/>
      <w:bookmarkStart w:id="119" w:name="_Toc288410549"/>
      <w:bookmarkStart w:id="120" w:name="_Toc288410678"/>
      <w:bookmarkStart w:id="121" w:name="_Toc294246095"/>
      <w:r>
        <w:rPr>
          <w:b/>
          <w:sz w:val="28"/>
          <w:szCs w:val="28"/>
        </w:rPr>
        <w:t xml:space="preserve">2.2 </w:t>
      </w:r>
      <w:r w:rsidR="00312574" w:rsidRPr="00D3755D">
        <w:rPr>
          <w:b/>
          <w:sz w:val="28"/>
          <w:szCs w:val="28"/>
        </w:rPr>
        <w:t xml:space="preserve">Программы </w:t>
      </w:r>
      <w:r w:rsidR="00653A76" w:rsidRPr="00D3755D">
        <w:rPr>
          <w:b/>
          <w:sz w:val="28"/>
          <w:szCs w:val="28"/>
        </w:rPr>
        <w:t>отдельных учебных предметов, курсов</w:t>
      </w:r>
      <w:bookmarkEnd w:id="118"/>
      <w:bookmarkEnd w:id="119"/>
      <w:bookmarkEnd w:id="120"/>
      <w:bookmarkEnd w:id="121"/>
    </w:p>
    <w:p w:rsidR="00653A76" w:rsidRPr="00D3755D" w:rsidRDefault="00817C68" w:rsidP="003857CB">
      <w:pPr>
        <w:pStyle w:val="afff0"/>
        <w:rPr>
          <w:b/>
          <w:sz w:val="28"/>
          <w:szCs w:val="28"/>
        </w:rPr>
      </w:pPr>
      <w:bookmarkStart w:id="122" w:name="_Toc288394083"/>
      <w:bookmarkStart w:id="123" w:name="_Toc288410550"/>
      <w:bookmarkStart w:id="124" w:name="_Toc288410679"/>
      <w:bookmarkStart w:id="125" w:name="_Toc294246096"/>
      <w:r>
        <w:rPr>
          <w:b/>
          <w:sz w:val="28"/>
          <w:szCs w:val="28"/>
        </w:rPr>
        <w:t xml:space="preserve">2.2.1 </w:t>
      </w:r>
      <w:r w:rsidR="00653A76" w:rsidRPr="00D3755D">
        <w:rPr>
          <w:b/>
          <w:sz w:val="28"/>
          <w:szCs w:val="28"/>
        </w:rPr>
        <w:t>Общие положения</w:t>
      </w:r>
      <w:bookmarkEnd w:id="122"/>
      <w:bookmarkEnd w:id="123"/>
      <w:bookmarkEnd w:id="124"/>
      <w:bookmarkEnd w:id="125"/>
    </w:p>
    <w:p w:rsidR="00653A76" w:rsidRPr="003857CB" w:rsidRDefault="00653A76" w:rsidP="003857CB">
      <w:pPr>
        <w:pStyle w:val="afff0"/>
        <w:rPr>
          <w:szCs w:val="24"/>
        </w:rPr>
      </w:pPr>
      <w:r w:rsidRPr="003857CB">
        <w:rPr>
          <w:szCs w:val="24"/>
        </w:rPr>
        <w:t xml:space="preserve">Начальная школа — самоценный, принципиально новый </w:t>
      </w:r>
      <w:r w:rsidRPr="003857CB">
        <w:rPr>
          <w:spacing w:val="2"/>
          <w:szCs w:val="24"/>
        </w:rPr>
        <w:t>этап в жизни ребёнка: начинается систематическое обуче</w:t>
      </w:r>
      <w:r w:rsidRPr="003857CB">
        <w:rPr>
          <w:szCs w:val="24"/>
        </w:rPr>
        <w:t>ние в образовательном учреждении, расширяется сфера взаимодействия ребёнка с окружающим миром, изменяется социальный статус и увеличивается потребность в самовыражении.</w:t>
      </w:r>
    </w:p>
    <w:p w:rsidR="00653A76" w:rsidRPr="003857CB" w:rsidRDefault="00653A76" w:rsidP="003857CB">
      <w:pPr>
        <w:pStyle w:val="afff0"/>
        <w:rPr>
          <w:szCs w:val="24"/>
        </w:rPr>
      </w:pPr>
      <w:r w:rsidRPr="003857CB">
        <w:rPr>
          <w:szCs w:val="24"/>
        </w:rPr>
        <w:t xml:space="preserve">Образование в начальной школе является базой, фундаментом всего последующего обучения. В первую очередь это касается сформированности универсальных учебных действий (УУД), обеспечивающих умение учиться. Начальное </w:t>
      </w:r>
      <w:r w:rsidR="005D66BB" w:rsidRPr="003857CB">
        <w:rPr>
          <w:szCs w:val="24"/>
        </w:rPr>
        <w:t xml:space="preserve">общее </w:t>
      </w:r>
      <w:r w:rsidRPr="003857CB">
        <w:rPr>
          <w:szCs w:val="24"/>
        </w:rPr>
        <w:t>образование призвано решать свою главную задачу — закладывать основу формирования учебной деятельности ребёнка, включающую систему учебных и познавательных мотивов, умения принимать, сохранять, реализовывать учебные цели, планировать, контролировать и оценивать учебные действия и их результат.</w:t>
      </w:r>
    </w:p>
    <w:p w:rsidR="00653A76" w:rsidRPr="003857CB" w:rsidRDefault="00653A76" w:rsidP="003857CB">
      <w:pPr>
        <w:pStyle w:val="afff0"/>
        <w:rPr>
          <w:szCs w:val="24"/>
        </w:rPr>
      </w:pPr>
      <w:r w:rsidRPr="003857CB">
        <w:rPr>
          <w:szCs w:val="24"/>
        </w:rPr>
        <w:t xml:space="preserve">Особенностью содержания современного </w:t>
      </w:r>
      <w:r w:rsidR="005D66BB" w:rsidRPr="003857CB">
        <w:rPr>
          <w:szCs w:val="24"/>
        </w:rPr>
        <w:t xml:space="preserve">начального общего </w:t>
      </w:r>
      <w:r w:rsidRPr="003857CB">
        <w:rPr>
          <w:szCs w:val="24"/>
        </w:rPr>
        <w:t>образования является не только ответ на вопрос, что ученик должен знать (запомнить, воспроизвести), но и формирование универсальных учебных действий в личностных, коммуникативных, познавательных, регулятивных сферах, обеспечивающих способность к организации самостоятельной учебной</w:t>
      </w:r>
      <w:r w:rsidRPr="003857CB">
        <w:rPr>
          <w:spacing w:val="-2"/>
          <w:szCs w:val="24"/>
        </w:rPr>
        <w:t>деятельности, а также при формировании ИКТ­компетентнос</w:t>
      </w:r>
      <w:r w:rsidRPr="003857CB">
        <w:rPr>
          <w:szCs w:val="24"/>
        </w:rPr>
        <w:t>ти обучающихся.</w:t>
      </w:r>
    </w:p>
    <w:p w:rsidR="00653A76" w:rsidRPr="003857CB" w:rsidRDefault="00653A76" w:rsidP="003857CB">
      <w:pPr>
        <w:pStyle w:val="afff0"/>
        <w:rPr>
          <w:spacing w:val="2"/>
          <w:szCs w:val="24"/>
        </w:rPr>
      </w:pPr>
      <w:r w:rsidRPr="003857CB">
        <w:rPr>
          <w:spacing w:val="2"/>
          <w:szCs w:val="24"/>
        </w:rPr>
        <w:t>Кроме этого, определение в программах содержания тех знаний, умений и спосо</w:t>
      </w:r>
      <w:r w:rsidR="00312574" w:rsidRPr="003857CB">
        <w:rPr>
          <w:spacing w:val="2"/>
          <w:szCs w:val="24"/>
        </w:rPr>
        <w:t>бов деятельности, которые явля</w:t>
      </w:r>
      <w:r w:rsidRPr="003857CB">
        <w:rPr>
          <w:spacing w:val="2"/>
          <w:szCs w:val="24"/>
        </w:rPr>
        <w:t>ются надпредметными, т.</w:t>
      </w:r>
      <w:r w:rsidRPr="003857CB">
        <w:rPr>
          <w:spacing w:val="2"/>
          <w:szCs w:val="24"/>
        </w:rPr>
        <w:t> </w:t>
      </w:r>
      <w:r w:rsidRPr="003857CB">
        <w:rPr>
          <w:spacing w:val="2"/>
          <w:szCs w:val="24"/>
        </w:rPr>
        <w:t>е. формируются средствами каждого учебного предмета, позволяет объединить возможности всех учебных предметов для решения общих задач обучения, приблизиться к реализации «идеальных» целей образования. В то же время такой подход позволит предупредить узкопредметность в отборе содержания образования, обеспечить интеграцию в изучении разных сторон окружающего мира.</w:t>
      </w:r>
    </w:p>
    <w:p w:rsidR="00653A76" w:rsidRPr="003857CB" w:rsidRDefault="00653A76" w:rsidP="003857CB">
      <w:pPr>
        <w:pStyle w:val="afff0"/>
        <w:rPr>
          <w:szCs w:val="24"/>
        </w:rPr>
      </w:pPr>
      <w:r w:rsidRPr="003857CB">
        <w:rPr>
          <w:szCs w:val="24"/>
        </w:rPr>
        <w:t>Уровень сформированности УУД в полной мере зависит от способов организации учебной деятельности и сотрудни</w:t>
      </w:r>
      <w:r w:rsidRPr="003857CB">
        <w:rPr>
          <w:spacing w:val="2"/>
          <w:szCs w:val="24"/>
        </w:rPr>
        <w:t xml:space="preserve">чества, познавательной, творческой, художественно­эстетической и коммуникативной деятельности школьников. Это </w:t>
      </w:r>
      <w:r w:rsidRPr="003857CB">
        <w:rPr>
          <w:szCs w:val="24"/>
        </w:rPr>
        <w:t xml:space="preserve">определило необходимость выделить в примерных программах содержание не только знаний, но и видов деятельности, </w:t>
      </w:r>
      <w:r w:rsidRPr="003857CB">
        <w:rPr>
          <w:spacing w:val="2"/>
          <w:szCs w:val="24"/>
        </w:rPr>
        <w:t xml:space="preserve">которое включает конкретные УУД, обеспечивающие творческое применение знаний для решения жизненных задач, начальные умения самообразования. Именно этот аспект </w:t>
      </w:r>
      <w:r w:rsidRPr="003857CB">
        <w:rPr>
          <w:szCs w:val="24"/>
        </w:rPr>
        <w:t>примерных программ даёт основание для утверждения гума</w:t>
      </w:r>
      <w:r w:rsidRPr="003857CB">
        <w:rPr>
          <w:spacing w:val="2"/>
          <w:szCs w:val="24"/>
        </w:rPr>
        <w:t xml:space="preserve">нистической, личностно ориентированной направленности </w:t>
      </w:r>
      <w:r w:rsidR="00E40BB6" w:rsidRPr="003857CB">
        <w:rPr>
          <w:szCs w:val="24"/>
        </w:rPr>
        <w:t xml:space="preserve"> образовательной деятельности </w:t>
      </w:r>
      <w:r w:rsidRPr="003857CB">
        <w:rPr>
          <w:szCs w:val="24"/>
        </w:rPr>
        <w:t>младших школьников.</w:t>
      </w:r>
    </w:p>
    <w:p w:rsidR="00653A76" w:rsidRPr="003857CB" w:rsidRDefault="00653A76" w:rsidP="003857CB">
      <w:pPr>
        <w:pStyle w:val="afff0"/>
        <w:rPr>
          <w:szCs w:val="24"/>
        </w:rPr>
      </w:pPr>
      <w:r w:rsidRPr="003857CB">
        <w:rPr>
          <w:spacing w:val="2"/>
          <w:szCs w:val="24"/>
        </w:rPr>
        <w:lastRenderedPageBreak/>
        <w:t xml:space="preserve">Важным условием развития детской любознательности, </w:t>
      </w:r>
      <w:r w:rsidRPr="003857CB">
        <w:rPr>
          <w:szCs w:val="24"/>
        </w:rPr>
        <w:t xml:space="preserve">потребности самостоятельного познания окружающего мира, </w:t>
      </w:r>
      <w:r w:rsidRPr="003857CB">
        <w:rPr>
          <w:spacing w:val="2"/>
          <w:szCs w:val="24"/>
        </w:rPr>
        <w:t xml:space="preserve">познавательной активности и инициативности в начальной </w:t>
      </w:r>
      <w:r w:rsidRPr="003857CB">
        <w:rPr>
          <w:szCs w:val="24"/>
        </w:rPr>
        <w:t>школе является создание развивающей образовательной среды, стимулирующей активные формы познания: наблюдение, опыты, учебный диалог и</w:t>
      </w:r>
      <w:r w:rsidRPr="003857CB">
        <w:rPr>
          <w:szCs w:val="24"/>
        </w:rPr>
        <w:t> </w:t>
      </w:r>
      <w:r w:rsidRPr="003857CB">
        <w:rPr>
          <w:szCs w:val="24"/>
        </w:rPr>
        <w:t>пр. Младшему школьнику должны быть созданы условия для развития рефлексии — способности осознавать и оценивать свои мысли и действия как бысо стороны, соотносить результат деятельности с поставленной целью, определять своё знание и незнание и</w:t>
      </w:r>
      <w:r w:rsidRPr="003857CB">
        <w:rPr>
          <w:szCs w:val="24"/>
        </w:rPr>
        <w:t> </w:t>
      </w:r>
      <w:r w:rsidRPr="003857CB">
        <w:rPr>
          <w:szCs w:val="24"/>
        </w:rPr>
        <w:t>др. Способность к рефлексии — важнейшее качество, определяющее социальную роль ребёнка как ученика, школьника, направленность на саморазвитие.</w:t>
      </w:r>
    </w:p>
    <w:p w:rsidR="00653A76" w:rsidRPr="003857CB" w:rsidRDefault="00653A76" w:rsidP="003857CB">
      <w:pPr>
        <w:pStyle w:val="afff0"/>
        <w:rPr>
          <w:szCs w:val="24"/>
        </w:rPr>
      </w:pPr>
      <w:r w:rsidRPr="003857CB">
        <w:rPr>
          <w:szCs w:val="24"/>
        </w:rPr>
        <w:t>Начальн</w:t>
      </w:r>
      <w:r w:rsidR="005D66BB" w:rsidRPr="003857CB">
        <w:rPr>
          <w:szCs w:val="24"/>
        </w:rPr>
        <w:t>ое</w:t>
      </w:r>
      <w:r w:rsidR="009D4C27" w:rsidRPr="003857CB">
        <w:rPr>
          <w:szCs w:val="24"/>
        </w:rPr>
        <w:t xml:space="preserve"> </w:t>
      </w:r>
      <w:r w:rsidR="005D66BB" w:rsidRPr="003857CB">
        <w:rPr>
          <w:szCs w:val="24"/>
        </w:rPr>
        <w:t xml:space="preserve">общее образование </w:t>
      </w:r>
      <w:r w:rsidRPr="003857CB">
        <w:rPr>
          <w:szCs w:val="24"/>
        </w:rPr>
        <w:t>вносит вклад в социально­личностное развитие ребёнка. В процессе обучения формируется достаточно осознанная система представлений об окружающем мире, о социальных и межличностных отношениях, нравственно­этических нормах. Происходят изменения в самооценке ребёнка. Оставаясь достаточно оптимистической и высокой, она становится всё более объективной и самокритичной.</w:t>
      </w:r>
    </w:p>
    <w:p w:rsidR="00653A76" w:rsidRPr="003857CB" w:rsidRDefault="009D4C27" w:rsidP="003857CB">
      <w:pPr>
        <w:pStyle w:val="afff0"/>
        <w:rPr>
          <w:szCs w:val="24"/>
        </w:rPr>
      </w:pPr>
      <w:r w:rsidRPr="003857CB">
        <w:rPr>
          <w:szCs w:val="24"/>
        </w:rPr>
        <w:t>Рабочие</w:t>
      </w:r>
      <w:r w:rsidR="00653A76" w:rsidRPr="003857CB">
        <w:rPr>
          <w:szCs w:val="24"/>
        </w:rPr>
        <w:t xml:space="preserve"> программы по учебным предметам начальной школы разработаны в соответствии с требованиями к результатам (личностным, метапредметным, предметным) освоения </w:t>
      </w:r>
      <w:r w:rsidR="00653A76" w:rsidRPr="003857CB">
        <w:rPr>
          <w:spacing w:val="2"/>
          <w:szCs w:val="24"/>
        </w:rPr>
        <w:t>основной образовательной программы начального общего образования Федерального государственного образователь</w:t>
      </w:r>
      <w:r w:rsidR="00653A76" w:rsidRPr="003857CB">
        <w:rPr>
          <w:szCs w:val="24"/>
        </w:rPr>
        <w:t>ного стандарта начального общего образования.</w:t>
      </w:r>
    </w:p>
    <w:p w:rsidR="00653A76" w:rsidRPr="003857CB" w:rsidRDefault="009D4C27" w:rsidP="003857CB">
      <w:pPr>
        <w:pStyle w:val="afff0"/>
        <w:rPr>
          <w:szCs w:val="24"/>
        </w:rPr>
      </w:pPr>
      <w:r w:rsidRPr="003857CB">
        <w:rPr>
          <w:szCs w:val="24"/>
        </w:rPr>
        <w:t>Рабочие</w:t>
      </w:r>
      <w:r w:rsidR="00653A76" w:rsidRPr="003857CB">
        <w:rPr>
          <w:szCs w:val="24"/>
        </w:rPr>
        <w:t xml:space="preserve"> программы включают следующие разделы:</w:t>
      </w:r>
    </w:p>
    <w:p w:rsidR="00653A76" w:rsidRPr="003857CB" w:rsidRDefault="00653A76" w:rsidP="003857CB">
      <w:pPr>
        <w:pStyle w:val="afff0"/>
        <w:rPr>
          <w:szCs w:val="24"/>
        </w:rPr>
      </w:pPr>
      <w:r w:rsidRPr="003857CB">
        <w:rPr>
          <w:spacing w:val="2"/>
          <w:szCs w:val="24"/>
        </w:rPr>
        <w:t>1)</w:t>
      </w:r>
      <w:r w:rsidRPr="003857CB">
        <w:rPr>
          <w:spacing w:val="2"/>
          <w:szCs w:val="24"/>
        </w:rPr>
        <w:t> </w:t>
      </w:r>
      <w:r w:rsidRPr="003857CB">
        <w:rPr>
          <w:spacing w:val="2"/>
          <w:szCs w:val="24"/>
        </w:rPr>
        <w:t xml:space="preserve">пояснительную записку, в которой конкретизируются </w:t>
      </w:r>
      <w:r w:rsidRPr="003857CB">
        <w:rPr>
          <w:szCs w:val="24"/>
        </w:rPr>
        <w:t>общие цели начального о</w:t>
      </w:r>
      <w:r w:rsidR="00312574" w:rsidRPr="003857CB">
        <w:rPr>
          <w:szCs w:val="24"/>
        </w:rPr>
        <w:t>бщего образования с учётом спе</w:t>
      </w:r>
      <w:r w:rsidRPr="003857CB">
        <w:rPr>
          <w:szCs w:val="24"/>
        </w:rPr>
        <w:t>цифики учебного предмета, курса;</w:t>
      </w:r>
    </w:p>
    <w:p w:rsidR="00653A76" w:rsidRPr="003857CB" w:rsidRDefault="00653A76" w:rsidP="003857CB">
      <w:pPr>
        <w:pStyle w:val="afff0"/>
        <w:rPr>
          <w:szCs w:val="24"/>
        </w:rPr>
      </w:pPr>
      <w:r w:rsidRPr="003857CB">
        <w:rPr>
          <w:szCs w:val="24"/>
        </w:rPr>
        <w:t>2)</w:t>
      </w:r>
      <w:r w:rsidRPr="003857CB">
        <w:rPr>
          <w:szCs w:val="24"/>
        </w:rPr>
        <w:t> </w:t>
      </w:r>
      <w:r w:rsidRPr="003857CB">
        <w:rPr>
          <w:szCs w:val="24"/>
        </w:rPr>
        <w:t>общую характеристику учебного предмета, курса;</w:t>
      </w:r>
    </w:p>
    <w:p w:rsidR="00653A76" w:rsidRPr="003857CB" w:rsidRDefault="00653A76" w:rsidP="003857CB">
      <w:pPr>
        <w:pStyle w:val="afff0"/>
        <w:rPr>
          <w:szCs w:val="24"/>
        </w:rPr>
      </w:pPr>
      <w:r w:rsidRPr="003857CB">
        <w:rPr>
          <w:spacing w:val="2"/>
          <w:szCs w:val="24"/>
        </w:rPr>
        <w:t>3)</w:t>
      </w:r>
      <w:r w:rsidRPr="003857CB">
        <w:rPr>
          <w:spacing w:val="2"/>
          <w:szCs w:val="24"/>
        </w:rPr>
        <w:t> </w:t>
      </w:r>
      <w:r w:rsidRPr="003857CB">
        <w:rPr>
          <w:spacing w:val="2"/>
          <w:szCs w:val="24"/>
        </w:rPr>
        <w:t xml:space="preserve">описание места учебного предмета, курса в учебном </w:t>
      </w:r>
      <w:r w:rsidRPr="003857CB">
        <w:rPr>
          <w:szCs w:val="24"/>
        </w:rPr>
        <w:t>плане;</w:t>
      </w:r>
    </w:p>
    <w:p w:rsidR="00653A76" w:rsidRPr="003857CB" w:rsidRDefault="00653A76" w:rsidP="003857CB">
      <w:pPr>
        <w:pStyle w:val="afff0"/>
        <w:rPr>
          <w:szCs w:val="24"/>
        </w:rPr>
      </w:pPr>
      <w:r w:rsidRPr="003857CB">
        <w:rPr>
          <w:szCs w:val="24"/>
        </w:rPr>
        <w:t>4)</w:t>
      </w:r>
      <w:r w:rsidRPr="003857CB">
        <w:rPr>
          <w:szCs w:val="24"/>
        </w:rPr>
        <w:t> </w:t>
      </w:r>
      <w:r w:rsidRPr="003857CB">
        <w:rPr>
          <w:szCs w:val="24"/>
        </w:rPr>
        <w:t>описание ценностных ориентиров содержания учебного предмета;</w:t>
      </w:r>
    </w:p>
    <w:p w:rsidR="00653A76" w:rsidRPr="003857CB" w:rsidRDefault="00653A76" w:rsidP="003857CB">
      <w:pPr>
        <w:pStyle w:val="afff0"/>
        <w:rPr>
          <w:szCs w:val="24"/>
        </w:rPr>
      </w:pPr>
      <w:r w:rsidRPr="003857CB">
        <w:rPr>
          <w:szCs w:val="24"/>
        </w:rPr>
        <w:t>5)</w:t>
      </w:r>
      <w:r w:rsidRPr="003857CB">
        <w:rPr>
          <w:szCs w:val="24"/>
        </w:rPr>
        <w:t> </w:t>
      </w:r>
      <w:r w:rsidRPr="003857CB">
        <w:rPr>
          <w:szCs w:val="24"/>
        </w:rPr>
        <w:t>личностные, метапредметные и предметные результаты освоения конкретного учебного предмета, курса;</w:t>
      </w:r>
    </w:p>
    <w:p w:rsidR="00653A76" w:rsidRPr="003857CB" w:rsidRDefault="00653A76" w:rsidP="003857CB">
      <w:pPr>
        <w:pStyle w:val="afff0"/>
        <w:rPr>
          <w:szCs w:val="24"/>
        </w:rPr>
      </w:pPr>
      <w:r w:rsidRPr="003857CB">
        <w:rPr>
          <w:szCs w:val="24"/>
        </w:rPr>
        <w:t>6)</w:t>
      </w:r>
      <w:r w:rsidRPr="003857CB">
        <w:rPr>
          <w:szCs w:val="24"/>
        </w:rPr>
        <w:t> </w:t>
      </w:r>
      <w:r w:rsidRPr="003857CB">
        <w:rPr>
          <w:szCs w:val="24"/>
        </w:rPr>
        <w:t>содержание учебного предмета, курса;</w:t>
      </w:r>
    </w:p>
    <w:p w:rsidR="00653A76" w:rsidRPr="003857CB" w:rsidRDefault="00653A76" w:rsidP="003857CB">
      <w:pPr>
        <w:pStyle w:val="afff0"/>
        <w:rPr>
          <w:szCs w:val="24"/>
        </w:rPr>
      </w:pPr>
      <w:r w:rsidRPr="003857CB">
        <w:rPr>
          <w:spacing w:val="2"/>
          <w:szCs w:val="24"/>
        </w:rPr>
        <w:t>7)</w:t>
      </w:r>
      <w:r w:rsidRPr="003857CB">
        <w:rPr>
          <w:spacing w:val="2"/>
          <w:szCs w:val="24"/>
        </w:rPr>
        <w:t> </w:t>
      </w:r>
      <w:r w:rsidRPr="003857CB">
        <w:rPr>
          <w:spacing w:val="2"/>
          <w:szCs w:val="24"/>
        </w:rPr>
        <w:t xml:space="preserve">тематическое планирование с определением основных </w:t>
      </w:r>
      <w:r w:rsidRPr="003857CB">
        <w:rPr>
          <w:szCs w:val="24"/>
        </w:rPr>
        <w:t>видов учебной деятельности обучающихся;</w:t>
      </w:r>
    </w:p>
    <w:p w:rsidR="00653A76" w:rsidRPr="003857CB" w:rsidRDefault="00653A76" w:rsidP="003857CB">
      <w:pPr>
        <w:pStyle w:val="afff0"/>
        <w:rPr>
          <w:szCs w:val="24"/>
        </w:rPr>
      </w:pPr>
      <w:r w:rsidRPr="003857CB">
        <w:rPr>
          <w:szCs w:val="24"/>
        </w:rPr>
        <w:t>9)</w:t>
      </w:r>
      <w:r w:rsidRPr="003857CB">
        <w:rPr>
          <w:szCs w:val="24"/>
        </w:rPr>
        <w:t> </w:t>
      </w:r>
      <w:r w:rsidRPr="003857CB">
        <w:rPr>
          <w:szCs w:val="24"/>
        </w:rPr>
        <w:t>описание материально­технического обеспечения образовательно</w:t>
      </w:r>
      <w:r w:rsidR="00E40BB6" w:rsidRPr="003857CB">
        <w:rPr>
          <w:szCs w:val="24"/>
        </w:rPr>
        <w:t>йдеятельности</w:t>
      </w:r>
      <w:r w:rsidRPr="003857CB">
        <w:rPr>
          <w:szCs w:val="24"/>
        </w:rPr>
        <w:t>.</w:t>
      </w:r>
    </w:p>
    <w:p w:rsidR="00653A76" w:rsidRPr="003857CB" w:rsidRDefault="00817C68" w:rsidP="003857CB">
      <w:pPr>
        <w:pStyle w:val="afff0"/>
        <w:rPr>
          <w:szCs w:val="24"/>
        </w:rPr>
      </w:pPr>
      <w:r>
        <w:rPr>
          <w:spacing w:val="2"/>
          <w:szCs w:val="24"/>
        </w:rPr>
        <w:t>В данном разделе</w:t>
      </w:r>
      <w:r w:rsidR="00653A76" w:rsidRPr="00817C68">
        <w:rPr>
          <w:spacing w:val="2"/>
          <w:szCs w:val="24"/>
        </w:rPr>
        <w:t xml:space="preserve"> основной образователь</w:t>
      </w:r>
      <w:r w:rsidR="00653A76" w:rsidRPr="00817C68">
        <w:rPr>
          <w:szCs w:val="24"/>
        </w:rPr>
        <w:t>ной программы начального общего образования приводится</w:t>
      </w:r>
      <w:r>
        <w:rPr>
          <w:szCs w:val="24"/>
        </w:rPr>
        <w:t xml:space="preserve"> </w:t>
      </w:r>
      <w:r w:rsidR="00653A76" w:rsidRPr="00817C68">
        <w:rPr>
          <w:szCs w:val="24"/>
        </w:rPr>
        <w:t xml:space="preserve">основное содержание курсов по всем обязательным предметам </w:t>
      </w:r>
      <w:r w:rsidR="00C27132" w:rsidRPr="00817C68">
        <w:rPr>
          <w:szCs w:val="24"/>
        </w:rPr>
        <w:t xml:space="preserve">при получении </w:t>
      </w:r>
      <w:r w:rsidR="00653A76" w:rsidRPr="00817C68">
        <w:rPr>
          <w:szCs w:val="24"/>
        </w:rPr>
        <w:t xml:space="preserve"> начальн</w:t>
      </w:r>
      <w:r>
        <w:rPr>
          <w:szCs w:val="24"/>
        </w:rPr>
        <w:t>ого общего образования,</w:t>
      </w:r>
      <w:r w:rsidR="00653A76" w:rsidRPr="00817C68">
        <w:rPr>
          <w:szCs w:val="24"/>
        </w:rPr>
        <w:t xml:space="preserve"> которое должно быть в полном объёме отражено в соответствующих разделах рабочих программ учебных пред</w:t>
      </w:r>
      <w:r w:rsidR="00653A76" w:rsidRPr="00817C68">
        <w:rPr>
          <w:spacing w:val="2"/>
          <w:szCs w:val="24"/>
        </w:rPr>
        <w:t xml:space="preserve">метов. </w:t>
      </w:r>
    </w:p>
    <w:p w:rsidR="00653A76" w:rsidRPr="003857CB" w:rsidRDefault="00817C68" w:rsidP="003857CB">
      <w:pPr>
        <w:pStyle w:val="afff0"/>
        <w:rPr>
          <w:szCs w:val="24"/>
        </w:rPr>
      </w:pPr>
      <w:r>
        <w:rPr>
          <w:spacing w:val="2"/>
          <w:szCs w:val="24"/>
        </w:rPr>
        <w:t>Полное изложение рабочих</w:t>
      </w:r>
      <w:r w:rsidR="00653A76" w:rsidRPr="003857CB">
        <w:rPr>
          <w:spacing w:val="2"/>
          <w:szCs w:val="24"/>
        </w:rPr>
        <w:t xml:space="preserve"> программ учебных предмето</w:t>
      </w:r>
      <w:r w:rsidR="00312574" w:rsidRPr="003857CB">
        <w:rPr>
          <w:spacing w:val="2"/>
          <w:szCs w:val="24"/>
        </w:rPr>
        <w:t>в, предусмотренных к изучению</w:t>
      </w:r>
      <w:r>
        <w:rPr>
          <w:spacing w:val="2"/>
          <w:szCs w:val="24"/>
        </w:rPr>
        <w:t xml:space="preserve"> </w:t>
      </w:r>
      <w:r w:rsidR="00C27132" w:rsidRPr="003857CB">
        <w:rPr>
          <w:spacing w:val="2"/>
          <w:szCs w:val="24"/>
        </w:rPr>
        <w:t>при получении</w:t>
      </w:r>
      <w:r w:rsidR="00653A76" w:rsidRPr="003857CB">
        <w:rPr>
          <w:spacing w:val="2"/>
          <w:szCs w:val="24"/>
        </w:rPr>
        <w:t xml:space="preserve"> начально</w:t>
      </w:r>
      <w:r w:rsidR="00653A76" w:rsidRPr="003857CB">
        <w:rPr>
          <w:szCs w:val="24"/>
        </w:rPr>
        <w:t xml:space="preserve">го общего образования, в соответствии со структурой, установленной в </w:t>
      </w:r>
      <w:r w:rsidR="00C11324" w:rsidRPr="003857CB">
        <w:rPr>
          <w:szCs w:val="24"/>
        </w:rPr>
        <w:t>ФГОС НОО</w:t>
      </w:r>
      <w:r w:rsidR="00653A76" w:rsidRPr="003857CB">
        <w:rPr>
          <w:szCs w:val="24"/>
        </w:rPr>
        <w:t>, приведено</w:t>
      </w:r>
      <w:r>
        <w:rPr>
          <w:szCs w:val="24"/>
        </w:rPr>
        <w:t xml:space="preserve"> в Приложении к данной </w:t>
      </w:r>
      <w:r w:rsidR="00653A76" w:rsidRPr="003857CB">
        <w:rPr>
          <w:szCs w:val="24"/>
        </w:rPr>
        <w:t xml:space="preserve"> основной образовательной программе.</w:t>
      </w:r>
    </w:p>
    <w:p w:rsidR="00653A76" w:rsidRPr="00D3755D" w:rsidRDefault="00817C68" w:rsidP="003857CB">
      <w:pPr>
        <w:pStyle w:val="afff0"/>
        <w:rPr>
          <w:b/>
          <w:szCs w:val="24"/>
        </w:rPr>
      </w:pPr>
      <w:bookmarkStart w:id="126" w:name="_Toc288394084"/>
      <w:bookmarkStart w:id="127" w:name="_Toc288410551"/>
      <w:bookmarkStart w:id="128" w:name="_Toc288410680"/>
      <w:bookmarkStart w:id="129" w:name="_Toc294246097"/>
      <w:r w:rsidRPr="00817C68">
        <w:rPr>
          <w:b/>
          <w:sz w:val="28"/>
          <w:szCs w:val="28"/>
        </w:rPr>
        <w:t xml:space="preserve">2.2.2 </w:t>
      </w:r>
      <w:r w:rsidR="00653A76" w:rsidRPr="00817C68">
        <w:rPr>
          <w:b/>
          <w:sz w:val="28"/>
          <w:szCs w:val="28"/>
        </w:rPr>
        <w:t>Основное</w:t>
      </w:r>
      <w:r w:rsidR="00653A76" w:rsidRPr="00D3755D">
        <w:rPr>
          <w:b/>
          <w:szCs w:val="24"/>
        </w:rPr>
        <w:t xml:space="preserve"> </w:t>
      </w:r>
      <w:r w:rsidR="00653A76" w:rsidRPr="00817C68">
        <w:rPr>
          <w:b/>
          <w:sz w:val="28"/>
          <w:szCs w:val="28"/>
        </w:rPr>
        <w:t>содержание учебных предметов</w:t>
      </w:r>
      <w:bookmarkEnd w:id="126"/>
      <w:bookmarkEnd w:id="127"/>
      <w:bookmarkEnd w:id="128"/>
      <w:bookmarkEnd w:id="129"/>
    </w:p>
    <w:p w:rsidR="00413904" w:rsidRPr="00D3755D" w:rsidRDefault="00817C68" w:rsidP="003857CB">
      <w:pPr>
        <w:pStyle w:val="afff0"/>
        <w:rPr>
          <w:b/>
          <w:sz w:val="28"/>
          <w:szCs w:val="28"/>
        </w:rPr>
      </w:pPr>
      <w:bookmarkStart w:id="130" w:name="_Toc288394085"/>
      <w:bookmarkStart w:id="131" w:name="_Toc288410552"/>
      <w:bookmarkStart w:id="132" w:name="_Toc288410681"/>
      <w:bookmarkStart w:id="133" w:name="_Toc294246098"/>
      <w:r>
        <w:rPr>
          <w:b/>
          <w:sz w:val="28"/>
          <w:szCs w:val="28"/>
        </w:rPr>
        <w:t xml:space="preserve">2.2.2.1 </w:t>
      </w:r>
      <w:r w:rsidR="00653A76" w:rsidRPr="00D3755D">
        <w:rPr>
          <w:b/>
          <w:sz w:val="28"/>
          <w:szCs w:val="28"/>
        </w:rPr>
        <w:t>Русский язык</w:t>
      </w:r>
      <w:bookmarkEnd w:id="130"/>
      <w:bookmarkEnd w:id="131"/>
      <w:bookmarkEnd w:id="132"/>
      <w:bookmarkEnd w:id="133"/>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Виды речевой деятельности</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 xml:space="preserve">Слушание. </w:t>
      </w:r>
      <w:r w:rsidRPr="003857CB">
        <w:rPr>
          <w:rStyle w:val="Zag11"/>
          <w:rFonts w:eastAsia="@Arial Unicode MS"/>
          <w:szCs w:val="24"/>
        </w:rPr>
        <w:t>Осознание цели и ситуации устного общения. Адекватное восприятие звучащей речи. Понимание на слух информации, содержащейся в предъявляемом тексте, определение основной мысли текста, передача его содержания по вопросам.</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 xml:space="preserve">Говорение. </w:t>
      </w:r>
      <w:r w:rsidRPr="003857CB">
        <w:rPr>
          <w:rStyle w:val="Zag11"/>
          <w:rFonts w:eastAsia="@Arial Unicode MS"/>
          <w:szCs w:val="24"/>
        </w:rPr>
        <w:t>Выбор языковых средств в соответствии с целями и условиями общения для эффективного решения коммуникативной задачи. Практическое овладение диалогической формой речи. Овладение умениями начать, поддержать, закончить разговор, привлечь внимание и т. п.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 xml:space="preserve">Чтение. </w:t>
      </w:r>
      <w:r w:rsidRPr="003857CB">
        <w:rPr>
          <w:rStyle w:val="Zag11"/>
          <w:rFonts w:eastAsia="@Arial Unicode MS"/>
          <w:szCs w:val="24"/>
        </w:rPr>
        <w:t xml:space="preserve">Понимание учебного текста. Выборочное чтение с целью нахождения необходимого материала. Нахождение информации, заданной в тексте в явном виде. </w:t>
      </w:r>
      <w:r w:rsidRPr="003857CB">
        <w:rPr>
          <w:rStyle w:val="Zag11"/>
          <w:rFonts w:eastAsia="@Arial Unicode MS"/>
          <w:szCs w:val="24"/>
        </w:rPr>
        <w:lastRenderedPageBreak/>
        <w:t xml:space="preserve">Формулирование простых выводов на основе информации, содержащейся в тексте. Интерпретация и обобщение содержащейся в тексте информации. </w:t>
      </w:r>
      <w:r w:rsidRPr="003857CB">
        <w:rPr>
          <w:rStyle w:val="Zag11"/>
          <w:rFonts w:eastAsia="@Arial Unicode MS"/>
          <w:i/>
          <w:iCs/>
          <w:szCs w:val="24"/>
        </w:rPr>
        <w:t>Анализ и оценка содержания, языковых особенностей и структуры текста</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Письмо. </w:t>
      </w:r>
      <w:r w:rsidRPr="003857CB">
        <w:rPr>
          <w:rStyle w:val="Zag11"/>
          <w:rFonts w:eastAsia="@Arial Unicode MS"/>
          <w:szCs w:val="24"/>
        </w:rPr>
        <w:t>Письмо букв, буквосочетаний, слогов, слов, предложений в системе обучения грамоте. Овладение разборчивым, аккуратным письмом с учетом гигиенических требований к этому виду учебной работы. Списывание, письмо под диктовку в соответствии с изученными правилами. Письменное изложение содержания прослушанного и прочитанного текста (подробное, выборочное). Создание небольших собственных текстов (сочинений) по интересной детям тематике (на основе впечатлений, литературных произведений, сюжетных картин, серий картин, просмотра фрагмента видеозаписи и т. п.).</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Обучение грамоте</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Фонетика. </w:t>
      </w:r>
      <w:r w:rsidRPr="003857CB">
        <w:rPr>
          <w:rStyle w:val="Zag11"/>
          <w:rFonts w:eastAsia="@Arial Unicode MS"/>
          <w:szCs w:val="24"/>
        </w:rPr>
        <w:t>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Различение гласных и согласных звуков, гласных ударных и безударных, согласных твердых и мягких, звонких и глухих.</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Слог как минимальная произносительная единица. Деление слов на слоги. Определение места ударения.</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Графика. </w:t>
      </w:r>
      <w:r w:rsidRPr="003857CB">
        <w:rPr>
          <w:rStyle w:val="Zag11"/>
          <w:rFonts w:eastAsia="@Arial Unicode MS"/>
          <w:szCs w:val="24"/>
        </w:rPr>
        <w:t xml:space="preserve">Различение звука и буквы: буква как знак звука. Овладение позиционным способом обозначения звуков буквами. Буквы гласных как показатель твердости – мягкости согласных звуков. Функция букв </w:t>
      </w:r>
      <w:r w:rsidRPr="003857CB">
        <w:rPr>
          <w:rStyle w:val="Zag11"/>
          <w:rFonts w:eastAsia="@Arial Unicode MS"/>
          <w:b/>
          <w:bCs/>
          <w:i/>
          <w:iCs/>
          <w:szCs w:val="24"/>
        </w:rPr>
        <w:t>е</w:t>
      </w:r>
      <w:r w:rsidRPr="003857CB">
        <w:rPr>
          <w:rStyle w:val="Zag11"/>
          <w:rFonts w:eastAsia="@Arial Unicode MS"/>
          <w:bCs/>
          <w:iCs/>
          <w:szCs w:val="24"/>
        </w:rPr>
        <w:t>,</w:t>
      </w:r>
      <w:r w:rsidRPr="003857CB">
        <w:rPr>
          <w:rStyle w:val="Zag11"/>
          <w:rFonts w:eastAsia="@Arial Unicode MS"/>
          <w:b/>
          <w:bCs/>
          <w:i/>
          <w:iCs/>
          <w:szCs w:val="24"/>
        </w:rPr>
        <w:t xml:space="preserve"> е</w:t>
      </w:r>
      <w:r w:rsidRPr="003857CB">
        <w:rPr>
          <w:rStyle w:val="Zag11"/>
          <w:rFonts w:eastAsia="@Arial Unicode MS"/>
          <w:bCs/>
          <w:iCs/>
          <w:szCs w:val="24"/>
        </w:rPr>
        <w:t xml:space="preserve">, </w:t>
      </w:r>
      <w:r w:rsidRPr="003857CB">
        <w:rPr>
          <w:rStyle w:val="Zag11"/>
          <w:rFonts w:eastAsia="@Arial Unicode MS"/>
          <w:b/>
          <w:bCs/>
          <w:i/>
          <w:iCs/>
          <w:szCs w:val="24"/>
        </w:rPr>
        <w:t>ю</w:t>
      </w:r>
      <w:r w:rsidRPr="003857CB">
        <w:rPr>
          <w:rStyle w:val="Zag11"/>
          <w:rFonts w:eastAsia="@Arial Unicode MS"/>
          <w:bCs/>
          <w:iCs/>
          <w:szCs w:val="24"/>
        </w:rPr>
        <w:t>,</w:t>
      </w:r>
      <w:r w:rsidRPr="003857CB">
        <w:rPr>
          <w:rStyle w:val="Zag11"/>
          <w:rFonts w:eastAsia="@Arial Unicode MS"/>
          <w:b/>
          <w:bCs/>
          <w:i/>
          <w:iCs/>
          <w:szCs w:val="24"/>
        </w:rPr>
        <w:t xml:space="preserve"> я</w:t>
      </w:r>
      <w:r w:rsidRPr="003857CB">
        <w:rPr>
          <w:rStyle w:val="Zag11"/>
          <w:rFonts w:eastAsia="@Arial Unicode MS"/>
          <w:bCs/>
          <w:iCs/>
          <w:szCs w:val="24"/>
        </w:rPr>
        <w:t xml:space="preserve">. </w:t>
      </w:r>
      <w:r w:rsidRPr="003857CB">
        <w:rPr>
          <w:rStyle w:val="Zag11"/>
          <w:rFonts w:eastAsia="@Arial Unicode MS"/>
          <w:szCs w:val="24"/>
        </w:rPr>
        <w:t>Мягкий знаккак показатель мягкости предшествующего согласного звука.</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Знакомство с русским алфавитом как последовательностью букв.</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Чтение. </w:t>
      </w:r>
      <w:r w:rsidRPr="003857CB">
        <w:rPr>
          <w:rStyle w:val="Zag11"/>
          <w:rFonts w:eastAsia="@Arial Unicode MS"/>
          <w:szCs w:val="24"/>
        </w:rPr>
        <w:t>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ребенка.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Письмо. </w:t>
      </w:r>
      <w:r w:rsidRPr="003857CB">
        <w:rPr>
          <w:rStyle w:val="Zag11"/>
          <w:rFonts w:eastAsia="@Arial Unicode MS"/>
          <w:i/>
          <w:iCs/>
          <w:szCs w:val="24"/>
        </w:rPr>
        <w:t xml:space="preserve">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приемов и последовательности правильного списывания текста.</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Понимание функции небуквенных графических средств: пробела между словами, знака переноса.</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Слово и предложение. </w:t>
      </w:r>
      <w:r w:rsidRPr="003857CB">
        <w:rPr>
          <w:rStyle w:val="Zag11"/>
          <w:rFonts w:eastAsia="@Arial Unicode MS"/>
          <w:szCs w:val="24"/>
        </w:rPr>
        <w:t>Восприятие слова как объекта изучения, материала для анализа. Наблюдение над значением слова.</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Различение слова и предложения. Работа с предложением: выделение слов, изменение их порядка.</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Орфография. </w:t>
      </w:r>
      <w:r w:rsidRPr="003857CB">
        <w:rPr>
          <w:rStyle w:val="Zag11"/>
          <w:rFonts w:eastAsia="@Arial Unicode MS"/>
          <w:szCs w:val="24"/>
        </w:rPr>
        <w:t>Знакомство с правилами правописания и их применение: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раздельное написание слов;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обозначение гласных после шипящих (</w:t>
      </w:r>
      <w:r w:rsidRPr="003857CB">
        <w:rPr>
          <w:rStyle w:val="Zag11"/>
          <w:rFonts w:eastAsia="@Arial Unicode MS"/>
          <w:b/>
          <w:bCs/>
          <w:i/>
          <w:iCs/>
          <w:szCs w:val="24"/>
        </w:rPr>
        <w:t xml:space="preserve">ча </w:t>
      </w:r>
      <w:r w:rsidRPr="003857CB">
        <w:rPr>
          <w:rStyle w:val="Zag11"/>
          <w:rFonts w:eastAsia="@Arial Unicode MS"/>
          <w:b/>
          <w:bCs/>
          <w:szCs w:val="24"/>
        </w:rPr>
        <w:t xml:space="preserve">– </w:t>
      </w:r>
      <w:r w:rsidRPr="003857CB">
        <w:rPr>
          <w:rStyle w:val="Zag11"/>
          <w:rFonts w:eastAsia="@Arial Unicode MS"/>
          <w:b/>
          <w:bCs/>
          <w:i/>
          <w:iCs/>
          <w:szCs w:val="24"/>
        </w:rPr>
        <w:t>ща</w:t>
      </w:r>
      <w:r w:rsidRPr="003857CB">
        <w:rPr>
          <w:rStyle w:val="Zag11"/>
          <w:rFonts w:eastAsia="@Arial Unicode MS"/>
          <w:bCs/>
          <w:szCs w:val="24"/>
        </w:rPr>
        <w:t xml:space="preserve">, </w:t>
      </w:r>
      <w:r w:rsidRPr="003857CB">
        <w:rPr>
          <w:rStyle w:val="Zag11"/>
          <w:rFonts w:eastAsia="@Arial Unicode MS"/>
          <w:b/>
          <w:bCs/>
          <w:i/>
          <w:iCs/>
          <w:szCs w:val="24"/>
        </w:rPr>
        <w:t xml:space="preserve">чу </w:t>
      </w:r>
      <w:r w:rsidRPr="003857CB">
        <w:rPr>
          <w:rStyle w:val="Zag11"/>
          <w:rFonts w:eastAsia="@Arial Unicode MS"/>
          <w:b/>
          <w:bCs/>
          <w:szCs w:val="24"/>
        </w:rPr>
        <w:t xml:space="preserve">– </w:t>
      </w:r>
      <w:r w:rsidRPr="003857CB">
        <w:rPr>
          <w:rStyle w:val="Zag11"/>
          <w:rFonts w:eastAsia="@Arial Unicode MS"/>
          <w:b/>
          <w:bCs/>
          <w:i/>
          <w:iCs/>
          <w:szCs w:val="24"/>
        </w:rPr>
        <w:t>щу</w:t>
      </w:r>
      <w:r w:rsidRPr="003857CB">
        <w:rPr>
          <w:rStyle w:val="Zag11"/>
          <w:rFonts w:eastAsia="@Arial Unicode MS"/>
          <w:bCs/>
          <w:szCs w:val="24"/>
        </w:rPr>
        <w:t>,</w:t>
      </w:r>
      <w:r w:rsidRPr="003857CB">
        <w:rPr>
          <w:rStyle w:val="Zag11"/>
          <w:rFonts w:eastAsia="@Arial Unicode MS"/>
          <w:b/>
          <w:bCs/>
          <w:i/>
          <w:iCs/>
          <w:szCs w:val="24"/>
        </w:rPr>
        <w:t xml:space="preserve">жи </w:t>
      </w:r>
      <w:r w:rsidRPr="003857CB">
        <w:rPr>
          <w:rStyle w:val="Zag11"/>
          <w:rFonts w:eastAsia="@Arial Unicode MS"/>
          <w:b/>
          <w:bCs/>
          <w:szCs w:val="24"/>
        </w:rPr>
        <w:t xml:space="preserve">– </w:t>
      </w:r>
      <w:r w:rsidRPr="003857CB">
        <w:rPr>
          <w:rStyle w:val="Zag11"/>
          <w:rFonts w:eastAsia="@Arial Unicode MS"/>
          <w:b/>
          <w:bCs/>
          <w:i/>
          <w:iCs/>
          <w:szCs w:val="24"/>
        </w:rPr>
        <w:t>ши</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прописная (заглавная) буква в начале предложения, в именах собственных;</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перенос слов по слогам без стечения согласных;</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знаки препинания в конце предложения.</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lastRenderedPageBreak/>
        <w:t xml:space="preserve">Развитие речи. </w:t>
      </w:r>
      <w:r w:rsidRPr="003857CB">
        <w:rPr>
          <w:rStyle w:val="Zag11"/>
          <w:rFonts w:eastAsia="@Arial Unicode MS"/>
          <w:szCs w:val="24"/>
        </w:rPr>
        <w:t>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Систематический курс</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 xml:space="preserve">Фонетика и орфоэпия. </w:t>
      </w:r>
      <w:r w:rsidRPr="003857CB">
        <w:rPr>
          <w:rStyle w:val="Zag11"/>
          <w:rFonts w:eastAsia="@Arial Unicode MS"/>
          <w:szCs w:val="24"/>
        </w:rPr>
        <w:t xml:space="preserve">Различение гласных и согласных звуков. Нахождение в слове ударных и безударных гласных звуков. Различение мягких и твердых согласных звуков, определение парных и непарных по твердости – мягкости согласных звуков. Различение звонких и глухих звуков, определение парных и непарных по звонкости – глухости согласных звуков. Определение качественной характеристики звука: гласный – согласный; гласный ударный – безударный; согласный твердый – мягкий, парный – непарный; согласный звонкий – глухой, парный – непарный. Деление слов на слоги. Ударение, произношение звуков и сочетаний звуков в соответствии с нормами современного русского литературного языка. </w:t>
      </w:r>
      <w:r w:rsidRPr="003857CB">
        <w:rPr>
          <w:rStyle w:val="Zag11"/>
          <w:rFonts w:eastAsia="@Arial Unicode MS"/>
          <w:i/>
          <w:iCs/>
          <w:szCs w:val="24"/>
        </w:rPr>
        <w:t>Фонетический разбор слова</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Графика. </w:t>
      </w:r>
      <w:r w:rsidRPr="003857CB">
        <w:rPr>
          <w:rStyle w:val="Zag11"/>
          <w:rFonts w:eastAsia="@Arial Unicode MS"/>
          <w:szCs w:val="24"/>
        </w:rPr>
        <w:t xml:space="preserve">Различение звуков и букв. Обозначение на письме твердости и мягкости согласных звуков. Использование на письме разделительных </w:t>
      </w:r>
      <w:r w:rsidRPr="003857CB">
        <w:rPr>
          <w:rStyle w:val="Zag11"/>
          <w:rFonts w:eastAsia="@Arial Unicode MS"/>
          <w:b/>
          <w:bCs/>
          <w:i/>
          <w:iCs/>
          <w:szCs w:val="24"/>
        </w:rPr>
        <w:t xml:space="preserve">ъ </w:t>
      </w:r>
      <w:r w:rsidRPr="003857CB">
        <w:rPr>
          <w:rStyle w:val="Zag11"/>
          <w:rFonts w:eastAsia="@Arial Unicode MS"/>
          <w:szCs w:val="24"/>
        </w:rPr>
        <w:t xml:space="preserve">и </w:t>
      </w:r>
      <w:r w:rsidRPr="003857CB">
        <w:rPr>
          <w:rStyle w:val="Zag11"/>
          <w:rFonts w:eastAsia="@Arial Unicode MS"/>
          <w:b/>
          <w:bCs/>
          <w:i/>
          <w:iCs/>
          <w:szCs w:val="24"/>
        </w:rPr>
        <w:t>ь</w:t>
      </w:r>
      <w:r w:rsidRPr="003857CB">
        <w:rPr>
          <w:rStyle w:val="Zag11"/>
          <w:rFonts w:eastAsia="@Arial Unicode MS"/>
          <w:bC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Установление соотношения звукового и буквенного состава слова в словах типа </w:t>
      </w:r>
      <w:r w:rsidRPr="003857CB">
        <w:rPr>
          <w:rStyle w:val="Zag11"/>
          <w:rFonts w:eastAsia="@Arial Unicode MS"/>
          <w:i/>
          <w:iCs/>
          <w:szCs w:val="24"/>
        </w:rPr>
        <w:t>стол</w:t>
      </w:r>
      <w:r w:rsidRPr="003857CB">
        <w:rPr>
          <w:rStyle w:val="Zag11"/>
          <w:rFonts w:eastAsia="@Arial Unicode MS"/>
          <w:iCs/>
          <w:szCs w:val="24"/>
        </w:rPr>
        <w:t>,</w:t>
      </w:r>
      <w:r w:rsidRPr="003857CB">
        <w:rPr>
          <w:rStyle w:val="Zag11"/>
          <w:rFonts w:eastAsia="@Arial Unicode MS"/>
          <w:i/>
          <w:iCs/>
          <w:szCs w:val="24"/>
        </w:rPr>
        <w:t xml:space="preserve"> конь</w:t>
      </w:r>
      <w:r w:rsidRPr="003857CB">
        <w:rPr>
          <w:rStyle w:val="Zag11"/>
          <w:rFonts w:eastAsia="@Arial Unicode MS"/>
          <w:szCs w:val="24"/>
        </w:rPr>
        <w:t xml:space="preserve">; в словах с йотированными гласными </w:t>
      </w:r>
      <w:r w:rsidRPr="003857CB">
        <w:rPr>
          <w:rStyle w:val="Zag11"/>
          <w:rFonts w:eastAsia="@Arial Unicode MS"/>
          <w:b/>
          <w:bCs/>
          <w:i/>
          <w:iCs/>
          <w:szCs w:val="24"/>
        </w:rPr>
        <w:t>е</w:t>
      </w:r>
      <w:r w:rsidRPr="003857CB">
        <w:rPr>
          <w:rStyle w:val="Zag11"/>
          <w:rFonts w:eastAsia="@Arial Unicode MS"/>
          <w:bCs/>
          <w:szCs w:val="24"/>
        </w:rPr>
        <w:t>,</w:t>
      </w:r>
      <w:r w:rsidRPr="003857CB">
        <w:rPr>
          <w:rStyle w:val="Zag11"/>
          <w:rFonts w:eastAsia="@Arial Unicode MS"/>
          <w:b/>
          <w:bCs/>
          <w:i/>
          <w:iCs/>
          <w:szCs w:val="24"/>
        </w:rPr>
        <w:t>е</w:t>
      </w:r>
      <w:r w:rsidRPr="003857CB">
        <w:rPr>
          <w:rStyle w:val="Zag11"/>
          <w:rFonts w:eastAsia="@Arial Unicode MS"/>
          <w:bCs/>
          <w:szCs w:val="24"/>
        </w:rPr>
        <w:t>,</w:t>
      </w:r>
      <w:r w:rsidRPr="003857CB">
        <w:rPr>
          <w:rStyle w:val="Zag11"/>
          <w:rFonts w:eastAsia="@Arial Unicode MS"/>
          <w:b/>
          <w:bCs/>
          <w:i/>
          <w:iCs/>
          <w:szCs w:val="24"/>
        </w:rPr>
        <w:t>ю</w:t>
      </w:r>
      <w:r w:rsidRPr="003857CB">
        <w:rPr>
          <w:rStyle w:val="Zag11"/>
          <w:rFonts w:eastAsia="@Arial Unicode MS"/>
          <w:bCs/>
          <w:szCs w:val="24"/>
        </w:rPr>
        <w:t xml:space="preserve">, </w:t>
      </w:r>
      <w:r w:rsidRPr="003857CB">
        <w:rPr>
          <w:rStyle w:val="Zag11"/>
          <w:rFonts w:eastAsia="@Arial Unicode MS"/>
          <w:b/>
          <w:bCs/>
          <w:i/>
          <w:iCs/>
          <w:szCs w:val="24"/>
        </w:rPr>
        <w:t>я</w:t>
      </w:r>
      <w:r w:rsidRPr="003857CB">
        <w:rPr>
          <w:rStyle w:val="Zag11"/>
          <w:rFonts w:eastAsia="@Arial Unicode MS"/>
          <w:szCs w:val="24"/>
        </w:rPr>
        <w:t>;в словах с непроизносимыми согласными.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Использование небуквенных графических средств: пробела между словами, знака переноса, абзаца.</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Знание алфавита: правильное название букв, знание их последовательности. Использование алфавита при работе со словарями, справочниками, каталогами.</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Лексика</w:t>
      </w:r>
      <w:r w:rsidRPr="003857CB">
        <w:rPr>
          <w:rStyle w:val="affc"/>
          <w:rFonts w:eastAsia="@Arial Unicode MS"/>
          <w:b/>
          <w:bCs/>
          <w:szCs w:val="24"/>
        </w:rPr>
        <w:footnoteReference w:id="1"/>
      </w:r>
      <w:r w:rsidRPr="003857CB">
        <w:rPr>
          <w:rStyle w:val="Zag11"/>
          <w:rFonts w:eastAsia="@Arial Unicode MS"/>
          <w:b/>
          <w:bCs/>
          <w:szCs w:val="24"/>
        </w:rPr>
        <w:t xml:space="preserve">. </w:t>
      </w:r>
      <w:r w:rsidRPr="003857CB">
        <w:rPr>
          <w:rStyle w:val="Zag11"/>
          <w:rFonts w:eastAsia="@Arial Unicode MS"/>
          <w:szCs w:val="24"/>
        </w:rPr>
        <w:t xml:space="preserve">Понимание слова как единства звучания и значения. Выявление слов, значение которых требует уточнения. </w:t>
      </w:r>
      <w:r w:rsidRPr="003857CB">
        <w:rPr>
          <w:rStyle w:val="Zag11"/>
          <w:rFonts w:eastAsia="@Arial Unicode MS"/>
          <w:i/>
          <w:iCs/>
          <w:szCs w:val="24"/>
        </w:rPr>
        <w:t>Определение значения слова по тексту или уточнение значения с помощью толкового словаря. Представление об однозначных и многозначных словах, о прямом и переносном значении слова. Наблюдение за использованием в речи синонимов и антонимов.</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 xml:space="preserve">Состав слова (морфемика). </w:t>
      </w:r>
      <w:r w:rsidRPr="003857CB">
        <w:rPr>
          <w:rStyle w:val="Zag11"/>
          <w:rFonts w:eastAsia="@Arial Unicode MS"/>
          <w:szCs w:val="24"/>
        </w:rPr>
        <w:t xml:space="preserve">Овладение понятием «родственные (однокоренные) слова». Различение однокоренных слов и различных форм одного и того же слова. Различение однокоренных слов и синонимов, однокоренных слов и слов с омонимичными корнями. Выделение в словах с однозначно выделяемыми морфемами окончания, корня, приставки, суффикса. Различение изменяемых и неизменяемых слов. </w:t>
      </w:r>
      <w:r w:rsidRPr="003857CB">
        <w:rPr>
          <w:rStyle w:val="Zag11"/>
          <w:rFonts w:eastAsia="@Arial Unicode MS"/>
          <w:i/>
          <w:iCs/>
          <w:szCs w:val="24"/>
        </w:rPr>
        <w:t>Представление о значении суффиксов и приставок. Образование однокоренных слов с помощью суффиксов и приставок. Разбор слова по составу.</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Морфология. </w:t>
      </w:r>
      <w:r w:rsidRPr="003857CB">
        <w:rPr>
          <w:rStyle w:val="Zag11"/>
          <w:rFonts w:eastAsia="@Arial Unicode MS"/>
          <w:szCs w:val="24"/>
        </w:rPr>
        <w:t xml:space="preserve">Части речи; </w:t>
      </w:r>
      <w:r w:rsidRPr="003857CB">
        <w:rPr>
          <w:rStyle w:val="Zag11"/>
          <w:rFonts w:eastAsia="@Arial Unicode MS"/>
          <w:i/>
          <w:iCs/>
          <w:szCs w:val="24"/>
        </w:rPr>
        <w:t>деление частей речи на самостоятельные и служебные.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Имя существительное. Значение и употребление в речи. Умение опознавать имена собственные. Различение имен существительных, отвечающих на вопросы «кто?» и «что?». Различение имен существительных мужского, женского и среднего рода. Изменение существительных по числам. Изменение существительных по падежам. Определение падежа, в котором употреблено имя существительное. </w:t>
      </w:r>
      <w:r w:rsidRPr="003857CB">
        <w:rPr>
          <w:rStyle w:val="Zag11"/>
          <w:rFonts w:eastAsia="@Arial Unicode MS"/>
          <w:i/>
          <w:iCs/>
          <w:szCs w:val="24"/>
        </w:rPr>
        <w:t xml:space="preserve">Различение падежных и смысловых (синтаксических) вопросов. </w:t>
      </w:r>
      <w:r w:rsidRPr="003857CB">
        <w:rPr>
          <w:rStyle w:val="Zag11"/>
          <w:rFonts w:eastAsia="@Arial Unicode MS"/>
          <w:szCs w:val="24"/>
        </w:rPr>
        <w:t xml:space="preserve">Определение принадлежности имен существительных к 1, 2, 3-му склонению. </w:t>
      </w:r>
      <w:r w:rsidRPr="003857CB">
        <w:rPr>
          <w:rStyle w:val="Zag11"/>
          <w:rFonts w:eastAsia="@Arial Unicode MS"/>
          <w:i/>
          <w:iCs/>
          <w:szCs w:val="24"/>
        </w:rPr>
        <w:t>Морфологический разбор имен существительных</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Имя прилагательное. Значение и употребление в речи. Изменение прилагательных по родам, числам и падежам, кроме прилагательных на </w:t>
      </w:r>
      <w:r w:rsidRPr="003857CB">
        <w:rPr>
          <w:rStyle w:val="Zag11"/>
          <w:rFonts w:eastAsia="@Arial Unicode MS"/>
          <w:szCs w:val="24"/>
        </w:rPr>
        <w:noBreakHyphen/>
      </w:r>
      <w:r w:rsidRPr="003857CB">
        <w:rPr>
          <w:rStyle w:val="Zag11"/>
          <w:rFonts w:eastAsia="@Arial Unicode MS"/>
          <w:b/>
          <w:bCs/>
          <w:i/>
          <w:iCs/>
          <w:szCs w:val="24"/>
        </w:rPr>
        <w:t>ий</w:t>
      </w:r>
      <w:r w:rsidRPr="003857CB">
        <w:rPr>
          <w:rStyle w:val="Zag11"/>
          <w:rFonts w:eastAsia="@Arial Unicode MS"/>
          <w:szCs w:val="24"/>
        </w:rPr>
        <w:t xml:space="preserve">, </w:t>
      </w:r>
      <w:r w:rsidRPr="003857CB">
        <w:rPr>
          <w:rStyle w:val="Zag11"/>
          <w:rFonts w:eastAsia="@Arial Unicode MS"/>
          <w:b/>
          <w:bCs/>
          <w:szCs w:val="24"/>
        </w:rPr>
        <w:noBreakHyphen/>
      </w:r>
      <w:r w:rsidRPr="003857CB">
        <w:rPr>
          <w:rStyle w:val="Zag11"/>
          <w:rFonts w:eastAsia="@Arial Unicode MS"/>
          <w:b/>
          <w:bCs/>
          <w:i/>
          <w:iCs/>
          <w:szCs w:val="24"/>
        </w:rPr>
        <w:t>ья</w:t>
      </w:r>
      <w:r w:rsidRPr="003857CB">
        <w:rPr>
          <w:rStyle w:val="Zag11"/>
          <w:rFonts w:eastAsia="@Arial Unicode MS"/>
          <w:szCs w:val="24"/>
        </w:rPr>
        <w:t xml:space="preserve">, </w:t>
      </w:r>
      <w:r w:rsidRPr="003857CB">
        <w:rPr>
          <w:rStyle w:val="Zag11"/>
          <w:rFonts w:eastAsia="@Arial Unicode MS"/>
          <w:b/>
          <w:bCs/>
          <w:szCs w:val="24"/>
        </w:rPr>
        <w:noBreakHyphen/>
      </w:r>
      <w:r w:rsidRPr="003857CB">
        <w:rPr>
          <w:rStyle w:val="Zag11"/>
          <w:rFonts w:eastAsia="@Arial Unicode MS"/>
          <w:b/>
          <w:bCs/>
          <w:i/>
          <w:iCs/>
          <w:szCs w:val="24"/>
        </w:rPr>
        <w:t>ов</w:t>
      </w:r>
      <w:r w:rsidRPr="003857CB">
        <w:rPr>
          <w:rStyle w:val="Zag11"/>
          <w:rFonts w:eastAsia="@Arial Unicode MS"/>
          <w:szCs w:val="24"/>
        </w:rPr>
        <w:t xml:space="preserve">, </w:t>
      </w:r>
      <w:r w:rsidRPr="003857CB">
        <w:rPr>
          <w:rStyle w:val="Zag11"/>
          <w:rFonts w:eastAsia="@Arial Unicode MS"/>
          <w:b/>
          <w:bCs/>
          <w:szCs w:val="24"/>
        </w:rPr>
        <w:noBreakHyphen/>
      </w:r>
      <w:r w:rsidRPr="003857CB">
        <w:rPr>
          <w:rStyle w:val="Zag11"/>
          <w:rFonts w:eastAsia="@Arial Unicode MS"/>
          <w:b/>
          <w:bCs/>
          <w:i/>
          <w:iCs/>
          <w:szCs w:val="24"/>
        </w:rPr>
        <w:t>ин</w:t>
      </w:r>
      <w:r w:rsidRPr="003857CB">
        <w:rPr>
          <w:rStyle w:val="Zag11"/>
          <w:rFonts w:eastAsia="@Arial Unicode MS"/>
          <w:szCs w:val="24"/>
        </w:rPr>
        <w:t xml:space="preserve">. </w:t>
      </w:r>
      <w:r w:rsidRPr="003857CB">
        <w:rPr>
          <w:rStyle w:val="Zag11"/>
          <w:rFonts w:eastAsia="@Arial Unicode MS"/>
          <w:i/>
          <w:iCs/>
          <w:szCs w:val="24"/>
        </w:rPr>
        <w:t>Морфологический разбор имен прилагательных.</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Местоимение. Общее представление о местоимении. </w:t>
      </w:r>
      <w:r w:rsidRPr="003857CB">
        <w:rPr>
          <w:rStyle w:val="Zag11"/>
          <w:rFonts w:eastAsia="@Arial Unicode MS"/>
          <w:i/>
          <w:iCs/>
          <w:szCs w:val="24"/>
        </w:rPr>
        <w:t>Личные местоимения, значение и употребление в речи. Личные местоимения 1</w:t>
      </w:r>
      <w:r w:rsidRPr="003857CB">
        <w:rPr>
          <w:rStyle w:val="Zag11"/>
          <w:rFonts w:eastAsia="@Arial Unicode MS"/>
          <w:szCs w:val="24"/>
        </w:rPr>
        <w:t xml:space="preserve">, </w:t>
      </w:r>
      <w:r w:rsidRPr="003857CB">
        <w:rPr>
          <w:rStyle w:val="Zag11"/>
          <w:rFonts w:eastAsia="@Arial Unicode MS"/>
          <w:i/>
          <w:iCs/>
          <w:szCs w:val="24"/>
        </w:rPr>
        <w:t>2</w:t>
      </w:r>
      <w:r w:rsidRPr="003857CB">
        <w:rPr>
          <w:rStyle w:val="Zag11"/>
          <w:rFonts w:eastAsia="@Arial Unicode MS"/>
          <w:szCs w:val="24"/>
        </w:rPr>
        <w:t xml:space="preserve">, </w:t>
      </w:r>
      <w:r w:rsidRPr="003857CB">
        <w:rPr>
          <w:rStyle w:val="Zag11"/>
          <w:rFonts w:eastAsia="@Arial Unicode MS"/>
          <w:i/>
          <w:iCs/>
          <w:szCs w:val="24"/>
        </w:rPr>
        <w:t>3</w:t>
      </w:r>
      <w:r w:rsidRPr="003857CB">
        <w:rPr>
          <w:rStyle w:val="Zag11"/>
          <w:rFonts w:eastAsia="@Arial Unicode MS"/>
          <w:i/>
          <w:iCs/>
          <w:szCs w:val="24"/>
        </w:rPr>
        <w:noBreakHyphen/>
        <w:t>го лица единственного и множественного числа. Склонение личных местоимений</w:t>
      </w:r>
      <w:r w:rsidRPr="003857CB">
        <w:rPr>
          <w:rStyle w:val="Zag11"/>
          <w:rFonts w:eastAsia="@Arial Unicode MS"/>
          <w:szCs w:val="24"/>
        </w:rPr>
        <w:t>.</w:t>
      </w:r>
    </w:p>
    <w:p w:rsidR="00413904" w:rsidRPr="003857CB" w:rsidRDefault="00413904" w:rsidP="003857CB">
      <w:pPr>
        <w:pStyle w:val="afff0"/>
        <w:rPr>
          <w:rStyle w:val="Zag11"/>
          <w:rFonts w:eastAsia="@Arial Unicode MS"/>
          <w:i/>
          <w:iCs/>
          <w:szCs w:val="24"/>
        </w:rPr>
      </w:pPr>
      <w:r w:rsidRPr="003857CB">
        <w:rPr>
          <w:rStyle w:val="Zag11"/>
          <w:rFonts w:eastAsia="@Arial Unicode MS"/>
          <w:szCs w:val="24"/>
        </w:rPr>
        <w:t xml:space="preserve">Глагол. Значение и употребление в речи. Неопределенная форма глагола. Различение глаголов, отвечающих на вопросы «что сделать?» и «что делать?». Изменение глаголов по временам. Изменение глаголов по лицам и числам в настоящем и будущем времени (спряжение). </w:t>
      </w:r>
      <w:r w:rsidRPr="003857CB">
        <w:rPr>
          <w:rStyle w:val="Zag11"/>
          <w:rFonts w:eastAsia="@Arial Unicode MS"/>
          <w:szCs w:val="24"/>
        </w:rPr>
        <w:lastRenderedPageBreak/>
        <w:t xml:space="preserve">Способы определения I и II спряжения глаголов (практическое овладение). Изменение глаголов прошедшего времени по родам и числам. </w:t>
      </w:r>
      <w:r w:rsidRPr="003857CB">
        <w:rPr>
          <w:rStyle w:val="Zag11"/>
          <w:rFonts w:eastAsia="@Arial Unicode MS"/>
          <w:i/>
          <w:iCs/>
          <w:szCs w:val="24"/>
        </w:rPr>
        <w:t>Морфологический разбор глаголов.</w:t>
      </w:r>
    </w:p>
    <w:p w:rsidR="00413904" w:rsidRPr="003857CB" w:rsidRDefault="00413904" w:rsidP="003857CB">
      <w:pPr>
        <w:pStyle w:val="afff0"/>
        <w:rPr>
          <w:rStyle w:val="Zag11"/>
          <w:rFonts w:eastAsia="@Arial Unicode MS"/>
          <w:szCs w:val="24"/>
        </w:rPr>
      </w:pPr>
      <w:r w:rsidRPr="003857CB">
        <w:rPr>
          <w:rStyle w:val="Zag11"/>
          <w:rFonts w:eastAsia="@Arial Unicode MS"/>
          <w:i/>
          <w:iCs/>
          <w:szCs w:val="24"/>
        </w:rPr>
        <w:t>Наречие. Значение и употребление в речи.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Предлог. </w:t>
      </w:r>
      <w:r w:rsidRPr="003857CB">
        <w:rPr>
          <w:rStyle w:val="Zag11"/>
          <w:rFonts w:eastAsia="@Arial Unicode MS"/>
          <w:i/>
          <w:iCs/>
          <w:szCs w:val="24"/>
        </w:rPr>
        <w:t xml:space="preserve">Знакомство с наиболее употребительными предлогами. Функция предлогов: образование падежных форм имен существительных и местоимений. </w:t>
      </w:r>
      <w:r w:rsidRPr="003857CB">
        <w:rPr>
          <w:rStyle w:val="Zag11"/>
          <w:rFonts w:eastAsia="@Arial Unicode MS"/>
          <w:szCs w:val="24"/>
        </w:rPr>
        <w:t>Отличие предлогов от приставок.</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 xml:space="preserve">Союзы </w:t>
      </w:r>
      <w:r w:rsidRPr="003857CB">
        <w:rPr>
          <w:rStyle w:val="Zag11"/>
          <w:rFonts w:eastAsia="@Arial Unicode MS"/>
          <w:b/>
          <w:bCs/>
          <w:i/>
          <w:iCs/>
          <w:szCs w:val="24"/>
        </w:rPr>
        <w:t>и</w:t>
      </w:r>
      <w:r w:rsidRPr="003857CB">
        <w:rPr>
          <w:rStyle w:val="Zag11"/>
          <w:rFonts w:eastAsia="@Arial Unicode MS"/>
          <w:szCs w:val="24"/>
        </w:rPr>
        <w:t xml:space="preserve">, </w:t>
      </w:r>
      <w:r w:rsidRPr="003857CB">
        <w:rPr>
          <w:rStyle w:val="Zag11"/>
          <w:rFonts w:eastAsia="@Arial Unicode MS"/>
          <w:b/>
          <w:bCs/>
          <w:i/>
          <w:iCs/>
          <w:szCs w:val="24"/>
        </w:rPr>
        <w:t>а</w:t>
      </w:r>
      <w:r w:rsidRPr="003857CB">
        <w:rPr>
          <w:rStyle w:val="Zag11"/>
          <w:rFonts w:eastAsia="@Arial Unicode MS"/>
          <w:szCs w:val="24"/>
        </w:rPr>
        <w:t xml:space="preserve">, </w:t>
      </w:r>
      <w:r w:rsidRPr="003857CB">
        <w:rPr>
          <w:rStyle w:val="Zag11"/>
          <w:rFonts w:eastAsia="@Arial Unicode MS"/>
          <w:b/>
          <w:bCs/>
          <w:i/>
          <w:iCs/>
          <w:szCs w:val="24"/>
        </w:rPr>
        <w:t>но</w:t>
      </w:r>
      <w:r w:rsidRPr="003857CB">
        <w:rPr>
          <w:rStyle w:val="Zag11"/>
          <w:rFonts w:eastAsia="@Arial Unicode MS"/>
          <w:szCs w:val="24"/>
        </w:rPr>
        <w:t xml:space="preserve">, их роль в речи. Частица </w:t>
      </w:r>
      <w:r w:rsidRPr="003857CB">
        <w:rPr>
          <w:rStyle w:val="Zag11"/>
          <w:rFonts w:eastAsia="@Arial Unicode MS"/>
          <w:b/>
          <w:bCs/>
          <w:i/>
          <w:iCs/>
          <w:szCs w:val="24"/>
        </w:rPr>
        <w:t>не</w:t>
      </w:r>
      <w:r w:rsidRPr="003857CB">
        <w:rPr>
          <w:rStyle w:val="Zag11"/>
          <w:rFonts w:eastAsia="@Arial Unicode MS"/>
          <w:szCs w:val="24"/>
        </w:rPr>
        <w:t>, ее значение.</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Синтаксис. </w:t>
      </w:r>
      <w:r w:rsidRPr="003857CB">
        <w:rPr>
          <w:rStyle w:val="Zag11"/>
          <w:rFonts w:eastAsia="@Arial Unicode MS"/>
          <w:szCs w:val="24"/>
        </w:rPr>
        <w:t>Различение предложения, словосочетания, слова (осознание их сходства и различий). Различение предложений по цели высказывания: повествовательные, вопросительные и побудительные; по эмоциональной окраске (интонации): восклицательные и невосклицательные.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Нахождение главных членов предложения: подлежащего и сказуемого. Различение главных и второстепенных членов предложения. Установление связи (при помощи смысловых вопросов) между словами в словосочетании и предложении.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Нахождение и самостоятельное составление предложений с однородными членами без союзов и с союзами </w:t>
      </w:r>
      <w:r w:rsidRPr="003857CB">
        <w:rPr>
          <w:rStyle w:val="Zag11"/>
          <w:rFonts w:eastAsia="@Arial Unicode MS"/>
          <w:b/>
          <w:bCs/>
          <w:i/>
          <w:iCs/>
          <w:szCs w:val="24"/>
        </w:rPr>
        <w:t>и</w:t>
      </w:r>
      <w:r w:rsidRPr="003857CB">
        <w:rPr>
          <w:rStyle w:val="Zag11"/>
          <w:rFonts w:eastAsia="@Arial Unicode MS"/>
          <w:szCs w:val="24"/>
        </w:rPr>
        <w:t xml:space="preserve">, </w:t>
      </w:r>
      <w:r w:rsidRPr="003857CB">
        <w:rPr>
          <w:rStyle w:val="Zag11"/>
          <w:rFonts w:eastAsia="@Arial Unicode MS"/>
          <w:b/>
          <w:bCs/>
          <w:i/>
          <w:iCs/>
          <w:szCs w:val="24"/>
        </w:rPr>
        <w:t>а</w:t>
      </w:r>
      <w:r w:rsidRPr="003857CB">
        <w:rPr>
          <w:rStyle w:val="Zag11"/>
          <w:rFonts w:eastAsia="@Arial Unicode MS"/>
          <w:szCs w:val="24"/>
        </w:rPr>
        <w:t xml:space="preserve">, </w:t>
      </w:r>
      <w:r w:rsidRPr="003857CB">
        <w:rPr>
          <w:rStyle w:val="Zag11"/>
          <w:rFonts w:eastAsia="@Arial Unicode MS"/>
          <w:b/>
          <w:bCs/>
          <w:i/>
          <w:iCs/>
          <w:szCs w:val="24"/>
        </w:rPr>
        <w:t>но</w:t>
      </w:r>
      <w:r w:rsidRPr="003857CB">
        <w:rPr>
          <w:rStyle w:val="Zag11"/>
          <w:rFonts w:eastAsia="@Arial Unicode MS"/>
          <w:szCs w:val="24"/>
        </w:rPr>
        <w:t>. Использование интонации перечисления в предложениях с однородными членами.</w:t>
      </w:r>
    </w:p>
    <w:p w:rsidR="00413904" w:rsidRPr="003857CB" w:rsidRDefault="00413904" w:rsidP="003857CB">
      <w:pPr>
        <w:pStyle w:val="afff0"/>
        <w:rPr>
          <w:rStyle w:val="Zag11"/>
          <w:rFonts w:eastAsia="@Arial Unicode MS"/>
          <w:szCs w:val="24"/>
        </w:rPr>
      </w:pPr>
      <w:r w:rsidRPr="003857CB">
        <w:rPr>
          <w:rStyle w:val="Zag11"/>
          <w:rFonts w:eastAsia="@Arial Unicode MS"/>
          <w:i/>
          <w:iCs/>
          <w:szCs w:val="24"/>
        </w:rPr>
        <w:t>Различение простых и сложных предложений</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Орфография и пунктуация.</w:t>
      </w:r>
      <w:r w:rsidRPr="003857CB">
        <w:rPr>
          <w:rStyle w:val="Zag11"/>
          <w:rFonts w:eastAsia="@Arial Unicode MS"/>
          <w:szCs w:val="24"/>
        </w:rPr>
        <w:t xml:space="preserve"> Формирование орфографической зоркости, использование разных способов выбора написания в зависимости от места орфограммы в слове. Использование орфографического словаря.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Применение правил правописания: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сочетания </w:t>
      </w:r>
      <w:r w:rsidRPr="003857CB">
        <w:rPr>
          <w:rStyle w:val="Zag11"/>
          <w:rFonts w:eastAsia="@Arial Unicode MS"/>
          <w:b/>
          <w:bCs/>
          <w:i/>
          <w:iCs/>
          <w:szCs w:val="24"/>
        </w:rPr>
        <w:t>жи – ши</w:t>
      </w:r>
      <w:r w:rsidRPr="003857CB">
        <w:rPr>
          <w:rStyle w:val="affc"/>
          <w:rFonts w:eastAsia="@Arial Unicode MS"/>
          <w:szCs w:val="24"/>
        </w:rPr>
        <w:footnoteReference w:id="2"/>
      </w:r>
      <w:r w:rsidRPr="003857CB">
        <w:rPr>
          <w:rStyle w:val="Zag11"/>
          <w:rFonts w:eastAsia="@Arial Unicode MS"/>
          <w:szCs w:val="24"/>
        </w:rPr>
        <w:t xml:space="preserve">, </w:t>
      </w:r>
      <w:r w:rsidRPr="003857CB">
        <w:rPr>
          <w:rStyle w:val="Zag11"/>
          <w:rFonts w:eastAsia="@Arial Unicode MS"/>
          <w:b/>
          <w:bCs/>
          <w:i/>
          <w:iCs/>
          <w:szCs w:val="24"/>
        </w:rPr>
        <w:t>ча – ща</w:t>
      </w:r>
      <w:r w:rsidRPr="003857CB">
        <w:rPr>
          <w:rStyle w:val="Zag11"/>
          <w:rFonts w:eastAsia="@Arial Unicode MS"/>
          <w:szCs w:val="24"/>
        </w:rPr>
        <w:t xml:space="preserve">, </w:t>
      </w:r>
      <w:r w:rsidRPr="003857CB">
        <w:rPr>
          <w:rStyle w:val="Zag11"/>
          <w:rFonts w:eastAsia="@Arial Unicode MS"/>
          <w:b/>
          <w:bCs/>
          <w:i/>
          <w:iCs/>
          <w:szCs w:val="24"/>
        </w:rPr>
        <w:t xml:space="preserve">чу – щу </w:t>
      </w:r>
      <w:r w:rsidRPr="003857CB">
        <w:rPr>
          <w:rStyle w:val="Zag11"/>
          <w:rFonts w:eastAsia="@Arial Unicode MS"/>
          <w:szCs w:val="24"/>
        </w:rPr>
        <w:t>в положении под ударением;</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сочетания </w:t>
      </w:r>
      <w:r w:rsidRPr="003857CB">
        <w:rPr>
          <w:rStyle w:val="Zag11"/>
          <w:rFonts w:eastAsia="@Arial Unicode MS"/>
          <w:b/>
          <w:bCs/>
          <w:i/>
          <w:iCs/>
          <w:szCs w:val="24"/>
        </w:rPr>
        <w:t>чк – чн</w:t>
      </w:r>
      <w:r w:rsidRPr="003857CB">
        <w:rPr>
          <w:rStyle w:val="Zag11"/>
          <w:rFonts w:eastAsia="@Arial Unicode MS"/>
          <w:szCs w:val="24"/>
        </w:rPr>
        <w:t xml:space="preserve">, </w:t>
      </w:r>
      <w:r w:rsidRPr="003857CB">
        <w:rPr>
          <w:rStyle w:val="Zag11"/>
          <w:rFonts w:eastAsia="@Arial Unicode MS"/>
          <w:b/>
          <w:bCs/>
          <w:i/>
          <w:iCs/>
          <w:szCs w:val="24"/>
        </w:rPr>
        <w:t>чт</w:t>
      </w:r>
      <w:r w:rsidRPr="003857CB">
        <w:rPr>
          <w:rStyle w:val="Zag11"/>
          <w:rFonts w:eastAsia="@Arial Unicode MS"/>
          <w:szCs w:val="24"/>
        </w:rPr>
        <w:t xml:space="preserve">, </w:t>
      </w:r>
      <w:r w:rsidRPr="003857CB">
        <w:rPr>
          <w:rStyle w:val="Zag11"/>
          <w:rFonts w:eastAsia="@Arial Unicode MS"/>
          <w:b/>
          <w:bCs/>
          <w:i/>
          <w:iCs/>
          <w:szCs w:val="24"/>
        </w:rPr>
        <w:t>щн</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перенос слов;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прописная буква в начале предложения, в именах собственных;</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проверяемые безударные гласные в корне слова;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парные звонкие и глухие согласные в корне слова;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непроизносимые согласные;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непроверяемые гласные и согласные в корне слова (на ограниченном перечне слов);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гласные и согласные в неизменяемых на письме приставках;</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разделительные </w:t>
      </w:r>
      <w:r w:rsidRPr="003857CB">
        <w:rPr>
          <w:rStyle w:val="Zag11"/>
          <w:rFonts w:eastAsia="@Arial Unicode MS"/>
          <w:b/>
          <w:bCs/>
          <w:i/>
          <w:iCs/>
          <w:szCs w:val="24"/>
        </w:rPr>
        <w:t xml:space="preserve">ъ </w:t>
      </w:r>
      <w:r w:rsidRPr="003857CB">
        <w:rPr>
          <w:rStyle w:val="Zag11"/>
          <w:rFonts w:eastAsia="@Arial Unicode MS"/>
          <w:szCs w:val="24"/>
        </w:rPr>
        <w:t xml:space="preserve">и </w:t>
      </w:r>
      <w:r w:rsidRPr="003857CB">
        <w:rPr>
          <w:rStyle w:val="Zag11"/>
          <w:rFonts w:eastAsia="@Arial Unicode MS"/>
          <w:b/>
          <w:bCs/>
          <w:i/>
          <w:iCs/>
          <w:szCs w:val="24"/>
        </w:rPr>
        <w:t>ь</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мягкий знак после шипящих на конце имен существительных (</w:t>
      </w:r>
      <w:r w:rsidRPr="003857CB">
        <w:rPr>
          <w:rStyle w:val="Zag11"/>
          <w:rFonts w:eastAsia="@Arial Unicode MS"/>
          <w:b/>
          <w:bCs/>
          <w:i/>
          <w:iCs/>
          <w:szCs w:val="24"/>
        </w:rPr>
        <w:t>ночь</w:t>
      </w:r>
      <w:r w:rsidRPr="003857CB">
        <w:rPr>
          <w:rStyle w:val="Zag11"/>
          <w:rFonts w:eastAsia="@Arial Unicode MS"/>
          <w:szCs w:val="24"/>
        </w:rPr>
        <w:t xml:space="preserve">, </w:t>
      </w:r>
      <w:r w:rsidRPr="003857CB">
        <w:rPr>
          <w:rStyle w:val="Zag11"/>
          <w:rFonts w:eastAsia="@Arial Unicode MS"/>
          <w:b/>
          <w:bCs/>
          <w:i/>
          <w:iCs/>
          <w:szCs w:val="24"/>
        </w:rPr>
        <w:t>нож</w:t>
      </w:r>
      <w:r w:rsidRPr="003857CB">
        <w:rPr>
          <w:rStyle w:val="Zag11"/>
          <w:rFonts w:eastAsia="@Arial Unicode MS"/>
          <w:szCs w:val="24"/>
        </w:rPr>
        <w:t xml:space="preserve">, </w:t>
      </w:r>
      <w:r w:rsidRPr="003857CB">
        <w:rPr>
          <w:rStyle w:val="Zag11"/>
          <w:rFonts w:eastAsia="@Arial Unicode MS"/>
          <w:b/>
          <w:bCs/>
          <w:i/>
          <w:iCs/>
          <w:szCs w:val="24"/>
        </w:rPr>
        <w:t>рожь</w:t>
      </w:r>
      <w:r w:rsidRPr="003857CB">
        <w:rPr>
          <w:rStyle w:val="Zag11"/>
          <w:rFonts w:eastAsia="@Arial Unicode MS"/>
          <w:szCs w:val="24"/>
        </w:rPr>
        <w:t xml:space="preserve">, </w:t>
      </w:r>
      <w:r w:rsidRPr="003857CB">
        <w:rPr>
          <w:rStyle w:val="Zag11"/>
          <w:rFonts w:eastAsia="@Arial Unicode MS"/>
          <w:b/>
          <w:bCs/>
          <w:i/>
          <w:iCs/>
          <w:szCs w:val="24"/>
        </w:rPr>
        <w:t>мышь</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безударные падежные окончания имен существительных (кроме существительных на </w:t>
      </w:r>
      <w:r w:rsidRPr="003857CB">
        <w:rPr>
          <w:rStyle w:val="Zag11"/>
          <w:rFonts w:eastAsia="@Arial Unicode MS"/>
          <w:i/>
          <w:iCs/>
          <w:szCs w:val="24"/>
        </w:rPr>
        <w:noBreakHyphen/>
      </w:r>
      <w:r w:rsidRPr="003857CB">
        <w:rPr>
          <w:rStyle w:val="Zag11"/>
          <w:rFonts w:eastAsia="@Arial Unicode MS"/>
          <w:b/>
          <w:bCs/>
          <w:i/>
          <w:iCs/>
          <w:szCs w:val="24"/>
        </w:rPr>
        <w:t>мя</w:t>
      </w:r>
      <w:r w:rsidRPr="003857CB">
        <w:rPr>
          <w:rStyle w:val="Zag11"/>
          <w:rFonts w:eastAsia="@Arial Unicode MS"/>
          <w:szCs w:val="24"/>
        </w:rPr>
        <w:t xml:space="preserve">, </w:t>
      </w:r>
      <w:r w:rsidRPr="003857CB">
        <w:rPr>
          <w:rStyle w:val="Zag11"/>
          <w:rFonts w:eastAsia="@Arial Unicode MS"/>
          <w:b/>
          <w:bCs/>
          <w:i/>
          <w:iCs/>
          <w:szCs w:val="24"/>
        </w:rPr>
        <w:noBreakHyphen/>
        <w:t>ий</w:t>
      </w:r>
      <w:r w:rsidRPr="003857CB">
        <w:rPr>
          <w:rStyle w:val="Zag11"/>
          <w:rFonts w:eastAsia="@Arial Unicode MS"/>
          <w:szCs w:val="24"/>
        </w:rPr>
        <w:t xml:space="preserve">, </w:t>
      </w:r>
      <w:r w:rsidRPr="003857CB">
        <w:rPr>
          <w:rStyle w:val="Zag11"/>
          <w:rFonts w:eastAsia="@Arial Unicode MS"/>
          <w:b/>
          <w:bCs/>
          <w:i/>
          <w:iCs/>
          <w:szCs w:val="24"/>
        </w:rPr>
        <w:noBreakHyphen/>
        <w:t>ья</w:t>
      </w:r>
      <w:r w:rsidRPr="003857CB">
        <w:rPr>
          <w:rStyle w:val="Zag11"/>
          <w:rFonts w:eastAsia="@Arial Unicode MS"/>
          <w:szCs w:val="24"/>
        </w:rPr>
        <w:t xml:space="preserve">, </w:t>
      </w:r>
      <w:r w:rsidRPr="003857CB">
        <w:rPr>
          <w:rStyle w:val="Zag11"/>
          <w:rFonts w:eastAsia="@Arial Unicode MS"/>
          <w:b/>
          <w:bCs/>
          <w:i/>
          <w:iCs/>
          <w:szCs w:val="24"/>
        </w:rPr>
        <w:noBreakHyphen/>
        <w:t>ье</w:t>
      </w:r>
      <w:r w:rsidRPr="003857CB">
        <w:rPr>
          <w:rStyle w:val="Zag11"/>
          <w:rFonts w:eastAsia="@Arial Unicode MS"/>
          <w:szCs w:val="24"/>
        </w:rPr>
        <w:t xml:space="preserve">, </w:t>
      </w:r>
      <w:r w:rsidRPr="003857CB">
        <w:rPr>
          <w:rStyle w:val="Zag11"/>
          <w:rFonts w:eastAsia="@Arial Unicode MS"/>
          <w:b/>
          <w:bCs/>
          <w:i/>
          <w:iCs/>
          <w:szCs w:val="24"/>
        </w:rPr>
        <w:noBreakHyphen/>
        <w:t>ия</w:t>
      </w:r>
      <w:r w:rsidRPr="003857CB">
        <w:rPr>
          <w:rStyle w:val="Zag11"/>
          <w:rFonts w:eastAsia="@Arial Unicode MS"/>
          <w:szCs w:val="24"/>
        </w:rPr>
        <w:t xml:space="preserve">, </w:t>
      </w:r>
      <w:r w:rsidRPr="003857CB">
        <w:rPr>
          <w:rStyle w:val="Zag11"/>
          <w:rFonts w:eastAsia="@Arial Unicode MS"/>
          <w:b/>
          <w:bCs/>
          <w:i/>
          <w:iCs/>
          <w:szCs w:val="24"/>
        </w:rPr>
        <w:noBreakHyphen/>
        <w:t>ов</w:t>
      </w:r>
      <w:r w:rsidRPr="003857CB">
        <w:rPr>
          <w:rStyle w:val="Zag11"/>
          <w:rFonts w:eastAsia="@Arial Unicode MS"/>
          <w:szCs w:val="24"/>
        </w:rPr>
        <w:t xml:space="preserve">, </w:t>
      </w:r>
      <w:r w:rsidRPr="003857CB">
        <w:rPr>
          <w:rStyle w:val="Zag11"/>
          <w:rFonts w:eastAsia="@Arial Unicode MS"/>
          <w:b/>
          <w:bCs/>
          <w:i/>
          <w:iCs/>
          <w:szCs w:val="24"/>
        </w:rPr>
        <w:noBreakHyphen/>
        <w:t>ин</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безударные окончания имен прилагательных;</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раздельное написание предлогов с личными местоимениями;</w:t>
      </w:r>
    </w:p>
    <w:p w:rsidR="00413904" w:rsidRPr="003857CB" w:rsidRDefault="00413904" w:rsidP="003857CB">
      <w:pPr>
        <w:pStyle w:val="afff0"/>
        <w:rPr>
          <w:rStyle w:val="Zag11"/>
          <w:rFonts w:eastAsia="@Arial Unicode MS"/>
          <w:szCs w:val="24"/>
        </w:rPr>
      </w:pPr>
      <w:r w:rsidRPr="003857CB">
        <w:rPr>
          <w:rStyle w:val="Zag11"/>
          <w:rFonts w:eastAsia="@Arial Unicode MS"/>
          <w:b/>
          <w:bCs/>
          <w:i/>
          <w:iCs/>
          <w:szCs w:val="24"/>
        </w:rPr>
        <w:t xml:space="preserve">не </w:t>
      </w:r>
      <w:r w:rsidRPr="003857CB">
        <w:rPr>
          <w:rStyle w:val="Zag11"/>
          <w:rFonts w:eastAsia="@Arial Unicode MS"/>
          <w:szCs w:val="24"/>
        </w:rPr>
        <w:t>с глаголами;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мягкий знак после шипящих на конце глаголов в форме 2</w:t>
      </w:r>
      <w:r w:rsidRPr="003857CB">
        <w:rPr>
          <w:rStyle w:val="Zag11"/>
          <w:rFonts w:eastAsia="@Arial Unicode MS"/>
          <w:szCs w:val="24"/>
        </w:rPr>
        <w:noBreakHyphen/>
        <w:t>го лица единственного числа (</w:t>
      </w:r>
      <w:r w:rsidRPr="003857CB">
        <w:rPr>
          <w:rStyle w:val="Zag11"/>
          <w:rFonts w:eastAsia="@Arial Unicode MS"/>
          <w:b/>
          <w:bCs/>
          <w:i/>
          <w:iCs/>
          <w:szCs w:val="24"/>
        </w:rPr>
        <w:t>пишешь</w:t>
      </w:r>
      <w:r w:rsidRPr="003857CB">
        <w:rPr>
          <w:rStyle w:val="Zag11"/>
          <w:rFonts w:eastAsia="@Arial Unicode MS"/>
          <w:szCs w:val="24"/>
        </w:rPr>
        <w:t xml:space="preserve">, </w:t>
      </w:r>
      <w:r w:rsidRPr="003857CB">
        <w:rPr>
          <w:rStyle w:val="Zag11"/>
          <w:rFonts w:eastAsia="@Arial Unicode MS"/>
          <w:b/>
          <w:bCs/>
          <w:i/>
          <w:iCs/>
          <w:szCs w:val="24"/>
        </w:rPr>
        <w:t>учишь</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мягкий знак в глаголах в сочетании </w:t>
      </w:r>
      <w:r w:rsidRPr="003857CB">
        <w:rPr>
          <w:rStyle w:val="Zag11"/>
          <w:rFonts w:eastAsia="@Arial Unicode MS"/>
          <w:szCs w:val="24"/>
        </w:rPr>
        <w:noBreakHyphen/>
      </w:r>
      <w:r w:rsidRPr="003857CB">
        <w:rPr>
          <w:rStyle w:val="Zag11"/>
          <w:rFonts w:eastAsia="@Arial Unicode MS"/>
          <w:b/>
          <w:bCs/>
          <w:i/>
          <w:iCs/>
          <w:szCs w:val="24"/>
        </w:rPr>
        <w:t>ться</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i/>
          <w:iCs/>
          <w:szCs w:val="24"/>
        </w:rPr>
        <w:t>безударные личные окончания глаголов</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раздельное написание предлогов с другими словами;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знаки препинания в конце предложения: точка, вопросительный и восклицательный знаки;</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знаки препинания (запятая) в предложениях с однородными членами.</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Развитие речи.</w:t>
      </w:r>
      <w:r w:rsidRPr="003857CB">
        <w:rPr>
          <w:rStyle w:val="Zag11"/>
          <w:rFonts w:eastAsia="@Arial Unicode MS"/>
          <w:szCs w:val="24"/>
        </w:rPr>
        <w:t xml:space="preserve"> Осознание ситуации общения: с какой целью, с кем и где происходит общение.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lastRenderedPageBreak/>
        <w:t>Практическое овладение диалогической формой речи. Выражение собственного мнения, его аргументация. Овладение основными умениями ведения разговора (начать, поддержать, закончить разговор, привлечь внимание и т. п.). Овладение нормами речевого этикета в ситуациях учебного и бытового общения (приветствие, прощание, извинение, благодарность, обращение с просьбой), в том числе при общении с помощью средств ИКТ. Особенности речевого этикета в условиях общения с людьми, плохо владеющими русским языком.</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Практическое овладение устными монологическими высказываниями на определенную тему с использованием разных типов речи (описание, повествование, рассуждение).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Текст. Признаки текста. Смысловое единство предложений в тексте. Заглавие текста.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Последовательность предложений в тексте.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Последовательность частей текста (</w:t>
      </w:r>
      <w:r w:rsidRPr="003857CB">
        <w:rPr>
          <w:rStyle w:val="Zag11"/>
          <w:rFonts w:eastAsia="@Arial Unicode MS"/>
          <w:i/>
          <w:iCs/>
          <w:szCs w:val="24"/>
        </w:rPr>
        <w:t>абзацев</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Комплексная работа над структурой текста: озаглавливание, корректирование порядка предложений и частей текста (</w:t>
      </w:r>
      <w:r w:rsidRPr="003857CB">
        <w:rPr>
          <w:rStyle w:val="Zag11"/>
          <w:rFonts w:eastAsia="@Arial Unicode MS"/>
          <w:i/>
          <w:iCs/>
          <w:szCs w:val="24"/>
        </w:rPr>
        <w:t>абзацев</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План текста. Составление планов к данным текстам. </w:t>
      </w:r>
      <w:r w:rsidRPr="003857CB">
        <w:rPr>
          <w:rStyle w:val="Zag11"/>
          <w:rFonts w:eastAsia="@Arial Unicode MS"/>
          <w:i/>
          <w:iCs/>
          <w:szCs w:val="24"/>
        </w:rPr>
        <w:t>Создание собственных текстов по предложенным планам</w:t>
      </w:r>
      <w:r w:rsidRPr="003857CB">
        <w:rPr>
          <w:rStyle w:val="Zag11"/>
          <w:rFonts w:eastAsia="@Arial Unicode MS"/>
          <w:szCs w:val="24"/>
        </w:rPr>
        <w:t>.</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Типы текстов: описание, повествование, рассуждение, их особенности.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Знакомство с жанрами письма и поздравления.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 xml:space="preserve">Создание собственных текстов и корректирование заданных текстов с учетом точности, правильности, богатства и выразительности письменной речи; </w:t>
      </w:r>
      <w:r w:rsidRPr="003857CB">
        <w:rPr>
          <w:rStyle w:val="Zag11"/>
          <w:rFonts w:eastAsia="@Arial Unicode MS"/>
          <w:i/>
          <w:iCs/>
          <w:szCs w:val="24"/>
        </w:rPr>
        <w:t>использование в текстах синонимов и антонимов</w:t>
      </w:r>
      <w:r w:rsidRPr="003857CB">
        <w:rPr>
          <w:rStyle w:val="Zag11"/>
          <w:rFonts w:eastAsia="@Arial Unicode MS"/>
          <w:szCs w:val="24"/>
        </w:rPr>
        <w:t>.</w:t>
      </w:r>
    </w:p>
    <w:p w:rsidR="009D4C27" w:rsidRPr="003857CB" w:rsidRDefault="00413904" w:rsidP="003857CB">
      <w:pPr>
        <w:pStyle w:val="afff0"/>
        <w:rPr>
          <w:rFonts w:eastAsia="@Arial Unicode MS"/>
          <w:i/>
          <w:iCs/>
          <w:szCs w:val="24"/>
        </w:rPr>
      </w:pPr>
      <w:r w:rsidRPr="003857CB">
        <w:rPr>
          <w:rStyle w:val="Zag11"/>
          <w:rFonts w:eastAsia="@Arial Unicode MS"/>
          <w:color w:val="auto"/>
          <w:szCs w:val="24"/>
        </w:rPr>
        <w:t>Знакомство с основными видами изложений и сочинений (без заучивания определений): изложения подробные и выборочные, изложения с элементами сочинения; сочинения</w:t>
      </w:r>
      <w:r w:rsidRPr="003857CB">
        <w:rPr>
          <w:rStyle w:val="Zag11"/>
          <w:rFonts w:eastAsia="@Arial Unicode MS"/>
          <w:color w:val="auto"/>
          <w:szCs w:val="24"/>
        </w:rPr>
        <w:noBreakHyphen/>
        <w:t>повествования, сочинения</w:t>
      </w:r>
      <w:r w:rsidRPr="003857CB">
        <w:rPr>
          <w:rStyle w:val="Zag11"/>
          <w:rFonts w:eastAsia="@Arial Unicode MS"/>
          <w:color w:val="auto"/>
          <w:szCs w:val="24"/>
        </w:rPr>
        <w:noBreakHyphen/>
        <w:t>описания, сочинения</w:t>
      </w:r>
      <w:r w:rsidRPr="003857CB">
        <w:rPr>
          <w:rStyle w:val="Zag11"/>
          <w:rFonts w:eastAsia="@Arial Unicode MS"/>
          <w:color w:val="auto"/>
          <w:szCs w:val="24"/>
        </w:rPr>
        <w:noBreakHyphen/>
        <w:t>рассуждения</w:t>
      </w:r>
    </w:p>
    <w:p w:rsidR="00653A76" w:rsidRPr="00817C68" w:rsidRDefault="00817C68" w:rsidP="003857CB">
      <w:pPr>
        <w:pStyle w:val="afff0"/>
        <w:rPr>
          <w:b/>
          <w:szCs w:val="24"/>
        </w:rPr>
      </w:pPr>
      <w:bookmarkStart w:id="134" w:name="_Toc288394086"/>
      <w:bookmarkStart w:id="135" w:name="_Toc288410553"/>
      <w:bookmarkStart w:id="136" w:name="_Toc288410682"/>
      <w:bookmarkStart w:id="137" w:name="_Toc294246099"/>
      <w:r w:rsidRPr="00817C68">
        <w:rPr>
          <w:b/>
          <w:szCs w:val="24"/>
        </w:rPr>
        <w:t xml:space="preserve">2.2.2.2 </w:t>
      </w:r>
      <w:r w:rsidR="00653A76" w:rsidRPr="00817C68">
        <w:rPr>
          <w:b/>
          <w:szCs w:val="24"/>
        </w:rPr>
        <w:t>Литературное чтение</w:t>
      </w:r>
      <w:bookmarkEnd w:id="134"/>
      <w:bookmarkEnd w:id="135"/>
      <w:bookmarkEnd w:id="136"/>
      <w:bookmarkEnd w:id="137"/>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Виды речевой и читательской деятельности</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Аудирование (слушание)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задавать вопрос по услышанному учебному, научно</w:t>
      </w:r>
      <w:r w:rsidRPr="003857CB">
        <w:rPr>
          <w:rStyle w:val="Zag11"/>
          <w:rFonts w:eastAsia="@Arial Unicode MS"/>
          <w:szCs w:val="24"/>
        </w:rPr>
        <w:noBreakHyphen/>
        <w:t>познавательному и художественному произведению.</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Чтение</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Чтение вслух.</w:t>
      </w:r>
      <w:r w:rsidRPr="003857CB">
        <w:rPr>
          <w:rStyle w:val="Zag11"/>
          <w:rFonts w:eastAsia="@Arial Unicode MS"/>
          <w:szCs w:val="24"/>
        </w:rPr>
        <w:t xml:space="preserve">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скорости чтения. Установка на нормальный для читающего темп беглости, позволяющий ему осознать текст. Соблюдение орфоэпических и интонационных норм чтения. чтение предложений с интонационным выделением знаков препинания. Понимание смысловых особенностей разных по виду и типу текстов, передача их с помощью интонирования.</w:t>
      </w:r>
    </w:p>
    <w:p w:rsidR="00413904" w:rsidRPr="003857CB" w:rsidRDefault="00413904" w:rsidP="003857CB">
      <w:pPr>
        <w:pStyle w:val="afff0"/>
        <w:rPr>
          <w:rStyle w:val="Zag11"/>
          <w:rFonts w:eastAsia="@Arial Unicode MS"/>
          <w:b/>
          <w:bCs/>
          <w:szCs w:val="24"/>
        </w:rPr>
      </w:pPr>
      <w:r w:rsidRPr="003857CB">
        <w:rPr>
          <w:rStyle w:val="Zag11"/>
          <w:rFonts w:eastAsia="@Arial Unicode MS"/>
          <w:b/>
          <w:bCs/>
          <w:szCs w:val="24"/>
        </w:rPr>
        <w:t>Чтение про себя.</w:t>
      </w:r>
      <w:r w:rsidRPr="003857CB">
        <w:rPr>
          <w:rStyle w:val="Zag11"/>
          <w:rFonts w:eastAsia="@Arial Unicode MS"/>
          <w:szCs w:val="24"/>
        </w:rPr>
        <w:t xml:space="preserve"> Осознание смысла произведения при чтении про себя (доступных по объему и жанру произведений). Определение вида чтения (изучающее, ознакомительное, просмотровое, выборочное). Умение находить в тексте необходимую информацию. Понимание особенностей разных видов чтения: факта, описания, дополнения высказывания и др.</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Работа с разными видами текста.</w:t>
      </w:r>
      <w:r w:rsidRPr="003857CB">
        <w:rPr>
          <w:rStyle w:val="Zag11"/>
          <w:rFonts w:eastAsia="@Arial Unicode MS"/>
          <w:szCs w:val="24"/>
        </w:rPr>
        <w:t xml:space="preserve"> Общее представление о разных видах текста: художественных, учебных, научно-популярных – и их сравнение. Определение целей создания этих видов текста. Особенности фольклорного текста.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Практическое освоение умения отличать текст от набора предложений. Прогнозирование содержания книги по ее названию и оформлению.</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Самостоятельное определение темы, главной мысли, структуры; деление текста на смысловые части, их озаглавливание. Умение работать с разными видами информации.</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lastRenderedPageBreak/>
        <w:t>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Библиографическая культура.</w:t>
      </w:r>
      <w:r w:rsidRPr="003857CB">
        <w:rPr>
          <w:rStyle w:val="Zag11"/>
          <w:rFonts w:eastAsia="@Arial Unicode MS"/>
          <w:szCs w:val="24"/>
        </w:rPr>
        <w:t xml:space="preserve"> Книга как особый вид искусства. Книга как источник необходимых знаний. Первые книги на Руси и начало книгопечатания (общее представление). Книга учебная, художественная, справочная. Элементы книги: содержание или оглавление, титульный лист, аннотация, иллюстрации. Виды информации в книге: научная, художественная (с опорой на внешние показатели книги, ее справочно-иллюстративный материал).</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Типы книг (изданий): книга</w:t>
      </w:r>
      <w:r w:rsidRPr="003857CB">
        <w:rPr>
          <w:rStyle w:val="Zag11"/>
          <w:rFonts w:eastAsia="@Arial Unicode MS"/>
          <w:szCs w:val="24"/>
        </w:rPr>
        <w:noBreakHyphen/>
        <w:t>произведение, книга</w:t>
      </w:r>
      <w:r w:rsidRPr="003857CB">
        <w:rPr>
          <w:rStyle w:val="Zag11"/>
          <w:rFonts w:eastAsia="@Arial Unicode MS"/>
          <w:szCs w:val="24"/>
        </w:rPr>
        <w:noBreakHyphen/>
        <w:t>сборник, собрание сочинений, периодическая печать, справочные издания (справочники, словари, энциклопедии).</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Работа с текстом художественного произведения.</w:t>
      </w:r>
      <w:r w:rsidRPr="003857CB">
        <w:rPr>
          <w:rStyle w:val="Zag11"/>
          <w:rFonts w:eastAsia="@Arial Unicode MS"/>
          <w:szCs w:val="24"/>
        </w:rPr>
        <w:t xml:space="preserve"> Понимание заглавия произведения, его адекватное соотношение с содержанием. Определение особенностей художественного 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любви к Родине в литературе разных народов (на примере народов России). Схожесть тем, идей, героев в фольклоре разных народов.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Характеристика героя произведения с использованием художественно-выразительных средств данного текста.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аналогии или по контрасту. Выявление авторского отношения к герою на основе анализа текста, авторских помет, имен героев.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Характеристика героя произведения. Портрет, характер героя, выраженные через поступки и речь.</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Освоение разных видов пересказа художественного текста: подробный, выборочный и краткий (передача основных мыслей).</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определение главной мысли каждой части и всего текста,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w:t>
      </w:r>
    </w:p>
    <w:p w:rsidR="00413904" w:rsidRPr="003857CB" w:rsidRDefault="00413904" w:rsidP="003857CB">
      <w:pPr>
        <w:pStyle w:val="afff0"/>
        <w:rPr>
          <w:rStyle w:val="Zag11"/>
          <w:rFonts w:eastAsia="@Arial Unicode MS"/>
          <w:b/>
          <w:bCs/>
          <w:szCs w:val="24"/>
        </w:rPr>
      </w:pPr>
      <w:r w:rsidRPr="003857CB">
        <w:rPr>
          <w:rStyle w:val="Zag11"/>
          <w:rFonts w:eastAsia="@Arial Unicode MS"/>
          <w:szCs w:val="24"/>
        </w:rPr>
        <w:t>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413904" w:rsidRPr="003857CB" w:rsidRDefault="00413904" w:rsidP="003857CB">
      <w:pPr>
        <w:pStyle w:val="afff0"/>
        <w:rPr>
          <w:rStyle w:val="Zag11"/>
          <w:rFonts w:eastAsia="@Arial Unicode MS"/>
          <w:szCs w:val="24"/>
        </w:rPr>
      </w:pPr>
      <w:r w:rsidRPr="003857CB">
        <w:rPr>
          <w:rStyle w:val="Zag11"/>
          <w:rFonts w:eastAsia="@Arial Unicode MS"/>
          <w:b/>
          <w:bCs/>
          <w:szCs w:val="24"/>
        </w:rPr>
        <w:t xml:space="preserve">Работа с учебными, научно-популярными и другими текстами. </w:t>
      </w:r>
      <w:r w:rsidRPr="003857CB">
        <w:rPr>
          <w:rStyle w:val="Zag11"/>
          <w:rFonts w:eastAsia="@Arial Unicode MS"/>
          <w:szCs w:val="24"/>
        </w:rPr>
        <w:t>Понимание заглавия произведения; адекватное соотношение с его содержанием. Определение особенностей учебного и научно-популярного текста (передача информации). Понимание отдельных, наиболее общих особенностей текстов былин, легенд, библейских рассказов (по отрывкам или небольшим текстам). Знакомство с простейшими приемами анализа различных видов текста: установление причинно-следственных связей. Определение главной мысли текста. Деление текста на части. Определение микротем. Ключевые или опорные слова. Построение алгоритма деятельности по воспроизведению текста. Воспроизведение текста с опорой на ключевые слова, модель, схему. Подробный пересказ текста. Краткий пересказ текста (выделение главного в содержании текста).</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lastRenderedPageBreak/>
        <w:t>Говорение (культура речевого общения)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Осознание диалога как вида речи. Особенности диалогического общения: понимать вопросы, отвечать на них и самостоятельно задавать вопросы по тексту; выслушивать, не перебивая, собеседника и в вежливой форме высказывать свою точку зрения по обсуждаемому произведению (учебному, научно-познавательному, художественному тексту). Доказательство собственной точки зрения с опорой на текст или собственный опыт. Использование норм речевого этикета в условиях внеучебного общения. Знакомство с особенностями национального этикета на основе фольклорных произведений.</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Работа со словом (распознавать прямое и переносное значения слов, их многозначность), целенаправленное пополнение активного словарного запаса.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Монолог как форма речевого высказывания. Монологическое речевое высказывание небольшого объема с опорой на авторский текст, по предложенной теме или в виде (форме) ответа на вопрос. Отражение основной мысли текста в высказывании. Передача содержания прочитанного или прослушанного с учетом специфики научно-популярного, учебного и художественного текста. Передача впечатлений (из повседневной жизни, художественного произведения, изобразительного искусства) в рассказе (описание, рассуждение, повествование). Самостоятельное построение плана собственного высказывания. Отбор и использование выразительных средств языка (синонимы, антонимы, сравнение) с учетом особенностей монологического высказывания.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Устное сочинение как продолжение прочитанного произведения, отдельных его сюжетных линий, короткий рассказ по рисункам либо на заданную тему.</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Письмо (культура письменной речи)</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Нормы письменной речи: соответствие содержания заголовку (отражение темы, места действия, характеров героев), использование в письменной речи выразительных средств языка (синонимы, антонимы, сравнение) в мини-сочинениях (повествование, описание, рассуждение), рассказ на заданную тему, отзыв.</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Круг детского чтения</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Произведения устного народного творчества разных народов России. Произведения классиков отечественной литературы XIX–ХХ вв., классиков детской литературы, произведения современной отечественной (с учетом многонационального характера России) и зарубежной литературы, доступные для восприятия младших школьников.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Представленность разных видов книг: историческая, приключенческая, фантастическая, научно-популярная, справочно-энциклопедическая литература; детские периодические издания (по выбору).</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Основные темы детского чтения: фольклор разных народов, произведения о Родине, природе, детях, братьях наших меньших, добре и зле, юмористические произведения.</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Литературоведческая пропедевтика (практическое освоение)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Ориентировка в литературных понятиях: художественное произведение, художественный образ, искусство слова, автор (рассказчик), сюжет, тема; герой произведения: его портрет, речь, поступки, мысли; отношение автора к герою.</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Общее представление о композиционных особенностях построения разных видов рассказывания: повествование (рассказ), описание (пейзаж, портрет, интерьер), рассуждение (монолог героя, диалог героев).</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Прозаическая и стихотворная речь: узнавание, различение, выделение особенностей стихотворного произведения (ритм, рифма).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Фольклор и авторские художественные произведения (различение).</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t>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w:t>
      </w:r>
    </w:p>
    <w:p w:rsidR="00413904" w:rsidRPr="003857CB" w:rsidRDefault="00413904" w:rsidP="003857CB">
      <w:pPr>
        <w:pStyle w:val="afff0"/>
        <w:rPr>
          <w:rStyle w:val="Zag11"/>
          <w:rFonts w:eastAsia="@Arial Unicode MS"/>
          <w:szCs w:val="24"/>
        </w:rPr>
      </w:pPr>
      <w:r w:rsidRPr="003857CB">
        <w:rPr>
          <w:rStyle w:val="Zag11"/>
          <w:rFonts w:eastAsia="@Arial Unicode MS"/>
          <w:szCs w:val="24"/>
        </w:rPr>
        <w:lastRenderedPageBreak/>
        <w:t>Рассказ, стихотворение, басня – общее представление о жанре, особенностях построения и выразительных средствах.</w:t>
      </w:r>
    </w:p>
    <w:p w:rsidR="00413904" w:rsidRPr="003857CB" w:rsidRDefault="00413904" w:rsidP="003857CB">
      <w:pPr>
        <w:pStyle w:val="afff0"/>
        <w:rPr>
          <w:rStyle w:val="Zag11"/>
          <w:rFonts w:eastAsia="@Arial Unicode MS"/>
          <w:b/>
          <w:bCs/>
          <w:iCs/>
          <w:szCs w:val="24"/>
        </w:rPr>
      </w:pPr>
      <w:r w:rsidRPr="003857CB">
        <w:rPr>
          <w:rStyle w:val="Zag11"/>
          <w:rFonts w:eastAsia="@Arial Unicode MS"/>
          <w:b/>
          <w:bCs/>
          <w:iCs/>
          <w:szCs w:val="24"/>
        </w:rPr>
        <w:t>Творческая деятельность обучающихся (на основе литературных произведений)</w:t>
      </w:r>
    </w:p>
    <w:p w:rsidR="00413904" w:rsidRPr="00817C68" w:rsidRDefault="00413904" w:rsidP="00817C68">
      <w:pPr>
        <w:pStyle w:val="afff0"/>
        <w:rPr>
          <w:rFonts w:eastAsia="@Arial Unicode MS"/>
          <w:i/>
          <w:iCs/>
          <w:szCs w:val="24"/>
        </w:rPr>
      </w:pPr>
      <w:r w:rsidRPr="003857CB">
        <w:rPr>
          <w:rStyle w:val="Zag11"/>
          <w:rFonts w:eastAsia="@Arial Unicode MS"/>
          <w:color w:val="auto"/>
          <w:szCs w:val="24"/>
        </w:rPr>
        <w:t>Интерпретация текста литературного произведения в творческой деятельности учащихся: чтение по ролям, 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событий: соблюдение этапности в выполнении действий); изложение с элементами сочинения, создание собственного текста на основе художественного произведения (текст по аналогии), репродукций картин художников, по серии иллюстраций к произведению или на основе личного опыта.</w:t>
      </w:r>
    </w:p>
    <w:p w:rsidR="00653A76" w:rsidRPr="00D3755D" w:rsidRDefault="00817C68" w:rsidP="003857CB">
      <w:pPr>
        <w:pStyle w:val="afff0"/>
        <w:rPr>
          <w:b/>
          <w:szCs w:val="24"/>
        </w:rPr>
      </w:pPr>
      <w:bookmarkStart w:id="138" w:name="_Toc288394087"/>
      <w:bookmarkStart w:id="139" w:name="_Toc288410554"/>
      <w:bookmarkStart w:id="140" w:name="_Toc288410683"/>
      <w:bookmarkStart w:id="141" w:name="_Toc294246100"/>
      <w:r>
        <w:rPr>
          <w:b/>
          <w:szCs w:val="24"/>
        </w:rPr>
        <w:t xml:space="preserve">2.2.2.3 </w:t>
      </w:r>
      <w:r w:rsidR="00653A76" w:rsidRPr="00D3755D">
        <w:rPr>
          <w:b/>
          <w:szCs w:val="24"/>
        </w:rPr>
        <w:t>Иностранный язык</w:t>
      </w:r>
      <w:bookmarkEnd w:id="138"/>
      <w:bookmarkEnd w:id="139"/>
      <w:bookmarkEnd w:id="140"/>
      <w:bookmarkEnd w:id="141"/>
      <w:r w:rsidR="00D3755D">
        <w:rPr>
          <w:b/>
          <w:szCs w:val="24"/>
        </w:rPr>
        <w:t xml:space="preserve"> (немецкий язык)</w:t>
      </w:r>
    </w:p>
    <w:p w:rsidR="00653A76" w:rsidRPr="003857CB" w:rsidRDefault="00653A76" w:rsidP="003857CB">
      <w:pPr>
        <w:pStyle w:val="afff0"/>
        <w:rPr>
          <w:b/>
          <w:bCs/>
          <w:iCs/>
          <w:szCs w:val="24"/>
        </w:rPr>
      </w:pPr>
      <w:r w:rsidRPr="003857CB">
        <w:rPr>
          <w:b/>
          <w:bCs/>
          <w:iCs/>
          <w:szCs w:val="24"/>
        </w:rPr>
        <w:t>Предметное содержание речи</w:t>
      </w:r>
    </w:p>
    <w:p w:rsidR="00653A76" w:rsidRPr="003857CB" w:rsidRDefault="00653A76" w:rsidP="003857CB">
      <w:pPr>
        <w:pStyle w:val="afff0"/>
        <w:rPr>
          <w:b/>
          <w:bCs/>
          <w:szCs w:val="24"/>
        </w:rPr>
      </w:pPr>
      <w:r w:rsidRPr="003857CB">
        <w:rPr>
          <w:b/>
          <w:bCs/>
          <w:szCs w:val="24"/>
        </w:rPr>
        <w:t xml:space="preserve">Знакомство. </w:t>
      </w:r>
      <w:r w:rsidRPr="003857CB">
        <w:rPr>
          <w:szCs w:val="24"/>
        </w:rPr>
        <w:t>С одноклассниками, учителем, персонажами детских произведений: имя, возраст. Приветствие, прощание (с использованием типичных фраз речевого этикета).</w:t>
      </w:r>
    </w:p>
    <w:p w:rsidR="00653A76" w:rsidRPr="003857CB" w:rsidRDefault="00653A76" w:rsidP="003857CB">
      <w:pPr>
        <w:pStyle w:val="afff0"/>
        <w:rPr>
          <w:b/>
          <w:bCs/>
          <w:szCs w:val="24"/>
        </w:rPr>
      </w:pPr>
      <w:r w:rsidRPr="003857CB">
        <w:rPr>
          <w:b/>
          <w:bCs/>
          <w:szCs w:val="24"/>
        </w:rPr>
        <w:t xml:space="preserve">Я и моя семья. </w:t>
      </w:r>
      <w:r w:rsidRPr="003857CB">
        <w:rPr>
          <w:szCs w:val="24"/>
        </w:rPr>
        <w:t>Члены семьи, их имена, возраст, внешность, черты характера, увлечения/хобби. Мой день (распо</w:t>
      </w:r>
      <w:r w:rsidRPr="003857CB">
        <w:rPr>
          <w:spacing w:val="2"/>
          <w:szCs w:val="24"/>
        </w:rPr>
        <w:t xml:space="preserve">рядок дня, </w:t>
      </w:r>
      <w:r w:rsidRPr="003857CB">
        <w:rPr>
          <w:iCs/>
          <w:spacing w:val="2"/>
          <w:szCs w:val="24"/>
        </w:rPr>
        <w:t>домашние обязанности</w:t>
      </w:r>
      <w:r w:rsidRPr="003857CB">
        <w:rPr>
          <w:spacing w:val="2"/>
          <w:szCs w:val="24"/>
        </w:rPr>
        <w:t>)</w:t>
      </w:r>
      <w:r w:rsidRPr="003857CB">
        <w:rPr>
          <w:iCs/>
          <w:spacing w:val="2"/>
          <w:szCs w:val="24"/>
        </w:rPr>
        <w:t xml:space="preserve">. </w:t>
      </w:r>
      <w:r w:rsidRPr="003857CB">
        <w:rPr>
          <w:spacing w:val="2"/>
          <w:szCs w:val="24"/>
        </w:rPr>
        <w:t xml:space="preserve">Покупки в магазине: одежда, </w:t>
      </w:r>
      <w:r w:rsidRPr="003857CB">
        <w:rPr>
          <w:iCs/>
          <w:spacing w:val="2"/>
          <w:szCs w:val="24"/>
        </w:rPr>
        <w:t xml:space="preserve">обувь, </w:t>
      </w:r>
      <w:r w:rsidRPr="003857CB">
        <w:rPr>
          <w:spacing w:val="2"/>
          <w:szCs w:val="24"/>
        </w:rPr>
        <w:t xml:space="preserve">основные продукты питания. Любимая еда. </w:t>
      </w:r>
      <w:r w:rsidRPr="003857CB">
        <w:rPr>
          <w:szCs w:val="24"/>
        </w:rPr>
        <w:t>Семейные праздники: день рождения, Новый год/Рождество. Подарки.</w:t>
      </w:r>
    </w:p>
    <w:p w:rsidR="00653A76" w:rsidRPr="003857CB" w:rsidRDefault="00653A76" w:rsidP="003857CB">
      <w:pPr>
        <w:pStyle w:val="afff0"/>
        <w:rPr>
          <w:b/>
          <w:bCs/>
          <w:szCs w:val="24"/>
        </w:rPr>
      </w:pPr>
      <w:r w:rsidRPr="003857CB">
        <w:rPr>
          <w:b/>
          <w:bCs/>
          <w:spacing w:val="2"/>
          <w:szCs w:val="24"/>
        </w:rPr>
        <w:t xml:space="preserve">Мир моих увлечений. </w:t>
      </w:r>
      <w:r w:rsidRPr="003857CB">
        <w:rPr>
          <w:spacing w:val="2"/>
          <w:szCs w:val="24"/>
        </w:rPr>
        <w:t xml:space="preserve">Мои любимые занятия. Виды </w:t>
      </w:r>
      <w:r w:rsidRPr="003857CB">
        <w:rPr>
          <w:szCs w:val="24"/>
        </w:rPr>
        <w:t xml:space="preserve">спорта и спортивные игры. </w:t>
      </w:r>
      <w:r w:rsidRPr="003857CB">
        <w:rPr>
          <w:iCs/>
          <w:szCs w:val="24"/>
        </w:rPr>
        <w:t xml:space="preserve">Мои любимые сказки. </w:t>
      </w:r>
      <w:r w:rsidRPr="003857CB">
        <w:rPr>
          <w:szCs w:val="24"/>
        </w:rPr>
        <w:t xml:space="preserve">Выходной день </w:t>
      </w:r>
      <w:r w:rsidRPr="003857CB">
        <w:rPr>
          <w:iCs/>
          <w:szCs w:val="24"/>
        </w:rPr>
        <w:t xml:space="preserve">(в зоопарке, цирке), </w:t>
      </w:r>
      <w:r w:rsidRPr="003857CB">
        <w:rPr>
          <w:szCs w:val="24"/>
        </w:rPr>
        <w:t>каникулы.</w:t>
      </w:r>
    </w:p>
    <w:p w:rsidR="00653A76" w:rsidRPr="003857CB" w:rsidRDefault="00653A76" w:rsidP="003857CB">
      <w:pPr>
        <w:pStyle w:val="afff0"/>
        <w:rPr>
          <w:b/>
          <w:bCs/>
          <w:szCs w:val="24"/>
        </w:rPr>
      </w:pPr>
      <w:r w:rsidRPr="003857CB">
        <w:rPr>
          <w:b/>
          <w:bCs/>
          <w:szCs w:val="24"/>
        </w:rPr>
        <w:t xml:space="preserve">Я и мои друзья. </w:t>
      </w:r>
      <w:r w:rsidRPr="003857CB">
        <w:rPr>
          <w:szCs w:val="24"/>
        </w:rPr>
        <w:t>Имя, возраст, внешность, характер, увлечения/хобби. Совместные занятия. Письмо зарубежному другу. Любимое домашнее животное: имя, возраст, цвет, размер, характер, что умеет делать.</w:t>
      </w:r>
    </w:p>
    <w:p w:rsidR="00653A76" w:rsidRPr="003857CB" w:rsidRDefault="00653A76" w:rsidP="003857CB">
      <w:pPr>
        <w:pStyle w:val="afff0"/>
        <w:rPr>
          <w:b/>
          <w:bCs/>
          <w:szCs w:val="24"/>
        </w:rPr>
      </w:pPr>
      <w:r w:rsidRPr="003857CB">
        <w:rPr>
          <w:b/>
          <w:bCs/>
          <w:spacing w:val="2"/>
          <w:szCs w:val="24"/>
        </w:rPr>
        <w:t xml:space="preserve">Моя школа. </w:t>
      </w:r>
      <w:r w:rsidRPr="003857CB">
        <w:rPr>
          <w:spacing w:val="2"/>
          <w:szCs w:val="24"/>
        </w:rPr>
        <w:t xml:space="preserve">Классная комната, учебные предметы, </w:t>
      </w:r>
      <w:r w:rsidRPr="003857CB">
        <w:rPr>
          <w:szCs w:val="24"/>
        </w:rPr>
        <w:t>школьные принадлежности. Учебные занятия на уроках.</w:t>
      </w:r>
    </w:p>
    <w:p w:rsidR="00653A76" w:rsidRPr="003857CB" w:rsidRDefault="00653A76" w:rsidP="003857CB">
      <w:pPr>
        <w:pStyle w:val="afff0"/>
        <w:rPr>
          <w:b/>
          <w:bCs/>
          <w:szCs w:val="24"/>
        </w:rPr>
      </w:pPr>
      <w:r w:rsidRPr="003857CB">
        <w:rPr>
          <w:b/>
          <w:bCs/>
          <w:szCs w:val="24"/>
        </w:rPr>
        <w:t xml:space="preserve">Мир вокруг меня. </w:t>
      </w:r>
      <w:r w:rsidRPr="003857CB">
        <w:rPr>
          <w:szCs w:val="24"/>
        </w:rPr>
        <w:t xml:space="preserve">Мой дом/квартира/комната: названия комнат, их размер, предметы мебели и интерьера. Природа. </w:t>
      </w:r>
      <w:r w:rsidRPr="003857CB">
        <w:rPr>
          <w:iCs/>
          <w:szCs w:val="24"/>
        </w:rPr>
        <w:t xml:space="preserve">Дикие и домашние животные. </w:t>
      </w:r>
      <w:r w:rsidRPr="003857CB">
        <w:rPr>
          <w:szCs w:val="24"/>
        </w:rPr>
        <w:t>Любимое время года. Погода.</w:t>
      </w:r>
    </w:p>
    <w:p w:rsidR="00653A76" w:rsidRPr="003857CB" w:rsidRDefault="00653A76" w:rsidP="003857CB">
      <w:pPr>
        <w:pStyle w:val="afff0"/>
        <w:rPr>
          <w:szCs w:val="24"/>
        </w:rPr>
      </w:pPr>
      <w:r w:rsidRPr="003857CB">
        <w:rPr>
          <w:b/>
          <w:bCs/>
          <w:spacing w:val="2"/>
          <w:szCs w:val="24"/>
        </w:rPr>
        <w:t xml:space="preserve">Страна/страны изучаемого языка и родная страна. </w:t>
      </w:r>
      <w:r w:rsidRPr="003857CB">
        <w:rPr>
          <w:szCs w:val="24"/>
        </w:rPr>
        <w:t>Общие сведения: название, столица. Литературные персонажи популярных книг моих сверстников (имена героев книг, черты характера).</w:t>
      </w:r>
      <w:r w:rsidRPr="003857CB">
        <w:rPr>
          <w:iCs/>
          <w:szCs w:val="24"/>
        </w:rPr>
        <w:t xml:space="preserve"> Небольшие произведения детского фольклора на изучаемом иностранном языке (рифмовки, стихи, песни, сказки).</w:t>
      </w:r>
    </w:p>
    <w:p w:rsidR="00653A76" w:rsidRPr="003857CB" w:rsidRDefault="00653A76" w:rsidP="003857CB">
      <w:pPr>
        <w:pStyle w:val="afff0"/>
        <w:rPr>
          <w:szCs w:val="24"/>
        </w:rPr>
      </w:pPr>
      <w:r w:rsidRPr="003857CB">
        <w:rPr>
          <w:spacing w:val="2"/>
          <w:szCs w:val="24"/>
        </w:rPr>
        <w:t>Некоторые формы речевого и неречевого этикета стран изучаемого языка в ряде ситуаций общения (в школе, во</w:t>
      </w:r>
      <w:r w:rsidRPr="003857CB">
        <w:rPr>
          <w:szCs w:val="24"/>
        </w:rPr>
        <w:t xml:space="preserve"> время совместной игры, в магазине).</w:t>
      </w:r>
    </w:p>
    <w:p w:rsidR="00653A76" w:rsidRPr="003857CB" w:rsidRDefault="00653A76" w:rsidP="003857CB">
      <w:pPr>
        <w:pStyle w:val="afff0"/>
        <w:rPr>
          <w:b/>
          <w:bCs/>
          <w:iCs/>
          <w:szCs w:val="24"/>
        </w:rPr>
      </w:pPr>
      <w:r w:rsidRPr="003857CB">
        <w:rPr>
          <w:b/>
          <w:bCs/>
          <w:iCs/>
          <w:szCs w:val="24"/>
        </w:rPr>
        <w:t>Коммуникативные умения по видам речевой деятельности</w:t>
      </w:r>
    </w:p>
    <w:p w:rsidR="00653A76" w:rsidRPr="003857CB" w:rsidRDefault="00653A76" w:rsidP="003857CB">
      <w:pPr>
        <w:pStyle w:val="afff0"/>
        <w:rPr>
          <w:iCs/>
          <w:szCs w:val="24"/>
        </w:rPr>
      </w:pPr>
      <w:r w:rsidRPr="003857CB">
        <w:rPr>
          <w:b/>
          <w:bCs/>
          <w:szCs w:val="24"/>
        </w:rPr>
        <w:t>В русле говорения</w:t>
      </w:r>
    </w:p>
    <w:p w:rsidR="00653A76" w:rsidRPr="003857CB" w:rsidRDefault="00653A76" w:rsidP="003857CB">
      <w:pPr>
        <w:pStyle w:val="afff0"/>
        <w:rPr>
          <w:szCs w:val="24"/>
        </w:rPr>
      </w:pPr>
      <w:r w:rsidRPr="003857CB">
        <w:rPr>
          <w:iCs/>
          <w:szCs w:val="24"/>
        </w:rPr>
        <w:t>1.</w:t>
      </w:r>
      <w:r w:rsidRPr="003857CB">
        <w:rPr>
          <w:iCs/>
          <w:szCs w:val="24"/>
        </w:rPr>
        <w:t> </w:t>
      </w:r>
      <w:r w:rsidRPr="003857CB">
        <w:rPr>
          <w:iCs/>
          <w:szCs w:val="24"/>
        </w:rPr>
        <w:t>Диалогическая форма</w:t>
      </w:r>
    </w:p>
    <w:p w:rsidR="00653A76" w:rsidRPr="003857CB" w:rsidRDefault="00653A76" w:rsidP="003857CB">
      <w:pPr>
        <w:pStyle w:val="afff0"/>
        <w:rPr>
          <w:szCs w:val="24"/>
        </w:rPr>
      </w:pPr>
      <w:r w:rsidRPr="003857CB">
        <w:rPr>
          <w:szCs w:val="24"/>
        </w:rPr>
        <w:t>Уметь вести:</w:t>
      </w:r>
    </w:p>
    <w:p w:rsidR="00653A76" w:rsidRPr="003857CB" w:rsidRDefault="00653A76" w:rsidP="003857CB">
      <w:pPr>
        <w:pStyle w:val="afff0"/>
        <w:rPr>
          <w:szCs w:val="24"/>
        </w:rPr>
      </w:pPr>
      <w:r w:rsidRPr="003857CB">
        <w:rPr>
          <w:szCs w:val="24"/>
        </w:rPr>
        <w:t>этикетные диалоги в типичных ситуациях бытового, учебно­трудового и межкультурного общения, в том числе при помощи средств телекоммуникации;</w:t>
      </w:r>
    </w:p>
    <w:p w:rsidR="00653A76" w:rsidRPr="003857CB" w:rsidRDefault="00653A76" w:rsidP="003857CB">
      <w:pPr>
        <w:pStyle w:val="afff0"/>
        <w:rPr>
          <w:szCs w:val="24"/>
        </w:rPr>
      </w:pPr>
      <w:r w:rsidRPr="003857CB">
        <w:rPr>
          <w:szCs w:val="24"/>
        </w:rPr>
        <w:t>диалог­расспрос (запрос информации и ответ на него);</w:t>
      </w:r>
    </w:p>
    <w:p w:rsidR="00653A76" w:rsidRPr="003857CB" w:rsidRDefault="00653A76" w:rsidP="003857CB">
      <w:pPr>
        <w:pStyle w:val="afff0"/>
        <w:rPr>
          <w:iCs/>
          <w:szCs w:val="24"/>
        </w:rPr>
      </w:pPr>
      <w:r w:rsidRPr="003857CB">
        <w:rPr>
          <w:szCs w:val="24"/>
        </w:rPr>
        <w:t>диалог — побуждение к действию.</w:t>
      </w:r>
    </w:p>
    <w:p w:rsidR="00653A76" w:rsidRPr="003857CB" w:rsidRDefault="00653A76" w:rsidP="003857CB">
      <w:pPr>
        <w:pStyle w:val="afff0"/>
        <w:rPr>
          <w:szCs w:val="24"/>
        </w:rPr>
      </w:pPr>
      <w:r w:rsidRPr="003857CB">
        <w:rPr>
          <w:iCs/>
          <w:szCs w:val="24"/>
        </w:rPr>
        <w:t>2.</w:t>
      </w:r>
      <w:r w:rsidRPr="003857CB">
        <w:rPr>
          <w:iCs/>
          <w:szCs w:val="24"/>
        </w:rPr>
        <w:t> </w:t>
      </w:r>
      <w:r w:rsidRPr="003857CB">
        <w:rPr>
          <w:iCs/>
          <w:szCs w:val="24"/>
        </w:rPr>
        <w:t>Монологическая форма</w:t>
      </w:r>
    </w:p>
    <w:p w:rsidR="00653A76" w:rsidRPr="003857CB" w:rsidRDefault="00653A76" w:rsidP="003857CB">
      <w:pPr>
        <w:pStyle w:val="afff0"/>
        <w:rPr>
          <w:szCs w:val="24"/>
        </w:rPr>
      </w:pPr>
      <w:r w:rsidRPr="003857CB">
        <w:rPr>
          <w:spacing w:val="2"/>
          <w:szCs w:val="24"/>
        </w:rPr>
        <w:t xml:space="preserve">Уметь пользоваться основными коммуникативными типами речи: описание, рассказ, </w:t>
      </w:r>
      <w:r w:rsidRPr="003857CB">
        <w:rPr>
          <w:iCs/>
          <w:spacing w:val="2"/>
          <w:szCs w:val="24"/>
        </w:rPr>
        <w:t>характеристика (персона</w:t>
      </w:r>
      <w:r w:rsidRPr="003857CB">
        <w:rPr>
          <w:iCs/>
          <w:szCs w:val="24"/>
        </w:rPr>
        <w:t>жей).</w:t>
      </w:r>
    </w:p>
    <w:p w:rsidR="00653A76" w:rsidRPr="003857CB" w:rsidRDefault="00653A76" w:rsidP="003857CB">
      <w:pPr>
        <w:pStyle w:val="afff0"/>
        <w:rPr>
          <w:szCs w:val="24"/>
        </w:rPr>
      </w:pPr>
      <w:r w:rsidRPr="003857CB">
        <w:rPr>
          <w:b/>
          <w:bCs/>
          <w:szCs w:val="24"/>
        </w:rPr>
        <w:t>В русле аудирования</w:t>
      </w:r>
    </w:p>
    <w:p w:rsidR="00653A76" w:rsidRPr="003857CB" w:rsidRDefault="00653A76" w:rsidP="003857CB">
      <w:pPr>
        <w:pStyle w:val="afff0"/>
        <w:rPr>
          <w:szCs w:val="24"/>
        </w:rPr>
      </w:pPr>
      <w:r w:rsidRPr="003857CB">
        <w:rPr>
          <w:szCs w:val="24"/>
        </w:rPr>
        <w:t>Воспринимать на слух и понимать:</w:t>
      </w:r>
    </w:p>
    <w:p w:rsidR="00653A76" w:rsidRPr="003857CB" w:rsidRDefault="00653A76" w:rsidP="003857CB">
      <w:pPr>
        <w:pStyle w:val="afff0"/>
        <w:rPr>
          <w:szCs w:val="24"/>
        </w:rPr>
      </w:pPr>
      <w:r w:rsidRPr="003857CB">
        <w:rPr>
          <w:szCs w:val="24"/>
        </w:rPr>
        <w:t>речь учителя и одноклассников в процессе общения на уроке и вербально/невербально реагировать на услышанное;</w:t>
      </w:r>
    </w:p>
    <w:p w:rsidR="00653A76" w:rsidRPr="003857CB" w:rsidRDefault="00653A76" w:rsidP="003857CB">
      <w:pPr>
        <w:pStyle w:val="afff0"/>
        <w:rPr>
          <w:szCs w:val="24"/>
        </w:rPr>
      </w:pPr>
      <w:r w:rsidRPr="003857CB">
        <w:rPr>
          <w:szCs w:val="24"/>
        </w:rPr>
        <w:t>небольшие доступные тексты в аудиозаписи, построенные в основном на изученном языковом материале, в том числе полученные с помощью средств коммуникации.</w:t>
      </w:r>
    </w:p>
    <w:p w:rsidR="00653A76" w:rsidRPr="003857CB" w:rsidRDefault="00653A76" w:rsidP="003857CB">
      <w:pPr>
        <w:pStyle w:val="afff0"/>
        <w:rPr>
          <w:szCs w:val="24"/>
        </w:rPr>
      </w:pPr>
      <w:r w:rsidRPr="003857CB">
        <w:rPr>
          <w:b/>
          <w:bCs/>
          <w:szCs w:val="24"/>
        </w:rPr>
        <w:t>В русле чтения</w:t>
      </w:r>
    </w:p>
    <w:p w:rsidR="00653A76" w:rsidRPr="003857CB" w:rsidRDefault="00653A76" w:rsidP="003857CB">
      <w:pPr>
        <w:pStyle w:val="afff0"/>
        <w:rPr>
          <w:szCs w:val="24"/>
        </w:rPr>
      </w:pPr>
      <w:r w:rsidRPr="003857CB">
        <w:rPr>
          <w:szCs w:val="24"/>
        </w:rPr>
        <w:t>Читать:</w:t>
      </w:r>
    </w:p>
    <w:p w:rsidR="00653A76" w:rsidRPr="003857CB" w:rsidRDefault="00653A76" w:rsidP="003857CB">
      <w:pPr>
        <w:pStyle w:val="afff0"/>
        <w:rPr>
          <w:szCs w:val="24"/>
        </w:rPr>
      </w:pPr>
      <w:r w:rsidRPr="003857CB">
        <w:rPr>
          <w:szCs w:val="24"/>
        </w:rPr>
        <w:lastRenderedPageBreak/>
        <w:t>вслух небольшие тексты, построенные на изученном языковом материале;</w:t>
      </w:r>
    </w:p>
    <w:p w:rsidR="00653A76" w:rsidRPr="003857CB" w:rsidRDefault="00653A76" w:rsidP="003857CB">
      <w:pPr>
        <w:pStyle w:val="afff0"/>
        <w:rPr>
          <w:szCs w:val="24"/>
        </w:rPr>
      </w:pPr>
      <w:r w:rsidRPr="003857CB">
        <w:rPr>
          <w:szCs w:val="24"/>
        </w:rPr>
        <w:t>про себя и понимать тексты, содержащие как изученный языковой материал, так и отдельные новые слова, находить в тексте необходимую информацию (имена персонажей, где происходит действие и</w:t>
      </w:r>
      <w:r w:rsidRPr="003857CB">
        <w:rPr>
          <w:szCs w:val="24"/>
        </w:rPr>
        <w:t> </w:t>
      </w:r>
      <w:r w:rsidRPr="003857CB">
        <w:rPr>
          <w:szCs w:val="24"/>
        </w:rPr>
        <w:t>т.</w:t>
      </w:r>
      <w:r w:rsidRPr="003857CB">
        <w:rPr>
          <w:szCs w:val="24"/>
        </w:rPr>
        <w:t> </w:t>
      </w:r>
      <w:r w:rsidRPr="003857CB">
        <w:rPr>
          <w:szCs w:val="24"/>
        </w:rPr>
        <w:t>д.).</w:t>
      </w:r>
    </w:p>
    <w:p w:rsidR="00653A76" w:rsidRPr="003857CB" w:rsidRDefault="00653A76" w:rsidP="003857CB">
      <w:pPr>
        <w:pStyle w:val="afff0"/>
        <w:rPr>
          <w:szCs w:val="24"/>
        </w:rPr>
      </w:pPr>
      <w:r w:rsidRPr="003857CB">
        <w:rPr>
          <w:b/>
          <w:bCs/>
          <w:szCs w:val="24"/>
        </w:rPr>
        <w:t>В русле письма</w:t>
      </w:r>
    </w:p>
    <w:p w:rsidR="00653A76" w:rsidRPr="003857CB" w:rsidRDefault="00653A76" w:rsidP="003857CB">
      <w:pPr>
        <w:pStyle w:val="afff0"/>
        <w:rPr>
          <w:szCs w:val="24"/>
        </w:rPr>
      </w:pPr>
      <w:r w:rsidRPr="003857CB">
        <w:rPr>
          <w:szCs w:val="24"/>
        </w:rPr>
        <w:t>Владеть:</w:t>
      </w:r>
    </w:p>
    <w:p w:rsidR="00653A76" w:rsidRPr="003857CB" w:rsidRDefault="00653A76" w:rsidP="003857CB">
      <w:pPr>
        <w:pStyle w:val="afff0"/>
        <w:rPr>
          <w:szCs w:val="24"/>
        </w:rPr>
      </w:pPr>
      <w:r w:rsidRPr="003857CB">
        <w:rPr>
          <w:szCs w:val="24"/>
        </w:rPr>
        <w:t>умением выписывать из текста слова, словосочетания и предложения;</w:t>
      </w:r>
    </w:p>
    <w:p w:rsidR="00653A76" w:rsidRPr="003857CB" w:rsidRDefault="00653A76" w:rsidP="003857CB">
      <w:pPr>
        <w:pStyle w:val="afff0"/>
        <w:rPr>
          <w:szCs w:val="24"/>
        </w:rPr>
      </w:pPr>
      <w:r w:rsidRPr="003857CB">
        <w:rPr>
          <w:szCs w:val="24"/>
        </w:rPr>
        <w:t>основами письменной речи: писать по образцу поздравление с праздником, короткое личное письмо.</w:t>
      </w:r>
    </w:p>
    <w:p w:rsidR="00653A76" w:rsidRPr="003857CB" w:rsidRDefault="00653A76" w:rsidP="003857CB">
      <w:pPr>
        <w:pStyle w:val="afff0"/>
        <w:rPr>
          <w:i/>
          <w:szCs w:val="24"/>
        </w:rPr>
      </w:pPr>
      <w:r w:rsidRPr="003857CB">
        <w:rPr>
          <w:szCs w:val="24"/>
        </w:rPr>
        <w:t>Языковые средства и навыки пользования ими</w:t>
      </w:r>
    </w:p>
    <w:p w:rsidR="00653A76" w:rsidRPr="003857CB" w:rsidRDefault="00653A76" w:rsidP="003857CB">
      <w:pPr>
        <w:pStyle w:val="afff0"/>
        <w:rPr>
          <w:b/>
          <w:bCs/>
          <w:szCs w:val="24"/>
        </w:rPr>
      </w:pPr>
      <w:r w:rsidRPr="003857CB">
        <w:rPr>
          <w:b/>
          <w:bCs/>
          <w:iCs/>
          <w:szCs w:val="24"/>
        </w:rPr>
        <w:t>Немецкий язык</w:t>
      </w:r>
    </w:p>
    <w:p w:rsidR="00653A76" w:rsidRPr="003857CB" w:rsidRDefault="00653A76" w:rsidP="003857CB">
      <w:pPr>
        <w:pStyle w:val="afff0"/>
        <w:rPr>
          <w:b/>
          <w:bCs/>
          <w:szCs w:val="24"/>
        </w:rPr>
      </w:pPr>
      <w:r w:rsidRPr="003857CB">
        <w:rPr>
          <w:b/>
          <w:bCs/>
          <w:szCs w:val="24"/>
        </w:rPr>
        <w:t xml:space="preserve">Графика, каллиграфия, орфография. </w:t>
      </w:r>
      <w:r w:rsidRPr="003857CB">
        <w:rPr>
          <w:szCs w:val="24"/>
        </w:rPr>
        <w:t>Все буквы немец</w:t>
      </w:r>
      <w:r w:rsidRPr="003857CB">
        <w:rPr>
          <w:spacing w:val="-2"/>
          <w:szCs w:val="24"/>
        </w:rPr>
        <w:t>кого алфавита. Звуко</w:t>
      </w:r>
      <w:r w:rsidRPr="003857CB">
        <w:rPr>
          <w:spacing w:val="-2"/>
          <w:szCs w:val="24"/>
        </w:rPr>
        <w:noBreakHyphen/>
        <w:t>буквенные соответствия. Основные бук</w:t>
      </w:r>
      <w:r w:rsidRPr="003857CB">
        <w:rPr>
          <w:szCs w:val="24"/>
        </w:rPr>
        <w:t>восочетания. Знаки транскрипции. Апостроф. Основные правила чтения и орфографии. Написание наиболее употребительных слов, вошедших в активный словарь.</w:t>
      </w:r>
    </w:p>
    <w:p w:rsidR="00653A76" w:rsidRPr="003857CB" w:rsidRDefault="00653A76" w:rsidP="003857CB">
      <w:pPr>
        <w:pStyle w:val="afff0"/>
        <w:rPr>
          <w:b/>
          <w:bCs/>
          <w:szCs w:val="24"/>
        </w:rPr>
      </w:pPr>
      <w:r w:rsidRPr="003857CB">
        <w:rPr>
          <w:b/>
          <w:bCs/>
          <w:szCs w:val="24"/>
        </w:rPr>
        <w:t xml:space="preserve">Фонетическая сторона речи. </w:t>
      </w:r>
      <w:r w:rsidRPr="003857CB">
        <w:rPr>
          <w:szCs w:val="24"/>
        </w:rPr>
        <w:t xml:space="preserve">Все звуки немецкого языка. Нормы произношения звуков немецкого языка (долгота и краткость гласных, оглушение звонких согласных в конце слога или слова, отсутствие смягчения согласных перед гласными). Дифтонги. Ударение в изолированном слове, фразе. </w:t>
      </w:r>
      <w:r w:rsidRPr="003857CB">
        <w:rPr>
          <w:iCs/>
          <w:spacing w:val="2"/>
          <w:szCs w:val="24"/>
        </w:rPr>
        <w:t>Отсутствие ударения на служебных словах (артиклях, союзах, предлогах). Членение предложения на смысловые группы.</w:t>
      </w:r>
      <w:r w:rsidRPr="003857CB">
        <w:rPr>
          <w:spacing w:val="2"/>
          <w:szCs w:val="24"/>
        </w:rPr>
        <w:t xml:space="preserve"> Ритмико</w:t>
      </w:r>
      <w:r w:rsidRPr="003857CB">
        <w:rPr>
          <w:spacing w:val="2"/>
          <w:szCs w:val="24"/>
        </w:rPr>
        <w:noBreakHyphen/>
        <w:t>интонационные особенности повествова</w:t>
      </w:r>
      <w:r w:rsidRPr="003857CB">
        <w:rPr>
          <w:szCs w:val="24"/>
        </w:rPr>
        <w:t xml:space="preserve">тельного, побудительного и вопросительного (общий и специальный вопросы) предложений. </w:t>
      </w:r>
      <w:r w:rsidRPr="003857CB">
        <w:rPr>
          <w:iCs/>
          <w:szCs w:val="24"/>
        </w:rPr>
        <w:t>Интонация перечисления.</w:t>
      </w:r>
    </w:p>
    <w:p w:rsidR="00653A76" w:rsidRPr="003857CB" w:rsidRDefault="00653A76" w:rsidP="003857CB">
      <w:pPr>
        <w:pStyle w:val="afff0"/>
        <w:rPr>
          <w:b/>
          <w:bCs/>
          <w:szCs w:val="24"/>
        </w:rPr>
      </w:pPr>
      <w:r w:rsidRPr="003857CB">
        <w:rPr>
          <w:b/>
          <w:bCs/>
          <w:spacing w:val="2"/>
          <w:szCs w:val="24"/>
        </w:rPr>
        <w:t xml:space="preserve">Лексическая сторона речи. </w:t>
      </w:r>
      <w:r w:rsidRPr="003857CB">
        <w:rPr>
          <w:spacing w:val="2"/>
          <w:szCs w:val="24"/>
        </w:rPr>
        <w:t>Лексические единицы, обслуживающие ситуации общения в пределах тематики на</w:t>
      </w:r>
      <w:r w:rsidRPr="003857CB">
        <w:rPr>
          <w:szCs w:val="24"/>
        </w:rPr>
        <w:t>чальной школы, в объёме 500 лексических единиц для двустороннего (рецептивного и продуктивного) усвоения. Про</w:t>
      </w:r>
      <w:r w:rsidRPr="003857CB">
        <w:rPr>
          <w:spacing w:val="2"/>
          <w:szCs w:val="24"/>
        </w:rPr>
        <w:t xml:space="preserve">стейшие устойчивые словосочетания, оценочная лексика и </w:t>
      </w:r>
      <w:r w:rsidRPr="003857CB">
        <w:rPr>
          <w:szCs w:val="24"/>
        </w:rPr>
        <w:t xml:space="preserve">речевые клише как элементы речевого этикета, отражающие культуру немецкоговорящих стран. Интернациональные слова (das Kino, die Fabrik). </w:t>
      </w:r>
      <w:r w:rsidRPr="003857CB">
        <w:rPr>
          <w:iCs/>
          <w:szCs w:val="24"/>
        </w:rPr>
        <w:t>Начальные представления о способах словообразования: суффиксация (­er, ­in, ­chen, ­lein, ­tion, ­ist); словосложение (das Lehrbuch); конверсия (das Lesen, die Kälte).</w:t>
      </w:r>
    </w:p>
    <w:p w:rsidR="00653A76" w:rsidRPr="003857CB" w:rsidRDefault="00653A76" w:rsidP="003857CB">
      <w:pPr>
        <w:pStyle w:val="afff0"/>
        <w:rPr>
          <w:szCs w:val="24"/>
        </w:rPr>
      </w:pPr>
      <w:r w:rsidRPr="003857CB">
        <w:rPr>
          <w:b/>
          <w:bCs/>
          <w:szCs w:val="24"/>
        </w:rPr>
        <w:t xml:space="preserve">Грамматическая сторона речи. </w:t>
      </w:r>
      <w:r w:rsidRPr="003857CB">
        <w:rPr>
          <w:szCs w:val="24"/>
        </w:rPr>
        <w:t>Основные коммуникатив</w:t>
      </w:r>
      <w:r w:rsidRPr="003857CB">
        <w:rPr>
          <w:spacing w:val="2"/>
          <w:szCs w:val="24"/>
        </w:rPr>
        <w:t xml:space="preserve">ные типы предложений: повествовательное, побудительное, </w:t>
      </w:r>
      <w:r w:rsidRPr="003857CB">
        <w:rPr>
          <w:szCs w:val="24"/>
        </w:rPr>
        <w:t>вопросительное. Общий и специальный вопросы. Вопроси</w:t>
      </w:r>
      <w:r w:rsidRPr="003857CB">
        <w:rPr>
          <w:spacing w:val="2"/>
          <w:szCs w:val="24"/>
        </w:rPr>
        <w:t>тельные слова wer, was, wie, warum, wo, wohin, wann. По</w:t>
      </w:r>
      <w:r w:rsidRPr="003857CB">
        <w:rPr>
          <w:szCs w:val="24"/>
        </w:rPr>
        <w:t xml:space="preserve">рядок слов в предложении. Утвердительные и отрицательные </w:t>
      </w:r>
      <w:r w:rsidRPr="003857CB">
        <w:rPr>
          <w:spacing w:val="2"/>
          <w:szCs w:val="24"/>
        </w:rPr>
        <w:t xml:space="preserve">предложения. Простое предложение с простым глагольным </w:t>
      </w:r>
      <w:r w:rsidRPr="003857CB">
        <w:rPr>
          <w:szCs w:val="24"/>
        </w:rPr>
        <w:t xml:space="preserve">сказуемым (Wir lesen gern.), составным именным сказуемым (Maine Familie ist groß.) и составным глагольным сказуемым (Ich lerne Deutsch sprechen.). Безличные предложения (Es ist kalt. Es schneit.). Побудительные предложения (Hilf mir bitte!). </w:t>
      </w:r>
      <w:r w:rsidRPr="003857CB">
        <w:rPr>
          <w:spacing w:val="2"/>
          <w:szCs w:val="24"/>
        </w:rPr>
        <w:t>Предложения с оборотом Es gibt</w:t>
      </w:r>
      <w:r w:rsidRPr="003857CB">
        <w:rPr>
          <w:spacing w:val="2"/>
          <w:szCs w:val="24"/>
        </w:rPr>
        <w:t> </w:t>
      </w:r>
      <w:r w:rsidRPr="003857CB">
        <w:rPr>
          <w:spacing w:val="2"/>
          <w:szCs w:val="24"/>
        </w:rPr>
        <w:t>…</w:t>
      </w:r>
      <w:r w:rsidRPr="003857CB">
        <w:rPr>
          <w:spacing w:val="2"/>
          <w:szCs w:val="24"/>
        </w:rPr>
        <w:t> </w:t>
      </w:r>
      <w:r w:rsidRPr="003857CB">
        <w:rPr>
          <w:spacing w:val="2"/>
          <w:szCs w:val="24"/>
        </w:rPr>
        <w:t>. Простые распростра</w:t>
      </w:r>
      <w:r w:rsidRPr="003857CB">
        <w:rPr>
          <w:szCs w:val="24"/>
        </w:rPr>
        <w:t>нённые предложения. Предложения с однородными членами. Сложносочинённые предложения с союзами und, aber.</w:t>
      </w:r>
    </w:p>
    <w:p w:rsidR="00653A76" w:rsidRPr="003857CB" w:rsidRDefault="00653A76" w:rsidP="003857CB">
      <w:pPr>
        <w:pStyle w:val="afff0"/>
        <w:rPr>
          <w:szCs w:val="24"/>
        </w:rPr>
      </w:pPr>
      <w:r w:rsidRPr="003857CB">
        <w:rPr>
          <w:szCs w:val="24"/>
        </w:rPr>
        <w:t xml:space="preserve">Грамматические формы изъявительного наклонения: Präsens, Futurum, Präteritum, Perfekt. Слабые и сильные глаголы. </w:t>
      </w:r>
      <w:r w:rsidRPr="003857CB">
        <w:rPr>
          <w:spacing w:val="2"/>
          <w:szCs w:val="24"/>
        </w:rPr>
        <w:t>Вспомогательные глаголы haben, sein, werden. Глагол</w:t>
      </w:r>
      <w:r w:rsidRPr="003857CB">
        <w:rPr>
          <w:spacing w:val="2"/>
          <w:szCs w:val="24"/>
        </w:rPr>
        <w:noBreakHyphen/>
        <w:t>связка sein. Модальные глаголы können, wollen, müssen, sollen.</w:t>
      </w:r>
      <w:r w:rsidRPr="003857CB">
        <w:rPr>
          <w:szCs w:val="24"/>
        </w:rPr>
        <w:t>Неопределённая форма глагола (Infinitiv).</w:t>
      </w:r>
    </w:p>
    <w:p w:rsidR="00653A76" w:rsidRPr="003857CB" w:rsidRDefault="00653A76" w:rsidP="003857CB">
      <w:pPr>
        <w:pStyle w:val="afff0"/>
        <w:rPr>
          <w:szCs w:val="24"/>
        </w:rPr>
      </w:pPr>
      <w:r w:rsidRPr="003857CB">
        <w:rPr>
          <w:szCs w:val="24"/>
        </w:rPr>
        <w:t>Существительные в единственном и множественном числе с определённым/неопределённым и нулевым артиклем. Склонение существительных.</w:t>
      </w:r>
    </w:p>
    <w:p w:rsidR="00653A76" w:rsidRPr="003857CB" w:rsidRDefault="00653A76" w:rsidP="003857CB">
      <w:pPr>
        <w:pStyle w:val="afff0"/>
        <w:rPr>
          <w:spacing w:val="-2"/>
          <w:szCs w:val="24"/>
        </w:rPr>
      </w:pPr>
      <w:r w:rsidRPr="003857CB">
        <w:rPr>
          <w:spacing w:val="-2"/>
          <w:szCs w:val="24"/>
        </w:rPr>
        <w:t>Прилагательные в положительной, сравнительной и превосходной степени, образованные по правилам, и исключения.</w:t>
      </w:r>
    </w:p>
    <w:p w:rsidR="00653A76" w:rsidRPr="003857CB" w:rsidRDefault="00653A76" w:rsidP="003857CB">
      <w:pPr>
        <w:pStyle w:val="afff0"/>
        <w:rPr>
          <w:spacing w:val="-2"/>
          <w:szCs w:val="24"/>
        </w:rPr>
      </w:pPr>
      <w:r w:rsidRPr="003857CB">
        <w:rPr>
          <w:spacing w:val="-4"/>
          <w:szCs w:val="24"/>
        </w:rPr>
        <w:t xml:space="preserve">Местоимения: личные, притяжательные и указательные (ich, </w:t>
      </w:r>
      <w:r w:rsidRPr="003857CB">
        <w:rPr>
          <w:spacing w:val="-2"/>
          <w:szCs w:val="24"/>
        </w:rPr>
        <w:t>du, er, mein, dieser, jener). Отрицательное местоимение kein.</w:t>
      </w:r>
    </w:p>
    <w:p w:rsidR="00653A76" w:rsidRPr="003857CB" w:rsidRDefault="00653A76" w:rsidP="003857CB">
      <w:pPr>
        <w:pStyle w:val="afff0"/>
        <w:rPr>
          <w:szCs w:val="24"/>
        </w:rPr>
      </w:pPr>
      <w:r w:rsidRPr="003857CB">
        <w:rPr>
          <w:spacing w:val="-2"/>
          <w:szCs w:val="24"/>
        </w:rPr>
        <w:t>Наречия времени: heute, oft, nie, schnell и</w:t>
      </w:r>
      <w:r w:rsidRPr="003857CB">
        <w:rPr>
          <w:spacing w:val="-2"/>
          <w:szCs w:val="24"/>
        </w:rPr>
        <w:t> </w:t>
      </w:r>
      <w:r w:rsidRPr="003857CB">
        <w:rPr>
          <w:spacing w:val="-2"/>
          <w:szCs w:val="24"/>
        </w:rPr>
        <w:t>др. Наречия, об</w:t>
      </w:r>
      <w:r w:rsidRPr="003857CB">
        <w:rPr>
          <w:szCs w:val="24"/>
        </w:rPr>
        <w:t>разующие степени сравнения не по правилам: gut, viel, gern.</w:t>
      </w:r>
    </w:p>
    <w:p w:rsidR="00653A76" w:rsidRPr="003857CB" w:rsidRDefault="00653A76" w:rsidP="003857CB">
      <w:pPr>
        <w:pStyle w:val="afff0"/>
        <w:rPr>
          <w:szCs w:val="24"/>
        </w:rPr>
      </w:pPr>
      <w:r w:rsidRPr="003857CB">
        <w:rPr>
          <w:szCs w:val="24"/>
        </w:rPr>
        <w:t>Количественные числительные (до 100), порядковые числительные (до 30).</w:t>
      </w:r>
    </w:p>
    <w:p w:rsidR="00653A76" w:rsidRPr="00C174C9" w:rsidRDefault="00653A76" w:rsidP="003857CB">
      <w:pPr>
        <w:pStyle w:val="afff0"/>
        <w:rPr>
          <w:b/>
          <w:bCs/>
          <w:iCs/>
          <w:szCs w:val="24"/>
          <w:lang w:val="de-DE"/>
        </w:rPr>
      </w:pPr>
      <w:r w:rsidRPr="003857CB">
        <w:rPr>
          <w:spacing w:val="2"/>
          <w:szCs w:val="24"/>
        </w:rPr>
        <w:t>Наиболееупотребительныепредлоги</w:t>
      </w:r>
      <w:r w:rsidRPr="00C174C9">
        <w:rPr>
          <w:spacing w:val="2"/>
          <w:szCs w:val="24"/>
          <w:lang w:val="de-DE"/>
        </w:rPr>
        <w:t xml:space="preserve">: in, an, auf, hinter, </w:t>
      </w:r>
      <w:r w:rsidRPr="00C174C9">
        <w:rPr>
          <w:szCs w:val="24"/>
          <w:lang w:val="de-DE"/>
        </w:rPr>
        <w:t>haben, mit, über, unter, nach, zwischen, vor.</w:t>
      </w:r>
    </w:p>
    <w:p w:rsidR="00653A76" w:rsidRPr="003857CB" w:rsidRDefault="00653A76" w:rsidP="003857CB">
      <w:pPr>
        <w:pStyle w:val="afff0"/>
        <w:rPr>
          <w:b/>
          <w:bCs/>
          <w:iCs/>
          <w:szCs w:val="24"/>
        </w:rPr>
      </w:pPr>
      <w:r w:rsidRPr="003857CB">
        <w:rPr>
          <w:b/>
          <w:bCs/>
          <w:iCs/>
          <w:szCs w:val="24"/>
        </w:rPr>
        <w:lastRenderedPageBreak/>
        <w:t>Социокультурная осведомлённость</w:t>
      </w:r>
    </w:p>
    <w:p w:rsidR="00653A76" w:rsidRPr="003857CB" w:rsidRDefault="00653A76" w:rsidP="003857CB">
      <w:pPr>
        <w:pStyle w:val="afff0"/>
        <w:rPr>
          <w:szCs w:val="24"/>
        </w:rPr>
      </w:pPr>
      <w:r w:rsidRPr="003857CB">
        <w:rPr>
          <w:spacing w:val="2"/>
          <w:szCs w:val="24"/>
        </w:rPr>
        <w:t>В процессе обучения иностранному языку в начальной школе обучающиеся знакомятся: с названиями стран из</w:t>
      </w:r>
      <w:r w:rsidRPr="003857CB">
        <w:rPr>
          <w:szCs w:val="24"/>
        </w:rPr>
        <w:t>учаемого языка; с некоторыми литературными персонажами</w:t>
      </w:r>
      <w:r w:rsidRPr="003857CB">
        <w:rPr>
          <w:spacing w:val="2"/>
          <w:szCs w:val="24"/>
        </w:rPr>
        <w:t xml:space="preserve">популярных детских произведений; с сюжетами некоторых популярных сказок, а также небольшими произведениями </w:t>
      </w:r>
      <w:r w:rsidRPr="003857CB">
        <w:rPr>
          <w:szCs w:val="24"/>
        </w:rPr>
        <w:t>детского фольклора (стихами, песнями) на иностранном языке; с элементарными формами речевого и неречевого поведения, принятого в странах изучаемого языка.</w:t>
      </w:r>
    </w:p>
    <w:p w:rsidR="00653A76" w:rsidRPr="003857CB" w:rsidRDefault="00653A76" w:rsidP="003857CB">
      <w:pPr>
        <w:pStyle w:val="afff0"/>
        <w:rPr>
          <w:b/>
          <w:bCs/>
          <w:iCs/>
          <w:szCs w:val="24"/>
        </w:rPr>
      </w:pPr>
      <w:r w:rsidRPr="003857CB">
        <w:rPr>
          <w:b/>
          <w:bCs/>
          <w:iCs/>
          <w:szCs w:val="24"/>
        </w:rPr>
        <w:t>Специальные учебные умения</w:t>
      </w:r>
    </w:p>
    <w:p w:rsidR="00653A76" w:rsidRPr="003857CB" w:rsidRDefault="00653A76" w:rsidP="003857CB">
      <w:pPr>
        <w:pStyle w:val="afff0"/>
        <w:rPr>
          <w:szCs w:val="24"/>
        </w:rPr>
      </w:pPr>
      <w:r w:rsidRPr="003857CB">
        <w:rPr>
          <w:spacing w:val="2"/>
          <w:szCs w:val="24"/>
        </w:rPr>
        <w:t>Младшие школьники овладевают следующими специаль</w:t>
      </w:r>
      <w:r w:rsidRPr="003857CB">
        <w:rPr>
          <w:szCs w:val="24"/>
        </w:rPr>
        <w:t>ными (предметными) учебными умениями и навыками:</w:t>
      </w:r>
    </w:p>
    <w:p w:rsidR="00653A76" w:rsidRPr="003857CB" w:rsidRDefault="00653A76" w:rsidP="003857CB">
      <w:pPr>
        <w:pStyle w:val="afff0"/>
        <w:rPr>
          <w:szCs w:val="24"/>
        </w:rPr>
      </w:pPr>
      <w:r w:rsidRPr="003857CB">
        <w:rPr>
          <w:szCs w:val="24"/>
        </w:rPr>
        <w:t>пользоваться двуязычным словарём учебника (в том чис</w:t>
      </w:r>
      <w:r w:rsidRPr="003857CB">
        <w:rPr>
          <w:spacing w:val="2"/>
          <w:szCs w:val="24"/>
        </w:rPr>
        <w:t xml:space="preserve">ле транскрипцией), компьютерным словарём и экранным </w:t>
      </w:r>
      <w:r w:rsidRPr="003857CB">
        <w:rPr>
          <w:szCs w:val="24"/>
        </w:rPr>
        <w:t>переводом отдельных слов;</w:t>
      </w:r>
    </w:p>
    <w:p w:rsidR="00653A76" w:rsidRPr="003857CB" w:rsidRDefault="00653A76" w:rsidP="003857CB">
      <w:pPr>
        <w:pStyle w:val="afff0"/>
        <w:rPr>
          <w:szCs w:val="24"/>
        </w:rPr>
      </w:pPr>
      <w:r w:rsidRPr="003857CB">
        <w:rPr>
          <w:spacing w:val="2"/>
          <w:szCs w:val="24"/>
        </w:rPr>
        <w:t>пользоваться справочным материалом, представленным</w:t>
      </w:r>
      <w:r w:rsidRPr="003857CB">
        <w:rPr>
          <w:szCs w:val="24"/>
        </w:rPr>
        <w:t>в виде таблиц, схем, правил;</w:t>
      </w:r>
    </w:p>
    <w:p w:rsidR="00653A76" w:rsidRPr="003857CB" w:rsidRDefault="00653A76" w:rsidP="003857CB">
      <w:pPr>
        <w:pStyle w:val="afff0"/>
        <w:rPr>
          <w:szCs w:val="24"/>
        </w:rPr>
      </w:pPr>
      <w:r w:rsidRPr="003857CB">
        <w:rPr>
          <w:szCs w:val="24"/>
        </w:rPr>
        <w:t>вести словарь (словарную тетрадь);</w:t>
      </w:r>
    </w:p>
    <w:p w:rsidR="00653A76" w:rsidRPr="003857CB" w:rsidRDefault="00653A76" w:rsidP="003857CB">
      <w:pPr>
        <w:pStyle w:val="afff0"/>
        <w:rPr>
          <w:szCs w:val="24"/>
        </w:rPr>
      </w:pPr>
      <w:r w:rsidRPr="003857CB">
        <w:rPr>
          <w:spacing w:val="2"/>
          <w:szCs w:val="24"/>
        </w:rPr>
        <w:t xml:space="preserve">систематизировать слова, например по тематическому </w:t>
      </w:r>
      <w:r w:rsidRPr="003857CB">
        <w:rPr>
          <w:szCs w:val="24"/>
        </w:rPr>
        <w:t>принципу;</w:t>
      </w:r>
    </w:p>
    <w:p w:rsidR="00653A76" w:rsidRPr="003857CB" w:rsidRDefault="00653A76" w:rsidP="003857CB">
      <w:pPr>
        <w:pStyle w:val="afff0"/>
        <w:rPr>
          <w:szCs w:val="24"/>
        </w:rPr>
      </w:pPr>
      <w:r w:rsidRPr="003857CB">
        <w:rPr>
          <w:szCs w:val="24"/>
        </w:rPr>
        <w:t>пользоваться языковой догадкой, например при опознавании интернационализмов;</w:t>
      </w:r>
    </w:p>
    <w:p w:rsidR="00653A76" w:rsidRPr="003857CB" w:rsidRDefault="00653A76" w:rsidP="003857CB">
      <w:pPr>
        <w:pStyle w:val="afff0"/>
        <w:rPr>
          <w:szCs w:val="24"/>
        </w:rPr>
      </w:pPr>
      <w:r w:rsidRPr="003857CB">
        <w:rPr>
          <w:spacing w:val="2"/>
          <w:szCs w:val="24"/>
        </w:rPr>
        <w:t>делать обобщения на основе структурно­функциональ</w:t>
      </w:r>
      <w:r w:rsidRPr="003857CB">
        <w:rPr>
          <w:szCs w:val="24"/>
        </w:rPr>
        <w:t>ных схем простого предложения;</w:t>
      </w:r>
    </w:p>
    <w:p w:rsidR="00653A76" w:rsidRPr="003857CB" w:rsidRDefault="00653A76" w:rsidP="003857CB">
      <w:pPr>
        <w:pStyle w:val="afff0"/>
        <w:rPr>
          <w:szCs w:val="24"/>
        </w:rPr>
      </w:pPr>
      <w:r w:rsidRPr="003857CB">
        <w:rPr>
          <w:spacing w:val="-4"/>
          <w:szCs w:val="24"/>
        </w:rPr>
        <w:t>опознавать грамматические явления, отсутствующие в род</w:t>
      </w:r>
      <w:r w:rsidRPr="003857CB">
        <w:rPr>
          <w:szCs w:val="24"/>
        </w:rPr>
        <w:t>ном языке, например артикли.</w:t>
      </w:r>
    </w:p>
    <w:p w:rsidR="00653A76" w:rsidRPr="003857CB" w:rsidRDefault="0065696A" w:rsidP="003857CB">
      <w:pPr>
        <w:pStyle w:val="afff0"/>
        <w:rPr>
          <w:b/>
          <w:bCs/>
          <w:iCs/>
          <w:szCs w:val="24"/>
        </w:rPr>
      </w:pPr>
      <w:r w:rsidRPr="003857CB">
        <w:rPr>
          <w:b/>
          <w:bCs/>
          <w:iCs/>
          <w:szCs w:val="24"/>
        </w:rPr>
        <w:t xml:space="preserve">Обще учебные умения </w:t>
      </w:r>
      <w:r w:rsidR="00653A76" w:rsidRPr="003857CB">
        <w:rPr>
          <w:b/>
          <w:bCs/>
          <w:iCs/>
          <w:szCs w:val="24"/>
        </w:rPr>
        <w:t>и универсальные учебные действия</w:t>
      </w:r>
    </w:p>
    <w:p w:rsidR="00653A76" w:rsidRPr="003857CB" w:rsidRDefault="00653A76" w:rsidP="003857CB">
      <w:pPr>
        <w:pStyle w:val="afff0"/>
        <w:rPr>
          <w:szCs w:val="24"/>
        </w:rPr>
      </w:pPr>
      <w:r w:rsidRPr="003857CB">
        <w:rPr>
          <w:szCs w:val="24"/>
        </w:rPr>
        <w:t>В процессе изучения курса «Иностранный язык» младшие школьники:</w:t>
      </w:r>
    </w:p>
    <w:p w:rsidR="00653A76" w:rsidRPr="003857CB" w:rsidRDefault="00653A76" w:rsidP="003857CB">
      <w:pPr>
        <w:pStyle w:val="afff0"/>
        <w:rPr>
          <w:szCs w:val="24"/>
        </w:rPr>
      </w:pPr>
      <w:r w:rsidRPr="003857CB">
        <w:rPr>
          <w:szCs w:val="24"/>
        </w:rPr>
        <w:t xml:space="preserve">совершенствуют приёмы работы с текстом, опираясь на </w:t>
      </w:r>
      <w:r w:rsidRPr="003857CB">
        <w:rPr>
          <w:spacing w:val="2"/>
          <w:szCs w:val="24"/>
        </w:rPr>
        <w:t>умения, приобретённые на уроках родного языка (прогно</w:t>
      </w:r>
      <w:r w:rsidRPr="003857CB">
        <w:rPr>
          <w:szCs w:val="24"/>
        </w:rPr>
        <w:t xml:space="preserve">зировать содержание текста по заголовку, данным к тексту </w:t>
      </w:r>
      <w:r w:rsidRPr="003857CB">
        <w:rPr>
          <w:spacing w:val="2"/>
          <w:szCs w:val="24"/>
        </w:rPr>
        <w:t xml:space="preserve">рисункам, списывать текст, выписывать отдельные слова и </w:t>
      </w:r>
      <w:r w:rsidRPr="003857CB">
        <w:rPr>
          <w:szCs w:val="24"/>
        </w:rPr>
        <w:t>предложения из текста и</w:t>
      </w:r>
      <w:r w:rsidRPr="003857CB">
        <w:rPr>
          <w:szCs w:val="24"/>
        </w:rPr>
        <w:t> </w:t>
      </w:r>
      <w:r w:rsidRPr="003857CB">
        <w:rPr>
          <w:szCs w:val="24"/>
        </w:rPr>
        <w:t>т.</w:t>
      </w:r>
      <w:r w:rsidRPr="003857CB">
        <w:rPr>
          <w:szCs w:val="24"/>
        </w:rPr>
        <w:t> </w:t>
      </w:r>
      <w:r w:rsidRPr="003857CB">
        <w:rPr>
          <w:szCs w:val="24"/>
        </w:rPr>
        <w:t>п.);</w:t>
      </w:r>
    </w:p>
    <w:p w:rsidR="00653A76" w:rsidRPr="003857CB" w:rsidRDefault="00653A76" w:rsidP="003857CB">
      <w:pPr>
        <w:pStyle w:val="afff0"/>
        <w:rPr>
          <w:szCs w:val="24"/>
        </w:rPr>
      </w:pPr>
      <w:r w:rsidRPr="003857CB">
        <w:rPr>
          <w:szCs w:val="24"/>
        </w:rPr>
        <w:t>овладевают более разнообразными приёмами раскрытия значения слова, используя словообразовательные элементы; синонимы, антонимы; контекст;</w:t>
      </w:r>
    </w:p>
    <w:p w:rsidR="00653A76" w:rsidRPr="003857CB" w:rsidRDefault="00653A76" w:rsidP="003857CB">
      <w:pPr>
        <w:pStyle w:val="afff0"/>
        <w:rPr>
          <w:spacing w:val="2"/>
          <w:szCs w:val="24"/>
        </w:rPr>
      </w:pPr>
      <w:r w:rsidRPr="003857CB">
        <w:rPr>
          <w:szCs w:val="24"/>
        </w:rPr>
        <w:t xml:space="preserve">совершенствуют общеречевые коммуникативные умения, например начинать и завершать разговор, используя </w:t>
      </w:r>
      <w:r w:rsidRPr="003857CB">
        <w:rPr>
          <w:spacing w:val="2"/>
          <w:szCs w:val="24"/>
        </w:rPr>
        <w:t>речевые клише; поддерживать беседу, задавая вопросы и переспрашивая;</w:t>
      </w:r>
    </w:p>
    <w:p w:rsidR="00653A76" w:rsidRPr="003857CB" w:rsidRDefault="00653A76" w:rsidP="003857CB">
      <w:pPr>
        <w:pStyle w:val="afff0"/>
        <w:rPr>
          <w:szCs w:val="24"/>
        </w:rPr>
      </w:pPr>
      <w:r w:rsidRPr="003857CB">
        <w:rPr>
          <w:szCs w:val="24"/>
        </w:rPr>
        <w:t>учатся осуществлять самоконтроль, самооценку;</w:t>
      </w:r>
    </w:p>
    <w:p w:rsidR="00653A76" w:rsidRPr="003857CB" w:rsidRDefault="00653A76" w:rsidP="003857CB">
      <w:pPr>
        <w:pStyle w:val="afff0"/>
        <w:rPr>
          <w:spacing w:val="-2"/>
          <w:szCs w:val="24"/>
        </w:rPr>
      </w:pPr>
      <w:r w:rsidRPr="003857CB">
        <w:rPr>
          <w:spacing w:val="-4"/>
          <w:szCs w:val="24"/>
        </w:rPr>
        <w:t>учатся самостоятельно выполнять задания с использовани</w:t>
      </w:r>
      <w:r w:rsidRPr="003857CB">
        <w:rPr>
          <w:spacing w:val="-2"/>
          <w:szCs w:val="24"/>
        </w:rPr>
        <w:t>ем компьютера (при наличии мультимедийного приложения).</w:t>
      </w:r>
    </w:p>
    <w:p w:rsidR="003F7807" w:rsidRPr="003857CB" w:rsidRDefault="00653A76" w:rsidP="003857CB">
      <w:pPr>
        <w:pStyle w:val="afff0"/>
        <w:rPr>
          <w:szCs w:val="24"/>
        </w:rPr>
      </w:pPr>
      <w:r w:rsidRPr="003857CB">
        <w:rPr>
          <w:szCs w:val="24"/>
        </w:rPr>
        <w:t xml:space="preserve">Общеучебные и специальные учебные умения, а также социокультурная осведомлённость приобретаются учащимися в процессе формирования коммуникативных умений в основных видах речевой деятельности. Поэтому они </w:t>
      </w:r>
      <w:r w:rsidRPr="003857CB">
        <w:rPr>
          <w:b/>
          <w:bCs/>
          <w:szCs w:val="24"/>
        </w:rPr>
        <w:t xml:space="preserve">не выделяются </w:t>
      </w:r>
      <w:r w:rsidRPr="003857CB">
        <w:rPr>
          <w:szCs w:val="24"/>
        </w:rPr>
        <w:t>отдельно в тематическом планировании.</w:t>
      </w:r>
    </w:p>
    <w:p w:rsidR="00653A76" w:rsidRPr="00817C68" w:rsidRDefault="00817C68" w:rsidP="003857CB">
      <w:pPr>
        <w:pStyle w:val="afff0"/>
        <w:rPr>
          <w:b/>
          <w:szCs w:val="24"/>
        </w:rPr>
      </w:pPr>
      <w:bookmarkStart w:id="142" w:name="_Toc288394088"/>
      <w:bookmarkStart w:id="143" w:name="_Toc288410555"/>
      <w:bookmarkStart w:id="144" w:name="_Toc288410684"/>
      <w:bookmarkStart w:id="145" w:name="_Toc294246101"/>
      <w:r w:rsidRPr="00817C68">
        <w:rPr>
          <w:b/>
          <w:szCs w:val="24"/>
        </w:rPr>
        <w:t xml:space="preserve">2.2.2.4 </w:t>
      </w:r>
      <w:r w:rsidR="00653A76" w:rsidRPr="00817C68">
        <w:rPr>
          <w:b/>
          <w:szCs w:val="24"/>
        </w:rPr>
        <w:t>Математика и информатика</w:t>
      </w:r>
      <w:bookmarkEnd w:id="142"/>
      <w:bookmarkEnd w:id="143"/>
      <w:bookmarkEnd w:id="144"/>
      <w:bookmarkEnd w:id="145"/>
    </w:p>
    <w:p w:rsidR="00653A76" w:rsidRPr="003857CB" w:rsidRDefault="00653A76" w:rsidP="003857CB">
      <w:pPr>
        <w:pStyle w:val="afff0"/>
        <w:rPr>
          <w:b/>
          <w:bCs/>
          <w:iCs/>
          <w:szCs w:val="24"/>
        </w:rPr>
      </w:pPr>
      <w:r w:rsidRPr="003857CB">
        <w:rPr>
          <w:b/>
          <w:bCs/>
          <w:iCs/>
          <w:szCs w:val="24"/>
        </w:rPr>
        <w:t>Числа и величины</w:t>
      </w:r>
    </w:p>
    <w:p w:rsidR="00653A76" w:rsidRPr="003857CB" w:rsidRDefault="00653A76" w:rsidP="003857CB">
      <w:pPr>
        <w:pStyle w:val="afff0"/>
        <w:rPr>
          <w:szCs w:val="24"/>
        </w:rPr>
      </w:pPr>
      <w:r w:rsidRPr="003857CB">
        <w:rPr>
          <w:szCs w:val="24"/>
        </w:rPr>
        <w:t>Счёт предметов. Чтение и запись чисел от нуля до миллиона. Классы и разряды. Представление многозначных чиселв виде суммы разрядных слагаемых. Сравнение и упорядочение чисел, знаки сравнения.</w:t>
      </w:r>
    </w:p>
    <w:p w:rsidR="00653A76" w:rsidRPr="003857CB" w:rsidRDefault="00653A76" w:rsidP="003857CB">
      <w:pPr>
        <w:pStyle w:val="afff0"/>
        <w:rPr>
          <w:szCs w:val="24"/>
        </w:rPr>
      </w:pPr>
      <w:r w:rsidRPr="003857CB">
        <w:rPr>
          <w:szCs w:val="24"/>
        </w:rPr>
        <w:t>Измерение величин; сравнение и упорядочение величин. Единицы массы (грамм, килограмм, центнер, тонна), вместимости (литр), времени (секунда, минута, час). Соотношения между единицами измерения однородных величин. Сравне</w:t>
      </w:r>
      <w:r w:rsidRPr="003857CB">
        <w:rPr>
          <w:spacing w:val="2"/>
          <w:szCs w:val="24"/>
        </w:rPr>
        <w:t xml:space="preserve">ние и упорядочение однородных величин. Доля величины </w:t>
      </w:r>
      <w:r w:rsidRPr="003857CB">
        <w:rPr>
          <w:szCs w:val="24"/>
        </w:rPr>
        <w:t>(половина, треть, четверть, десятая, сотая, тысячная).</w:t>
      </w:r>
    </w:p>
    <w:p w:rsidR="00653A76" w:rsidRPr="003857CB" w:rsidRDefault="00653A76" w:rsidP="003857CB">
      <w:pPr>
        <w:pStyle w:val="afff0"/>
        <w:rPr>
          <w:b/>
          <w:bCs/>
          <w:iCs/>
          <w:szCs w:val="24"/>
        </w:rPr>
      </w:pPr>
      <w:r w:rsidRPr="003857CB">
        <w:rPr>
          <w:b/>
          <w:bCs/>
          <w:iCs/>
          <w:szCs w:val="24"/>
        </w:rPr>
        <w:t>Арифметические действия</w:t>
      </w:r>
    </w:p>
    <w:p w:rsidR="00653A76" w:rsidRPr="003857CB" w:rsidRDefault="00653A76" w:rsidP="003857CB">
      <w:pPr>
        <w:pStyle w:val="afff0"/>
        <w:rPr>
          <w:szCs w:val="24"/>
        </w:rPr>
      </w:pPr>
      <w:r w:rsidRPr="003857CB">
        <w:rPr>
          <w:spacing w:val="2"/>
          <w:szCs w:val="24"/>
        </w:rPr>
        <w:t xml:space="preserve">Сложение, вычитание, умножение и деление. Названия </w:t>
      </w:r>
      <w:r w:rsidRPr="003857CB">
        <w:rPr>
          <w:szCs w:val="24"/>
        </w:rPr>
        <w:t>компонентов арифметических действий, знаки действий. Таблица сложения. Таблица умножения. Связь между сложени</w:t>
      </w:r>
      <w:r w:rsidRPr="003857CB">
        <w:rPr>
          <w:spacing w:val="2"/>
          <w:szCs w:val="24"/>
        </w:rPr>
        <w:t xml:space="preserve">ем, вычитанием, умножением и делением. Нахождение неизвестного компонента арифметического действия. Деление </w:t>
      </w:r>
      <w:r w:rsidRPr="003857CB">
        <w:rPr>
          <w:szCs w:val="24"/>
        </w:rPr>
        <w:t>с остатком.</w:t>
      </w:r>
    </w:p>
    <w:p w:rsidR="00653A76" w:rsidRPr="003857CB" w:rsidRDefault="00653A76" w:rsidP="003857CB">
      <w:pPr>
        <w:pStyle w:val="afff0"/>
        <w:rPr>
          <w:szCs w:val="24"/>
        </w:rPr>
      </w:pPr>
      <w:r w:rsidRPr="003857CB">
        <w:rPr>
          <w:szCs w:val="24"/>
        </w:rPr>
        <w:t xml:space="preserve">Числовое выражение. Установление порядка выполнения действий в числовых выражениях со скобками и без скобок. Нахождение значения числового выражения. Использование </w:t>
      </w:r>
      <w:r w:rsidRPr="003857CB">
        <w:rPr>
          <w:spacing w:val="2"/>
          <w:szCs w:val="24"/>
        </w:rPr>
        <w:t>свойств арифметических действий в вычислениях (переста</w:t>
      </w:r>
      <w:r w:rsidRPr="003857CB">
        <w:rPr>
          <w:szCs w:val="24"/>
        </w:rPr>
        <w:t>новка и группировка слагаемых в сумме, множителей в произведении; умножение суммы и разности на число).</w:t>
      </w:r>
    </w:p>
    <w:p w:rsidR="00653A76" w:rsidRPr="003857CB" w:rsidRDefault="00653A76" w:rsidP="003857CB">
      <w:pPr>
        <w:pStyle w:val="afff0"/>
        <w:rPr>
          <w:szCs w:val="24"/>
        </w:rPr>
      </w:pPr>
      <w:r w:rsidRPr="003857CB">
        <w:rPr>
          <w:szCs w:val="24"/>
        </w:rPr>
        <w:lastRenderedPageBreak/>
        <w:t xml:space="preserve">Алгоритмы письменного сложения, вычитания, умножения и деления многозначных чисел. </w:t>
      </w:r>
    </w:p>
    <w:p w:rsidR="00653A76" w:rsidRPr="003857CB" w:rsidRDefault="00653A76" w:rsidP="003857CB">
      <w:pPr>
        <w:pStyle w:val="afff0"/>
        <w:rPr>
          <w:szCs w:val="24"/>
        </w:rPr>
      </w:pPr>
      <w:r w:rsidRPr="003857CB">
        <w:rPr>
          <w:spacing w:val="2"/>
          <w:szCs w:val="24"/>
        </w:rPr>
        <w:t xml:space="preserve">Способы проверки правильности вычислений (алгоритм, </w:t>
      </w:r>
      <w:r w:rsidRPr="003857CB">
        <w:rPr>
          <w:szCs w:val="24"/>
        </w:rPr>
        <w:t>обратное действие, оценка достоверности, прикидки результата, вычисление на калькуляторе).</w:t>
      </w:r>
    </w:p>
    <w:p w:rsidR="00653A76" w:rsidRPr="003857CB" w:rsidRDefault="00653A76" w:rsidP="003857CB">
      <w:pPr>
        <w:pStyle w:val="afff0"/>
        <w:rPr>
          <w:b/>
          <w:bCs/>
          <w:iCs/>
          <w:szCs w:val="24"/>
        </w:rPr>
      </w:pPr>
      <w:r w:rsidRPr="003857CB">
        <w:rPr>
          <w:b/>
          <w:bCs/>
          <w:iCs/>
          <w:szCs w:val="24"/>
        </w:rPr>
        <w:t>Работа с текстовыми задачами</w:t>
      </w:r>
    </w:p>
    <w:p w:rsidR="00653A76" w:rsidRPr="003857CB" w:rsidRDefault="00653A76" w:rsidP="003857CB">
      <w:pPr>
        <w:pStyle w:val="afff0"/>
        <w:rPr>
          <w:szCs w:val="24"/>
        </w:rPr>
      </w:pPr>
      <w:r w:rsidRPr="003857CB">
        <w:rPr>
          <w:spacing w:val="-2"/>
          <w:szCs w:val="24"/>
        </w:rPr>
        <w:t>Решение текстовых задач арифметическим способом. Зада</w:t>
      </w:r>
      <w:r w:rsidRPr="003857CB">
        <w:rPr>
          <w:szCs w:val="24"/>
        </w:rPr>
        <w:t>чи, содержащие отношения «больше (меньше) на…», «больше (меньше) в…». Зависимости между величинами, характеризу</w:t>
      </w:r>
      <w:r w:rsidRPr="003857CB">
        <w:rPr>
          <w:spacing w:val="2"/>
          <w:szCs w:val="24"/>
        </w:rPr>
        <w:t>ющими процессы движения, работы, купли</w:t>
      </w:r>
      <w:r w:rsidRPr="003857CB">
        <w:rPr>
          <w:spacing w:val="2"/>
          <w:szCs w:val="24"/>
        </w:rPr>
        <w:noBreakHyphen/>
        <w:t>продажи и</w:t>
      </w:r>
      <w:r w:rsidRPr="003857CB">
        <w:rPr>
          <w:spacing w:val="2"/>
          <w:szCs w:val="24"/>
        </w:rPr>
        <w:t> </w:t>
      </w:r>
      <w:r w:rsidRPr="003857CB">
        <w:rPr>
          <w:spacing w:val="2"/>
          <w:szCs w:val="24"/>
        </w:rPr>
        <w:t xml:space="preserve">др. </w:t>
      </w:r>
      <w:r w:rsidRPr="003857CB">
        <w:rPr>
          <w:szCs w:val="24"/>
        </w:rPr>
        <w:t>Скорость, время, путь; объём работы, время, производительность труда; количество товара, его цена и стоимость и</w:t>
      </w:r>
      <w:r w:rsidRPr="003857CB">
        <w:rPr>
          <w:szCs w:val="24"/>
        </w:rPr>
        <w:t> </w:t>
      </w:r>
      <w:r w:rsidRPr="003857CB">
        <w:rPr>
          <w:szCs w:val="24"/>
        </w:rPr>
        <w:t xml:space="preserve">др. </w:t>
      </w:r>
      <w:r w:rsidRPr="003857CB">
        <w:rPr>
          <w:spacing w:val="2"/>
          <w:szCs w:val="24"/>
        </w:rPr>
        <w:t xml:space="preserve">Планирование хода решения задачи. Представление текста </w:t>
      </w:r>
      <w:r w:rsidRPr="003857CB">
        <w:rPr>
          <w:szCs w:val="24"/>
        </w:rPr>
        <w:t>задачи (схема, таблица, диаграмма и другие модели).</w:t>
      </w:r>
    </w:p>
    <w:p w:rsidR="00653A76" w:rsidRPr="003857CB" w:rsidRDefault="00653A76" w:rsidP="003857CB">
      <w:pPr>
        <w:pStyle w:val="afff0"/>
        <w:rPr>
          <w:szCs w:val="24"/>
        </w:rPr>
      </w:pPr>
      <w:r w:rsidRPr="003857CB">
        <w:rPr>
          <w:szCs w:val="24"/>
        </w:rPr>
        <w:t>Задачи на нахождение доли целого и целого по его доле.</w:t>
      </w:r>
    </w:p>
    <w:p w:rsidR="00653A76" w:rsidRPr="003857CB" w:rsidRDefault="00653A76" w:rsidP="003857CB">
      <w:pPr>
        <w:pStyle w:val="afff0"/>
        <w:rPr>
          <w:b/>
          <w:bCs/>
          <w:iCs/>
          <w:szCs w:val="24"/>
        </w:rPr>
      </w:pPr>
      <w:r w:rsidRPr="003857CB">
        <w:rPr>
          <w:b/>
          <w:bCs/>
          <w:iCs/>
          <w:spacing w:val="2"/>
          <w:szCs w:val="24"/>
        </w:rPr>
        <w:t>Пространственные отношения. Геометрические фи</w:t>
      </w:r>
      <w:r w:rsidRPr="003857CB">
        <w:rPr>
          <w:b/>
          <w:bCs/>
          <w:iCs/>
          <w:szCs w:val="24"/>
        </w:rPr>
        <w:t>гуры</w:t>
      </w:r>
    </w:p>
    <w:p w:rsidR="00653A76" w:rsidRPr="003857CB" w:rsidRDefault="00653A76" w:rsidP="003857CB">
      <w:pPr>
        <w:pStyle w:val="afff0"/>
        <w:rPr>
          <w:szCs w:val="24"/>
        </w:rPr>
      </w:pPr>
      <w:r w:rsidRPr="003857CB">
        <w:rPr>
          <w:spacing w:val="2"/>
          <w:szCs w:val="24"/>
        </w:rPr>
        <w:t xml:space="preserve">Взаимное расположение предметов в пространстве и на плоскости (выше—ниже, </w:t>
      </w:r>
      <w:r w:rsidR="0065696A" w:rsidRPr="003857CB">
        <w:rPr>
          <w:spacing w:val="2"/>
          <w:szCs w:val="24"/>
        </w:rPr>
        <w:t>слева—справа, сверху—снизу, бли</w:t>
      </w:r>
      <w:r w:rsidRPr="003857CB">
        <w:rPr>
          <w:spacing w:val="2"/>
          <w:szCs w:val="24"/>
        </w:rPr>
        <w:t>же—дальше, между и</w:t>
      </w:r>
      <w:r w:rsidRPr="003857CB">
        <w:rPr>
          <w:spacing w:val="2"/>
          <w:szCs w:val="24"/>
        </w:rPr>
        <w:t> </w:t>
      </w:r>
      <w:r w:rsidRPr="003857CB">
        <w:rPr>
          <w:spacing w:val="2"/>
          <w:szCs w:val="24"/>
        </w:rPr>
        <w:t>пр.). Распознавание и изображение</w:t>
      </w:r>
      <w:r w:rsidRPr="003857CB">
        <w:rPr>
          <w:szCs w:val="24"/>
        </w:rPr>
        <w:t>геометрических фигур: точка, линия (кривая, прямая), отрезок, ломаная, угол, многоугольник, треугольник, прямоуголь</w:t>
      </w:r>
      <w:r w:rsidRPr="003857CB">
        <w:rPr>
          <w:spacing w:val="2"/>
          <w:szCs w:val="24"/>
        </w:rPr>
        <w:t xml:space="preserve">ник, квадрат, окружность, круг. Использование чертёжных инструментов для выполнения построений. Геометрические формы в окружающем мире. </w:t>
      </w:r>
      <w:r w:rsidRPr="003857CB">
        <w:rPr>
          <w:i/>
          <w:spacing w:val="2"/>
          <w:szCs w:val="24"/>
        </w:rPr>
        <w:t xml:space="preserve">Распознавание и называние: </w:t>
      </w:r>
      <w:r w:rsidRPr="003857CB">
        <w:rPr>
          <w:i/>
          <w:szCs w:val="24"/>
        </w:rPr>
        <w:t>куб, шар, параллелепипед, пирамида, цилиндр, конус.</w:t>
      </w:r>
    </w:p>
    <w:p w:rsidR="00653A76" w:rsidRPr="003857CB" w:rsidRDefault="00653A76" w:rsidP="003857CB">
      <w:pPr>
        <w:pStyle w:val="afff0"/>
        <w:rPr>
          <w:b/>
          <w:bCs/>
          <w:iCs/>
          <w:szCs w:val="24"/>
        </w:rPr>
      </w:pPr>
      <w:r w:rsidRPr="003857CB">
        <w:rPr>
          <w:b/>
          <w:bCs/>
          <w:iCs/>
          <w:szCs w:val="24"/>
        </w:rPr>
        <w:t>Геометрические величины</w:t>
      </w:r>
    </w:p>
    <w:p w:rsidR="00653A76" w:rsidRPr="003857CB" w:rsidRDefault="00653A76" w:rsidP="003857CB">
      <w:pPr>
        <w:pStyle w:val="afff0"/>
        <w:rPr>
          <w:szCs w:val="24"/>
        </w:rPr>
      </w:pPr>
      <w:r w:rsidRPr="003857CB">
        <w:rPr>
          <w:spacing w:val="2"/>
          <w:szCs w:val="24"/>
        </w:rPr>
        <w:t xml:space="preserve">Геометрические величины и их измерение. Измерение </w:t>
      </w:r>
      <w:r w:rsidRPr="003857CB">
        <w:rPr>
          <w:szCs w:val="24"/>
        </w:rPr>
        <w:t>длины отрезка. Единицы длины (мм, см, дм, м, км). Периметр. Вычисление периметра многоугольника.</w:t>
      </w:r>
    </w:p>
    <w:p w:rsidR="00653A76" w:rsidRPr="003857CB" w:rsidRDefault="00653A76" w:rsidP="003857CB">
      <w:pPr>
        <w:pStyle w:val="afff0"/>
        <w:rPr>
          <w:szCs w:val="24"/>
        </w:rPr>
      </w:pPr>
      <w:r w:rsidRPr="003857CB">
        <w:rPr>
          <w:szCs w:val="24"/>
        </w:rPr>
        <w:t>Площадь геометрической фигуры. Единицы площади (см</w:t>
      </w:r>
      <w:r w:rsidRPr="003857CB">
        <w:rPr>
          <w:szCs w:val="24"/>
          <w:vertAlign w:val="superscript"/>
        </w:rPr>
        <w:t>2</w:t>
      </w:r>
      <w:r w:rsidRPr="003857CB">
        <w:rPr>
          <w:szCs w:val="24"/>
        </w:rPr>
        <w:t xml:space="preserve">, </w:t>
      </w:r>
      <w:r w:rsidRPr="003857CB">
        <w:rPr>
          <w:spacing w:val="2"/>
          <w:szCs w:val="24"/>
        </w:rPr>
        <w:t>дм</w:t>
      </w:r>
      <w:r w:rsidRPr="003857CB">
        <w:rPr>
          <w:spacing w:val="2"/>
          <w:szCs w:val="24"/>
          <w:vertAlign w:val="superscript"/>
        </w:rPr>
        <w:t>2</w:t>
      </w:r>
      <w:r w:rsidRPr="003857CB">
        <w:rPr>
          <w:spacing w:val="2"/>
          <w:szCs w:val="24"/>
        </w:rPr>
        <w:t>, м</w:t>
      </w:r>
      <w:r w:rsidRPr="003857CB">
        <w:rPr>
          <w:spacing w:val="2"/>
          <w:szCs w:val="24"/>
          <w:vertAlign w:val="superscript"/>
        </w:rPr>
        <w:t>2</w:t>
      </w:r>
      <w:r w:rsidRPr="003857CB">
        <w:rPr>
          <w:spacing w:val="2"/>
          <w:szCs w:val="24"/>
        </w:rPr>
        <w:t>). Точное и приближённое измерение площади гео</w:t>
      </w:r>
      <w:r w:rsidRPr="003857CB">
        <w:rPr>
          <w:szCs w:val="24"/>
        </w:rPr>
        <w:t>метрической фигуры. Вычисление площади прямоугольника.</w:t>
      </w:r>
    </w:p>
    <w:p w:rsidR="00653A76" w:rsidRPr="003857CB" w:rsidRDefault="00653A76" w:rsidP="003857CB">
      <w:pPr>
        <w:pStyle w:val="afff0"/>
        <w:rPr>
          <w:b/>
          <w:bCs/>
          <w:iCs/>
          <w:szCs w:val="24"/>
        </w:rPr>
      </w:pPr>
      <w:r w:rsidRPr="003857CB">
        <w:rPr>
          <w:b/>
          <w:bCs/>
          <w:iCs/>
          <w:szCs w:val="24"/>
        </w:rPr>
        <w:t>Работа с информацией</w:t>
      </w:r>
    </w:p>
    <w:p w:rsidR="00653A76" w:rsidRPr="003857CB" w:rsidRDefault="00653A76" w:rsidP="003857CB">
      <w:pPr>
        <w:pStyle w:val="afff0"/>
        <w:rPr>
          <w:szCs w:val="24"/>
        </w:rPr>
      </w:pPr>
      <w:r w:rsidRPr="003857CB">
        <w:rPr>
          <w:szCs w:val="24"/>
        </w:rPr>
        <w:t xml:space="preserve">Сбор и представление информации, связанной со счётом </w:t>
      </w:r>
      <w:r w:rsidRPr="003857CB">
        <w:rPr>
          <w:spacing w:val="2"/>
          <w:szCs w:val="24"/>
        </w:rPr>
        <w:t xml:space="preserve">(пересчётом), измерением величин; фиксирование, анализ </w:t>
      </w:r>
      <w:r w:rsidRPr="003857CB">
        <w:rPr>
          <w:szCs w:val="24"/>
        </w:rPr>
        <w:t>полученной информации.</w:t>
      </w:r>
    </w:p>
    <w:p w:rsidR="00653A76" w:rsidRPr="003857CB" w:rsidRDefault="00653A76" w:rsidP="003857CB">
      <w:pPr>
        <w:pStyle w:val="afff0"/>
        <w:rPr>
          <w:spacing w:val="-2"/>
          <w:szCs w:val="24"/>
        </w:rPr>
      </w:pPr>
      <w:r w:rsidRPr="003857CB">
        <w:rPr>
          <w:spacing w:val="-2"/>
          <w:szCs w:val="24"/>
        </w:rPr>
        <w:t>Построение простейших выражений с помощью логических связок и слов («и»; «не»; «если… то…»; «верно/неверно, что…»; «каждый»; «все»; «некоторые»); истинность утверждений.</w:t>
      </w:r>
    </w:p>
    <w:p w:rsidR="00653A76" w:rsidRPr="003857CB" w:rsidRDefault="00653A76" w:rsidP="003857CB">
      <w:pPr>
        <w:pStyle w:val="afff0"/>
        <w:rPr>
          <w:szCs w:val="24"/>
        </w:rPr>
      </w:pPr>
      <w:r w:rsidRPr="003857CB">
        <w:rPr>
          <w:spacing w:val="-2"/>
          <w:szCs w:val="24"/>
        </w:rPr>
        <w:t>Составление конечной последовательности (цепочки) пред</w:t>
      </w:r>
      <w:r w:rsidRPr="003857CB">
        <w:rPr>
          <w:spacing w:val="2"/>
          <w:szCs w:val="24"/>
        </w:rPr>
        <w:t>метов, чисел, геометрических фигур и</w:t>
      </w:r>
      <w:r w:rsidRPr="003857CB">
        <w:rPr>
          <w:spacing w:val="2"/>
          <w:szCs w:val="24"/>
        </w:rPr>
        <w:t> </w:t>
      </w:r>
      <w:r w:rsidRPr="003857CB">
        <w:rPr>
          <w:spacing w:val="2"/>
          <w:szCs w:val="24"/>
        </w:rPr>
        <w:t>др. по правилу.</w:t>
      </w:r>
      <w:r w:rsidRPr="003857CB">
        <w:rPr>
          <w:szCs w:val="24"/>
        </w:rPr>
        <w:t>Составление, запись и выполнение простого алгоритма, плана поиска информации.</w:t>
      </w:r>
    </w:p>
    <w:p w:rsidR="00653A76" w:rsidRPr="003857CB" w:rsidRDefault="00653A76" w:rsidP="003857CB">
      <w:pPr>
        <w:pStyle w:val="afff0"/>
        <w:rPr>
          <w:szCs w:val="24"/>
        </w:rPr>
      </w:pPr>
      <w:r w:rsidRPr="003857CB">
        <w:rPr>
          <w:spacing w:val="2"/>
          <w:szCs w:val="24"/>
        </w:rPr>
        <w:t>Чтение и заполнение таблицы. Интерпретация данных</w:t>
      </w:r>
      <w:r w:rsidRPr="003857CB">
        <w:rPr>
          <w:szCs w:val="24"/>
        </w:rPr>
        <w:t>таблицы. Чтение столбчатой диаграммы. Создание простейшей информационной модели (схема, таблица, цепочка).</w:t>
      </w:r>
    </w:p>
    <w:p w:rsidR="00653A76" w:rsidRPr="00817C68" w:rsidRDefault="00817C68" w:rsidP="003857CB">
      <w:pPr>
        <w:pStyle w:val="afff0"/>
        <w:rPr>
          <w:b/>
          <w:szCs w:val="24"/>
        </w:rPr>
      </w:pPr>
      <w:bookmarkStart w:id="146" w:name="_Toc288394089"/>
      <w:bookmarkStart w:id="147" w:name="_Toc288410556"/>
      <w:bookmarkStart w:id="148" w:name="_Toc288410685"/>
      <w:bookmarkStart w:id="149" w:name="_Toc294246102"/>
      <w:r w:rsidRPr="00817C68">
        <w:rPr>
          <w:b/>
          <w:szCs w:val="24"/>
        </w:rPr>
        <w:t xml:space="preserve">2.2.2.5 </w:t>
      </w:r>
      <w:r w:rsidR="00653A76" w:rsidRPr="00817C68">
        <w:rPr>
          <w:b/>
          <w:szCs w:val="24"/>
        </w:rPr>
        <w:t>Окружающий мир</w:t>
      </w:r>
      <w:bookmarkEnd w:id="146"/>
      <w:bookmarkEnd w:id="147"/>
      <w:bookmarkEnd w:id="148"/>
      <w:bookmarkEnd w:id="149"/>
    </w:p>
    <w:p w:rsidR="00653A76" w:rsidRPr="003857CB" w:rsidRDefault="00653A76" w:rsidP="003857CB">
      <w:pPr>
        <w:pStyle w:val="afff0"/>
        <w:rPr>
          <w:b/>
          <w:bCs/>
          <w:iCs/>
          <w:szCs w:val="24"/>
        </w:rPr>
      </w:pPr>
      <w:r w:rsidRPr="003857CB">
        <w:rPr>
          <w:b/>
          <w:bCs/>
          <w:iCs/>
          <w:szCs w:val="24"/>
        </w:rPr>
        <w:t>Человек и природа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Природа. Природные объекты и предметы, созданные человеком. Неживая и живая природа. Признаки предметов (цвет, форма, сравнительные размеры и др.). Примеры явлений природы: смена времен года, снегопад, листопад, перелеты птиц, смена времени суток, рассвет, закат, ветер, дождь, гроза.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Вещество. Разнообразие веществ в окружающем мире. Примеры веществ: соль, сахар, вода, природный газ. Твердые тела, жидкости, газы. Простейшие практические работы с веществами, жидкостями, газами.</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Звезды и планеты. </w:t>
      </w:r>
      <w:r w:rsidRPr="003857CB">
        <w:rPr>
          <w:rStyle w:val="Zag11"/>
          <w:rFonts w:eastAsia="@Arial Unicode MS"/>
          <w:i/>
          <w:iCs/>
          <w:szCs w:val="24"/>
        </w:rPr>
        <w:t>Солнце</w:t>
      </w:r>
      <w:r w:rsidRPr="003857CB">
        <w:rPr>
          <w:rStyle w:val="Zag11"/>
          <w:rFonts w:eastAsia="@Arial Unicode MS"/>
          <w:szCs w:val="24"/>
        </w:rPr>
        <w:t xml:space="preserve"> – </w:t>
      </w:r>
      <w:r w:rsidRPr="003857CB">
        <w:rPr>
          <w:rStyle w:val="Zag11"/>
          <w:rFonts w:eastAsia="@Arial Unicode MS"/>
          <w:i/>
          <w:iCs/>
          <w:szCs w:val="24"/>
        </w:rPr>
        <w:t>ближайшая к нам звезда, источник света и тепла для всего живого на Земле</w:t>
      </w:r>
      <w:r w:rsidRPr="003857CB">
        <w:rPr>
          <w:rStyle w:val="Zag11"/>
          <w:rFonts w:eastAsia="@Arial Unicode MS"/>
          <w:szCs w:val="24"/>
        </w:rPr>
        <w:t xml:space="preserve">. Земля – планета, общее представление о форме и размерах Земли. Глобус как модель Земли. Географическая карта и план. Материки и океаны, их названия, расположение на глобусе и карте. </w:t>
      </w:r>
      <w:r w:rsidRPr="003857CB">
        <w:rPr>
          <w:rStyle w:val="Zag11"/>
          <w:rFonts w:eastAsia="@Arial Unicode MS"/>
          <w:i/>
          <w:iCs/>
          <w:szCs w:val="24"/>
        </w:rPr>
        <w:t>Важнейшие природные объекты своей страны, района</w:t>
      </w:r>
      <w:r w:rsidRPr="003857CB">
        <w:rPr>
          <w:rStyle w:val="Zag11"/>
          <w:rFonts w:eastAsia="@Arial Unicode MS"/>
          <w:szCs w:val="24"/>
        </w:rPr>
        <w:t>. Ориентирование на местности. Компас.</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Смена дня и ночи на Земле. Вращение Земли как причина смены дня и ночи. Времена года, их особенности (на основе наблюдений). </w:t>
      </w:r>
      <w:r w:rsidRPr="003857CB">
        <w:rPr>
          <w:rStyle w:val="Zag11"/>
          <w:rFonts w:eastAsia="@Arial Unicode MS"/>
          <w:i/>
          <w:iCs/>
          <w:szCs w:val="24"/>
        </w:rPr>
        <w:t>Обращение Земли вокруг Солнца как причина смены времен года</w:t>
      </w:r>
      <w:r w:rsidRPr="003857CB">
        <w:rPr>
          <w:rStyle w:val="Zag11"/>
          <w:rFonts w:eastAsia="@Arial Unicode MS"/>
          <w:szCs w:val="24"/>
        </w:rPr>
        <w:t>. Смена времен года в родном крае на основе наблюдений.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lastRenderedPageBreak/>
        <w:t xml:space="preserve">Погода, ее составляющие (температура воздуха, облачность, осадки, ветер). Наблюдение за погодой своего края. </w:t>
      </w:r>
      <w:r w:rsidRPr="003857CB">
        <w:rPr>
          <w:rStyle w:val="Zag11"/>
          <w:rFonts w:eastAsia="@Arial Unicode MS"/>
          <w:i/>
          <w:iCs/>
          <w:szCs w:val="24"/>
        </w:rPr>
        <w:t>Предсказание погоды и его значение в жизни людей</w:t>
      </w:r>
      <w:r w:rsidRPr="003857CB">
        <w:rPr>
          <w:rStyle w:val="Zag11"/>
          <w:rFonts w:eastAsia="@Arial Unicode MS"/>
          <w:szCs w:val="24"/>
        </w:rPr>
        <w:t>.</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Формы земной поверхности: равнины, горы, холмы, овраги (общее представление, условное обозначение равнин и гор на карте). Особенности поверхности родного края (краткая характеристика на основе наблюдений).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Водоемы, их разнообразие (океан, море, река, озеро, пруд); использование человеком. Водоемы родного края (названия, краткая характеристика на основе наблюдений).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Воздух – смесь газов. Свойства воздуха. Значение воздуха для растений, животных, человека.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Вода. Свойства воды. Состояния воды, ее распространение в природе, значение для живых организмов и хозяйственной жизни человека. Круговорот воды в природе.</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Полезные ископаемые, их значение в хозяйстве человека, бережное отношение людей к полезным ископаемым. Полезные ископаемые родного края (2–3 примера).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Почва, ее состав, значение для живой природы и для хозяйственной жизни человека.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Растения, их разнообразие. части растения (корень, стебель, лист, цветок, плод, семя). Условия, необходимые для жизни растения (свет, тепло, воздух, вода). Наблюдение роста растений, фиксация изменений. Деревья, кустарники, травы. Дикорастущие и культурные растения. Роль растений в природе и жизни людей, бережное отношение человека к растениям. Растения родного края, названия и краткая характеристика на основе наблюдений.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Грибы: съедобные и ядовитые. Правила сбора грибов.</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Животные, их разнообразие. Условия, необходимые для жизни животных (воздух, вода, тепло, пища). Насекомые, рыбы, птицы, звери, их отличия. Особенности питания разных животных (хищные, растительноядные, всеядные). Размножение животных (насекомые, рыбы, птицы, звери). Дикие и домашние животные. Роль животных в природе и жизни людей, бережное отношение человека к животным. Животные родного края, их названия, краткая характеристика на основе наблюдений.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Лес, луг, водоем – единство живой и неживой природы (солнечный свет, воздух, вода, почва, растения, животные). </w:t>
      </w:r>
      <w:r w:rsidRPr="003857CB">
        <w:rPr>
          <w:rStyle w:val="Zag11"/>
          <w:rFonts w:eastAsia="@Arial Unicode MS"/>
          <w:iCs/>
          <w:szCs w:val="24"/>
        </w:rPr>
        <w:t>Круговорот веществ</w:t>
      </w:r>
      <w:r w:rsidRPr="003857CB">
        <w:rPr>
          <w:rStyle w:val="Zag11"/>
          <w:rFonts w:eastAsia="@Arial Unicode MS"/>
          <w:i/>
          <w:iCs/>
          <w:szCs w:val="24"/>
        </w:rPr>
        <w:t>. 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w:t>
      </w:r>
      <w:r w:rsidRPr="003857CB">
        <w:rPr>
          <w:rStyle w:val="Zag11"/>
          <w:rFonts w:eastAsia="@Arial Unicode MS"/>
          <w:szCs w:val="24"/>
        </w:rPr>
        <w:t>.</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Человек – часть природы. Зависимость жизни человека от природы. Этическое и эстетическое значение природы в жизни человека. Освоение человеком законов жизни природы посредством практической деятельности. Народный календарь (приметы, поговорки, пословицы), определяющий сезонный труд людей.</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Положительное и отрицательное влияние деятельности человека на природу (в том числе на примере окружающей местности). Правила поведения в природе. Охрана природных богатств: воды, воздуха, полезных ископаемых, растительного и животного мира. Заповедники, национальные парки, их роль в охране природы. Красная книга России, ее значение, отдельные представители растений и животных Красной книги. Посильное участие в охране природы. Личная ответственность каждого человека за сохранность природы.</w:t>
      </w:r>
    </w:p>
    <w:p w:rsidR="00817C68" w:rsidRPr="00A70320" w:rsidRDefault="006C5DA7" w:rsidP="00A70320">
      <w:pPr>
        <w:pStyle w:val="afff0"/>
        <w:rPr>
          <w:rFonts w:eastAsia="@Arial Unicode MS"/>
          <w:b/>
          <w:bCs/>
          <w:i/>
          <w:iCs/>
          <w:szCs w:val="24"/>
        </w:rPr>
      </w:pPr>
      <w:r w:rsidRPr="003857CB">
        <w:rPr>
          <w:rStyle w:val="Zag11"/>
          <w:rFonts w:eastAsia="@Arial Unicode MS"/>
          <w:color w:val="auto"/>
          <w:szCs w:val="24"/>
        </w:rPr>
        <w:t>Общее представление о строении тела человека. Системы органов (опорно-двигательная, пищеварительная, дыхательная, кровеносная, нервная, органы чувств), их роль в жизнедеятельности организма. Гигиена систем органов. Измерение температуры тела человека, частоты пульса. Личная ответственность каждого человека за состояние своего здоровья и здоровья окружающих его людей. Внимание, уважительное отношение к людям с ограниченными возможностями здоровья, забота о них</w:t>
      </w:r>
      <w:r w:rsidR="00653A76" w:rsidRPr="003857CB">
        <w:rPr>
          <w:szCs w:val="24"/>
        </w:rPr>
        <w:t>.</w:t>
      </w:r>
    </w:p>
    <w:p w:rsidR="00653A76" w:rsidRPr="003857CB" w:rsidRDefault="00653A76" w:rsidP="003857CB">
      <w:pPr>
        <w:pStyle w:val="afff0"/>
        <w:rPr>
          <w:b/>
          <w:bCs/>
          <w:iCs/>
          <w:szCs w:val="24"/>
        </w:rPr>
      </w:pPr>
      <w:r w:rsidRPr="003857CB">
        <w:rPr>
          <w:b/>
          <w:bCs/>
          <w:iCs/>
          <w:szCs w:val="24"/>
        </w:rPr>
        <w:t>Человек и общество</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lastRenderedPageBreak/>
        <w:t>Общество – совокупность людей, которые объединены общей культурой и связаны друг с другом совместной деятельностью во имя общей цели. Духовно-нравственные и культурные ценности – основа жизнеспособности общества.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Человек – член общества, носитель и создатель культуры. Понимание того, как складывается и развивается культура общества и каждого его члена. Общее представление о вкладе в культуру человечества традиций и религиозных воззрений разных народов. Взаимоотношения человека с другими людьми. Культура общения с представителями разных национальностей, социальных групп: проявление уважения, взаимопомощи, умения прислушиваться к чужому мнению. </w:t>
      </w:r>
      <w:r w:rsidRPr="003857CB">
        <w:rPr>
          <w:rStyle w:val="Zag11"/>
          <w:rFonts w:eastAsia="@Arial Unicode MS"/>
          <w:i/>
          <w:iCs/>
          <w:szCs w:val="24"/>
        </w:rPr>
        <w:t>Внутренний мир человека: общее представление о человеческих свойствах и качествах</w:t>
      </w:r>
      <w:r w:rsidRPr="003857CB">
        <w:rPr>
          <w:rStyle w:val="Zag11"/>
          <w:rFonts w:eastAsia="@Arial Unicode MS"/>
          <w:szCs w:val="24"/>
        </w:rPr>
        <w:t>.</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Семья – самое близкое окружение человека. Семейные традиции. Взаимоотношения в семье и взаимопомощь членов семьи. Оказание посильной помощи взрослым. Забота о детях, престарелых, больных – долг каждого человека. </w:t>
      </w:r>
      <w:r w:rsidRPr="003857CB">
        <w:rPr>
          <w:rStyle w:val="Zag11"/>
          <w:rFonts w:eastAsia="@Arial Unicode MS"/>
          <w:i/>
          <w:iCs/>
          <w:szCs w:val="24"/>
        </w:rPr>
        <w:t>Хозяйство семьи</w:t>
      </w:r>
      <w:r w:rsidRPr="003857CB">
        <w:rPr>
          <w:rStyle w:val="Zag11"/>
          <w:rFonts w:eastAsia="@Arial Unicode MS"/>
          <w:szCs w:val="24"/>
        </w:rPr>
        <w:t>. Родословная. Имена и фамилии членов семьи. Составление схемы родословного древа, истории семьи. Духовно-нравственные ценности в семейной культуре народов России и мира.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Младший школьник. Правила поведения в школе, на уроке. Обращение к учителю. Оценка великой миссии учителя в культуре народов России и мира. Классный, школьный коллектив, совместная учеба, игры, отдых. Составление режима дня школьника.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Друзья, взаимоотношения между ними; ценность дружбы, согласия, взаимной помощи. Правила взаимоотношений со взрослыми, сверстниками, культура поведения в школе и других общественных местах. Внимание к сверстникам, одноклассникам, плохо владеющим русским языком, помощь им в ориентации в учебной среде и окружающей обстановке.</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Значение труда в жизни человека и общества. Трудолюбие как общественно значимая ценность в культуре народов России и мира. Профессии людей. Личная ответственность человека за результаты своего труда и профессиональное мастерство.</w:t>
      </w:r>
    </w:p>
    <w:p w:rsidR="006C5DA7" w:rsidRPr="003857CB" w:rsidRDefault="006C5DA7" w:rsidP="003857CB">
      <w:pPr>
        <w:pStyle w:val="afff0"/>
        <w:rPr>
          <w:rStyle w:val="Zag11"/>
          <w:rFonts w:eastAsia="@Arial Unicode MS"/>
          <w:i/>
          <w:iCs/>
          <w:szCs w:val="24"/>
        </w:rPr>
      </w:pPr>
      <w:r w:rsidRPr="003857CB">
        <w:rPr>
          <w:rStyle w:val="Zag11"/>
          <w:rFonts w:eastAsia="@Arial Unicode MS"/>
          <w:szCs w:val="24"/>
        </w:rPr>
        <w:t xml:space="preserve">Общественный транспорт. Транспорт города или села. Наземный, воздушный и водный транспорт. Правила пользования транспортом. </w:t>
      </w:r>
      <w:r w:rsidRPr="003857CB">
        <w:rPr>
          <w:rStyle w:val="Zag11"/>
          <w:rFonts w:eastAsia="@Arial Unicode MS"/>
          <w:i/>
          <w:iCs/>
          <w:szCs w:val="24"/>
        </w:rPr>
        <w:t>Средства связи</w:t>
      </w:r>
      <w:r w:rsidRPr="003857CB">
        <w:rPr>
          <w:rStyle w:val="Zag11"/>
          <w:rFonts w:eastAsia="@Arial Unicode MS"/>
          <w:szCs w:val="24"/>
        </w:rPr>
        <w:t xml:space="preserve">: </w:t>
      </w:r>
      <w:r w:rsidRPr="003857CB">
        <w:rPr>
          <w:rStyle w:val="Zag11"/>
          <w:rFonts w:eastAsia="@Arial Unicode MS"/>
          <w:i/>
          <w:iCs/>
          <w:szCs w:val="24"/>
        </w:rPr>
        <w:t>почта</w:t>
      </w:r>
      <w:r w:rsidRPr="003857CB">
        <w:rPr>
          <w:rStyle w:val="Zag11"/>
          <w:rFonts w:eastAsia="@Arial Unicode MS"/>
          <w:szCs w:val="24"/>
        </w:rPr>
        <w:t xml:space="preserve">, </w:t>
      </w:r>
      <w:r w:rsidRPr="003857CB">
        <w:rPr>
          <w:rStyle w:val="Zag11"/>
          <w:rFonts w:eastAsia="@Arial Unicode MS"/>
          <w:i/>
          <w:iCs/>
          <w:szCs w:val="24"/>
        </w:rPr>
        <w:t>телеграф</w:t>
      </w:r>
      <w:r w:rsidRPr="003857CB">
        <w:rPr>
          <w:rStyle w:val="Zag11"/>
          <w:rFonts w:eastAsia="@Arial Unicode MS"/>
          <w:szCs w:val="24"/>
        </w:rPr>
        <w:t xml:space="preserve">, </w:t>
      </w:r>
      <w:r w:rsidRPr="003857CB">
        <w:rPr>
          <w:rStyle w:val="Zag11"/>
          <w:rFonts w:eastAsia="@Arial Unicode MS"/>
          <w:i/>
          <w:iCs/>
          <w:szCs w:val="24"/>
        </w:rPr>
        <w:t>телефон, электронная почта, аудио- и видеочаты, форум.</w:t>
      </w:r>
    </w:p>
    <w:p w:rsidR="006C5DA7" w:rsidRPr="003857CB" w:rsidRDefault="006C5DA7" w:rsidP="003857CB">
      <w:pPr>
        <w:pStyle w:val="afff0"/>
        <w:rPr>
          <w:rStyle w:val="Zag11"/>
          <w:rFonts w:eastAsia="@Arial Unicode MS"/>
          <w:szCs w:val="24"/>
        </w:rPr>
      </w:pPr>
      <w:r w:rsidRPr="003857CB">
        <w:rPr>
          <w:rStyle w:val="Zag11"/>
          <w:rFonts w:eastAsia="@Arial Unicode MS"/>
          <w:i/>
          <w:iCs/>
          <w:szCs w:val="24"/>
        </w:rPr>
        <w:t>Средства массовой информации: радио, телевидение, пресса, Интернет. Избирательность при пользовании средствами массовой информации в целях сохранения духовно-нравственного здоровья.</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Наша Родина – Россия, Российская Федерация. Ценностно-смысловое содержание понятий «Родина», «Отечество», «Отчизна». Государственная символика России: Государственный герб России, Государственный флаг России, Государственный гимн России; правила поведения при прослушивании гимна. Конституция – Основной закон Российской Федерации. Права ребенка.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Президент Российской Федерации – глава государства. Ответственность главы государства за социальное и духовно-нравственное благополучие граждан.</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Праздник в жизни общества как средство укрепления общественной солидарности и упрочения духовно-нравственных связей между соотечественниками. Новый год, Рождество, День защитника Отечества, 8 Mарта, День весны и труда, День Победы, День России, День защиты детей, День народного единства, День Конституции. Праздники и памятные даты своего региона. Оформление плаката или стенной газеты к общественному празднику.</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Россия на карте, государственная граница России.</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Москва – столица России. Святыни Москвы – святыни России. Достопримечательности Москвы: Кремль, Красная площадь, Большой театр и др. Характеристика отдельных исторических событий, связанных с Москвой (основание Москвы, строительство Кремля и др.). Герб Москвы. Расположение Москвы на карте.</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 xml:space="preserve">Города России. Санкт-Петербург: достопримечательности (Зимний дворец, памятник Петру I – Медный всадник, </w:t>
      </w:r>
      <w:r w:rsidRPr="003857CB">
        <w:rPr>
          <w:rStyle w:val="Zag11"/>
          <w:rFonts w:eastAsia="@Arial Unicode MS"/>
          <w:i/>
          <w:iCs/>
          <w:szCs w:val="24"/>
        </w:rPr>
        <w:t>разводные мосты через Неву</w:t>
      </w:r>
      <w:r w:rsidRPr="003857CB">
        <w:rPr>
          <w:rStyle w:val="Zag11"/>
          <w:rFonts w:eastAsia="@Arial Unicode MS"/>
          <w:szCs w:val="24"/>
        </w:rPr>
        <w:t xml:space="preserve"> и др.), города Золотого кольца России (по выбору).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lastRenderedPageBreak/>
        <w:t>Россия – многонациональная страна. Народы, населяющие Россию, их обычаи, характерные особенности быта (по выбору). Основные религии народов России: православие, ислам, иудаизм, буддизм. Уважительное отношение к своему и другим народам, их религии, культуре, истории. Проведение спортивного праздника на основе традиционных детских игр народов своего края.</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Родной край – частица России. Родной город (населенный пункт), регион (область, край, республика): название, основные достопримечательности; музеи, театры, спортивные комплексы и пр. Особенности труда людей родного края, их профессии. Названия разных народов, проживающих в данной местности, их обычаи, характерные особенности быта. Важные сведения из истории родного края. Святыни родного края. Проведение дня памяти выдающегося земляка.</w:t>
      </w:r>
    </w:p>
    <w:p w:rsidR="006C5DA7" w:rsidRPr="003857CB" w:rsidRDefault="006C5DA7" w:rsidP="003857CB">
      <w:pPr>
        <w:pStyle w:val="afff0"/>
        <w:rPr>
          <w:rStyle w:val="Zag11"/>
          <w:rFonts w:eastAsia="@Arial Unicode MS"/>
          <w:szCs w:val="24"/>
        </w:rPr>
      </w:pPr>
      <w:r w:rsidRPr="003857CB">
        <w:rPr>
          <w:rStyle w:val="Zag11"/>
          <w:rFonts w:eastAsia="@Arial Unicode MS"/>
          <w:szCs w:val="24"/>
        </w:rPr>
        <w:t>История Отечества. Счет лет в истории. Наиболее важные и яркие события общественной и культурной жизни страны в разные исторические периоды: Древняя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 Охрана памятников истории и культуры. Посильное участие в охране памятников истории и культуры своего края. Личная ответственность каждого человека за сохранность историко-культурного наследия своего края.</w:t>
      </w:r>
    </w:p>
    <w:p w:rsidR="00653A76" w:rsidRPr="003857CB" w:rsidRDefault="006C5DA7" w:rsidP="003857CB">
      <w:pPr>
        <w:pStyle w:val="afff0"/>
        <w:rPr>
          <w:szCs w:val="24"/>
        </w:rPr>
      </w:pPr>
      <w:r w:rsidRPr="003857CB">
        <w:rPr>
          <w:rStyle w:val="Zag11"/>
          <w:rFonts w:eastAsia="@Arial Unicode MS"/>
          <w:color w:val="auto"/>
          <w:szCs w:val="24"/>
        </w:rPr>
        <w:t>Страны и народы мира. Общее представление о многообразии стран, народов, религий на Земле. Знакомство с 3–4 (несколькими) странами (с контрастными особенностями): название, расположение на политической карте, столица, главные достопримечательности</w:t>
      </w:r>
      <w:r w:rsidR="00653A76" w:rsidRPr="003857CB">
        <w:rPr>
          <w:szCs w:val="24"/>
        </w:rPr>
        <w:t>.</w:t>
      </w:r>
    </w:p>
    <w:p w:rsidR="00653A76" w:rsidRPr="003857CB" w:rsidRDefault="00653A76" w:rsidP="003857CB">
      <w:pPr>
        <w:pStyle w:val="afff0"/>
        <w:rPr>
          <w:b/>
          <w:bCs/>
          <w:iCs/>
          <w:szCs w:val="24"/>
        </w:rPr>
      </w:pPr>
      <w:r w:rsidRPr="003857CB">
        <w:rPr>
          <w:b/>
          <w:bCs/>
          <w:iCs/>
          <w:szCs w:val="24"/>
        </w:rPr>
        <w:t>Правила безопасной жизни</w:t>
      </w:r>
    </w:p>
    <w:p w:rsidR="00653A76" w:rsidRPr="003857CB" w:rsidRDefault="00653A76" w:rsidP="003857CB">
      <w:pPr>
        <w:pStyle w:val="afff0"/>
        <w:rPr>
          <w:szCs w:val="24"/>
        </w:rPr>
      </w:pPr>
      <w:r w:rsidRPr="003857CB">
        <w:rPr>
          <w:szCs w:val="24"/>
        </w:rPr>
        <w:t>Ценность здоровья и здорового образа жизни.</w:t>
      </w:r>
    </w:p>
    <w:p w:rsidR="00653A76" w:rsidRPr="003857CB" w:rsidRDefault="00653A76" w:rsidP="003857CB">
      <w:pPr>
        <w:pStyle w:val="afff0"/>
        <w:rPr>
          <w:szCs w:val="24"/>
        </w:rPr>
      </w:pPr>
      <w:r w:rsidRPr="003857CB">
        <w:rPr>
          <w:spacing w:val="2"/>
          <w:szCs w:val="24"/>
        </w:rPr>
        <w:t>Режим дня школьника, чередование труда и отдыха в</w:t>
      </w:r>
      <w:r w:rsidRPr="003857CB">
        <w:rPr>
          <w:szCs w:val="24"/>
        </w:rPr>
        <w:t xml:space="preserve">режиме дня; личная гигиена. Физическая культура, закаливание, игры на воздухе как условие сохранения и укрепления </w:t>
      </w:r>
      <w:r w:rsidRPr="003857CB">
        <w:rPr>
          <w:spacing w:val="2"/>
          <w:szCs w:val="24"/>
        </w:rPr>
        <w:t>здоровья. Личная ответственность каждого человека за со</w:t>
      </w:r>
      <w:r w:rsidRPr="003857CB">
        <w:rPr>
          <w:szCs w:val="24"/>
        </w:rPr>
        <w:t xml:space="preserve">хранение и укрепление своего физического и нравственного здоровья. Номера телефонов экстренной помощи. Первая </w:t>
      </w:r>
      <w:r w:rsidRPr="003857CB">
        <w:rPr>
          <w:spacing w:val="2"/>
          <w:szCs w:val="24"/>
        </w:rPr>
        <w:t>помощь при лёгких травмах (</w:t>
      </w:r>
      <w:r w:rsidRPr="003857CB">
        <w:rPr>
          <w:iCs/>
          <w:spacing w:val="2"/>
          <w:szCs w:val="24"/>
        </w:rPr>
        <w:t>ушиб</w:t>
      </w:r>
      <w:r w:rsidRPr="003857CB">
        <w:rPr>
          <w:spacing w:val="2"/>
          <w:szCs w:val="24"/>
        </w:rPr>
        <w:t xml:space="preserve">, </w:t>
      </w:r>
      <w:r w:rsidRPr="003857CB">
        <w:rPr>
          <w:iCs/>
          <w:spacing w:val="2"/>
          <w:szCs w:val="24"/>
        </w:rPr>
        <w:t>порез</w:t>
      </w:r>
      <w:r w:rsidRPr="003857CB">
        <w:rPr>
          <w:spacing w:val="2"/>
          <w:szCs w:val="24"/>
        </w:rPr>
        <w:t xml:space="preserve">, </w:t>
      </w:r>
      <w:r w:rsidRPr="003857CB">
        <w:rPr>
          <w:iCs/>
          <w:spacing w:val="2"/>
          <w:szCs w:val="24"/>
        </w:rPr>
        <w:t>ожог</w:t>
      </w:r>
      <w:r w:rsidRPr="003857CB">
        <w:rPr>
          <w:spacing w:val="2"/>
          <w:szCs w:val="24"/>
        </w:rPr>
        <w:t xml:space="preserve">), </w:t>
      </w:r>
      <w:r w:rsidRPr="003857CB">
        <w:rPr>
          <w:iCs/>
          <w:spacing w:val="2"/>
          <w:szCs w:val="24"/>
        </w:rPr>
        <w:t>обмора</w:t>
      </w:r>
      <w:r w:rsidRPr="003857CB">
        <w:rPr>
          <w:iCs/>
          <w:szCs w:val="24"/>
        </w:rPr>
        <w:t>живании</w:t>
      </w:r>
      <w:r w:rsidRPr="003857CB">
        <w:rPr>
          <w:szCs w:val="24"/>
        </w:rPr>
        <w:t xml:space="preserve">, </w:t>
      </w:r>
      <w:r w:rsidRPr="003857CB">
        <w:rPr>
          <w:iCs/>
          <w:szCs w:val="24"/>
        </w:rPr>
        <w:t>перегреве</w:t>
      </w:r>
      <w:r w:rsidRPr="003857CB">
        <w:rPr>
          <w:szCs w:val="24"/>
        </w:rPr>
        <w:t>.</w:t>
      </w:r>
    </w:p>
    <w:p w:rsidR="00653A76" w:rsidRPr="003857CB" w:rsidRDefault="00653A76" w:rsidP="003857CB">
      <w:pPr>
        <w:pStyle w:val="afff0"/>
        <w:rPr>
          <w:szCs w:val="24"/>
        </w:rPr>
      </w:pPr>
      <w:r w:rsidRPr="003857CB">
        <w:rPr>
          <w:szCs w:val="24"/>
        </w:rPr>
        <w:t xml:space="preserve">Дорога от дома до школы, правила безопасного поведения </w:t>
      </w:r>
      <w:r w:rsidRPr="003857CB">
        <w:rPr>
          <w:spacing w:val="2"/>
          <w:szCs w:val="24"/>
        </w:rPr>
        <w:t>на дорогах, в лесу, на водоёме в разное время года. Пра</w:t>
      </w:r>
      <w:r w:rsidRPr="003857CB">
        <w:rPr>
          <w:szCs w:val="24"/>
        </w:rPr>
        <w:t>вила пожарной безопасности, основные правила обращенияс газом, электричеством, водой.</w:t>
      </w:r>
    </w:p>
    <w:p w:rsidR="00653A76" w:rsidRPr="003857CB" w:rsidRDefault="00653A76" w:rsidP="003857CB">
      <w:pPr>
        <w:pStyle w:val="afff0"/>
        <w:rPr>
          <w:szCs w:val="24"/>
        </w:rPr>
      </w:pPr>
      <w:r w:rsidRPr="003857CB">
        <w:rPr>
          <w:szCs w:val="24"/>
        </w:rPr>
        <w:t>Правила безопасного поведения в природе.</w:t>
      </w:r>
    </w:p>
    <w:p w:rsidR="003F7807" w:rsidRPr="003857CB" w:rsidRDefault="00653A76" w:rsidP="003857CB">
      <w:pPr>
        <w:pStyle w:val="afff0"/>
        <w:rPr>
          <w:szCs w:val="24"/>
        </w:rPr>
      </w:pPr>
      <w:r w:rsidRPr="003857CB">
        <w:rPr>
          <w:szCs w:val="24"/>
        </w:rPr>
        <w:t>Забота о здоровье и безопасности окружающих людей .</w:t>
      </w:r>
    </w:p>
    <w:p w:rsidR="00653A76" w:rsidRPr="003E319B" w:rsidRDefault="00750311" w:rsidP="003857CB">
      <w:pPr>
        <w:pStyle w:val="afff0"/>
        <w:rPr>
          <w:b/>
          <w:szCs w:val="24"/>
        </w:rPr>
      </w:pPr>
      <w:bookmarkStart w:id="150" w:name="_Toc288394090"/>
      <w:bookmarkStart w:id="151" w:name="_Toc288410557"/>
      <w:bookmarkStart w:id="152" w:name="_Toc288410686"/>
      <w:bookmarkStart w:id="153" w:name="_Toc294246103"/>
      <w:r w:rsidRPr="008F1BA9">
        <w:rPr>
          <w:b/>
          <w:szCs w:val="24"/>
          <w:highlight w:val="yellow"/>
        </w:rPr>
        <w:t>2</w:t>
      </w:r>
      <w:r w:rsidRPr="003E319B">
        <w:rPr>
          <w:b/>
          <w:szCs w:val="24"/>
        </w:rPr>
        <w:t xml:space="preserve">.2.2.6 </w:t>
      </w:r>
      <w:r w:rsidR="00653A76" w:rsidRPr="003E319B">
        <w:rPr>
          <w:b/>
          <w:szCs w:val="24"/>
        </w:rPr>
        <w:t xml:space="preserve">Основы </w:t>
      </w:r>
      <w:bookmarkEnd w:id="150"/>
      <w:bookmarkEnd w:id="151"/>
      <w:bookmarkEnd w:id="152"/>
      <w:r w:rsidR="00092A93" w:rsidRPr="003E319B">
        <w:rPr>
          <w:b/>
          <w:szCs w:val="24"/>
        </w:rPr>
        <w:t>религиозных культур и светской этики</w:t>
      </w:r>
      <w:bookmarkEnd w:id="153"/>
    </w:p>
    <w:p w:rsidR="00F17F7A" w:rsidRPr="003E319B" w:rsidRDefault="00F17F7A" w:rsidP="003857CB">
      <w:pPr>
        <w:pStyle w:val="afff0"/>
        <w:rPr>
          <w:b/>
          <w:szCs w:val="24"/>
        </w:rPr>
      </w:pPr>
      <w:r w:rsidRPr="003E319B">
        <w:rPr>
          <w:b/>
          <w:szCs w:val="24"/>
        </w:rPr>
        <w:t>Основное содержание предметной области</w:t>
      </w:r>
    </w:p>
    <w:p w:rsidR="00F17F7A" w:rsidRPr="003E319B" w:rsidRDefault="00F17F7A" w:rsidP="003857CB">
      <w:pPr>
        <w:pStyle w:val="afff0"/>
        <w:rPr>
          <w:szCs w:val="24"/>
        </w:rPr>
      </w:pPr>
      <w:r w:rsidRPr="003E319B">
        <w:rPr>
          <w:szCs w:val="24"/>
        </w:rPr>
        <w:t>Предметная область «Основы религиозных культур и светской этики» представляет собой единый комплекс структурно и содержательно связанных друг с другом учебных модулей, один из которых изучается по выбору родителей (законных представителей) обучающихся: «Основы православной культуры», «Основы исламской культуры», «Основы буддийской культуры», «Основы иудейской культуры», «Основы мировых религиозных культур», «Основы светской этики».</w:t>
      </w:r>
      <w:r w:rsidR="00750311" w:rsidRPr="003E319B">
        <w:rPr>
          <w:szCs w:val="24"/>
        </w:rPr>
        <w:t xml:space="preserve"> Поскольку в наша школа многонациональная, то родители выбрали 6 модуль «Основы светской этики»</w:t>
      </w:r>
    </w:p>
    <w:p w:rsidR="00F17F7A" w:rsidRPr="003E319B" w:rsidRDefault="00F17F7A" w:rsidP="003857CB">
      <w:pPr>
        <w:pStyle w:val="afff0"/>
        <w:rPr>
          <w:b/>
          <w:szCs w:val="24"/>
        </w:rPr>
      </w:pPr>
      <w:r w:rsidRPr="003E319B">
        <w:rPr>
          <w:b/>
          <w:szCs w:val="24"/>
        </w:rPr>
        <w:t>Основы светской этики</w:t>
      </w:r>
    </w:p>
    <w:p w:rsidR="00F17F7A" w:rsidRPr="003E319B" w:rsidRDefault="00F17F7A" w:rsidP="003857CB">
      <w:pPr>
        <w:pStyle w:val="afff0"/>
        <w:rPr>
          <w:szCs w:val="24"/>
        </w:rPr>
      </w:pPr>
      <w:r w:rsidRPr="003E319B">
        <w:rPr>
          <w:szCs w:val="24"/>
        </w:rPr>
        <w:t>Россия – наша Родина.</w:t>
      </w:r>
    </w:p>
    <w:p w:rsidR="00F17F7A" w:rsidRPr="003E319B" w:rsidRDefault="00F17F7A" w:rsidP="003857CB">
      <w:pPr>
        <w:pStyle w:val="afff0"/>
        <w:rPr>
          <w:szCs w:val="24"/>
        </w:rPr>
      </w:pPr>
      <w:r w:rsidRPr="003E319B">
        <w:rPr>
          <w:szCs w:val="24"/>
        </w:rPr>
        <w:t>Культура и мораль. Этика и её значение в жизни человека. Праздники как одна из форм исторической памяти. Образцы нравственности в культурах разных народов. Государство и мораль гражданина. Образцы нравственности в культуре Отечества. Трудовая мораль. Нравственные традиции предпринимательства. Что значит быть нравственным в наше время? Высшие нравственные ценности, идеалы, принципы морали. Методика создания морального кодекса в школе. Нормы морали. Этикет. Образование как нравственная норма. Методы нравственного самосовершенствования.</w:t>
      </w:r>
    </w:p>
    <w:p w:rsidR="003F7807" w:rsidRPr="003857CB" w:rsidRDefault="00F17F7A" w:rsidP="003857CB">
      <w:pPr>
        <w:pStyle w:val="afff0"/>
        <w:rPr>
          <w:szCs w:val="24"/>
        </w:rPr>
      </w:pPr>
      <w:r w:rsidRPr="003E319B">
        <w:rPr>
          <w:szCs w:val="24"/>
        </w:rPr>
        <w:t>Любовь и уважение к Отечеству. Патриотизм многонационального и многоконфессионального народа России.</w:t>
      </w:r>
      <w:r w:rsidR="00332625" w:rsidRPr="003E319B">
        <w:rPr>
          <w:szCs w:val="24"/>
        </w:rPr>
        <w:t xml:space="preserve"> (рабочая программа представлена в Приложении №1</w:t>
      </w:r>
      <w:r w:rsidR="00332625" w:rsidRPr="00332625">
        <w:rPr>
          <w:szCs w:val="24"/>
          <w:highlight w:val="yellow"/>
        </w:rPr>
        <w:t>)</w:t>
      </w:r>
    </w:p>
    <w:p w:rsidR="00653A76" w:rsidRPr="00750311" w:rsidRDefault="00750311" w:rsidP="003857CB">
      <w:pPr>
        <w:pStyle w:val="afff0"/>
        <w:rPr>
          <w:b/>
          <w:szCs w:val="24"/>
        </w:rPr>
      </w:pPr>
      <w:bookmarkStart w:id="154" w:name="_Toc288394091"/>
      <w:bookmarkStart w:id="155" w:name="_Toc288410558"/>
      <w:bookmarkStart w:id="156" w:name="_Toc288410687"/>
      <w:bookmarkStart w:id="157" w:name="_Toc294246104"/>
      <w:r w:rsidRPr="00750311">
        <w:rPr>
          <w:b/>
          <w:szCs w:val="24"/>
        </w:rPr>
        <w:lastRenderedPageBreak/>
        <w:t xml:space="preserve">2.2.2.7 </w:t>
      </w:r>
      <w:r w:rsidR="00653A76" w:rsidRPr="00750311">
        <w:rPr>
          <w:b/>
          <w:szCs w:val="24"/>
        </w:rPr>
        <w:t>Изобразительное искусство</w:t>
      </w:r>
      <w:bookmarkEnd w:id="154"/>
      <w:bookmarkEnd w:id="155"/>
      <w:bookmarkEnd w:id="156"/>
      <w:bookmarkEnd w:id="157"/>
    </w:p>
    <w:p w:rsidR="00653A76" w:rsidRPr="003857CB" w:rsidRDefault="00653A76" w:rsidP="003857CB">
      <w:pPr>
        <w:pStyle w:val="afff0"/>
        <w:rPr>
          <w:b/>
          <w:bCs/>
          <w:iCs/>
          <w:szCs w:val="24"/>
        </w:rPr>
      </w:pPr>
      <w:r w:rsidRPr="003857CB">
        <w:rPr>
          <w:b/>
          <w:bCs/>
          <w:iCs/>
          <w:szCs w:val="24"/>
        </w:rPr>
        <w:t>Виды художественной деятельности</w:t>
      </w:r>
    </w:p>
    <w:p w:rsidR="00653A76" w:rsidRPr="003857CB" w:rsidRDefault="00653A76" w:rsidP="003857CB">
      <w:pPr>
        <w:pStyle w:val="afff0"/>
        <w:rPr>
          <w:b/>
          <w:bCs/>
          <w:szCs w:val="24"/>
        </w:rPr>
      </w:pPr>
      <w:r w:rsidRPr="003857CB">
        <w:rPr>
          <w:b/>
          <w:bCs/>
          <w:szCs w:val="24"/>
        </w:rPr>
        <w:t xml:space="preserve">Восприятие произведений искусства. </w:t>
      </w:r>
      <w:r w:rsidRPr="003857CB">
        <w:rPr>
          <w:szCs w:val="24"/>
        </w:rPr>
        <w:t>Особенности художественного творчества: художник и зритель. Образная сущность искусства: художественный образ, его условность, передача общего через единичное. Отражение в произведениях пластических искусств общечеловеческих идей о нравственности и эстетике: отношение к природе, человеку и обще</w:t>
      </w:r>
      <w:r w:rsidRPr="003857CB">
        <w:rPr>
          <w:spacing w:val="2"/>
          <w:szCs w:val="24"/>
        </w:rPr>
        <w:t>ству. Фотография и произведение изобразительного искус</w:t>
      </w:r>
      <w:r w:rsidRPr="003857CB">
        <w:rPr>
          <w:szCs w:val="24"/>
        </w:rPr>
        <w:t xml:space="preserve">ства: сходство и различия. Человек, мир природы в реальной жизни: образ человека, природы в искусстве. Представления </w:t>
      </w:r>
      <w:r w:rsidRPr="003857CB">
        <w:rPr>
          <w:spacing w:val="2"/>
          <w:szCs w:val="24"/>
        </w:rPr>
        <w:t>о богатстве и разнообразии художественной культуры (на примере культуры народов России). Выдающиеся предста</w:t>
      </w:r>
      <w:r w:rsidRPr="003857CB">
        <w:rPr>
          <w:szCs w:val="24"/>
        </w:rPr>
        <w:t>вители изобразительного искусства народов России (по выбору). Ведущие художественные музеи России (ГТГ, Русский музей, Эрмитаж) и региональные музеи. Восприятие и эмо</w:t>
      </w:r>
      <w:r w:rsidRPr="003857CB">
        <w:rPr>
          <w:spacing w:val="2"/>
          <w:szCs w:val="24"/>
        </w:rPr>
        <w:t>циональная оценка шедевров национального, российского</w:t>
      </w:r>
      <w:r w:rsidRPr="003857CB">
        <w:rPr>
          <w:szCs w:val="24"/>
        </w:rPr>
        <w:t>и мирового искусства. Представление о роли изобразительных (пластических) искусств в повседневной жизни человека, в организации его материального окружения.</w:t>
      </w:r>
    </w:p>
    <w:p w:rsidR="00653A76" w:rsidRPr="003857CB" w:rsidRDefault="00653A76" w:rsidP="003857CB">
      <w:pPr>
        <w:pStyle w:val="afff0"/>
        <w:rPr>
          <w:b/>
          <w:bCs/>
          <w:szCs w:val="24"/>
        </w:rPr>
      </w:pPr>
      <w:r w:rsidRPr="003857CB">
        <w:rPr>
          <w:b/>
          <w:bCs/>
          <w:szCs w:val="24"/>
        </w:rPr>
        <w:t xml:space="preserve">Рисунок. </w:t>
      </w:r>
      <w:r w:rsidRPr="003857CB">
        <w:rPr>
          <w:szCs w:val="24"/>
        </w:rPr>
        <w:t>Материалы для рисунка: карандаш, ручка, фломастер, уголь, пастель, мелки и</w:t>
      </w:r>
      <w:r w:rsidRPr="003857CB">
        <w:rPr>
          <w:szCs w:val="24"/>
        </w:rPr>
        <w:t> </w:t>
      </w:r>
      <w:r w:rsidRPr="003857CB">
        <w:rPr>
          <w:szCs w:val="24"/>
        </w:rPr>
        <w:t>т.</w:t>
      </w:r>
      <w:r w:rsidRPr="003857CB">
        <w:rPr>
          <w:szCs w:val="24"/>
        </w:rPr>
        <w:t> </w:t>
      </w:r>
      <w:r w:rsidRPr="003857CB">
        <w:rPr>
          <w:szCs w:val="24"/>
        </w:rPr>
        <w:t xml:space="preserve">д. Приёмы работы с различными графическими материалами. Роль рисунка в искусстве: основная и вспомогательная. Красота и разнообразие </w:t>
      </w:r>
      <w:r w:rsidRPr="003857CB">
        <w:rPr>
          <w:spacing w:val="2"/>
          <w:szCs w:val="24"/>
        </w:rPr>
        <w:t xml:space="preserve">природы, человека, зданий, предметов, выраженные средствами рисунка. Изображение деревьев, птиц, животных: </w:t>
      </w:r>
      <w:r w:rsidRPr="003857CB">
        <w:rPr>
          <w:szCs w:val="24"/>
        </w:rPr>
        <w:t>общие и характерные черты.</w:t>
      </w:r>
    </w:p>
    <w:p w:rsidR="00653A76" w:rsidRPr="003857CB" w:rsidRDefault="00653A76" w:rsidP="003857CB">
      <w:pPr>
        <w:pStyle w:val="afff0"/>
        <w:rPr>
          <w:b/>
          <w:bCs/>
          <w:szCs w:val="24"/>
        </w:rPr>
      </w:pPr>
      <w:r w:rsidRPr="003857CB">
        <w:rPr>
          <w:b/>
          <w:bCs/>
          <w:spacing w:val="2"/>
          <w:szCs w:val="24"/>
        </w:rPr>
        <w:t xml:space="preserve">Живопись. </w:t>
      </w:r>
      <w:r w:rsidRPr="003857CB">
        <w:rPr>
          <w:spacing w:val="2"/>
          <w:szCs w:val="24"/>
        </w:rPr>
        <w:t xml:space="preserve">Живописные материалы. Красота и разнообразие природы, человека, зданий, предметов, выраженные </w:t>
      </w:r>
      <w:r w:rsidR="00A22907" w:rsidRPr="003857CB">
        <w:rPr>
          <w:szCs w:val="24"/>
        </w:rPr>
        <w:t>средствами живописи. Цвет </w:t>
      </w:r>
      <w:r w:rsidRPr="003857CB">
        <w:rPr>
          <w:szCs w:val="24"/>
        </w:rPr>
        <w:t xml:space="preserve">основа </w:t>
      </w:r>
      <w:r w:rsidR="00A22907" w:rsidRPr="003857CB">
        <w:rPr>
          <w:szCs w:val="24"/>
        </w:rPr>
        <w:t>языка </w:t>
      </w:r>
      <w:r w:rsidRPr="003857CB">
        <w:rPr>
          <w:szCs w:val="24"/>
        </w:rPr>
        <w:t>живописи.</w:t>
      </w:r>
      <w:r w:rsidRPr="003857CB">
        <w:rPr>
          <w:spacing w:val="2"/>
          <w:szCs w:val="24"/>
        </w:rPr>
        <w:t xml:space="preserve">Выбор средств художественной выразительности для создания живописного образа в соответствии с поставленными </w:t>
      </w:r>
      <w:r w:rsidRPr="003857CB">
        <w:rPr>
          <w:szCs w:val="24"/>
        </w:rPr>
        <w:t>задачами. Образы природы и человека в живописи.</w:t>
      </w:r>
    </w:p>
    <w:p w:rsidR="00653A76" w:rsidRPr="003857CB" w:rsidRDefault="00653A76" w:rsidP="003857CB">
      <w:pPr>
        <w:pStyle w:val="afff0"/>
        <w:rPr>
          <w:b/>
          <w:bCs/>
          <w:szCs w:val="24"/>
        </w:rPr>
      </w:pPr>
      <w:r w:rsidRPr="003857CB">
        <w:rPr>
          <w:b/>
          <w:bCs/>
          <w:spacing w:val="2"/>
          <w:szCs w:val="24"/>
        </w:rPr>
        <w:t xml:space="preserve">Скульптура. </w:t>
      </w:r>
      <w:r w:rsidRPr="003857CB">
        <w:rPr>
          <w:spacing w:val="2"/>
          <w:szCs w:val="24"/>
        </w:rPr>
        <w:t xml:space="preserve">Материалы скульптуры и их роль в создании выразительного образа. Элементарные приёмы работы </w:t>
      </w:r>
      <w:r w:rsidRPr="003857CB">
        <w:rPr>
          <w:szCs w:val="24"/>
        </w:rPr>
        <w:t xml:space="preserve">с пластическими скульптурными материалами для создания </w:t>
      </w:r>
      <w:r w:rsidRPr="003857CB">
        <w:rPr>
          <w:spacing w:val="2"/>
          <w:szCs w:val="24"/>
        </w:rPr>
        <w:t xml:space="preserve">выразительного образа (пластилин, глина — раскатывание, </w:t>
      </w:r>
      <w:r w:rsidRPr="003857CB">
        <w:rPr>
          <w:szCs w:val="24"/>
        </w:rPr>
        <w:t>набор объёма, вытягивание формы). Объём — основа языка скульптуры. Основные темы скульптуры. Красота человека и животных, выраженная средствами скульптуры.</w:t>
      </w:r>
    </w:p>
    <w:p w:rsidR="00653A76" w:rsidRPr="003857CB" w:rsidRDefault="00653A76" w:rsidP="003857CB">
      <w:pPr>
        <w:pStyle w:val="afff0"/>
        <w:rPr>
          <w:b/>
          <w:bCs/>
          <w:szCs w:val="24"/>
        </w:rPr>
      </w:pPr>
      <w:r w:rsidRPr="003857CB">
        <w:rPr>
          <w:b/>
          <w:bCs/>
          <w:szCs w:val="24"/>
        </w:rPr>
        <w:t xml:space="preserve">Художественное конструирование и дизайн. </w:t>
      </w:r>
      <w:r w:rsidRPr="003857CB">
        <w:rPr>
          <w:szCs w:val="24"/>
        </w:rPr>
        <w:t>Разнообразие материалов для художественного конструирования и моделирования (пластилин, бумага, картон и</w:t>
      </w:r>
      <w:r w:rsidRPr="003857CB">
        <w:rPr>
          <w:szCs w:val="24"/>
        </w:rPr>
        <w:t> </w:t>
      </w:r>
      <w:r w:rsidRPr="003857CB">
        <w:rPr>
          <w:szCs w:val="24"/>
        </w:rPr>
        <w:t xml:space="preserve">др.). Элементарные приёмы работы с различными материалами для создания </w:t>
      </w:r>
      <w:r w:rsidRPr="003857CB">
        <w:rPr>
          <w:spacing w:val="2"/>
          <w:szCs w:val="24"/>
        </w:rPr>
        <w:t xml:space="preserve">выразительного образа (пластилин — раскатывание, набор </w:t>
      </w:r>
      <w:r w:rsidRPr="003857CB">
        <w:rPr>
          <w:szCs w:val="24"/>
        </w:rPr>
        <w:t xml:space="preserve">объёма, вытягивание формы; бумага и картон — сгибание, </w:t>
      </w:r>
      <w:r w:rsidRPr="003857CB">
        <w:rPr>
          <w:spacing w:val="2"/>
          <w:szCs w:val="24"/>
        </w:rPr>
        <w:t xml:space="preserve">вырезание). Представление о возможностях использования </w:t>
      </w:r>
      <w:r w:rsidRPr="003857CB">
        <w:rPr>
          <w:szCs w:val="24"/>
        </w:rPr>
        <w:t>навыков художественного конструирования и моделирования в жизни человека.</w:t>
      </w:r>
    </w:p>
    <w:p w:rsidR="00653A76" w:rsidRPr="003857CB" w:rsidRDefault="00653A76" w:rsidP="003857CB">
      <w:pPr>
        <w:pStyle w:val="afff0"/>
        <w:rPr>
          <w:szCs w:val="24"/>
        </w:rPr>
      </w:pPr>
      <w:r w:rsidRPr="003857CB">
        <w:rPr>
          <w:b/>
          <w:bCs/>
          <w:spacing w:val="-4"/>
          <w:szCs w:val="24"/>
        </w:rPr>
        <w:t xml:space="preserve">Декоративно­прикладное искусство. </w:t>
      </w:r>
      <w:r w:rsidRPr="003857CB">
        <w:rPr>
          <w:spacing w:val="-4"/>
          <w:szCs w:val="24"/>
        </w:rPr>
        <w:t>Истоки декоративно­</w:t>
      </w:r>
      <w:r w:rsidRPr="003857CB">
        <w:rPr>
          <w:szCs w:val="24"/>
        </w:rPr>
        <w:t>прикладного искусства и его роль в жизни человека. Понятие о синтетичном характере народной культуры (украшение</w:t>
      </w:r>
      <w:r w:rsidRPr="003857CB">
        <w:rPr>
          <w:spacing w:val="2"/>
          <w:szCs w:val="24"/>
        </w:rPr>
        <w:t xml:space="preserve">жилища, предметов быта, орудий труда, костюма; музыка, </w:t>
      </w:r>
      <w:r w:rsidRPr="003857CB">
        <w:rPr>
          <w:szCs w:val="24"/>
        </w:rPr>
        <w:t>песни, хороводы; былины, сказания, сказки). Образ человека в традиционной культуре.Представления народа о мужской</w:t>
      </w:r>
      <w:r w:rsidRPr="003857CB">
        <w:rPr>
          <w:spacing w:val="2"/>
          <w:szCs w:val="24"/>
        </w:rPr>
        <w:t>и женской красоте, отражённые в изобразительном искус</w:t>
      </w:r>
      <w:r w:rsidRPr="003857CB">
        <w:rPr>
          <w:szCs w:val="24"/>
        </w:rPr>
        <w:t>стве, сказках, песнях. Сказочные образы в народной культуре и декоративно­прикладном искусстве. Разнообразие форм</w:t>
      </w:r>
      <w:r w:rsidRPr="003857CB">
        <w:rPr>
          <w:spacing w:val="2"/>
          <w:szCs w:val="24"/>
        </w:rPr>
        <w:t xml:space="preserve">в природе как основа декоративных форм в прикладномискусстве (цветы, раскраска бабочек, переплетение ветвей </w:t>
      </w:r>
      <w:r w:rsidRPr="003857CB">
        <w:rPr>
          <w:szCs w:val="24"/>
        </w:rPr>
        <w:t>деревьев, морозные узоры на стекле и</w:t>
      </w:r>
      <w:r w:rsidRPr="003857CB">
        <w:rPr>
          <w:szCs w:val="24"/>
        </w:rPr>
        <w:t> </w:t>
      </w:r>
      <w:r w:rsidRPr="003857CB">
        <w:rPr>
          <w:szCs w:val="24"/>
        </w:rPr>
        <w:t>т.</w:t>
      </w:r>
      <w:r w:rsidRPr="003857CB">
        <w:rPr>
          <w:szCs w:val="24"/>
        </w:rPr>
        <w:t> </w:t>
      </w:r>
      <w:r w:rsidRPr="003857CB">
        <w:rPr>
          <w:szCs w:val="24"/>
        </w:rPr>
        <w:t>д.). Ознакомление с произведениями народных художественных промыслов в России (с учётом местных условий).</w:t>
      </w:r>
    </w:p>
    <w:p w:rsidR="00653A76" w:rsidRPr="003857CB" w:rsidRDefault="00653A76" w:rsidP="003857CB">
      <w:pPr>
        <w:pStyle w:val="afff0"/>
        <w:rPr>
          <w:b/>
          <w:bCs/>
          <w:iCs/>
          <w:szCs w:val="24"/>
        </w:rPr>
      </w:pPr>
      <w:r w:rsidRPr="003857CB">
        <w:rPr>
          <w:b/>
          <w:bCs/>
          <w:iCs/>
          <w:szCs w:val="24"/>
        </w:rPr>
        <w:t>Азбука искусства. Как говорит искусство?</w:t>
      </w:r>
    </w:p>
    <w:p w:rsidR="00653A76" w:rsidRPr="003857CB" w:rsidRDefault="00653A76" w:rsidP="003857CB">
      <w:pPr>
        <w:pStyle w:val="afff0"/>
        <w:rPr>
          <w:b/>
          <w:bCs/>
          <w:szCs w:val="24"/>
        </w:rPr>
      </w:pPr>
      <w:r w:rsidRPr="003857CB">
        <w:rPr>
          <w:b/>
          <w:bCs/>
          <w:spacing w:val="-2"/>
          <w:szCs w:val="24"/>
        </w:rPr>
        <w:t xml:space="preserve">Композиция. </w:t>
      </w:r>
      <w:r w:rsidRPr="003857CB">
        <w:rPr>
          <w:spacing w:val="-2"/>
          <w:szCs w:val="24"/>
        </w:rPr>
        <w:t>Элементарные приёмы композиции на плос</w:t>
      </w:r>
      <w:r w:rsidRPr="003857CB">
        <w:rPr>
          <w:spacing w:val="2"/>
          <w:szCs w:val="24"/>
        </w:rPr>
        <w:t xml:space="preserve">кости и в пространстве. Понятия: горизонталь, вертикаль </w:t>
      </w:r>
      <w:r w:rsidRPr="003857CB">
        <w:rPr>
          <w:szCs w:val="24"/>
        </w:rPr>
        <w:t>и диагональ в построении композиции. Пропорции и перспектива. Понятия: линия горизонта, ближе — больше, дальше — меньше, загораживания. Роль контраста в композиции: низкое и высокое, большое и маленькое, тонкое и толстое, тёмное и светлое, спокойное и динамичное и</w:t>
      </w:r>
      <w:r w:rsidRPr="003857CB">
        <w:rPr>
          <w:szCs w:val="24"/>
        </w:rPr>
        <w:t> </w:t>
      </w:r>
      <w:r w:rsidRPr="003857CB">
        <w:rPr>
          <w:szCs w:val="24"/>
        </w:rPr>
        <w:t>т.</w:t>
      </w:r>
      <w:r w:rsidRPr="003857CB">
        <w:rPr>
          <w:szCs w:val="24"/>
        </w:rPr>
        <w:t> </w:t>
      </w:r>
      <w:r w:rsidRPr="003857CB">
        <w:rPr>
          <w:szCs w:val="24"/>
        </w:rPr>
        <w:t>д. Композиционный центр (зрительный центр композиции). Главное и второстепенное в композиции. Симметрия и асимметрия.</w:t>
      </w:r>
    </w:p>
    <w:p w:rsidR="00653A76" w:rsidRPr="003857CB" w:rsidRDefault="00653A76" w:rsidP="003857CB">
      <w:pPr>
        <w:pStyle w:val="afff0"/>
        <w:rPr>
          <w:b/>
          <w:bCs/>
          <w:szCs w:val="24"/>
        </w:rPr>
      </w:pPr>
      <w:r w:rsidRPr="003857CB">
        <w:rPr>
          <w:b/>
          <w:bCs/>
          <w:szCs w:val="24"/>
        </w:rPr>
        <w:t xml:space="preserve">Цвет. </w:t>
      </w:r>
      <w:r w:rsidRPr="003857CB">
        <w:rPr>
          <w:szCs w:val="24"/>
        </w:rPr>
        <w:t xml:space="preserve">Основные и составные цвета. Тёплые и холодные </w:t>
      </w:r>
      <w:r w:rsidRPr="003857CB">
        <w:rPr>
          <w:spacing w:val="2"/>
          <w:szCs w:val="24"/>
        </w:rPr>
        <w:t>цвета. Смешение цветов. Роль белой и чёрной красок в эмоциональном звучании</w:t>
      </w:r>
      <w:r w:rsidR="00A22907" w:rsidRPr="003857CB">
        <w:rPr>
          <w:spacing w:val="2"/>
          <w:szCs w:val="24"/>
        </w:rPr>
        <w:t xml:space="preserve"> и выразительности образа. Эмо</w:t>
      </w:r>
      <w:r w:rsidRPr="003857CB">
        <w:rPr>
          <w:spacing w:val="2"/>
          <w:szCs w:val="24"/>
        </w:rPr>
        <w:t xml:space="preserve">циональные </w:t>
      </w:r>
      <w:r w:rsidRPr="003857CB">
        <w:rPr>
          <w:spacing w:val="2"/>
          <w:szCs w:val="24"/>
        </w:rPr>
        <w:lastRenderedPageBreak/>
        <w:t>возможности цвета. Практическое овладение ос</w:t>
      </w:r>
      <w:r w:rsidRPr="003857CB">
        <w:rPr>
          <w:szCs w:val="24"/>
        </w:rPr>
        <w:t>новами цветоведения. Передача с помощью цвета характера персонажа, его эмоционального состояния.</w:t>
      </w:r>
    </w:p>
    <w:p w:rsidR="00653A76" w:rsidRPr="003857CB" w:rsidRDefault="00653A76" w:rsidP="003857CB">
      <w:pPr>
        <w:pStyle w:val="afff0"/>
        <w:rPr>
          <w:b/>
          <w:bCs/>
          <w:szCs w:val="24"/>
        </w:rPr>
      </w:pPr>
      <w:r w:rsidRPr="003857CB">
        <w:rPr>
          <w:b/>
          <w:bCs/>
          <w:spacing w:val="2"/>
          <w:szCs w:val="24"/>
        </w:rPr>
        <w:t xml:space="preserve">Линия. </w:t>
      </w:r>
      <w:r w:rsidRPr="003857CB">
        <w:rPr>
          <w:spacing w:val="2"/>
          <w:szCs w:val="24"/>
        </w:rPr>
        <w:t xml:space="preserve">Многообразие линий (тонкие, толстые, прямые, </w:t>
      </w:r>
      <w:r w:rsidRPr="003857CB">
        <w:rPr>
          <w:szCs w:val="24"/>
        </w:rPr>
        <w:t>волнистые, плавные, острые, закруглённые спиралью, летящие) и их знаковый характер. Линия, штрих, пятно и художественный образ. Передача с помощью линии эмоционального состояния природы, человека, животного.</w:t>
      </w:r>
    </w:p>
    <w:p w:rsidR="00653A76" w:rsidRPr="003857CB" w:rsidRDefault="00653A76" w:rsidP="003857CB">
      <w:pPr>
        <w:pStyle w:val="afff0"/>
        <w:rPr>
          <w:b/>
          <w:bCs/>
          <w:szCs w:val="24"/>
        </w:rPr>
      </w:pPr>
      <w:r w:rsidRPr="003857CB">
        <w:rPr>
          <w:b/>
          <w:bCs/>
          <w:szCs w:val="24"/>
        </w:rPr>
        <w:t xml:space="preserve">Форма. </w:t>
      </w:r>
      <w:r w:rsidRPr="003857CB">
        <w:rPr>
          <w:szCs w:val="24"/>
        </w:rPr>
        <w:t xml:space="preserve">Разнообразие форм предметного мира и передача их на плоскости и в пространстве. Сходство и контраст форм. Простые геометрические формы. Природные формы. </w:t>
      </w:r>
      <w:r w:rsidRPr="003857CB">
        <w:rPr>
          <w:spacing w:val="2"/>
          <w:szCs w:val="24"/>
        </w:rPr>
        <w:t>Трансформация форм. Влияние формы предмета на пред</w:t>
      </w:r>
      <w:r w:rsidRPr="003857CB">
        <w:rPr>
          <w:szCs w:val="24"/>
        </w:rPr>
        <w:t>ставление о его характере. Силуэт.</w:t>
      </w:r>
    </w:p>
    <w:p w:rsidR="00653A76" w:rsidRPr="003857CB" w:rsidRDefault="00653A76" w:rsidP="003857CB">
      <w:pPr>
        <w:pStyle w:val="afff0"/>
        <w:rPr>
          <w:b/>
          <w:bCs/>
          <w:szCs w:val="24"/>
        </w:rPr>
      </w:pPr>
      <w:r w:rsidRPr="003857CB">
        <w:rPr>
          <w:b/>
          <w:bCs/>
          <w:spacing w:val="2"/>
          <w:szCs w:val="24"/>
        </w:rPr>
        <w:t xml:space="preserve">Объём. </w:t>
      </w:r>
      <w:r w:rsidRPr="003857CB">
        <w:rPr>
          <w:spacing w:val="2"/>
          <w:szCs w:val="24"/>
        </w:rPr>
        <w:t xml:space="preserve">Объём в пространстве и объём на плоскости. </w:t>
      </w:r>
      <w:r w:rsidRPr="003857CB">
        <w:rPr>
          <w:szCs w:val="24"/>
        </w:rPr>
        <w:t>Способы передачи объёма. Выразительность объёмных композиций.</w:t>
      </w:r>
    </w:p>
    <w:p w:rsidR="00653A76" w:rsidRPr="003857CB" w:rsidRDefault="00653A76" w:rsidP="003857CB">
      <w:pPr>
        <w:pStyle w:val="afff0"/>
        <w:rPr>
          <w:szCs w:val="24"/>
        </w:rPr>
      </w:pPr>
      <w:r w:rsidRPr="003857CB">
        <w:rPr>
          <w:b/>
          <w:bCs/>
          <w:spacing w:val="2"/>
          <w:szCs w:val="24"/>
        </w:rPr>
        <w:t xml:space="preserve">Ритм. </w:t>
      </w:r>
      <w:r w:rsidRPr="003857CB">
        <w:rPr>
          <w:spacing w:val="2"/>
          <w:szCs w:val="24"/>
        </w:rPr>
        <w:t>Виды ритма (спокойный, замедленный, порыви</w:t>
      </w:r>
      <w:r w:rsidRPr="003857CB">
        <w:rPr>
          <w:szCs w:val="24"/>
        </w:rPr>
        <w:t>стый, беспокойный и</w:t>
      </w:r>
      <w:r w:rsidRPr="003857CB">
        <w:rPr>
          <w:szCs w:val="24"/>
        </w:rPr>
        <w:t> </w:t>
      </w:r>
      <w:r w:rsidRPr="003857CB">
        <w:rPr>
          <w:szCs w:val="24"/>
        </w:rPr>
        <w:t>т.</w:t>
      </w:r>
      <w:r w:rsidRPr="003857CB">
        <w:rPr>
          <w:szCs w:val="24"/>
        </w:rPr>
        <w:t> </w:t>
      </w:r>
      <w:r w:rsidRPr="003857CB">
        <w:rPr>
          <w:szCs w:val="24"/>
        </w:rPr>
        <w:t>д.). Ритм линий, пятен, цвета. Роль ритма в эмоциональном звучании композиции в живописи и рисунке. Передача движения в композиции с помощью ритма элементов. Особая роль ритма в декоративно­прикладном искусстве.</w:t>
      </w:r>
    </w:p>
    <w:p w:rsidR="00653A76" w:rsidRPr="003857CB" w:rsidRDefault="00653A76" w:rsidP="003857CB">
      <w:pPr>
        <w:pStyle w:val="afff0"/>
        <w:rPr>
          <w:b/>
          <w:bCs/>
          <w:iCs/>
          <w:spacing w:val="-2"/>
          <w:szCs w:val="24"/>
        </w:rPr>
      </w:pPr>
      <w:r w:rsidRPr="003857CB">
        <w:rPr>
          <w:b/>
          <w:bCs/>
          <w:iCs/>
          <w:spacing w:val="-2"/>
          <w:szCs w:val="24"/>
        </w:rPr>
        <w:t>Значимые темы искусства. О чём говорит искусство?</w:t>
      </w:r>
    </w:p>
    <w:p w:rsidR="00653A76" w:rsidRPr="003857CB" w:rsidRDefault="00653A76" w:rsidP="003857CB">
      <w:pPr>
        <w:pStyle w:val="afff0"/>
        <w:rPr>
          <w:szCs w:val="24"/>
        </w:rPr>
      </w:pPr>
      <w:r w:rsidRPr="003857CB">
        <w:rPr>
          <w:b/>
          <w:bCs/>
          <w:szCs w:val="24"/>
        </w:rPr>
        <w:t xml:space="preserve">Земля — наш общий дом. </w:t>
      </w:r>
      <w:r w:rsidRPr="003857CB">
        <w:rPr>
          <w:szCs w:val="24"/>
        </w:rPr>
        <w:t xml:space="preserve">Наблюдение природы и природных явлений, различение их характера и эмоциональных состояний. Разница в изображении природы в разное время года, суток, в различную погоду. Жанр пейзажа. Пейзажи разных географических широт. Использование различных </w:t>
      </w:r>
      <w:r w:rsidRPr="003857CB">
        <w:rPr>
          <w:spacing w:val="2"/>
          <w:szCs w:val="24"/>
        </w:rPr>
        <w:t xml:space="preserve">художественных материалов и средств для создания выразительных образов природы. Постройки в природе: птичьи </w:t>
      </w:r>
      <w:r w:rsidRPr="003857CB">
        <w:rPr>
          <w:szCs w:val="24"/>
        </w:rPr>
        <w:t>гнёзда, норы, ульи, панцирь черепахи, домик улитки и</w:t>
      </w:r>
      <w:r w:rsidRPr="003857CB">
        <w:rPr>
          <w:szCs w:val="24"/>
        </w:rPr>
        <w:t> </w:t>
      </w:r>
      <w:r w:rsidRPr="003857CB">
        <w:rPr>
          <w:szCs w:val="24"/>
        </w:rPr>
        <w:t>т.д.</w:t>
      </w:r>
    </w:p>
    <w:p w:rsidR="00653A76" w:rsidRPr="003857CB" w:rsidRDefault="00653A76" w:rsidP="003857CB">
      <w:pPr>
        <w:pStyle w:val="afff0"/>
        <w:rPr>
          <w:spacing w:val="-2"/>
          <w:szCs w:val="24"/>
        </w:rPr>
      </w:pPr>
      <w:r w:rsidRPr="003857CB">
        <w:rPr>
          <w:spacing w:val="2"/>
          <w:szCs w:val="24"/>
        </w:rPr>
        <w:t>Восприятие и эмоциональная оценка шедевров русского</w:t>
      </w:r>
      <w:r w:rsidRPr="003857CB">
        <w:rPr>
          <w:spacing w:val="2"/>
          <w:szCs w:val="24"/>
        </w:rPr>
        <w:br/>
      </w:r>
      <w:r w:rsidRPr="003857CB">
        <w:rPr>
          <w:spacing w:val="-2"/>
          <w:szCs w:val="24"/>
        </w:rPr>
        <w:t xml:space="preserve">и зарубежного искусства, изображающих природу. Общность </w:t>
      </w:r>
      <w:r w:rsidRPr="003857CB">
        <w:rPr>
          <w:spacing w:val="-3"/>
          <w:szCs w:val="24"/>
        </w:rPr>
        <w:t>тематики, передаваемых чувств, отношения к природе в произ</w:t>
      </w:r>
      <w:r w:rsidRPr="003857CB">
        <w:rPr>
          <w:spacing w:val="-2"/>
          <w:szCs w:val="24"/>
        </w:rPr>
        <w:t>ведениях авторов — представителей разных культур, народов, стран (например, А.</w:t>
      </w:r>
      <w:r w:rsidRPr="003857CB">
        <w:rPr>
          <w:rFonts w:eastAsia="MS Mincho"/>
          <w:spacing w:val="-2"/>
          <w:szCs w:val="24"/>
        </w:rPr>
        <w:t> </w:t>
      </w:r>
      <w:r w:rsidRPr="003857CB">
        <w:rPr>
          <w:spacing w:val="-2"/>
          <w:szCs w:val="24"/>
        </w:rPr>
        <w:t>К.</w:t>
      </w:r>
      <w:r w:rsidRPr="003857CB">
        <w:rPr>
          <w:rFonts w:eastAsia="MS Mincho"/>
          <w:spacing w:val="-2"/>
          <w:szCs w:val="24"/>
        </w:rPr>
        <w:t> </w:t>
      </w:r>
      <w:r w:rsidRPr="003857CB">
        <w:rPr>
          <w:spacing w:val="-2"/>
          <w:szCs w:val="24"/>
        </w:rPr>
        <w:t>Саврасов, И.</w:t>
      </w:r>
      <w:r w:rsidRPr="003857CB">
        <w:rPr>
          <w:rFonts w:eastAsia="MS Mincho"/>
          <w:spacing w:val="-2"/>
          <w:szCs w:val="24"/>
        </w:rPr>
        <w:t> </w:t>
      </w:r>
      <w:r w:rsidRPr="003857CB">
        <w:rPr>
          <w:spacing w:val="-2"/>
          <w:szCs w:val="24"/>
        </w:rPr>
        <w:t>И.</w:t>
      </w:r>
      <w:r w:rsidRPr="003857CB">
        <w:rPr>
          <w:rFonts w:eastAsia="MS Mincho"/>
          <w:spacing w:val="-2"/>
          <w:szCs w:val="24"/>
        </w:rPr>
        <w:t> </w:t>
      </w:r>
      <w:r w:rsidRPr="003857CB">
        <w:rPr>
          <w:spacing w:val="-2"/>
          <w:szCs w:val="24"/>
        </w:rPr>
        <w:t>Левитан, И.</w:t>
      </w:r>
      <w:r w:rsidRPr="003857CB">
        <w:rPr>
          <w:rFonts w:eastAsia="MS Mincho"/>
          <w:spacing w:val="-2"/>
          <w:szCs w:val="24"/>
        </w:rPr>
        <w:t> </w:t>
      </w:r>
      <w:r w:rsidRPr="003857CB">
        <w:rPr>
          <w:spacing w:val="-2"/>
          <w:szCs w:val="24"/>
        </w:rPr>
        <w:t>И.</w:t>
      </w:r>
      <w:r w:rsidRPr="003857CB">
        <w:rPr>
          <w:rFonts w:eastAsia="MS Mincho"/>
          <w:spacing w:val="-2"/>
          <w:szCs w:val="24"/>
        </w:rPr>
        <w:t> </w:t>
      </w:r>
      <w:r w:rsidRPr="003857CB">
        <w:rPr>
          <w:spacing w:val="-2"/>
          <w:szCs w:val="24"/>
        </w:rPr>
        <w:t>Шишкин, Н.</w:t>
      </w:r>
      <w:r w:rsidRPr="003857CB">
        <w:rPr>
          <w:rFonts w:eastAsia="MS Mincho"/>
          <w:spacing w:val="-2"/>
          <w:szCs w:val="24"/>
        </w:rPr>
        <w:t> </w:t>
      </w:r>
      <w:r w:rsidRPr="003857CB">
        <w:rPr>
          <w:spacing w:val="-2"/>
          <w:szCs w:val="24"/>
        </w:rPr>
        <w:t>К.</w:t>
      </w:r>
      <w:r w:rsidRPr="003857CB">
        <w:rPr>
          <w:rFonts w:eastAsia="MS Mincho"/>
          <w:spacing w:val="-2"/>
          <w:szCs w:val="24"/>
        </w:rPr>
        <w:t> </w:t>
      </w:r>
      <w:r w:rsidRPr="003857CB">
        <w:rPr>
          <w:spacing w:val="-2"/>
          <w:szCs w:val="24"/>
        </w:rPr>
        <w:t>Рерих, К.</w:t>
      </w:r>
      <w:r w:rsidRPr="003857CB">
        <w:rPr>
          <w:rFonts w:eastAsia="MS Mincho"/>
          <w:spacing w:val="-2"/>
          <w:szCs w:val="24"/>
        </w:rPr>
        <w:t> </w:t>
      </w:r>
      <w:r w:rsidRPr="003857CB">
        <w:rPr>
          <w:spacing w:val="-2"/>
          <w:szCs w:val="24"/>
        </w:rPr>
        <w:t>Моне, П.</w:t>
      </w:r>
      <w:r w:rsidRPr="003857CB">
        <w:rPr>
          <w:rFonts w:eastAsia="MS Mincho"/>
          <w:spacing w:val="-2"/>
          <w:szCs w:val="24"/>
        </w:rPr>
        <w:t> </w:t>
      </w:r>
      <w:r w:rsidRPr="003857CB">
        <w:rPr>
          <w:spacing w:val="-2"/>
          <w:szCs w:val="24"/>
        </w:rPr>
        <w:t>Сезанн, В.</w:t>
      </w:r>
      <w:r w:rsidRPr="003857CB">
        <w:rPr>
          <w:rFonts w:eastAsia="MS Mincho"/>
          <w:spacing w:val="-2"/>
          <w:szCs w:val="24"/>
        </w:rPr>
        <w:t> </w:t>
      </w:r>
      <w:r w:rsidRPr="003857CB">
        <w:rPr>
          <w:spacing w:val="-2"/>
          <w:szCs w:val="24"/>
        </w:rPr>
        <w:t>Ван Гог и</w:t>
      </w:r>
      <w:r w:rsidRPr="003857CB">
        <w:rPr>
          <w:spacing w:val="-2"/>
          <w:szCs w:val="24"/>
        </w:rPr>
        <w:t> </w:t>
      </w:r>
      <w:r w:rsidRPr="003857CB">
        <w:rPr>
          <w:spacing w:val="-2"/>
          <w:szCs w:val="24"/>
        </w:rPr>
        <w:t>др.).</w:t>
      </w:r>
    </w:p>
    <w:p w:rsidR="00653A76" w:rsidRPr="003857CB" w:rsidRDefault="00653A76" w:rsidP="003857CB">
      <w:pPr>
        <w:pStyle w:val="afff0"/>
        <w:rPr>
          <w:b/>
          <w:bCs/>
          <w:szCs w:val="24"/>
        </w:rPr>
      </w:pPr>
      <w:r w:rsidRPr="003857CB">
        <w:rPr>
          <w:spacing w:val="2"/>
          <w:szCs w:val="24"/>
        </w:rPr>
        <w:t xml:space="preserve">Знакомство с несколькими наиболее яркими культурами </w:t>
      </w:r>
      <w:r w:rsidRPr="003857CB">
        <w:rPr>
          <w:spacing w:val="-2"/>
          <w:szCs w:val="24"/>
        </w:rPr>
        <w:t xml:space="preserve">мира, представляющими разные народы и эпохи (например, </w:t>
      </w:r>
      <w:r w:rsidRPr="003857CB">
        <w:rPr>
          <w:spacing w:val="-4"/>
          <w:szCs w:val="24"/>
        </w:rPr>
        <w:t xml:space="preserve">Древняя Греция, средневековая Европа, Япония или Индия). Роль природных условий в характере культурных традиций разных народов мира. Образ человека в искусстве разных народов. </w:t>
      </w:r>
      <w:r w:rsidRPr="003857CB">
        <w:rPr>
          <w:szCs w:val="24"/>
        </w:rPr>
        <w:t>Образы архитектуры и декоративно­прикладного искусства.</w:t>
      </w:r>
    </w:p>
    <w:p w:rsidR="00653A76" w:rsidRPr="003857CB" w:rsidRDefault="00653A76" w:rsidP="003857CB">
      <w:pPr>
        <w:pStyle w:val="afff0"/>
        <w:rPr>
          <w:b/>
          <w:bCs/>
          <w:szCs w:val="24"/>
        </w:rPr>
      </w:pPr>
      <w:r w:rsidRPr="003857CB">
        <w:rPr>
          <w:b/>
          <w:bCs/>
          <w:szCs w:val="24"/>
        </w:rPr>
        <w:t xml:space="preserve">Родина моя — Россия. </w:t>
      </w:r>
      <w:r w:rsidRPr="003857CB">
        <w:rPr>
          <w:szCs w:val="24"/>
        </w:rPr>
        <w:t>Роль природных условий в ха</w:t>
      </w:r>
      <w:r w:rsidRPr="003857CB">
        <w:rPr>
          <w:spacing w:val="2"/>
          <w:szCs w:val="24"/>
        </w:rPr>
        <w:t xml:space="preserve">рактере традиционной культуры народов России. Пейзажи </w:t>
      </w:r>
      <w:r w:rsidRPr="003857CB">
        <w:rPr>
          <w:szCs w:val="24"/>
        </w:rPr>
        <w:t>родной природы. Единство декоративного строя в украшении жилища, предметов быта, о</w:t>
      </w:r>
      <w:r w:rsidR="00A22907" w:rsidRPr="003857CB">
        <w:rPr>
          <w:szCs w:val="24"/>
        </w:rPr>
        <w:t>рудий труда, костюма. Связь из</w:t>
      </w:r>
      <w:r w:rsidRPr="003857CB">
        <w:rPr>
          <w:szCs w:val="24"/>
        </w:rPr>
        <w:t>образительного искусства с музыкой, песней, танцами, былинами, сказаниями, сказками. Образ человека в традиционной культуре. Представления народа о красоте человека (внешней и духовной), отражённые в искусстве. Образ защитникаОтечества.</w:t>
      </w:r>
    </w:p>
    <w:p w:rsidR="00653A76" w:rsidRPr="003857CB" w:rsidRDefault="00653A76" w:rsidP="003857CB">
      <w:pPr>
        <w:pStyle w:val="afff0"/>
        <w:rPr>
          <w:b/>
          <w:bCs/>
          <w:szCs w:val="24"/>
        </w:rPr>
      </w:pPr>
      <w:r w:rsidRPr="003857CB">
        <w:rPr>
          <w:b/>
          <w:bCs/>
          <w:spacing w:val="2"/>
          <w:szCs w:val="24"/>
        </w:rPr>
        <w:t xml:space="preserve">Человек и человеческие взаимоотношения. </w:t>
      </w:r>
      <w:r w:rsidRPr="003857CB">
        <w:rPr>
          <w:spacing w:val="2"/>
          <w:szCs w:val="24"/>
        </w:rPr>
        <w:t>Образ че</w:t>
      </w:r>
      <w:r w:rsidRPr="003857CB">
        <w:rPr>
          <w:szCs w:val="24"/>
        </w:rPr>
        <w:t>ловека в разных культурах мира. Образ современника. Жанр портрета. Темы любви, дружбы, семьи в искусстве. Эмоциональная и художественная выразительность образов персонажей, пробуждающих лучшие человеческие чувства и качества: доброту, сострадание, поддержку, заботу, героизм, бескорыстие и</w:t>
      </w:r>
      <w:r w:rsidRPr="003857CB">
        <w:rPr>
          <w:szCs w:val="24"/>
        </w:rPr>
        <w:t> </w:t>
      </w:r>
      <w:r w:rsidRPr="003857CB">
        <w:rPr>
          <w:szCs w:val="24"/>
        </w:rPr>
        <w:t>т.</w:t>
      </w:r>
      <w:r w:rsidRPr="003857CB">
        <w:rPr>
          <w:szCs w:val="24"/>
        </w:rPr>
        <w:t> </w:t>
      </w:r>
      <w:r w:rsidRPr="003857CB">
        <w:rPr>
          <w:szCs w:val="24"/>
        </w:rPr>
        <w:t>д. Образы персонажей, вызывающие гнев, раздражение, презрение.</w:t>
      </w:r>
    </w:p>
    <w:p w:rsidR="00653A76" w:rsidRPr="003857CB" w:rsidRDefault="00653A76" w:rsidP="003857CB">
      <w:pPr>
        <w:pStyle w:val="afff0"/>
        <w:rPr>
          <w:szCs w:val="24"/>
        </w:rPr>
      </w:pPr>
      <w:r w:rsidRPr="003857CB">
        <w:rPr>
          <w:b/>
          <w:bCs/>
          <w:szCs w:val="24"/>
        </w:rPr>
        <w:t xml:space="preserve">Искусство дарит людям красоту. </w:t>
      </w:r>
      <w:r w:rsidRPr="003857CB">
        <w:rPr>
          <w:szCs w:val="24"/>
        </w:rPr>
        <w:t>Искусство вокруг нас сегодня. Использование различных художественных матери</w:t>
      </w:r>
      <w:r w:rsidRPr="003857CB">
        <w:rPr>
          <w:spacing w:val="2"/>
          <w:szCs w:val="24"/>
        </w:rPr>
        <w:t xml:space="preserve">алов и средств для создания проектов красивых, удобных </w:t>
      </w:r>
      <w:r w:rsidRPr="003857CB">
        <w:rPr>
          <w:szCs w:val="24"/>
        </w:rPr>
        <w:t>и выразительных предметов быта, видов транспорта. Пред</w:t>
      </w:r>
      <w:r w:rsidRPr="003857CB">
        <w:rPr>
          <w:spacing w:val="2"/>
          <w:szCs w:val="24"/>
        </w:rPr>
        <w:t xml:space="preserve">ставление о роли изобразительных (пластических) искусств </w:t>
      </w:r>
      <w:r w:rsidRPr="003857CB">
        <w:rPr>
          <w:szCs w:val="24"/>
        </w:rPr>
        <w:t>в повседневной жизни человека, в организации его матери</w:t>
      </w:r>
      <w:r w:rsidRPr="003857CB">
        <w:rPr>
          <w:spacing w:val="2"/>
          <w:szCs w:val="24"/>
        </w:rPr>
        <w:t xml:space="preserve">ального окружения. Отражение в пластических искусствах </w:t>
      </w:r>
      <w:r w:rsidRPr="003857CB">
        <w:rPr>
          <w:szCs w:val="24"/>
        </w:rPr>
        <w:t xml:space="preserve">природных, географических условий, традиций, религиозных </w:t>
      </w:r>
      <w:r w:rsidRPr="003857CB">
        <w:rPr>
          <w:spacing w:val="2"/>
          <w:szCs w:val="24"/>
        </w:rPr>
        <w:t>верований разных народов (на примере изобразительного</w:t>
      </w:r>
      <w:r w:rsidRPr="003857CB">
        <w:rPr>
          <w:spacing w:val="-2"/>
          <w:szCs w:val="24"/>
        </w:rPr>
        <w:t xml:space="preserve">и декоративно­прикладного искусства народов России). Жанр </w:t>
      </w:r>
      <w:r w:rsidRPr="003857CB">
        <w:rPr>
          <w:szCs w:val="24"/>
        </w:rPr>
        <w:t>натюрморта. Художественное конструирование и оформление помещений и парков, транспорта и посуды, мебели и одежды, книг и игрушек.</w:t>
      </w:r>
    </w:p>
    <w:p w:rsidR="00653A76" w:rsidRPr="003857CB" w:rsidRDefault="00653A76" w:rsidP="003857CB">
      <w:pPr>
        <w:pStyle w:val="afff0"/>
        <w:rPr>
          <w:b/>
          <w:bCs/>
          <w:iCs/>
          <w:szCs w:val="24"/>
        </w:rPr>
      </w:pPr>
      <w:r w:rsidRPr="003857CB">
        <w:rPr>
          <w:b/>
          <w:bCs/>
          <w:iCs/>
          <w:szCs w:val="24"/>
        </w:rPr>
        <w:t>Опыт художественно­творческой деятельности</w:t>
      </w:r>
    </w:p>
    <w:p w:rsidR="00653A76" w:rsidRPr="003857CB" w:rsidRDefault="00653A76" w:rsidP="003857CB">
      <w:pPr>
        <w:pStyle w:val="afff0"/>
        <w:rPr>
          <w:szCs w:val="24"/>
        </w:rPr>
      </w:pPr>
      <w:r w:rsidRPr="003857CB">
        <w:rPr>
          <w:szCs w:val="24"/>
        </w:rPr>
        <w:lastRenderedPageBreak/>
        <w:t>Участие в различных видах изобразительной, декоративно­прикладной и художественно­конструкторской деятельности.</w:t>
      </w:r>
    </w:p>
    <w:p w:rsidR="00653A76" w:rsidRPr="003857CB" w:rsidRDefault="00653A76" w:rsidP="003857CB">
      <w:pPr>
        <w:pStyle w:val="afff0"/>
        <w:rPr>
          <w:szCs w:val="24"/>
        </w:rPr>
      </w:pPr>
      <w:r w:rsidRPr="003857CB">
        <w:rPr>
          <w:spacing w:val="2"/>
          <w:szCs w:val="24"/>
        </w:rPr>
        <w:t>Освоение основ рисунка, живописи, скульптуры, деко</w:t>
      </w:r>
      <w:r w:rsidRPr="003857CB">
        <w:rPr>
          <w:szCs w:val="24"/>
        </w:rPr>
        <w:t>ративно­прикладного искусства. Изображение с натуры, по памяти и воображению (натюрморт, пейзаж, человек, животные, растения).</w:t>
      </w:r>
    </w:p>
    <w:p w:rsidR="00653A76" w:rsidRPr="003857CB" w:rsidRDefault="00653A76" w:rsidP="003857CB">
      <w:pPr>
        <w:pStyle w:val="afff0"/>
        <w:rPr>
          <w:szCs w:val="24"/>
        </w:rPr>
      </w:pPr>
      <w:r w:rsidRPr="003857CB">
        <w:rPr>
          <w:spacing w:val="2"/>
          <w:szCs w:val="24"/>
        </w:rPr>
        <w:t>Овладение основами художественной грамоты: компози</w:t>
      </w:r>
      <w:r w:rsidRPr="003857CB">
        <w:rPr>
          <w:szCs w:val="24"/>
        </w:rPr>
        <w:t xml:space="preserve">цией, формой, ритмом, линией, цветом, объёмом, фактурой. </w:t>
      </w:r>
    </w:p>
    <w:p w:rsidR="00653A76" w:rsidRPr="003857CB" w:rsidRDefault="00653A76" w:rsidP="003857CB">
      <w:pPr>
        <w:pStyle w:val="afff0"/>
        <w:rPr>
          <w:szCs w:val="24"/>
        </w:rPr>
      </w:pPr>
      <w:r w:rsidRPr="003857CB">
        <w:rPr>
          <w:szCs w:val="24"/>
        </w:rPr>
        <w:t>Создание моделей предметов бытового окружения человека. Овладение элементарными навыками лепки и бумагопластики.</w:t>
      </w:r>
    </w:p>
    <w:p w:rsidR="00653A76" w:rsidRPr="003857CB" w:rsidRDefault="00653A76" w:rsidP="003857CB">
      <w:pPr>
        <w:pStyle w:val="afff0"/>
        <w:rPr>
          <w:szCs w:val="24"/>
        </w:rPr>
      </w:pPr>
      <w:r w:rsidRPr="003857CB">
        <w:rPr>
          <w:spacing w:val="2"/>
          <w:szCs w:val="24"/>
        </w:rPr>
        <w:t>Выбор и применение выразительных средств для реали</w:t>
      </w:r>
      <w:r w:rsidRPr="003857CB">
        <w:rPr>
          <w:szCs w:val="24"/>
        </w:rPr>
        <w:t>зации собственного замысла в рисунке, живописи, аппликации, скульптуре, художественном конструировании.</w:t>
      </w:r>
    </w:p>
    <w:p w:rsidR="00653A76" w:rsidRPr="003857CB" w:rsidRDefault="00653A76" w:rsidP="003857CB">
      <w:pPr>
        <w:pStyle w:val="afff0"/>
        <w:rPr>
          <w:szCs w:val="24"/>
        </w:rPr>
      </w:pPr>
      <w:r w:rsidRPr="003857CB">
        <w:rPr>
          <w:szCs w:val="24"/>
        </w:rPr>
        <w:t xml:space="preserve">Передача настроения в творческой работе с помощью цвета, </w:t>
      </w:r>
      <w:r w:rsidRPr="003857CB">
        <w:rPr>
          <w:iCs/>
          <w:szCs w:val="24"/>
        </w:rPr>
        <w:t>тона</w:t>
      </w:r>
      <w:r w:rsidRPr="003857CB">
        <w:rPr>
          <w:szCs w:val="24"/>
        </w:rPr>
        <w:t xml:space="preserve">, композиции, пространства, линии, штриха, пятна, объёма, </w:t>
      </w:r>
      <w:r w:rsidRPr="003857CB">
        <w:rPr>
          <w:iCs/>
          <w:szCs w:val="24"/>
        </w:rPr>
        <w:t>фактуры материала</w:t>
      </w:r>
      <w:r w:rsidRPr="003857CB">
        <w:rPr>
          <w:szCs w:val="24"/>
        </w:rPr>
        <w:t>.</w:t>
      </w:r>
    </w:p>
    <w:p w:rsidR="00653A76" w:rsidRPr="003857CB" w:rsidRDefault="00653A76" w:rsidP="003857CB">
      <w:pPr>
        <w:pStyle w:val="afff0"/>
        <w:rPr>
          <w:szCs w:val="24"/>
        </w:rPr>
      </w:pPr>
      <w:r w:rsidRPr="003857CB">
        <w:rPr>
          <w:spacing w:val="2"/>
          <w:szCs w:val="24"/>
        </w:rPr>
        <w:t>Использование в индивидуальной и коллективной дея</w:t>
      </w:r>
      <w:r w:rsidRPr="003857CB">
        <w:rPr>
          <w:szCs w:val="24"/>
        </w:rPr>
        <w:t xml:space="preserve">тельности различных художественных техник и материалов: </w:t>
      </w:r>
      <w:r w:rsidRPr="003857CB">
        <w:rPr>
          <w:iCs/>
          <w:spacing w:val="2"/>
          <w:szCs w:val="24"/>
        </w:rPr>
        <w:t>коллажа</w:t>
      </w:r>
      <w:r w:rsidRPr="003857CB">
        <w:rPr>
          <w:spacing w:val="2"/>
          <w:szCs w:val="24"/>
        </w:rPr>
        <w:t xml:space="preserve">, </w:t>
      </w:r>
      <w:r w:rsidRPr="003857CB">
        <w:rPr>
          <w:iCs/>
          <w:spacing w:val="2"/>
          <w:szCs w:val="24"/>
        </w:rPr>
        <w:t>граттажа</w:t>
      </w:r>
      <w:r w:rsidRPr="003857CB">
        <w:rPr>
          <w:spacing w:val="2"/>
          <w:szCs w:val="24"/>
        </w:rPr>
        <w:t xml:space="preserve">, аппликации, компьютерной анимации, натурной мультипликации, фотографии, видеосъёмки, бумажной пластики, гуаши, акварели, </w:t>
      </w:r>
      <w:r w:rsidRPr="003857CB">
        <w:rPr>
          <w:iCs/>
          <w:spacing w:val="2"/>
          <w:szCs w:val="24"/>
        </w:rPr>
        <w:t>пастели</w:t>
      </w:r>
      <w:r w:rsidRPr="003857CB">
        <w:rPr>
          <w:spacing w:val="2"/>
          <w:szCs w:val="24"/>
        </w:rPr>
        <w:t xml:space="preserve">, </w:t>
      </w:r>
      <w:r w:rsidRPr="003857CB">
        <w:rPr>
          <w:iCs/>
          <w:spacing w:val="2"/>
          <w:szCs w:val="24"/>
        </w:rPr>
        <w:t>восковых</w:t>
      </w:r>
      <w:r w:rsidRPr="003857CB">
        <w:rPr>
          <w:iCs/>
          <w:szCs w:val="24"/>
        </w:rPr>
        <w:t xml:space="preserve"> мелков</w:t>
      </w:r>
      <w:r w:rsidRPr="003857CB">
        <w:rPr>
          <w:szCs w:val="24"/>
        </w:rPr>
        <w:t xml:space="preserve">, </w:t>
      </w:r>
      <w:r w:rsidRPr="003857CB">
        <w:rPr>
          <w:iCs/>
          <w:szCs w:val="24"/>
        </w:rPr>
        <w:t>туши</w:t>
      </w:r>
      <w:r w:rsidRPr="003857CB">
        <w:rPr>
          <w:szCs w:val="24"/>
        </w:rPr>
        <w:t xml:space="preserve">, карандаша, фломастеров, </w:t>
      </w:r>
      <w:r w:rsidRPr="003857CB">
        <w:rPr>
          <w:iCs/>
          <w:szCs w:val="24"/>
        </w:rPr>
        <w:t>пластилина</w:t>
      </w:r>
      <w:r w:rsidRPr="003857CB">
        <w:rPr>
          <w:szCs w:val="24"/>
        </w:rPr>
        <w:t xml:space="preserve">, </w:t>
      </w:r>
      <w:r w:rsidRPr="003857CB">
        <w:rPr>
          <w:iCs/>
          <w:szCs w:val="24"/>
        </w:rPr>
        <w:t>глины</w:t>
      </w:r>
      <w:r w:rsidRPr="003857CB">
        <w:rPr>
          <w:szCs w:val="24"/>
        </w:rPr>
        <w:t>, подручных и природных материалов.</w:t>
      </w:r>
    </w:p>
    <w:p w:rsidR="003F7807" w:rsidRPr="003857CB" w:rsidRDefault="00653A76" w:rsidP="003857CB">
      <w:pPr>
        <w:pStyle w:val="afff0"/>
        <w:rPr>
          <w:szCs w:val="24"/>
        </w:rPr>
      </w:pPr>
      <w:r w:rsidRPr="003857CB">
        <w:rPr>
          <w:spacing w:val="-2"/>
          <w:szCs w:val="24"/>
        </w:rPr>
        <w:t xml:space="preserve">Участие в обсуждении содержания и выразительных средств </w:t>
      </w:r>
      <w:r w:rsidRPr="003857CB">
        <w:rPr>
          <w:szCs w:val="24"/>
        </w:rPr>
        <w:t>произведений изобразительного искусства, выражение своего отношения к произведению.</w:t>
      </w:r>
    </w:p>
    <w:p w:rsidR="00653A76" w:rsidRPr="00750311" w:rsidRDefault="00750311" w:rsidP="003857CB">
      <w:pPr>
        <w:pStyle w:val="afff0"/>
        <w:rPr>
          <w:b/>
          <w:szCs w:val="24"/>
        </w:rPr>
      </w:pPr>
      <w:bookmarkStart w:id="158" w:name="_Toc288394092"/>
      <w:bookmarkStart w:id="159" w:name="_Toc288410559"/>
      <w:bookmarkStart w:id="160" w:name="_Toc288410688"/>
      <w:bookmarkStart w:id="161" w:name="_Toc294246105"/>
      <w:r w:rsidRPr="00750311">
        <w:rPr>
          <w:b/>
          <w:szCs w:val="24"/>
        </w:rPr>
        <w:t xml:space="preserve">2.2.2.8 </w:t>
      </w:r>
      <w:r w:rsidR="00653A76" w:rsidRPr="00750311">
        <w:rPr>
          <w:b/>
          <w:szCs w:val="24"/>
        </w:rPr>
        <w:t>Музыка</w:t>
      </w:r>
      <w:bookmarkEnd w:id="158"/>
      <w:bookmarkEnd w:id="159"/>
      <w:bookmarkEnd w:id="160"/>
      <w:bookmarkEnd w:id="161"/>
    </w:p>
    <w:p w:rsidR="00BF0EAD" w:rsidRPr="003857CB" w:rsidRDefault="00BF0EAD" w:rsidP="003857CB">
      <w:pPr>
        <w:pStyle w:val="afff0"/>
        <w:rPr>
          <w:b/>
          <w:szCs w:val="24"/>
        </w:rPr>
      </w:pPr>
      <w:r w:rsidRPr="003857CB">
        <w:rPr>
          <w:b/>
          <w:szCs w:val="24"/>
        </w:rPr>
        <w:t>1 класс</w:t>
      </w:r>
    </w:p>
    <w:p w:rsidR="00BF0EAD" w:rsidRPr="003857CB" w:rsidRDefault="00BF0EAD" w:rsidP="003857CB">
      <w:pPr>
        <w:pStyle w:val="afff0"/>
        <w:rPr>
          <w:b/>
          <w:szCs w:val="24"/>
        </w:rPr>
      </w:pPr>
      <w:r w:rsidRPr="003857CB">
        <w:rPr>
          <w:b/>
          <w:szCs w:val="24"/>
        </w:rPr>
        <w:t>Мир музыкальных звуков</w:t>
      </w:r>
    </w:p>
    <w:p w:rsidR="00BF0EAD" w:rsidRPr="003857CB" w:rsidRDefault="00BF0EAD" w:rsidP="003857CB">
      <w:pPr>
        <w:pStyle w:val="afff0"/>
        <w:rPr>
          <w:szCs w:val="24"/>
        </w:rPr>
      </w:pPr>
      <w:r w:rsidRPr="003857CB">
        <w:rPr>
          <w:szCs w:val="24"/>
        </w:rPr>
        <w:t xml:space="preserve">Классификация музыкальных звуков. Свойства музыкального звука: тембр, длительность, громкость, высота.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Восприятие и воспроизведение звуков окружающего мира во всем многообразии.</w:t>
      </w:r>
      <w:r w:rsidRPr="003857CB">
        <w:rPr>
          <w:szCs w:val="24"/>
        </w:rPr>
        <w:t xml:space="preserve"> Звуки окружающего мира; звуки шумовые и музыкальные. Свойства музыкального звука: тембр, длительность, громкость, высота. Знакомство со звучанием музыкальных инструментов разной высоты и тембровой окраски (просмотр фрагментов видеозаписей исполнения на различных инструментах). Прослушивание фрагментов музыкальных произведений с имитацией звуков окружающего мира. </w:t>
      </w:r>
    </w:p>
    <w:p w:rsidR="00BF0EAD" w:rsidRPr="003857CB" w:rsidRDefault="00BF0EAD" w:rsidP="003857CB">
      <w:pPr>
        <w:pStyle w:val="afff0"/>
        <w:rPr>
          <w:szCs w:val="24"/>
        </w:rPr>
      </w:pPr>
      <w:r w:rsidRPr="003857CB">
        <w:rPr>
          <w:b/>
          <w:szCs w:val="24"/>
        </w:rPr>
        <w:t>Игра на элементарных музыкальных инструментах в ансамбле.</w:t>
      </w:r>
      <w:r w:rsidRPr="003857CB">
        <w:rPr>
          <w:szCs w:val="24"/>
        </w:rPr>
        <w:t xml:space="preserve"> Первые опыты игры детей на инструментах, различных по способам звукоизвлечения, тембрам. </w:t>
      </w:r>
    </w:p>
    <w:p w:rsidR="00BF0EAD" w:rsidRPr="003857CB" w:rsidRDefault="00BF0EAD" w:rsidP="003857CB">
      <w:pPr>
        <w:pStyle w:val="afff0"/>
        <w:rPr>
          <w:szCs w:val="24"/>
        </w:rPr>
      </w:pPr>
      <w:r w:rsidRPr="003857CB">
        <w:rPr>
          <w:b/>
          <w:szCs w:val="24"/>
        </w:rPr>
        <w:t>Пение попевок и простых песен.</w:t>
      </w:r>
      <w:r w:rsidRPr="003857CB">
        <w:rPr>
          <w:szCs w:val="24"/>
        </w:rPr>
        <w:t xml:space="preserve"> Разучивание попевок и простых народных песен и обработок народных песен, в том числе, зарубежных; песен из мультфильмов, детских кинофильмов, песен к праздникам. Формирование правильной певческой установки и певческого дыхания.</w:t>
      </w:r>
    </w:p>
    <w:p w:rsidR="00BF0EAD" w:rsidRPr="003857CB" w:rsidRDefault="00BF0EAD" w:rsidP="003857CB">
      <w:pPr>
        <w:pStyle w:val="afff0"/>
        <w:rPr>
          <w:b/>
          <w:szCs w:val="24"/>
        </w:rPr>
      </w:pPr>
      <w:r w:rsidRPr="003857CB">
        <w:rPr>
          <w:b/>
          <w:szCs w:val="24"/>
        </w:rPr>
        <w:t>Ритм – движение жизни</w:t>
      </w:r>
    </w:p>
    <w:p w:rsidR="00BF0EAD" w:rsidRPr="003857CB" w:rsidRDefault="00BF0EAD" w:rsidP="003857CB">
      <w:pPr>
        <w:pStyle w:val="afff0"/>
        <w:rPr>
          <w:szCs w:val="24"/>
        </w:rPr>
      </w:pPr>
      <w:r w:rsidRPr="003857CB">
        <w:rPr>
          <w:szCs w:val="24"/>
        </w:rPr>
        <w:t xml:space="preserve">Ритм окружающего мира. Понятие длительностей в музыке. Короткие и длинные звуки. Ритмический рисунок. Акцент в музыке: сильная и слабая доли.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750311" w:rsidRPr="00EA78AC" w:rsidRDefault="00BF0EAD" w:rsidP="00EA78AC">
      <w:pPr>
        <w:pStyle w:val="afff0"/>
        <w:rPr>
          <w:szCs w:val="24"/>
        </w:rPr>
      </w:pPr>
      <w:r w:rsidRPr="003857CB">
        <w:rPr>
          <w:b/>
          <w:szCs w:val="24"/>
        </w:rPr>
        <w:t xml:space="preserve">Восприятие и воспроизведение ритмов окружающего мира. Ритмические игры. </w:t>
      </w:r>
      <w:r w:rsidRPr="003857CB">
        <w:rPr>
          <w:szCs w:val="24"/>
        </w:rPr>
        <w:t>«Звучащие жесты» («инструменты тела»): хлопки, шлепки, щелчки, притопы и др. Осознание коротких и длинных звуков в ритмических играх: слоговая система озвучивания длительностей и их графическое изображение; ритмоинтонирование слов, стихов; ритмические «паззлы».</w:t>
      </w:r>
    </w:p>
    <w:p w:rsidR="00BF0EAD" w:rsidRPr="003857CB" w:rsidRDefault="00BF0EAD" w:rsidP="003857CB">
      <w:pPr>
        <w:pStyle w:val="afff0"/>
        <w:rPr>
          <w:szCs w:val="24"/>
        </w:rPr>
      </w:pPr>
      <w:r w:rsidRPr="003857CB">
        <w:rPr>
          <w:b/>
          <w:szCs w:val="24"/>
        </w:rPr>
        <w:t>Мелодия – царица музыки</w:t>
      </w:r>
    </w:p>
    <w:p w:rsidR="00BF0EAD" w:rsidRPr="003857CB" w:rsidRDefault="00BF0EAD" w:rsidP="003857CB">
      <w:pPr>
        <w:pStyle w:val="afff0"/>
        <w:rPr>
          <w:szCs w:val="24"/>
        </w:rPr>
      </w:pPr>
      <w:r w:rsidRPr="003857CB">
        <w:rPr>
          <w:szCs w:val="24"/>
        </w:rPr>
        <w:t>Мелодия – главный носитель содержания в музыке. Интонация в музыке и в речи.Интонация как основа эмоционально-образной природы музыки. Выразительные свойства мелодии. Типы мелодического движения. Аккомпанемент.</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lastRenderedPageBreak/>
        <w:t>Слушание музыкальных произведений яркого интонационно-образного содержания.</w:t>
      </w:r>
      <w:r w:rsidRPr="003857CB">
        <w:rPr>
          <w:szCs w:val="24"/>
        </w:rPr>
        <w:t xml:space="preserve"> Примеры: Г. Свиридов «Ласковая просьба», Р. Шуман «Первая утрата», Л. Бетховен Симфония № 5 (начало), В.А. Моцарт Симфония № 40 (начало).</w:t>
      </w:r>
    </w:p>
    <w:p w:rsidR="00BF0EAD" w:rsidRPr="003857CB" w:rsidRDefault="00BF0EAD" w:rsidP="003857CB">
      <w:pPr>
        <w:pStyle w:val="afff0"/>
        <w:rPr>
          <w:szCs w:val="24"/>
        </w:rPr>
      </w:pPr>
      <w:r w:rsidRPr="003857CB">
        <w:rPr>
          <w:szCs w:val="24"/>
        </w:rPr>
        <w:t xml:space="preserve">Исполнение песен с плавным мелодическим движением. Разучивание и исполнение песен с поступенным движением, повторяющимися интонациями. Пение по «лесенке»; пение с применением ручных знаков. </w:t>
      </w:r>
    </w:p>
    <w:p w:rsidR="00BF0EAD" w:rsidRPr="003857CB" w:rsidRDefault="00BF0EAD" w:rsidP="003857CB">
      <w:pPr>
        <w:pStyle w:val="afff0"/>
        <w:rPr>
          <w:szCs w:val="24"/>
        </w:rPr>
      </w:pPr>
      <w:r w:rsidRPr="003857CB">
        <w:rPr>
          <w:szCs w:val="24"/>
        </w:rPr>
        <w:t xml:space="preserve">Музыкально-игровая деятельность – интонация-вопрос, интонация-ответ. Интонации музыкально-речевые: музыкальные игры «вопрос-ответ», «поставь точку в конце музыкального предложения» (пример, А.Н. Пахмутова «Кто пасется на лугу?»). </w:t>
      </w:r>
    </w:p>
    <w:p w:rsidR="00BF0EAD" w:rsidRPr="003857CB" w:rsidRDefault="00BF0EAD" w:rsidP="003857CB">
      <w:pPr>
        <w:pStyle w:val="afff0"/>
        <w:rPr>
          <w:szCs w:val="24"/>
        </w:rPr>
      </w:pPr>
      <w:r w:rsidRPr="003857CB">
        <w:rPr>
          <w:b/>
          <w:szCs w:val="24"/>
        </w:rPr>
        <w:t>Музыкальные краски</w:t>
      </w:r>
    </w:p>
    <w:p w:rsidR="00BF0EAD" w:rsidRPr="003857CB" w:rsidRDefault="00BF0EAD" w:rsidP="003857CB">
      <w:pPr>
        <w:pStyle w:val="afff0"/>
        <w:rPr>
          <w:szCs w:val="24"/>
        </w:rPr>
      </w:pPr>
      <w:r w:rsidRPr="003857CB">
        <w:rPr>
          <w:szCs w:val="24"/>
        </w:rPr>
        <w:t>Первоначальные знания о средствах музыкальной выразительности. Понятие контраста в музыке. Лад. Мажор и минор. Тоника.</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музыкальных произведений с контрастными образами, пьес различного ладового наклонения.</w:t>
      </w:r>
      <w:r w:rsidRPr="003857CB">
        <w:rPr>
          <w:szCs w:val="24"/>
        </w:rPr>
        <w:t xml:space="preserve"> Пьесы различного образно-эмоционального содержания. Примеры: П.И. Чайковский «Детский альбом» («Болезнь куклы», «Новая кукла»); Р. Шуман «Альбом для юношества» («Дед Мороз», «Веселый крестьянин»). Контрастные образы внутри одного произведения. Пример: Л. Бетховен «Весело-грустно». </w:t>
      </w:r>
    </w:p>
    <w:p w:rsidR="00BF0EAD" w:rsidRPr="003857CB" w:rsidRDefault="00BF0EAD" w:rsidP="003857CB">
      <w:pPr>
        <w:pStyle w:val="afff0"/>
        <w:rPr>
          <w:szCs w:val="24"/>
        </w:rPr>
      </w:pPr>
      <w:r w:rsidRPr="003857CB">
        <w:rPr>
          <w:b/>
          <w:szCs w:val="24"/>
        </w:rPr>
        <w:t>Пластическое интонирование, двигательная импровизация под музыку разного характера.</w:t>
      </w:r>
      <w:r w:rsidRPr="003857CB">
        <w:rPr>
          <w:szCs w:val="24"/>
        </w:rPr>
        <w:t xml:space="preserve"> «Создаем образ»: пластическое интонирование музыкального образа с применением «звучащих жестов»; двигательная импровизация под музыку контрастного характера.</w:t>
      </w:r>
    </w:p>
    <w:p w:rsidR="00BF0EAD" w:rsidRPr="003857CB" w:rsidRDefault="00BF0EAD" w:rsidP="003857CB">
      <w:pPr>
        <w:pStyle w:val="afff0"/>
        <w:rPr>
          <w:szCs w:val="24"/>
        </w:rPr>
      </w:pPr>
      <w:r w:rsidRPr="003857CB">
        <w:rPr>
          <w:b/>
          <w:szCs w:val="24"/>
        </w:rPr>
        <w:t>Исполнение песен, написанных в разных ладах.</w:t>
      </w:r>
      <w:r w:rsidRPr="003857CB">
        <w:rPr>
          <w:szCs w:val="24"/>
        </w:rPr>
        <w:t xml:space="preserve"> Формирование ладового чувства в хоровом пении: мажорные и минорные краски в создании песенных образов. Разучивание и исполнение песен контрастного характера в разных ладах. </w:t>
      </w:r>
    </w:p>
    <w:p w:rsidR="00BF0EAD" w:rsidRPr="003857CB" w:rsidRDefault="00BF0EAD" w:rsidP="003857CB">
      <w:pPr>
        <w:pStyle w:val="afff0"/>
        <w:rPr>
          <w:szCs w:val="24"/>
        </w:rPr>
      </w:pPr>
      <w:r w:rsidRPr="003857CB">
        <w:rPr>
          <w:b/>
          <w:szCs w:val="24"/>
        </w:rPr>
        <w:t>Игры-драматизации</w:t>
      </w:r>
      <w:r w:rsidRPr="003857CB">
        <w:rPr>
          <w:szCs w:val="24"/>
        </w:rPr>
        <w:t xml:space="preserve">. Театрализация небольших инструментальных пьес контрастного ладового характера. Самостоятельный подбор и применение элементарных инструментов в создании музыкального образа. </w:t>
      </w:r>
    </w:p>
    <w:p w:rsidR="00BF0EAD" w:rsidRPr="003857CB" w:rsidRDefault="00BF0EAD" w:rsidP="003857CB">
      <w:pPr>
        <w:pStyle w:val="afff0"/>
        <w:rPr>
          <w:b/>
          <w:szCs w:val="24"/>
        </w:rPr>
      </w:pPr>
      <w:r w:rsidRPr="003857CB">
        <w:rPr>
          <w:b/>
          <w:szCs w:val="24"/>
        </w:rPr>
        <w:t>Музыкальные жанры: песня, танец, марш</w:t>
      </w:r>
    </w:p>
    <w:p w:rsidR="00BF0EAD" w:rsidRPr="003857CB" w:rsidRDefault="00BF0EAD" w:rsidP="003857CB">
      <w:pPr>
        <w:pStyle w:val="afff0"/>
        <w:rPr>
          <w:szCs w:val="24"/>
        </w:rPr>
      </w:pPr>
      <w:r w:rsidRPr="003857CB">
        <w:rPr>
          <w:szCs w:val="24"/>
        </w:rPr>
        <w:t>Формирование первичных аналитических навыков. Определение особенностей основных жанров музыки: песня, танец, марш.</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музыкальных произведений, имеющих ярко выраженную жанровую основу.</w:t>
      </w:r>
      <w:r w:rsidRPr="003857CB">
        <w:rPr>
          <w:szCs w:val="24"/>
        </w:rPr>
        <w:t xml:space="preserve"> Песня, танец, марш в музыкальном материале для прослушивания и пения (в том числе, на основе пройденного материала): восприятие и анализ особенностей жанра. Двигательная импровизация под музыку с использованием простых танцевальных и маршевых движений.</w:t>
      </w:r>
    </w:p>
    <w:p w:rsidR="00BF0EAD" w:rsidRPr="003857CB" w:rsidRDefault="00BF0EAD" w:rsidP="003857CB">
      <w:pPr>
        <w:pStyle w:val="afff0"/>
        <w:rPr>
          <w:szCs w:val="24"/>
        </w:rPr>
      </w:pPr>
      <w:r w:rsidRPr="003857CB">
        <w:rPr>
          <w:b/>
          <w:szCs w:val="24"/>
        </w:rPr>
        <w:t>Исполнение хоровых и инструментальных произведений разных жанров. Двигательная импровизация.</w:t>
      </w:r>
      <w:r w:rsidRPr="003857CB">
        <w:rPr>
          <w:szCs w:val="24"/>
        </w:rPr>
        <w:t xml:space="preserve"> Формирование навыков публичного исполнения на основе пройденного хоровой и инструментальной музыки разных жанров. Первые опыты концертных выступлений в тематических мероприятиях. </w:t>
      </w:r>
    </w:p>
    <w:p w:rsidR="00BF0EAD" w:rsidRPr="003857CB" w:rsidRDefault="00BF0EAD" w:rsidP="003857CB">
      <w:pPr>
        <w:pStyle w:val="afff0"/>
        <w:rPr>
          <w:szCs w:val="24"/>
        </w:rPr>
      </w:pPr>
      <w:r w:rsidRPr="003857CB">
        <w:rPr>
          <w:b/>
          <w:szCs w:val="24"/>
        </w:rPr>
        <w:t>Музыкальная азбука или где живут ноты</w:t>
      </w:r>
    </w:p>
    <w:p w:rsidR="00BF0EAD" w:rsidRPr="003857CB" w:rsidRDefault="00BF0EAD" w:rsidP="003857CB">
      <w:pPr>
        <w:pStyle w:val="afff0"/>
        <w:rPr>
          <w:szCs w:val="24"/>
        </w:rPr>
      </w:pPr>
      <w:r w:rsidRPr="003857CB">
        <w:rPr>
          <w:szCs w:val="24"/>
        </w:rPr>
        <w:t>Основы музыкальной грамоты. Нотная запись как способ фиксации музыкальной речи. Нотоносец, скрипичный ключ, нота, диез, бемоль. Знакомство с фортепианной клавиатурой: изучение регистров фортепиано. Расположение нот первой октавы на нотоносце и клавиатуре. Формирование зрительно-слуховой связи: ноты-клавиши-звуки. Динамические оттенки (форте, пиано).</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Игровые дидактические упражнения с использованием наглядного материала.</w:t>
      </w:r>
      <w:r w:rsidRPr="003857CB">
        <w:rPr>
          <w:szCs w:val="24"/>
        </w:rPr>
        <w:t xml:space="preserve"> Освоение в игровой деятельности элементов музыкальной грамоты: нотоносец, скрипичный ключ, расположение нот первой октавы на нотоносце, диез, бемоль. Знакомство с фортепианной клавиатурой (возможно на основе клавиатуры синтезатора). Установление зрительно-слуховой и двигательной связи между нотами, клавишами, звуками; логика расположения клавиш: высокий, средний, низкий регистры; поступенное движение в диапазоне октавы. </w:t>
      </w:r>
    </w:p>
    <w:p w:rsidR="00BF0EAD" w:rsidRPr="003857CB" w:rsidRDefault="00BF0EAD" w:rsidP="003857CB">
      <w:pPr>
        <w:pStyle w:val="afff0"/>
        <w:rPr>
          <w:szCs w:val="24"/>
        </w:rPr>
      </w:pPr>
      <w:r w:rsidRPr="003857CB">
        <w:rPr>
          <w:b/>
          <w:szCs w:val="24"/>
        </w:rPr>
        <w:lastRenderedPageBreak/>
        <w:t>Слушание музыкальных произведений с использованием элементарной графической записи.</w:t>
      </w:r>
      <w:r w:rsidRPr="003857CB">
        <w:rPr>
          <w:szCs w:val="24"/>
        </w:rPr>
        <w:t xml:space="preserve"> Развитие слухового внимания: определение динамики и динамических оттенков. Установление зрительно-слуховых ассоциаций в процессе прослушивания музыкальных произведений с характерным мелодическим рисунком (восходящее и нисходящее движение мелодии) и отражение их в элементарной графической записи (с использованием знаков – линии, стрелки и т.д.). </w:t>
      </w:r>
    </w:p>
    <w:p w:rsidR="00BF0EAD" w:rsidRPr="003857CB" w:rsidRDefault="00BF0EAD" w:rsidP="003857CB">
      <w:pPr>
        <w:pStyle w:val="afff0"/>
        <w:rPr>
          <w:szCs w:val="24"/>
        </w:rPr>
      </w:pPr>
      <w:r w:rsidRPr="003857CB">
        <w:rPr>
          <w:b/>
          <w:szCs w:val="24"/>
        </w:rPr>
        <w:t xml:space="preserve">Пение с применением ручных знаков. Пение простейших песен по нотам. </w:t>
      </w:r>
      <w:r w:rsidRPr="003857CB">
        <w:rPr>
          <w:szCs w:val="24"/>
        </w:rPr>
        <w:t>Разучивание и исполнение песен с применением ручных знаков. Пение разученных ранее песен по нотам.</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Исполнение пройденных хоровых и инструментальных произведений</w:t>
      </w:r>
      <w:r w:rsidRPr="003857CB">
        <w:rPr>
          <w:szCs w:val="24"/>
        </w:rPr>
        <w:t xml:space="preserve"> в школьных мероприятиях.</w:t>
      </w:r>
    </w:p>
    <w:p w:rsidR="00BF0EAD" w:rsidRPr="003857CB" w:rsidRDefault="00BF0EAD" w:rsidP="003857CB">
      <w:pPr>
        <w:pStyle w:val="afff0"/>
        <w:rPr>
          <w:szCs w:val="24"/>
        </w:rPr>
      </w:pPr>
      <w:r w:rsidRPr="003857CB">
        <w:rPr>
          <w:b/>
          <w:szCs w:val="24"/>
        </w:rPr>
        <w:t>Командные состязания</w:t>
      </w:r>
      <w:r w:rsidRPr="003857CB">
        <w:rPr>
          <w:szCs w:val="24"/>
        </w:rPr>
        <w:t>: викторины на основе изученного музыкального материала; ритмические эстафеты; ритмическое эхо, ритмические «диалоги».</w:t>
      </w:r>
    </w:p>
    <w:p w:rsidR="00BF0EAD" w:rsidRPr="003857CB" w:rsidRDefault="00BF0EAD" w:rsidP="003857CB">
      <w:pPr>
        <w:pStyle w:val="afff0"/>
        <w:rPr>
          <w:szCs w:val="24"/>
        </w:rPr>
      </w:pPr>
      <w:r w:rsidRPr="003857CB">
        <w:rPr>
          <w:b/>
          <w:szCs w:val="24"/>
        </w:rPr>
        <w:t>Развитие навыка импровизации</w:t>
      </w:r>
      <w:r w:rsidRPr="003857CB">
        <w:rPr>
          <w:szCs w:val="24"/>
        </w:rPr>
        <w:t>, импровизация на элементарных музыкальных инструментах с использованием пройденных ритмоформул; импровизация-вопрос, импровизация-ответ; соревнование солистов – импровизация простых аккомпанементов и ритмических рисунков.</w:t>
      </w:r>
    </w:p>
    <w:p w:rsidR="00BF0EAD" w:rsidRPr="003857CB" w:rsidRDefault="00BF0EAD" w:rsidP="003857CB">
      <w:pPr>
        <w:pStyle w:val="afff0"/>
        <w:rPr>
          <w:b/>
          <w:szCs w:val="24"/>
        </w:rPr>
      </w:pPr>
      <w:r w:rsidRPr="003857CB">
        <w:rPr>
          <w:b/>
          <w:szCs w:val="24"/>
        </w:rPr>
        <w:t>Музыкально-театрализованное представление</w:t>
      </w:r>
    </w:p>
    <w:p w:rsidR="00BF0EAD" w:rsidRPr="003857CB" w:rsidRDefault="00BF0EAD" w:rsidP="003857CB">
      <w:pPr>
        <w:pStyle w:val="afff0"/>
        <w:rPr>
          <w:szCs w:val="24"/>
        </w:rPr>
      </w:pPr>
      <w:r w:rsidRPr="003857CB">
        <w:rPr>
          <w:szCs w:val="24"/>
        </w:rPr>
        <w:t>Музыкально-театрализованное представление как результат освоения программы по учебному предмету «Музыка» в первом классе.</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szCs w:val="24"/>
        </w:rPr>
        <w:t>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сказок, театрализация песен.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Создание музыкально-театрального коллектива: распределение ролей: «режиссеры», «артисты», «музыканты», «художники» и т.д.</w:t>
      </w:r>
    </w:p>
    <w:p w:rsidR="00BF0EAD" w:rsidRPr="003857CB" w:rsidRDefault="00BF0EAD" w:rsidP="003857CB">
      <w:pPr>
        <w:pStyle w:val="afff0"/>
        <w:rPr>
          <w:b/>
          <w:szCs w:val="24"/>
        </w:rPr>
      </w:pPr>
      <w:r w:rsidRPr="003857CB">
        <w:rPr>
          <w:b/>
          <w:szCs w:val="24"/>
        </w:rPr>
        <w:t>2 класс</w:t>
      </w:r>
    </w:p>
    <w:p w:rsidR="00BF0EAD" w:rsidRPr="003857CB" w:rsidRDefault="00BF0EAD" w:rsidP="003857CB">
      <w:pPr>
        <w:pStyle w:val="afff0"/>
        <w:rPr>
          <w:b/>
          <w:szCs w:val="24"/>
        </w:rPr>
      </w:pPr>
      <w:r w:rsidRPr="003857CB">
        <w:rPr>
          <w:b/>
          <w:szCs w:val="24"/>
        </w:rPr>
        <w:t xml:space="preserve">Народное музыкальное искусство. Традиции и обряды </w:t>
      </w:r>
    </w:p>
    <w:p w:rsidR="00BF0EAD" w:rsidRPr="003857CB" w:rsidRDefault="00BF0EAD" w:rsidP="003857CB">
      <w:pPr>
        <w:pStyle w:val="afff0"/>
        <w:rPr>
          <w:szCs w:val="24"/>
        </w:rPr>
      </w:pPr>
      <w:r w:rsidRPr="003857CB">
        <w:rPr>
          <w:szCs w:val="24"/>
        </w:rPr>
        <w:t>Музыкальный фольклор. Народные игры. Народные инструменты. Годовой круг календарных праздников</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Музыкально-игровая деятельность</w:t>
      </w:r>
      <w:r w:rsidRPr="003857CB">
        <w:rPr>
          <w:szCs w:val="24"/>
        </w:rPr>
        <w:t>. Повторение и инсценирование народных песен, пройденных в первом классе. Разучивание и исполнение закличек, потешек, игровых и хороводных песен. П</w:t>
      </w:r>
      <w:r w:rsidRPr="003857CB">
        <w:rPr>
          <w:rFonts w:eastAsia="SimSun"/>
          <w:kern w:val="2"/>
          <w:szCs w:val="24"/>
          <w:lang w:eastAsia="hi-IN" w:bidi="hi-IN"/>
        </w:rPr>
        <w:t xml:space="preserve">риобщение детей к игровой традиционной народной культуре: </w:t>
      </w:r>
      <w:r w:rsidRPr="003857CB">
        <w:rPr>
          <w:szCs w:val="24"/>
        </w:rPr>
        <w:t xml:space="preserve">народные игры с музыкальным сопровождением. Примеры: </w:t>
      </w:r>
      <w:r w:rsidRPr="003857CB">
        <w:rPr>
          <w:rFonts w:eastAsia="SimSun"/>
          <w:kern w:val="2"/>
          <w:szCs w:val="24"/>
          <w:lang w:eastAsia="hi-IN" w:bidi="hi-IN"/>
        </w:rPr>
        <w:t xml:space="preserve">«Каравай», «Яблонька», «Галка», «Заинька». Игры народного календаря: святочные игры, колядки, весенние игры (виды весенних хороводов – «змейка», «улитка» и др.). </w:t>
      </w:r>
    </w:p>
    <w:p w:rsidR="00BF0EAD" w:rsidRPr="003857CB" w:rsidRDefault="00BF0EAD" w:rsidP="003857CB">
      <w:pPr>
        <w:pStyle w:val="afff0"/>
        <w:rPr>
          <w:szCs w:val="24"/>
        </w:rPr>
      </w:pPr>
      <w:r w:rsidRPr="003857CB">
        <w:rPr>
          <w:b/>
          <w:szCs w:val="24"/>
        </w:rPr>
        <w:t>Игра на народных инструментах</w:t>
      </w:r>
      <w:r w:rsidRPr="003857CB">
        <w:rPr>
          <w:szCs w:val="24"/>
        </w:rPr>
        <w:t>. Знакомство с ритмической партитурой. Исполнение произведений по ритмической партитуре. Свободное дирижирование ансамблем одноклассников. Исполнение песен с инструментальным сопровождением: подражание «народному оркестру» (ложки, трещотки, гусли, шаркунки). Народные инструменты разных регионов.</w:t>
      </w:r>
    </w:p>
    <w:p w:rsidR="00BF0EAD" w:rsidRPr="003857CB" w:rsidRDefault="00BF0EAD" w:rsidP="003857CB">
      <w:pPr>
        <w:pStyle w:val="afff0"/>
        <w:rPr>
          <w:szCs w:val="24"/>
        </w:rPr>
      </w:pPr>
      <w:r w:rsidRPr="003857CB">
        <w:rPr>
          <w:b/>
          <w:szCs w:val="24"/>
        </w:rPr>
        <w:t>Слушание произведений в исполнении фольклорных коллективов</w:t>
      </w:r>
      <w:r w:rsidRPr="003857CB">
        <w:rPr>
          <w:szCs w:val="24"/>
        </w:rPr>
        <w:t>. Прослушивание народных песен в исполнении детских фольклорных ансамблей, хоровых коллективов (пример: детский фольклорный ансамбль «Зоренька», Государственный академический русский народный хор имени М.Е. Пятницкого и др.). Знакомство с народными танцами в исполнении фольклорных и профессиональных ансамблей (пример: Государственный ансамбль народного танца имени Игоря Моисеева; коллективы разных регионов России и др.).</w:t>
      </w:r>
    </w:p>
    <w:p w:rsidR="00BF0EAD" w:rsidRPr="003857CB" w:rsidRDefault="00BF0EAD" w:rsidP="003857CB">
      <w:pPr>
        <w:pStyle w:val="afff0"/>
        <w:rPr>
          <w:b/>
          <w:szCs w:val="24"/>
        </w:rPr>
      </w:pPr>
      <w:r w:rsidRPr="003857CB">
        <w:rPr>
          <w:b/>
          <w:szCs w:val="24"/>
        </w:rPr>
        <w:t>Широка страна моя родная</w:t>
      </w:r>
    </w:p>
    <w:p w:rsidR="00BF0EAD" w:rsidRPr="003857CB" w:rsidRDefault="00BF0EAD" w:rsidP="003857CB">
      <w:pPr>
        <w:pStyle w:val="afff0"/>
        <w:rPr>
          <w:szCs w:val="24"/>
        </w:rPr>
      </w:pPr>
      <w:r w:rsidRPr="003857CB">
        <w:rPr>
          <w:szCs w:val="24"/>
        </w:rPr>
        <w:lastRenderedPageBreak/>
        <w:t>Государственные символы России (герб, флаг, гимн). Гимн – главная песня народов нашей страны. Гимн Российской Федерации.</w:t>
      </w:r>
    </w:p>
    <w:p w:rsidR="00BF0EAD" w:rsidRPr="003857CB" w:rsidRDefault="00BF0EAD" w:rsidP="003857CB">
      <w:pPr>
        <w:pStyle w:val="afff0"/>
        <w:rPr>
          <w:szCs w:val="24"/>
        </w:rPr>
      </w:pPr>
      <w:r w:rsidRPr="003857CB">
        <w:rPr>
          <w:szCs w:val="24"/>
        </w:rPr>
        <w:t>Мелодия. Мелодический рисунок, его выразительные свойства, фразировка. Многообразие музыкальных интонаций. Великие русские композиторы-мелодисты: М.И. Глинка, П.И. Чайковский, С.В. Рахманинов.</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Разучивание и исполнение Гимна Российской Федерации. Исполнение гимна своей республики, города, школы</w:t>
      </w:r>
      <w:r w:rsidRPr="003857CB">
        <w:rPr>
          <w:szCs w:val="24"/>
        </w:rPr>
        <w:t>. Применение знаний о способах и приемах выразительного пения.</w:t>
      </w:r>
    </w:p>
    <w:p w:rsidR="00BF0EAD" w:rsidRPr="003857CB" w:rsidRDefault="00BF0EAD" w:rsidP="003857CB">
      <w:pPr>
        <w:pStyle w:val="afff0"/>
        <w:rPr>
          <w:szCs w:val="24"/>
        </w:rPr>
      </w:pPr>
      <w:r w:rsidRPr="003857CB">
        <w:rPr>
          <w:b/>
          <w:szCs w:val="24"/>
        </w:rPr>
        <w:t>Слушание музыки отечественных композиторов. Элементарный анализ особенностей мелодии.</w:t>
      </w:r>
      <w:r w:rsidRPr="003857CB">
        <w:rPr>
          <w:szCs w:val="24"/>
        </w:rPr>
        <w:t xml:space="preserve"> Прослушивание произведений с яркой выразительной мелодией. Примеры: М.И. Глинка «Патриотическая песня», П.И. Чайковский Первый концерт для фортепиано с оркестром (1 часть), С.В. Рахманинов «Вокализ», Второй концерт для фортепиано с оркестром (начало). Узнавание в прослушанных произведениях различных видов интонаций (призывная, жалобная, настойчивая и т.д.).</w:t>
      </w:r>
    </w:p>
    <w:p w:rsidR="00BF0EAD" w:rsidRPr="003857CB" w:rsidRDefault="00BF0EAD" w:rsidP="003857CB">
      <w:pPr>
        <w:pStyle w:val="afff0"/>
        <w:rPr>
          <w:i/>
          <w:szCs w:val="24"/>
        </w:rPr>
      </w:pPr>
      <w:r w:rsidRPr="003857CB">
        <w:rPr>
          <w:i/>
          <w:szCs w:val="24"/>
        </w:rPr>
        <w:t xml:space="preserve">Подбор по слуху с помощью учителя пройденных песен с несложным (поступенным) движением. Освоение фактуры «мелодия-аккомпанемент» в упражнениях и пьесах для оркестра элементарных инструментов. </w:t>
      </w:r>
    </w:p>
    <w:p w:rsidR="00BF0EAD" w:rsidRPr="003857CB" w:rsidRDefault="00BF0EAD" w:rsidP="003857CB">
      <w:pPr>
        <w:pStyle w:val="afff0"/>
        <w:rPr>
          <w:b/>
          <w:szCs w:val="24"/>
        </w:rPr>
      </w:pPr>
      <w:r w:rsidRPr="003857CB">
        <w:rPr>
          <w:b/>
          <w:szCs w:val="24"/>
        </w:rPr>
        <w:t>Музыкальное время и его особенности</w:t>
      </w:r>
    </w:p>
    <w:p w:rsidR="00BF0EAD" w:rsidRPr="003857CB" w:rsidRDefault="00BF0EAD" w:rsidP="003857CB">
      <w:pPr>
        <w:pStyle w:val="afff0"/>
        <w:rPr>
          <w:szCs w:val="24"/>
        </w:rPr>
      </w:pPr>
      <w:r w:rsidRPr="003857CB">
        <w:rPr>
          <w:szCs w:val="24"/>
        </w:rPr>
        <w:t xml:space="preserve">Метроритм. Длительности и паузы в простых ритмических рисунках. Ритмоформулы. Такт. Размер.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Игровые дидактические упражнения с использованием наглядного материала.</w:t>
      </w:r>
      <w:r w:rsidRPr="003857CB">
        <w:rPr>
          <w:szCs w:val="24"/>
        </w:rPr>
        <w:t xml:space="preserve"> Восьмые, четвертные и половинные длительности, паузы. Составление ритмических рисунков в объеме фраз и предложений, ритмизация стихов. </w:t>
      </w:r>
    </w:p>
    <w:p w:rsidR="00BF0EAD" w:rsidRPr="003857CB" w:rsidRDefault="00BF0EAD" w:rsidP="00CE60AE">
      <w:pPr>
        <w:pStyle w:val="afff0"/>
        <w:rPr>
          <w:szCs w:val="24"/>
        </w:rPr>
      </w:pPr>
      <w:r w:rsidRPr="003857CB">
        <w:rPr>
          <w:b/>
          <w:szCs w:val="24"/>
        </w:rPr>
        <w:t>Ритмические игры.</w:t>
      </w:r>
      <w:r w:rsidRPr="003857CB">
        <w:rPr>
          <w:szCs w:val="24"/>
        </w:rPr>
        <w:t xml:space="preserve"> Ритмические «паззлы», ритмическая эстафета, ритмическое эхо, простые ритмические каноны. . </w:t>
      </w:r>
    </w:p>
    <w:p w:rsidR="00BF0EAD" w:rsidRPr="003857CB" w:rsidRDefault="00BF0EAD" w:rsidP="003857CB">
      <w:pPr>
        <w:pStyle w:val="afff0"/>
        <w:rPr>
          <w:szCs w:val="24"/>
        </w:rPr>
      </w:pPr>
      <w:r w:rsidRPr="003857CB">
        <w:rPr>
          <w:b/>
          <w:szCs w:val="24"/>
        </w:rPr>
        <w:t>Разучивание и исполнение хоровых и инструментальных произведений</w:t>
      </w:r>
      <w:r w:rsidRPr="003857CB">
        <w:rPr>
          <w:szCs w:val="24"/>
        </w:rPr>
        <w:t xml:space="preserve"> с разнообразным ритмическим рисунком. Исполнение пройденных песенных и инструментальных мелодий по нотам. </w:t>
      </w:r>
    </w:p>
    <w:p w:rsidR="00BF0EAD" w:rsidRPr="003857CB" w:rsidRDefault="00BF0EAD" w:rsidP="003857CB">
      <w:pPr>
        <w:pStyle w:val="afff0"/>
        <w:rPr>
          <w:szCs w:val="24"/>
        </w:rPr>
      </w:pPr>
      <w:r w:rsidRPr="003857CB">
        <w:rPr>
          <w:b/>
          <w:szCs w:val="24"/>
        </w:rPr>
        <w:t>Музыкальная грамота</w:t>
      </w:r>
    </w:p>
    <w:p w:rsidR="00BF0EAD" w:rsidRPr="003857CB" w:rsidRDefault="00BF0EAD" w:rsidP="003857CB">
      <w:pPr>
        <w:pStyle w:val="afff0"/>
        <w:rPr>
          <w:szCs w:val="24"/>
        </w:rPr>
      </w:pPr>
      <w:r w:rsidRPr="003857CB">
        <w:rPr>
          <w:szCs w:val="24"/>
        </w:rPr>
        <w:t xml:space="preserve">Основы музыкальной грамоты. Расположение нот в первой-второй октавах. Интервалы в пределах октавы, выразительные возможности интервалов.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Чтение нотной записи</w:t>
      </w:r>
      <w:r w:rsidRPr="003857CB">
        <w:rPr>
          <w:szCs w:val="24"/>
        </w:rPr>
        <w:t>. Чтение нот первой-второй октав в записи пройденных песен. Пение простых выученных попевок и песен в размере 2/4 по нотам с тактированием.</w:t>
      </w:r>
    </w:p>
    <w:p w:rsidR="00BF0EAD" w:rsidRPr="003857CB" w:rsidRDefault="00BF0EAD" w:rsidP="003857CB">
      <w:pPr>
        <w:pStyle w:val="afff0"/>
        <w:rPr>
          <w:szCs w:val="24"/>
        </w:rPr>
      </w:pPr>
      <w:r w:rsidRPr="003857CB">
        <w:rPr>
          <w:b/>
          <w:szCs w:val="24"/>
        </w:rPr>
        <w:t xml:space="preserve">Игровые дидактические упражнения с использованием наглядного материала. </w:t>
      </w:r>
      <w:r w:rsidRPr="003857CB">
        <w:rPr>
          <w:szCs w:val="24"/>
        </w:rPr>
        <w:t>Игры и тесты на знание элементов музыкальной грамоты: расположение нот первой-второй октав на нотном стане, обозначения длительностей (восьмые, четверти, половинные), пауз (четверти и восьмые), размера (2/4, 3/4, 4/4), динамики (форте, пиано, крещендо, диминуэндо). Простые интервалы: виды, особенности звучания и выразительные возможности.</w:t>
      </w:r>
    </w:p>
    <w:p w:rsidR="00BF0EAD" w:rsidRPr="003857CB" w:rsidRDefault="00BF0EAD" w:rsidP="003857CB">
      <w:pPr>
        <w:pStyle w:val="afff0"/>
        <w:rPr>
          <w:szCs w:val="24"/>
        </w:rPr>
      </w:pPr>
      <w:r w:rsidRPr="003857CB">
        <w:rPr>
          <w:b/>
          <w:szCs w:val="24"/>
        </w:rPr>
        <w:t>Пение мелодических интервалов</w:t>
      </w:r>
      <w:r w:rsidRPr="003857CB">
        <w:rPr>
          <w:szCs w:val="24"/>
        </w:rPr>
        <w:t xml:space="preserve"> с использованием ручных знаков.</w:t>
      </w:r>
    </w:p>
    <w:p w:rsidR="00BF0EAD" w:rsidRPr="003857CB" w:rsidRDefault="00BF0EAD" w:rsidP="003857CB">
      <w:pPr>
        <w:pStyle w:val="afff0"/>
        <w:rPr>
          <w:szCs w:val="24"/>
        </w:rPr>
      </w:pPr>
      <w:r w:rsidRPr="003857CB">
        <w:rPr>
          <w:b/>
          <w:szCs w:val="24"/>
        </w:rPr>
        <w:t>Прослушивание и узнавание</w:t>
      </w:r>
      <w:r w:rsidRPr="003857CB">
        <w:rPr>
          <w:szCs w:val="24"/>
        </w:rPr>
        <w:t xml:space="preserve"> в пройденном вокальном и инструментальном музыкальном материале интервалов (терция, кварта, квинта, октава). Слушание двухголосных хоровых произведений </w:t>
      </w:r>
    </w:p>
    <w:p w:rsidR="00BF0EAD" w:rsidRPr="003857CB" w:rsidRDefault="00BF0EAD" w:rsidP="003857CB">
      <w:pPr>
        <w:pStyle w:val="afff0"/>
        <w:rPr>
          <w:b/>
          <w:szCs w:val="24"/>
        </w:rPr>
      </w:pPr>
      <w:r w:rsidRPr="003857CB">
        <w:rPr>
          <w:b/>
          <w:szCs w:val="24"/>
        </w:rPr>
        <w:t>«Музыкальный конструктор»</w:t>
      </w:r>
    </w:p>
    <w:p w:rsidR="00BF0EAD" w:rsidRPr="003857CB" w:rsidRDefault="00BF0EAD" w:rsidP="003857CB">
      <w:pPr>
        <w:pStyle w:val="afff0"/>
        <w:rPr>
          <w:szCs w:val="24"/>
        </w:rPr>
      </w:pPr>
      <w:r w:rsidRPr="003857CB">
        <w:rPr>
          <w:szCs w:val="24"/>
        </w:rPr>
        <w:t xml:space="preserve">Мир музыкальных форм. Повторность и вариативность в музыке. Простые песенные формы (двухчастная и трехчастная формы). Вариации. Куплетная форма в вокальной музыке. Прогулки в прошлое. Классические музыкальные формы (Й. Гайдн, В.А Моцарт, Л. Бетховен, Р. Шуман, П.И. Чайковский, С.С. Прокофьев и др.).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музыкальных произведений</w:t>
      </w:r>
      <w:r w:rsidRPr="003857CB">
        <w:rPr>
          <w:szCs w:val="24"/>
        </w:rPr>
        <w:t xml:space="preserve">. Восприятие точной и вариативной повторности в музыке. Прослушивание музыкальных произведений в простой двухчастной форме (примеры: </w:t>
      </w:r>
      <w:r w:rsidRPr="003857CB">
        <w:rPr>
          <w:szCs w:val="24"/>
        </w:rPr>
        <w:lastRenderedPageBreak/>
        <w:t>Л. Бетховен Багатели, Ф. Шуберт Экосезы); в простой трехчастной форме (примеры: П.И. Чайковский пьесы из «Детского альбома», Р. Шуман «Детские сцены», «Альбом для юношества», С.С. Прокофьев «Детская музыка»); в форме вариаций (примеры: инструментальные и оркестровые вариации Й. Гайдна, В.А. Моцарта, Л. Бетховена, М.И. Глинки); куплетная форма (песни и хоровые произведения).</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в простой двухчастной и простой трехчастной формах. Примеры: В.А. Моцарт «Колыбельная»; Л. Бетховен «Сурок»; Й. Гайдн «Мы дружим с музыкой» и др.</w:t>
      </w:r>
    </w:p>
    <w:p w:rsidR="00BF0EAD" w:rsidRPr="003857CB" w:rsidRDefault="00BF0EAD" w:rsidP="003857CB">
      <w:pPr>
        <w:pStyle w:val="afff0"/>
        <w:rPr>
          <w:b/>
          <w:szCs w:val="24"/>
        </w:rPr>
      </w:pPr>
      <w:r w:rsidRPr="003857CB">
        <w:rPr>
          <w:b/>
          <w:szCs w:val="24"/>
        </w:rPr>
        <w:t>Жанровое разнообразие в музыке</w:t>
      </w:r>
    </w:p>
    <w:p w:rsidR="00BF0EAD" w:rsidRPr="003857CB" w:rsidRDefault="00BF0EAD" w:rsidP="003857CB">
      <w:pPr>
        <w:pStyle w:val="afff0"/>
        <w:rPr>
          <w:szCs w:val="24"/>
        </w:rPr>
      </w:pPr>
      <w:r w:rsidRPr="003857CB">
        <w:rPr>
          <w:szCs w:val="24"/>
        </w:rPr>
        <w:t>Песенность, танцевальность, маршевость в различных жанрах вокальной и инструментальной музыки. Песенность как отличительная черта русской музыки. Средства музыкальной выразительности. Формирование первичных знаний о музыкально-театральных жанрах: путешествие в мир театра (театральное здание, театральный зал, сцена, за кулисами театра). Балет, опера.</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классических музыкальных произведений с определением их жанровой основы.</w:t>
      </w:r>
      <w:r w:rsidRPr="003857CB">
        <w:rPr>
          <w:szCs w:val="24"/>
        </w:rPr>
        <w:t xml:space="preserve"> Элементарный анализ средств музыкальной выразительности, формирующих признаки жанра (характерный размер, ритмический рисунок, мелодико-интонационная основа). Примеры: пьесы из детских альбомов А.Т. Гречанинова, Г.В. Свиридова, А.И. Хачатуряна, «Детской музыки» С.С. Прокофьева, фортепианные прелюдии Д.Д. Шостаковича и др.). </w:t>
      </w:r>
    </w:p>
    <w:p w:rsidR="00BF0EAD" w:rsidRPr="003857CB" w:rsidRDefault="00BF0EAD" w:rsidP="003857CB">
      <w:pPr>
        <w:pStyle w:val="afff0"/>
        <w:rPr>
          <w:szCs w:val="24"/>
        </w:rPr>
      </w:pPr>
      <w:r w:rsidRPr="003857CB">
        <w:rPr>
          <w:b/>
          <w:szCs w:val="24"/>
        </w:rPr>
        <w:t>Пластическое интонирование</w:t>
      </w:r>
      <w:r w:rsidRPr="003857CB">
        <w:rPr>
          <w:szCs w:val="24"/>
        </w:rPr>
        <w:t xml:space="preserve">: передача в движении характерных жанровых признаков различных классических музыкальных произведений; пластическое и графическое моделирование метроритма («рисуем музыку»). </w:t>
      </w:r>
    </w:p>
    <w:p w:rsidR="00BF0EAD" w:rsidRPr="003857CB" w:rsidRDefault="00BF0EAD" w:rsidP="003857CB">
      <w:pPr>
        <w:pStyle w:val="afff0"/>
        <w:rPr>
          <w:szCs w:val="24"/>
        </w:rPr>
      </w:pPr>
      <w:r w:rsidRPr="003857CB">
        <w:rPr>
          <w:b/>
          <w:szCs w:val="24"/>
        </w:rPr>
        <w:t>Создание презентации</w:t>
      </w:r>
      <w:r w:rsidRPr="003857CB">
        <w:rPr>
          <w:szCs w:val="24"/>
        </w:rPr>
        <w:t xml:space="preserve"> «Путешествие в мир театра» (общая панорама, балет, опера). Сравнение на основе презентации жанров балета и оперы. Разработка и создание элементарных макетов театральных декораций и афиш по сюжетам известных сказок, мультфильмов и др. </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кантиленного, маршевого и танцевального характера. Примеры: А. Спадавеккиа «Добрый жук», В. Шаинский «Вместе весело шагать», А. Островский «Пусть всегда будет солнце», песен современных композиторов. </w:t>
      </w:r>
    </w:p>
    <w:p w:rsidR="00BF0EAD" w:rsidRPr="003857CB" w:rsidRDefault="00BF0EAD" w:rsidP="003857CB">
      <w:pPr>
        <w:pStyle w:val="afff0"/>
        <w:rPr>
          <w:b/>
          <w:szCs w:val="24"/>
        </w:rPr>
      </w:pPr>
      <w:r w:rsidRPr="003857CB">
        <w:rPr>
          <w:b/>
          <w:szCs w:val="24"/>
        </w:rPr>
        <w:t>Я – артист</w:t>
      </w:r>
    </w:p>
    <w:p w:rsidR="00BF0EAD" w:rsidRPr="003857CB" w:rsidRDefault="00BF0EAD" w:rsidP="003857CB">
      <w:pPr>
        <w:pStyle w:val="afff0"/>
        <w:rPr>
          <w:szCs w:val="24"/>
        </w:rPr>
      </w:pPr>
      <w:r w:rsidRPr="003857CB">
        <w:rPr>
          <w:szCs w:val="24"/>
        </w:rPr>
        <w:t xml:space="preserve">Сольное музицирование (вокальное и инструментальное). Творческое соревнование. </w:t>
      </w:r>
    </w:p>
    <w:p w:rsidR="00BF0EAD" w:rsidRPr="003857CB" w:rsidRDefault="00BF0EAD" w:rsidP="003857CB">
      <w:pPr>
        <w:pStyle w:val="afff0"/>
        <w:rPr>
          <w:szCs w:val="24"/>
        </w:rPr>
      </w:pPr>
      <w:r w:rsidRPr="003857CB">
        <w:rPr>
          <w:szCs w:val="24"/>
        </w:rPr>
        <w:t>Разучивание песен к праздникам (Новый год, День Защитника Отечества, Международный день 8 марта, годовой круг календарных праздников и другие), подготовка концертных программ.</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Исполнение пройденных хоровых и инструментальных произведений</w:t>
      </w:r>
      <w:r w:rsidRPr="003857CB">
        <w:rPr>
          <w:szCs w:val="24"/>
        </w:rPr>
        <w:t xml:space="preserve"> в школьных мероприятиях, посвященных праздникам, торжественным событиям. </w:t>
      </w:r>
    </w:p>
    <w:p w:rsidR="00BF0EAD" w:rsidRPr="003857CB" w:rsidRDefault="00BF0EAD" w:rsidP="003857CB">
      <w:pPr>
        <w:pStyle w:val="afff0"/>
        <w:rPr>
          <w:szCs w:val="24"/>
        </w:rPr>
      </w:pPr>
      <w:r w:rsidRPr="003857CB">
        <w:rPr>
          <w:b/>
          <w:szCs w:val="24"/>
        </w:rPr>
        <w:t>Подготовка концертных программ</w:t>
      </w:r>
      <w:r w:rsidRPr="003857CB">
        <w:rPr>
          <w:szCs w:val="24"/>
        </w:rPr>
        <w:t xml:space="preserve">, включающих произведения для хорового и инструментального (либо совместного) музицирования. </w:t>
      </w:r>
    </w:p>
    <w:p w:rsidR="00BF0EAD" w:rsidRPr="003857CB" w:rsidRDefault="00BF0EAD" w:rsidP="003857CB">
      <w:pPr>
        <w:pStyle w:val="afff0"/>
        <w:rPr>
          <w:i/>
          <w:szCs w:val="24"/>
        </w:rPr>
      </w:pPr>
      <w:r w:rsidRPr="003857CB">
        <w:rPr>
          <w:i/>
          <w:szCs w:val="24"/>
        </w:rPr>
        <w:t>Участие в школьных, региональных и всероссийских музыкально-исполнительских фестивалях, конкурсах и т.д.</w:t>
      </w:r>
    </w:p>
    <w:p w:rsidR="00BF0EAD" w:rsidRPr="003857CB" w:rsidRDefault="00BF0EAD" w:rsidP="003857CB">
      <w:pPr>
        <w:pStyle w:val="afff0"/>
        <w:rPr>
          <w:szCs w:val="24"/>
        </w:rPr>
      </w:pPr>
      <w:r w:rsidRPr="003857CB">
        <w:rPr>
          <w:b/>
          <w:szCs w:val="24"/>
        </w:rPr>
        <w:t>Командные состязания</w:t>
      </w:r>
      <w:r w:rsidRPr="003857CB">
        <w:rPr>
          <w:szCs w:val="24"/>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BF0EAD" w:rsidRPr="003857CB" w:rsidRDefault="00BF0EAD" w:rsidP="003857CB">
      <w:pPr>
        <w:pStyle w:val="afff0"/>
        <w:rPr>
          <w:b/>
          <w:szCs w:val="24"/>
        </w:rPr>
      </w:pPr>
      <w:r w:rsidRPr="003857CB">
        <w:rPr>
          <w:b/>
          <w:szCs w:val="24"/>
        </w:rPr>
        <w:t>Музыкально-театрализованное представление</w:t>
      </w:r>
    </w:p>
    <w:p w:rsidR="00BF0EAD" w:rsidRPr="003857CB" w:rsidRDefault="00BF0EAD" w:rsidP="003857CB">
      <w:pPr>
        <w:pStyle w:val="afff0"/>
        <w:rPr>
          <w:szCs w:val="24"/>
        </w:rPr>
      </w:pPr>
      <w:r w:rsidRPr="003857CB">
        <w:rPr>
          <w:szCs w:val="24"/>
        </w:rPr>
        <w:t>Музыкально-театрализованное представление как результат освоения программы во втором классе.</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szCs w:val="24"/>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Театрализованные формы проведения открытых уроков, концертов. Подготовка и разыгрывание сказок, фольклорных композиций, театрализация </w:t>
      </w:r>
      <w:r w:rsidRPr="003857CB">
        <w:rPr>
          <w:szCs w:val="24"/>
        </w:rPr>
        <w:lastRenderedPageBreak/>
        <w:t xml:space="preserve">хоровых произведений с включением элементов импровизации.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Создание музыкально-театрального коллектива: распределение ролей: «режиссеры», «артисты», «музыканты», «художники» и т.д. </w:t>
      </w:r>
    </w:p>
    <w:p w:rsidR="00BF0EAD" w:rsidRPr="003857CB" w:rsidRDefault="00BF0EAD" w:rsidP="003857CB">
      <w:pPr>
        <w:pStyle w:val="afff0"/>
        <w:rPr>
          <w:b/>
          <w:szCs w:val="24"/>
        </w:rPr>
      </w:pPr>
      <w:r w:rsidRPr="003857CB">
        <w:rPr>
          <w:b/>
          <w:szCs w:val="24"/>
        </w:rPr>
        <w:t>3 класс</w:t>
      </w:r>
    </w:p>
    <w:p w:rsidR="00BF0EAD" w:rsidRPr="003857CB" w:rsidRDefault="00BF0EAD" w:rsidP="003857CB">
      <w:pPr>
        <w:pStyle w:val="afff0"/>
        <w:rPr>
          <w:b/>
          <w:szCs w:val="24"/>
        </w:rPr>
      </w:pPr>
      <w:r w:rsidRPr="003857CB">
        <w:rPr>
          <w:b/>
          <w:szCs w:val="24"/>
        </w:rPr>
        <w:t xml:space="preserve">Музыкальный проект «Сочиняем сказку». </w:t>
      </w:r>
    </w:p>
    <w:p w:rsidR="00BF0EAD" w:rsidRPr="003857CB" w:rsidRDefault="00BF0EAD" w:rsidP="003857CB">
      <w:pPr>
        <w:pStyle w:val="afff0"/>
        <w:rPr>
          <w:szCs w:val="24"/>
        </w:rPr>
      </w:pPr>
      <w:r w:rsidRPr="003857CB">
        <w:rPr>
          <w:szCs w:val="24"/>
        </w:rPr>
        <w:t>Применение приобретенных знаний, умений и навыков в творческо-исполнительской деятельности. Создание творческого проекта силами обучающихся, педагогов, родителей. Формирование умений и навыков ансамблевого и хорового пения. Практическое освоение и применение элементов музыкальной грамоты. Развитие музыкально-слуховых представлений в процессе работы над творческим проектом.</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Разработка плана</w:t>
      </w:r>
      <w:r w:rsidRPr="003857CB">
        <w:rPr>
          <w:szCs w:val="24"/>
        </w:rPr>
        <w:t xml:space="preserve"> организации музыкального проекта «Сочиняем сказку» с участием обучающихся, педагогов, родителей. Обсуждение его содержания: сюжет, распределение функций участников, действующие лица, подбор музыкального материала. Разучивание и показ. </w:t>
      </w:r>
    </w:p>
    <w:p w:rsidR="00BF0EAD" w:rsidRPr="003857CB" w:rsidRDefault="00BF0EAD" w:rsidP="003857CB">
      <w:pPr>
        <w:pStyle w:val="afff0"/>
        <w:rPr>
          <w:b/>
          <w:szCs w:val="24"/>
        </w:rPr>
      </w:pPr>
      <w:r w:rsidRPr="003857CB">
        <w:rPr>
          <w:b/>
          <w:szCs w:val="24"/>
        </w:rPr>
        <w:t>Создание информационного сопровождения проекта</w:t>
      </w:r>
      <w:r w:rsidRPr="003857CB">
        <w:rPr>
          <w:szCs w:val="24"/>
        </w:rPr>
        <w:t xml:space="preserve"> (афиша, презентация, пригласительные билеты и т.д.).</w:t>
      </w:r>
    </w:p>
    <w:p w:rsidR="00BF0EAD" w:rsidRPr="003857CB" w:rsidRDefault="00BF0EAD" w:rsidP="003857CB">
      <w:pPr>
        <w:pStyle w:val="afff0"/>
        <w:rPr>
          <w:szCs w:val="24"/>
        </w:rPr>
      </w:pPr>
      <w:r w:rsidRPr="003857CB">
        <w:rPr>
          <w:b/>
          <w:szCs w:val="24"/>
        </w:rPr>
        <w:t>Разучивание и исполнение песенного ансамблевого и хорового материала как части проекта.</w:t>
      </w:r>
      <w:r w:rsidRPr="003857CB">
        <w:rPr>
          <w:szCs w:val="24"/>
        </w:rPr>
        <w:t xml:space="preserve"> Формирование умений и навыков ансамблевого и хорового пения в процессе работы над целостным музыкально-театральным проектом.</w:t>
      </w:r>
    </w:p>
    <w:p w:rsidR="00BF0EAD" w:rsidRPr="003857CB" w:rsidRDefault="00BF0EAD" w:rsidP="003857CB">
      <w:pPr>
        <w:pStyle w:val="afff0"/>
        <w:rPr>
          <w:szCs w:val="24"/>
        </w:rPr>
      </w:pPr>
      <w:r w:rsidRPr="003857CB">
        <w:rPr>
          <w:b/>
          <w:szCs w:val="24"/>
        </w:rPr>
        <w:t>Практическое освоение и применение элементов музыкальной грамоты</w:t>
      </w:r>
      <w:r w:rsidRPr="003857CB">
        <w:rPr>
          <w:szCs w:val="24"/>
        </w:rPr>
        <w:t>. Разучивание оркестровых партий по ритмическим партитурам. Пение хоровых партий по нотам. Развитие музыкально-слуховых представлений в процессе работы над творческим проектом.</w:t>
      </w:r>
    </w:p>
    <w:p w:rsidR="00BF0EAD" w:rsidRPr="003857CB" w:rsidRDefault="00BF0EAD" w:rsidP="003857CB">
      <w:pPr>
        <w:pStyle w:val="afff0"/>
        <w:rPr>
          <w:szCs w:val="24"/>
        </w:rPr>
      </w:pPr>
      <w:r w:rsidRPr="003857CB">
        <w:rPr>
          <w:b/>
          <w:szCs w:val="24"/>
        </w:rPr>
        <w:t>Работа над метроритмом</w:t>
      </w:r>
      <w:r w:rsidRPr="003857CB">
        <w:rPr>
          <w:szCs w:val="24"/>
        </w:rPr>
        <w:t xml:space="preserve">. Ритмическое остинато и ритмические каноны в сопровождении музыкального проекта. Усложнение метроритмических структур с использованием пройденных длительностей и пауз в размерах 2/4, 3/4, 4/4; сочинение ритмоформул для ритмического остинато. </w:t>
      </w:r>
    </w:p>
    <w:p w:rsidR="00BF0EAD" w:rsidRPr="003857CB" w:rsidRDefault="00BF0EAD" w:rsidP="003857CB">
      <w:pPr>
        <w:pStyle w:val="afff0"/>
        <w:rPr>
          <w:szCs w:val="24"/>
        </w:rPr>
      </w:pPr>
      <w:r w:rsidRPr="003857CB">
        <w:rPr>
          <w:b/>
          <w:szCs w:val="24"/>
        </w:rPr>
        <w:t>Соревнование классов</w:t>
      </w:r>
      <w:r w:rsidRPr="003857CB">
        <w:rPr>
          <w:szCs w:val="24"/>
        </w:rPr>
        <w:t xml:space="preserve"> на лучший музыкальный проект «Сочиняем сказку».</w:t>
      </w:r>
    </w:p>
    <w:p w:rsidR="00BF0EAD" w:rsidRPr="003857CB" w:rsidRDefault="00BF0EAD" w:rsidP="003857CB">
      <w:pPr>
        <w:pStyle w:val="afff0"/>
        <w:rPr>
          <w:szCs w:val="24"/>
        </w:rPr>
      </w:pPr>
      <w:r w:rsidRPr="003857CB">
        <w:rPr>
          <w:b/>
          <w:szCs w:val="24"/>
        </w:rPr>
        <w:t>Широка страна моя родная</w:t>
      </w:r>
    </w:p>
    <w:p w:rsidR="00BF0EAD" w:rsidRPr="003857CB" w:rsidRDefault="00BF0EAD" w:rsidP="003857CB">
      <w:pPr>
        <w:pStyle w:val="afff0"/>
        <w:rPr>
          <w:szCs w:val="24"/>
        </w:rPr>
      </w:pPr>
      <w:r w:rsidRPr="003857CB">
        <w:rPr>
          <w:szCs w:val="24"/>
        </w:rPr>
        <w:t>Творчество народов России. Формирование знаний о музыкальном и поэтическом фольклоре, национальных инструментах, национальной одежде. Развитие навыков ансамблевого, хорового пения. Элементы двухголосия.</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szCs w:val="24"/>
        </w:rPr>
        <w:t>Слушание музыкальных и поэтических произведений фольклора; русских народных песен разных жанров, песен народов, проживающих в национальных республиках России; звучание национальных инструментов. Прослушивание песен народов России в исполнении фольклорных и этнографических ансамблей.</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народов России различных жанров колыбельные, хороводные, плясовые и др.) в сопровождении народных инструментов. Пение </w:t>
      </w:r>
      <w:r w:rsidRPr="003857CB">
        <w:rPr>
          <w:szCs w:val="24"/>
          <w:lang w:val="en-US"/>
        </w:rPr>
        <w:t>acapella</w:t>
      </w:r>
      <w:r w:rsidRPr="003857CB">
        <w:rPr>
          <w:szCs w:val="24"/>
        </w:rPr>
        <w:t>, канонов, включение элементов двухголосия. Разучивание песен по нотам.</w:t>
      </w:r>
    </w:p>
    <w:p w:rsidR="00BF0EAD" w:rsidRPr="003857CB" w:rsidRDefault="00BF0EAD" w:rsidP="003857CB">
      <w:pPr>
        <w:pStyle w:val="afff0"/>
        <w:rPr>
          <w:szCs w:val="24"/>
        </w:rPr>
      </w:pPr>
      <w:r w:rsidRPr="003857CB">
        <w:rPr>
          <w:b/>
          <w:szCs w:val="24"/>
        </w:rPr>
        <w:t>Игры-драматизации</w:t>
      </w:r>
      <w:r w:rsidRPr="003857CB">
        <w:rPr>
          <w:szCs w:val="24"/>
        </w:rPr>
        <w:t xml:space="preserve">. Разыгрывание народных песен по ролям. Театрализация небольших инструментальных пьес разных народов России. Самостоятельный подбор и применение элементарных инструментов в создании музыкального образа. </w:t>
      </w:r>
    </w:p>
    <w:p w:rsidR="00BF0EAD" w:rsidRPr="003857CB" w:rsidRDefault="00BF0EAD" w:rsidP="003857CB">
      <w:pPr>
        <w:pStyle w:val="afff0"/>
        <w:rPr>
          <w:b/>
          <w:szCs w:val="24"/>
        </w:rPr>
      </w:pPr>
      <w:r w:rsidRPr="003857CB">
        <w:rPr>
          <w:b/>
          <w:szCs w:val="24"/>
        </w:rPr>
        <w:t>Хоровая планета</w:t>
      </w:r>
    </w:p>
    <w:p w:rsidR="00BF0EAD" w:rsidRPr="003857CB" w:rsidRDefault="00BF0EAD" w:rsidP="003857CB">
      <w:pPr>
        <w:pStyle w:val="afff0"/>
        <w:rPr>
          <w:szCs w:val="24"/>
        </w:rPr>
      </w:pPr>
      <w:r w:rsidRPr="003857CB">
        <w:rPr>
          <w:szCs w:val="24"/>
        </w:rPr>
        <w:t xml:space="preserve">Хоровая музыка, хоровые коллективы и их виды (смешанные, женские, мужские, детские). Накопление хорового репертуара, совершенствование музыкально-исполнительской культуры.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rFonts w:eastAsia="Calibri"/>
          <w:kern w:val="3"/>
          <w:szCs w:val="24"/>
          <w:lang w:eastAsia="zh-CN" w:bidi="hi-IN"/>
        </w:rPr>
      </w:pPr>
      <w:r w:rsidRPr="003857CB">
        <w:rPr>
          <w:rFonts w:eastAsia="Calibri"/>
          <w:b/>
          <w:kern w:val="3"/>
          <w:szCs w:val="24"/>
          <w:lang w:eastAsia="zh-CN" w:bidi="hi-IN"/>
        </w:rPr>
        <w:t>Слушание произведений</w:t>
      </w:r>
      <w:r w:rsidRPr="003857CB">
        <w:rPr>
          <w:rFonts w:eastAsia="Calibri"/>
          <w:kern w:val="3"/>
          <w:szCs w:val="24"/>
          <w:lang w:eastAsia="zh-CN" w:bidi="hi-IN"/>
        </w:rPr>
        <w:t xml:space="preserve"> в исполнении хоровых коллективов: Академического ансамбля песни и пляски Российской Армии имени А. Александрова, Государственного академического русского народного хорап/у А.В. Свешникова, Государственного академического р</w:t>
      </w:r>
      <w:r w:rsidRPr="003857CB">
        <w:rPr>
          <w:rFonts w:eastAsia="Calibri"/>
          <w:kern w:val="3"/>
          <w:szCs w:val="24"/>
          <w:lang w:bidi="hi-IN"/>
        </w:rPr>
        <w:t xml:space="preserve">усского </w:t>
      </w:r>
      <w:r w:rsidRPr="003857CB">
        <w:rPr>
          <w:rFonts w:eastAsia="Calibri"/>
          <w:kern w:val="3"/>
          <w:szCs w:val="24"/>
          <w:lang w:bidi="hi-IN"/>
        </w:rPr>
        <w:lastRenderedPageBreak/>
        <w:t>народного хора им. М.Е. Пятницкого</w:t>
      </w:r>
      <w:r w:rsidRPr="003857CB">
        <w:rPr>
          <w:rFonts w:eastAsia="Calibri"/>
          <w:kern w:val="3"/>
          <w:szCs w:val="24"/>
          <w:lang w:eastAsia="zh-CN" w:bidi="hi-IN"/>
        </w:rPr>
        <w:t>; Большого детского хора имени В. С. Попова и др. Определение вида хора по составу голосов: детский, женский, мужской, смешанный. Определение типа хора по характеру исполнения: академический, народный.</w:t>
      </w:r>
    </w:p>
    <w:p w:rsidR="00BF0EAD" w:rsidRPr="003857CB" w:rsidRDefault="00BF0EAD" w:rsidP="003857CB">
      <w:pPr>
        <w:pStyle w:val="afff0"/>
        <w:rPr>
          <w:b/>
          <w:szCs w:val="24"/>
        </w:rPr>
      </w:pPr>
      <w:r w:rsidRPr="003857CB">
        <w:rPr>
          <w:b/>
          <w:szCs w:val="24"/>
        </w:rPr>
        <w:t>Совершенствование хорового исполнения</w:t>
      </w:r>
      <w:r w:rsidRPr="003857CB">
        <w:rPr>
          <w:szCs w:val="24"/>
        </w:rPr>
        <w:t>: развитие основных хоровых навыков, эмоционально-выразительное исполнение хоровых произведений. Накопление хорового репертуара. Исполнение хоровых произведений классической и современной музыки с элементами двухголосия.</w:t>
      </w:r>
    </w:p>
    <w:p w:rsidR="00BF0EAD" w:rsidRPr="003857CB" w:rsidRDefault="00BF0EAD" w:rsidP="003857CB">
      <w:pPr>
        <w:pStyle w:val="afff0"/>
        <w:rPr>
          <w:b/>
          <w:szCs w:val="24"/>
        </w:rPr>
      </w:pPr>
      <w:r w:rsidRPr="003857CB">
        <w:rPr>
          <w:b/>
          <w:szCs w:val="24"/>
        </w:rPr>
        <w:t>Мир оркестра</w:t>
      </w:r>
    </w:p>
    <w:p w:rsidR="00BF0EAD" w:rsidRPr="003857CB" w:rsidRDefault="00BF0EAD" w:rsidP="003857CB">
      <w:pPr>
        <w:pStyle w:val="afff0"/>
        <w:rPr>
          <w:szCs w:val="24"/>
        </w:rPr>
      </w:pPr>
      <w:r w:rsidRPr="003857CB">
        <w:rPr>
          <w:szCs w:val="24"/>
        </w:rPr>
        <w:t>Симфонический оркестр. Формирование знаний об основных группах симфонического оркестра: виды инструментов, тембры. Жанр концерта: концерты для солирующего инструмента (скрипки, фортепиано, гитары и др.) и оркестра.</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фрагментов произведений мировой музыкальной классики</w:t>
      </w:r>
      <w:r w:rsidRPr="003857CB">
        <w:rPr>
          <w:szCs w:val="24"/>
        </w:rPr>
        <w:t xml:space="preserve"> с яркой оркестровкой в исполнении выдающихся музыкантов-исполнителей, исполнительских коллективов. Узнавание основных оркестровых групп и тембров инструментов симфонического оркестра. Примеры М.П. Мусоргский «Картинки с выставки» (в оркестровке М. Равеля); Б. Бриттен «Путеводитель по оркестру для молодежи» и другие. Прослушивание фрагментов концертов для солирующего инструмента (фортепиано, скрипка, виолончель, гитара и др.) и оркестра.</w:t>
      </w:r>
    </w:p>
    <w:p w:rsidR="00BF0EAD" w:rsidRPr="003857CB" w:rsidRDefault="00BF0EAD" w:rsidP="003857CB">
      <w:pPr>
        <w:pStyle w:val="afff0"/>
        <w:rPr>
          <w:szCs w:val="24"/>
        </w:rPr>
      </w:pPr>
      <w:r w:rsidRPr="003857CB">
        <w:rPr>
          <w:b/>
          <w:szCs w:val="24"/>
        </w:rPr>
        <w:t>Музыкальная викторина</w:t>
      </w:r>
      <w:r w:rsidRPr="003857CB">
        <w:rPr>
          <w:szCs w:val="24"/>
        </w:rPr>
        <w:t xml:space="preserve"> «Угадай инструмент». Викторина-соревнование на определение тембра различных инструментов и оркестровых групп. </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в сопровождении оркестра элементарного музицирования. Начальные навыки пения под фонограмму.</w:t>
      </w:r>
    </w:p>
    <w:p w:rsidR="00BF0EAD" w:rsidRPr="003857CB" w:rsidRDefault="00BF0EAD" w:rsidP="003857CB">
      <w:pPr>
        <w:pStyle w:val="afff0"/>
        <w:rPr>
          <w:b/>
          <w:szCs w:val="24"/>
        </w:rPr>
      </w:pPr>
      <w:r w:rsidRPr="003857CB">
        <w:rPr>
          <w:b/>
          <w:szCs w:val="24"/>
        </w:rPr>
        <w:t>Музыкальная грамота</w:t>
      </w:r>
    </w:p>
    <w:p w:rsidR="00BF0EAD" w:rsidRPr="003857CB" w:rsidRDefault="00BF0EAD" w:rsidP="003857CB">
      <w:pPr>
        <w:pStyle w:val="afff0"/>
        <w:rPr>
          <w:szCs w:val="24"/>
        </w:rPr>
      </w:pPr>
      <w:r w:rsidRPr="003857CB">
        <w:rPr>
          <w:szCs w:val="24"/>
        </w:rPr>
        <w:t>Основы музыкальной грамоты. Чтение нот. Пение по нотам с тактированием. Исполнение канонов. Интервалы и трезвучия.</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Чтение нот</w:t>
      </w:r>
      <w:r w:rsidRPr="003857CB">
        <w:rPr>
          <w:szCs w:val="24"/>
        </w:rPr>
        <w:t xml:space="preserve"> хоровых и оркестровых партий.</w:t>
      </w:r>
    </w:p>
    <w:p w:rsidR="00BF0EAD" w:rsidRPr="003857CB" w:rsidRDefault="00BF0EAD" w:rsidP="003857CB">
      <w:pPr>
        <w:pStyle w:val="afff0"/>
        <w:rPr>
          <w:szCs w:val="24"/>
        </w:rPr>
      </w:pPr>
      <w:r w:rsidRPr="003857CB">
        <w:rPr>
          <w:b/>
          <w:szCs w:val="24"/>
        </w:rPr>
        <w:t>Освоение новых элементов</w:t>
      </w:r>
      <w:r w:rsidRPr="003857CB">
        <w:rPr>
          <w:szCs w:val="24"/>
        </w:rPr>
        <w:t xml:space="preserve"> музыкальной грамоты: интервалы в пределах октавы, мажорные и минорные трезвучия. Пение мелодических интервалов и трезвучий с использованием ручных знаков.</w:t>
      </w:r>
    </w:p>
    <w:p w:rsidR="00BF0EAD" w:rsidRPr="003857CB" w:rsidRDefault="00BF0EAD" w:rsidP="003857CB">
      <w:pPr>
        <w:pStyle w:val="afff0"/>
        <w:rPr>
          <w:szCs w:val="24"/>
        </w:rPr>
      </w:pPr>
      <w:r w:rsidRPr="003857CB">
        <w:rPr>
          <w:b/>
          <w:szCs w:val="24"/>
        </w:rPr>
        <w:t>Подбор по слуху</w:t>
      </w:r>
      <w:r w:rsidRPr="003857CB">
        <w:rPr>
          <w:szCs w:val="24"/>
        </w:rPr>
        <w:t xml:space="preserve"> с помощью учителя пройденных песен на металлофоне, ксилофоне, синтезаторе. </w:t>
      </w:r>
    </w:p>
    <w:p w:rsidR="00BF0EAD" w:rsidRPr="003857CB" w:rsidRDefault="00BF0EAD" w:rsidP="00750311">
      <w:pPr>
        <w:pStyle w:val="afff0"/>
        <w:rPr>
          <w:szCs w:val="24"/>
        </w:rPr>
      </w:pPr>
      <w:r w:rsidRPr="003857CB">
        <w:rPr>
          <w:b/>
          <w:szCs w:val="24"/>
        </w:rPr>
        <w:t>Музыкально-игровая деятельность</w:t>
      </w:r>
      <w:r w:rsidRPr="003857CB">
        <w:rPr>
          <w:szCs w:val="24"/>
        </w:rPr>
        <w:t>: двигательные, ритмические и мелодические каноны-эстафеты в коллективном музицировании. .</w:t>
      </w:r>
    </w:p>
    <w:p w:rsidR="00BF0EAD" w:rsidRPr="003857CB" w:rsidRDefault="00BF0EAD" w:rsidP="003857CB">
      <w:pPr>
        <w:pStyle w:val="afff0"/>
        <w:rPr>
          <w:szCs w:val="24"/>
        </w:rPr>
      </w:pPr>
      <w:r w:rsidRPr="003857CB">
        <w:rPr>
          <w:b/>
          <w:szCs w:val="24"/>
        </w:rPr>
        <w:t>Разучивание</w:t>
      </w:r>
      <w:r w:rsidRPr="003857CB">
        <w:rPr>
          <w:szCs w:val="24"/>
        </w:rPr>
        <w:t xml:space="preserve"> хоровых и оркестровых партий по нотам; исполнение по нотам оркестровых партитур различных составов. </w:t>
      </w:r>
    </w:p>
    <w:p w:rsidR="00BF0EAD" w:rsidRPr="003857CB" w:rsidRDefault="00BF0EAD" w:rsidP="003857CB">
      <w:pPr>
        <w:pStyle w:val="afff0"/>
        <w:rPr>
          <w:b/>
          <w:szCs w:val="24"/>
        </w:rPr>
      </w:pPr>
      <w:r w:rsidRPr="003857CB">
        <w:rPr>
          <w:szCs w:val="24"/>
        </w:rPr>
        <w:t>Слушание многоголосных (два-три голоса) хоровых произведений хорального склада, узнавание пройденных интервалов и трезвучий.</w:t>
      </w:r>
    </w:p>
    <w:p w:rsidR="00BF0EAD" w:rsidRPr="003857CB" w:rsidRDefault="00BF0EAD" w:rsidP="003857CB">
      <w:pPr>
        <w:pStyle w:val="afff0"/>
        <w:rPr>
          <w:b/>
          <w:szCs w:val="24"/>
        </w:rPr>
      </w:pPr>
      <w:r w:rsidRPr="003857CB">
        <w:rPr>
          <w:b/>
          <w:szCs w:val="24"/>
        </w:rPr>
        <w:t>Формы и жанры в музыке</w:t>
      </w:r>
    </w:p>
    <w:p w:rsidR="00BF0EAD" w:rsidRPr="003857CB" w:rsidRDefault="00BF0EAD" w:rsidP="003857CB">
      <w:pPr>
        <w:pStyle w:val="afff0"/>
        <w:rPr>
          <w:szCs w:val="24"/>
        </w:rPr>
      </w:pPr>
      <w:r w:rsidRPr="003857CB">
        <w:rPr>
          <w:szCs w:val="24"/>
        </w:rPr>
        <w:t>Простые двухчастная и трехчастная формы, вариации на новом музыкальном материале. Форма рондо.</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szCs w:val="24"/>
        </w:rPr>
        <w:t>Слушание музыкальных произведений, написанных в разных формах и жанрах. Определение соединений формы рондо и различных жанров. Примеры: Д.Б. Кабалевский «Рондо-марш», «Рондо-танец», «Рондо-песня»; Л. Бетховен «Ярость по поводу потерянного гроша». Прослушивание оркестровых произведений, написанных в форме вариаций. Примеры: М. И. Глинка «Арагонская хота»; М. Равель «Болеро». Активное слушание с элементами пластического интонирования пьес-сценок, пьес-портретов в простой двухчастной и простой трехчастной формах и др.</w:t>
      </w:r>
    </w:p>
    <w:p w:rsidR="00BF0EAD" w:rsidRPr="003857CB" w:rsidRDefault="00BF0EAD" w:rsidP="003857CB">
      <w:pPr>
        <w:pStyle w:val="afff0"/>
        <w:rPr>
          <w:szCs w:val="24"/>
        </w:rPr>
      </w:pPr>
      <w:r w:rsidRPr="003857CB">
        <w:rPr>
          <w:b/>
          <w:szCs w:val="24"/>
        </w:rPr>
        <w:t>Исполнение хоровых произведений</w:t>
      </w:r>
      <w:r w:rsidRPr="003857CB">
        <w:rPr>
          <w:szCs w:val="24"/>
        </w:rPr>
        <w:t xml:space="preserve"> в форме рондо. Инструментальный аккомпанемент с применением ритмического остинато, интервалов и трезвучий.</w:t>
      </w:r>
    </w:p>
    <w:p w:rsidR="00BF0EAD" w:rsidRPr="003857CB" w:rsidRDefault="00BF0EAD" w:rsidP="003857CB">
      <w:pPr>
        <w:pStyle w:val="afff0"/>
        <w:rPr>
          <w:b/>
          <w:szCs w:val="24"/>
        </w:rPr>
      </w:pPr>
      <w:r w:rsidRPr="003857CB">
        <w:rPr>
          <w:b/>
          <w:szCs w:val="24"/>
        </w:rPr>
        <w:lastRenderedPageBreak/>
        <w:t>Я – артист</w:t>
      </w:r>
    </w:p>
    <w:p w:rsidR="00BF0EAD" w:rsidRPr="003857CB" w:rsidRDefault="00BF0EAD" w:rsidP="003857CB">
      <w:pPr>
        <w:pStyle w:val="afff0"/>
        <w:rPr>
          <w:szCs w:val="24"/>
        </w:rPr>
      </w:pPr>
      <w:r w:rsidRPr="003857CB">
        <w:rPr>
          <w:szCs w:val="24"/>
        </w:rPr>
        <w:t xml:space="preserve">Сольное и ансамблевое музицирование (вокальное и инструментальное). Творческое соревнование. </w:t>
      </w:r>
    </w:p>
    <w:p w:rsidR="00BF0EAD" w:rsidRPr="003857CB" w:rsidRDefault="00BF0EAD" w:rsidP="003857CB">
      <w:pPr>
        <w:pStyle w:val="afff0"/>
        <w:rPr>
          <w:szCs w:val="24"/>
        </w:rPr>
      </w:pPr>
      <w:r w:rsidRPr="003857CB">
        <w:rPr>
          <w:szCs w:val="24"/>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Исполнение пройденных хоровых и инструментальных произведений</w:t>
      </w:r>
      <w:r w:rsidRPr="003857CB">
        <w:rPr>
          <w:szCs w:val="24"/>
        </w:rPr>
        <w:t xml:space="preserve"> в школьных мероприятиях, посвященных праздникам, торжественным событиям. </w:t>
      </w:r>
    </w:p>
    <w:p w:rsidR="00BF0EAD" w:rsidRPr="003857CB" w:rsidRDefault="00BF0EAD" w:rsidP="003857CB">
      <w:pPr>
        <w:pStyle w:val="afff0"/>
        <w:rPr>
          <w:szCs w:val="24"/>
        </w:rPr>
      </w:pPr>
      <w:r w:rsidRPr="003857CB">
        <w:rPr>
          <w:b/>
          <w:szCs w:val="24"/>
        </w:rPr>
        <w:t>Подготовка концертных программ</w:t>
      </w:r>
      <w:r w:rsidRPr="003857CB">
        <w:rPr>
          <w:szCs w:val="24"/>
        </w:rPr>
        <w:t xml:space="preserve">, включающих произведения для хорового и инструментального (либо совместного) музицирования, в том числе музыку народов России. </w:t>
      </w:r>
    </w:p>
    <w:p w:rsidR="00BF0EAD" w:rsidRPr="003857CB" w:rsidRDefault="00BF0EAD" w:rsidP="003857CB">
      <w:pPr>
        <w:pStyle w:val="afff0"/>
        <w:rPr>
          <w:i/>
          <w:szCs w:val="24"/>
        </w:rPr>
      </w:pPr>
      <w:r w:rsidRPr="003857CB">
        <w:rPr>
          <w:i/>
          <w:szCs w:val="24"/>
        </w:rPr>
        <w:t>Участие в школьных, региональных и всероссийских музыкально-исполнительских фестивалях, конкурсах и т.д.</w:t>
      </w:r>
    </w:p>
    <w:p w:rsidR="00BF0EAD" w:rsidRPr="003857CB" w:rsidRDefault="00BF0EAD" w:rsidP="003857CB">
      <w:pPr>
        <w:pStyle w:val="afff0"/>
        <w:rPr>
          <w:szCs w:val="24"/>
        </w:rPr>
      </w:pPr>
      <w:r w:rsidRPr="003857CB">
        <w:rPr>
          <w:b/>
          <w:szCs w:val="24"/>
        </w:rPr>
        <w:t>Командные состязания</w:t>
      </w:r>
      <w:r w:rsidRPr="003857CB">
        <w:rPr>
          <w:szCs w:val="24"/>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BF0EAD" w:rsidRPr="003857CB" w:rsidRDefault="00BF0EAD" w:rsidP="003857CB">
      <w:pPr>
        <w:pStyle w:val="afff0"/>
        <w:rPr>
          <w:b/>
          <w:szCs w:val="24"/>
        </w:rPr>
      </w:pPr>
      <w:r w:rsidRPr="003857CB">
        <w:rPr>
          <w:b/>
          <w:szCs w:val="24"/>
        </w:rPr>
        <w:t>Музыкально-театрализованное представление</w:t>
      </w:r>
    </w:p>
    <w:p w:rsidR="00BF0EAD" w:rsidRPr="003857CB" w:rsidRDefault="00BF0EAD" w:rsidP="003857CB">
      <w:pPr>
        <w:pStyle w:val="afff0"/>
        <w:rPr>
          <w:szCs w:val="24"/>
        </w:rPr>
      </w:pPr>
      <w:r w:rsidRPr="003857CB">
        <w:rPr>
          <w:szCs w:val="24"/>
        </w:rPr>
        <w:t>Музыкально-театрализованное представление как результат освоения программы в третьем классе.</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szCs w:val="24"/>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Рекомендуемые темы: «Моя Родина», «Широка страна моя родная», «Сказка в музыке», «Наша школьная планета», «Мир природы» и другие. Театрализованные формы проведения открытых уроков, концертов.Подготовка и разыгрывание сказок, фольклорных композиций, театрализация хоровых произведений с включением элементов импровизации.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Создание музыкально-театрального коллектива: распределение ролей: «режиссеры», «артисты», «музыканты», «художники» и т.д. </w:t>
      </w:r>
    </w:p>
    <w:p w:rsidR="00BF0EAD" w:rsidRPr="003857CB" w:rsidRDefault="00BF0EAD" w:rsidP="003857CB">
      <w:pPr>
        <w:pStyle w:val="afff0"/>
        <w:rPr>
          <w:b/>
          <w:szCs w:val="24"/>
        </w:rPr>
      </w:pPr>
      <w:r w:rsidRPr="003857CB">
        <w:rPr>
          <w:b/>
          <w:szCs w:val="24"/>
        </w:rPr>
        <w:t>4 класс</w:t>
      </w:r>
    </w:p>
    <w:p w:rsidR="00BF0EAD" w:rsidRPr="003857CB" w:rsidRDefault="00BF0EAD" w:rsidP="003857CB">
      <w:pPr>
        <w:pStyle w:val="afff0"/>
        <w:rPr>
          <w:b/>
          <w:szCs w:val="24"/>
        </w:rPr>
      </w:pPr>
      <w:r w:rsidRPr="003857CB">
        <w:rPr>
          <w:b/>
          <w:szCs w:val="24"/>
        </w:rPr>
        <w:t xml:space="preserve">Песни народов мира </w:t>
      </w:r>
    </w:p>
    <w:p w:rsidR="00BF0EAD" w:rsidRPr="003857CB" w:rsidRDefault="00BF0EAD" w:rsidP="003857CB">
      <w:pPr>
        <w:pStyle w:val="afff0"/>
        <w:rPr>
          <w:szCs w:val="24"/>
        </w:rPr>
      </w:pPr>
      <w:r w:rsidRPr="003857CB">
        <w:rPr>
          <w:szCs w:val="24"/>
        </w:rPr>
        <w:t>Песня как отражение истории культуры и быта различных народов мира. Образное и жанровое содержание, структурные, мелодические и ритмические особенности песен народов мира.</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песен народов мира</w:t>
      </w:r>
      <w:r w:rsidRPr="003857CB">
        <w:rPr>
          <w:szCs w:val="24"/>
        </w:rPr>
        <w:t xml:space="preserve"> с элементами анализа жанрового разнообразия, ритмических особенностей песен разных регионов, приемов развития (повтор, вариантность, контраст). </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народов мира с более сложными ритмическими рисунками (синкопа, пунктирный ритм) и различными типами движения (поступенное, по звукам аккорда, скачками).</w:t>
      </w:r>
    </w:p>
    <w:p w:rsidR="00BF0EAD" w:rsidRPr="003857CB" w:rsidRDefault="00BF0EAD" w:rsidP="003857CB">
      <w:pPr>
        <w:pStyle w:val="afff0"/>
        <w:rPr>
          <w:szCs w:val="24"/>
        </w:rPr>
      </w:pPr>
      <w:r w:rsidRPr="003857CB">
        <w:rPr>
          <w:b/>
          <w:szCs w:val="24"/>
        </w:rPr>
        <w:t>Музыкальная грамота</w:t>
      </w:r>
    </w:p>
    <w:p w:rsidR="00BF0EAD" w:rsidRPr="003857CB" w:rsidRDefault="00BF0EAD" w:rsidP="003857CB">
      <w:pPr>
        <w:pStyle w:val="afff0"/>
        <w:rPr>
          <w:szCs w:val="24"/>
        </w:rPr>
      </w:pPr>
      <w:r w:rsidRPr="003857CB">
        <w:rPr>
          <w:szCs w:val="24"/>
        </w:rPr>
        <w:t xml:space="preserve">Основы музыкальной грамоты. Ключевые знаки и тональности (до двух знаков). Чтение нот. Пение по нотам с тактированием. Исполнение канонов. Интервалы и трезвучия. Средства музыкальной выразительности.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Чтение нот</w:t>
      </w:r>
      <w:r w:rsidRPr="003857CB">
        <w:rPr>
          <w:szCs w:val="24"/>
        </w:rPr>
        <w:t xml:space="preserve"> хоровых и оркестровых партий в тональностях (до двух знаков). Разучивание хоровых и оркестровых партий по нотам с тактированием, с применением ручных знаков. Исполнение простейших мелодических канонов по нотам.</w:t>
      </w:r>
    </w:p>
    <w:p w:rsidR="00BF0EAD" w:rsidRPr="003857CB" w:rsidRDefault="00BF0EAD" w:rsidP="003857CB">
      <w:pPr>
        <w:pStyle w:val="afff0"/>
        <w:rPr>
          <w:szCs w:val="24"/>
        </w:rPr>
      </w:pPr>
      <w:r w:rsidRPr="003857CB">
        <w:rPr>
          <w:b/>
          <w:szCs w:val="24"/>
        </w:rPr>
        <w:t>Подбор по слуху</w:t>
      </w:r>
      <w:r w:rsidRPr="003857CB">
        <w:rPr>
          <w:szCs w:val="24"/>
        </w:rPr>
        <w:t xml:space="preserve"> с помощью учителя пройденных песен.</w:t>
      </w:r>
    </w:p>
    <w:p w:rsidR="00EA78AC" w:rsidRDefault="00EA78AC" w:rsidP="003857CB">
      <w:pPr>
        <w:pStyle w:val="afff0"/>
        <w:rPr>
          <w:b/>
          <w:szCs w:val="24"/>
        </w:rPr>
      </w:pPr>
    </w:p>
    <w:p w:rsidR="00BF0EAD" w:rsidRPr="003857CB" w:rsidRDefault="00BF0EAD" w:rsidP="003857CB">
      <w:pPr>
        <w:pStyle w:val="afff0"/>
        <w:rPr>
          <w:b/>
          <w:szCs w:val="24"/>
        </w:rPr>
      </w:pPr>
      <w:r w:rsidRPr="003857CB">
        <w:rPr>
          <w:b/>
          <w:szCs w:val="24"/>
        </w:rPr>
        <w:lastRenderedPageBreak/>
        <w:t>Оркестровая музыка</w:t>
      </w:r>
    </w:p>
    <w:p w:rsidR="00BF0EAD" w:rsidRPr="003857CB" w:rsidRDefault="00BF0EAD" w:rsidP="003857CB">
      <w:pPr>
        <w:pStyle w:val="afff0"/>
        <w:rPr>
          <w:szCs w:val="24"/>
        </w:rPr>
      </w:pPr>
      <w:r w:rsidRPr="003857CB">
        <w:rPr>
          <w:szCs w:val="24"/>
        </w:rPr>
        <w:t>Виды оркестров: симфонический, камерный, духовой, народный, джазовый, эстрадный. Формирование знаний об основных группах, особенностях устройства и тембров инструментов. Оркестровая партитура. Электромузыкальные инструменты. Синтезатор как инструмент-оркестр. Осознание тембровых возможностей синтезатора в практической исполнительской деятельности.</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DD2A7D">
      <w:pPr>
        <w:pStyle w:val="afff0"/>
        <w:rPr>
          <w:szCs w:val="24"/>
        </w:rPr>
      </w:pPr>
      <w:r w:rsidRPr="003857CB">
        <w:rPr>
          <w:b/>
          <w:szCs w:val="24"/>
        </w:rPr>
        <w:t>Слушание произведений для симфонического, камерного, духового, народного оркестров</w:t>
      </w:r>
      <w:r w:rsidRPr="003857CB">
        <w:rPr>
          <w:szCs w:val="24"/>
        </w:rPr>
        <w:t>. Примеры: оркестровые произведения А. Вивальди, В. Блажевича, В. Агапкина, В. Андреева; песни военных лет в исполнении духовых оркестров, лирические песни в исполнении народных оркестров; произведения для баяна, домры, балалайки-соло, народных инструментов региона и др. .</w:t>
      </w:r>
    </w:p>
    <w:p w:rsidR="00BF0EAD" w:rsidRPr="003857CB" w:rsidRDefault="00BF0EAD" w:rsidP="003857CB">
      <w:pPr>
        <w:pStyle w:val="afff0"/>
        <w:rPr>
          <w:b/>
          <w:szCs w:val="24"/>
        </w:rPr>
      </w:pPr>
      <w:r w:rsidRPr="003857CB">
        <w:rPr>
          <w:b/>
          <w:szCs w:val="24"/>
        </w:rPr>
        <w:t>Музыкально-сценические жанры</w:t>
      </w:r>
    </w:p>
    <w:p w:rsidR="00BF0EAD" w:rsidRPr="003857CB" w:rsidRDefault="00BF0EAD" w:rsidP="003857CB">
      <w:pPr>
        <w:pStyle w:val="afff0"/>
        <w:rPr>
          <w:szCs w:val="24"/>
        </w:rPr>
      </w:pPr>
      <w:r w:rsidRPr="003857CB">
        <w:rPr>
          <w:szCs w:val="24"/>
        </w:rPr>
        <w:t xml:space="preserve">Балет, опера, мюзикл.Ознакомление с жанровыми и структурными особенностями и разнообразием музыкально-театральных произведений.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Слушание и просмотр фрагментов из классических опер, балетов и мюзиклов</w:t>
      </w:r>
      <w:r w:rsidRPr="003857CB">
        <w:rPr>
          <w:szCs w:val="24"/>
        </w:rPr>
        <w:t xml:space="preserve">. Сравнение особенностей жанра и структуры музыкально-сценических произведений, функций балета и хора в опере. Синтез искусств в музыкально-сценических жанрах: роль декораций в музыкальном спектакле; мастерство художника-декоратора и т.д. Примеры: П.И. Чайковский «Щелкунчик», К. Хачатурян «Чиполлино», Н.А. Римский-Корсаков «Снегурочка». </w:t>
      </w:r>
    </w:p>
    <w:p w:rsidR="00BF0EAD" w:rsidRPr="003857CB" w:rsidRDefault="00BF0EAD" w:rsidP="003857CB">
      <w:pPr>
        <w:pStyle w:val="afff0"/>
        <w:rPr>
          <w:szCs w:val="24"/>
        </w:rPr>
      </w:pPr>
      <w:r w:rsidRPr="003857CB">
        <w:rPr>
          <w:b/>
          <w:szCs w:val="24"/>
        </w:rPr>
        <w:t>Драматизация отдельных фрагментов музыкально-сценических произведений.</w:t>
      </w:r>
      <w:r w:rsidRPr="003857CB">
        <w:rPr>
          <w:szCs w:val="24"/>
        </w:rPr>
        <w:t xml:space="preserve"> Драматизация песен. Примеры: р.н.п. «Здравствуй, гостья зима», Р. Роджерс «Уроки музыки» из мюзикла «Звуки музыки», английская народная песня «Пусть делают все так, как я» (обр. А. Долуханяна).</w:t>
      </w:r>
    </w:p>
    <w:p w:rsidR="00BF0EAD" w:rsidRPr="003857CB" w:rsidRDefault="00BF0EAD" w:rsidP="003857CB">
      <w:pPr>
        <w:pStyle w:val="afff0"/>
        <w:rPr>
          <w:b/>
          <w:szCs w:val="24"/>
        </w:rPr>
      </w:pPr>
      <w:r w:rsidRPr="003857CB">
        <w:rPr>
          <w:b/>
          <w:szCs w:val="24"/>
        </w:rPr>
        <w:t>Музыка кино</w:t>
      </w:r>
    </w:p>
    <w:p w:rsidR="00BF0EAD" w:rsidRPr="003857CB" w:rsidRDefault="00BF0EAD" w:rsidP="003857CB">
      <w:pPr>
        <w:pStyle w:val="afff0"/>
        <w:rPr>
          <w:szCs w:val="24"/>
        </w:rPr>
      </w:pPr>
      <w:r w:rsidRPr="003857CB">
        <w:rPr>
          <w:szCs w:val="24"/>
        </w:rPr>
        <w:t xml:space="preserve">Формирование знаний об особенностях киномузыки и музыки к мультфильмам. Информация о композиторах, сочиняющих музыку к детским фильмам и мультфильмам. </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Просмотр фрагментов детских кинофильмов и мультфильмов</w:t>
      </w:r>
      <w:r w:rsidRPr="003857CB">
        <w:rPr>
          <w:szCs w:val="24"/>
        </w:rPr>
        <w:t xml:space="preserve">. Анализ функций и эмоционально-образного содержания музыкального сопровождения: </w:t>
      </w:r>
    </w:p>
    <w:p w:rsidR="00BF0EAD" w:rsidRPr="003857CB" w:rsidRDefault="00BF0EAD" w:rsidP="003857CB">
      <w:pPr>
        <w:pStyle w:val="afff0"/>
        <w:rPr>
          <w:szCs w:val="24"/>
        </w:rPr>
      </w:pPr>
      <w:r w:rsidRPr="003857CB">
        <w:rPr>
          <w:szCs w:val="24"/>
        </w:rPr>
        <w:t xml:space="preserve">характеристика действующих лиц (лейтмотивы), времени и среды действия; </w:t>
      </w:r>
    </w:p>
    <w:p w:rsidR="00BF0EAD" w:rsidRPr="003857CB" w:rsidRDefault="00BF0EAD" w:rsidP="003857CB">
      <w:pPr>
        <w:pStyle w:val="afff0"/>
        <w:rPr>
          <w:szCs w:val="24"/>
        </w:rPr>
      </w:pPr>
      <w:r w:rsidRPr="003857CB">
        <w:rPr>
          <w:szCs w:val="24"/>
        </w:rPr>
        <w:t>создание эмоционального фона;</w:t>
      </w:r>
    </w:p>
    <w:p w:rsidR="00BF0EAD" w:rsidRPr="003857CB" w:rsidRDefault="00BF0EAD" w:rsidP="003857CB">
      <w:pPr>
        <w:pStyle w:val="afff0"/>
        <w:rPr>
          <w:szCs w:val="24"/>
        </w:rPr>
      </w:pPr>
      <w:r w:rsidRPr="003857CB">
        <w:rPr>
          <w:szCs w:val="24"/>
        </w:rPr>
        <w:t xml:space="preserve">выражение общего смыслового контекста фильма. </w:t>
      </w:r>
    </w:p>
    <w:p w:rsidR="00BF0EAD" w:rsidRPr="003857CB" w:rsidRDefault="00BF0EAD" w:rsidP="003857CB">
      <w:pPr>
        <w:pStyle w:val="afff0"/>
        <w:rPr>
          <w:szCs w:val="24"/>
        </w:rPr>
      </w:pPr>
      <w:r w:rsidRPr="003857CB">
        <w:rPr>
          <w:szCs w:val="24"/>
        </w:rPr>
        <w:t xml:space="preserve">Примеры: фильмы-сказки «Морозко» (режиссер А. Роу, композитор </w:t>
      </w:r>
      <w:r w:rsidRPr="003857CB">
        <w:rPr>
          <w:szCs w:val="24"/>
        </w:rPr>
        <w:br/>
        <w:t>Н. Будашкина), «После дождичка в четверг» (режиссер М. Юзовский, композитор Г. Гладков), «Приключения Буратино» (режиссер Л. Нечаев, композитор А.Рыбников). Мультфильмы: У. Дисней «Наивные симфонии»; музыкальные характеристики героев в мультфильмах российских режиссеров-аниматоров В. Котеночкина, А. Татарского, А. Хржановского, Ю. Норштейна, Г. Бардина, А. Петрова и др. Музыка к мультфильмам: «Винни Пух» (М. Вайнберг), «Ну, погоди» (А. Державин, А. Зацепин), «Приключения Кота Леопольда» (Б. Савельев, Н. Кудрина), «Крокодил Гена и Чебурашка» (В.Шаинский).</w:t>
      </w:r>
    </w:p>
    <w:p w:rsidR="00BF0EAD" w:rsidRPr="003857CB" w:rsidRDefault="00BF0EAD" w:rsidP="003857CB">
      <w:pPr>
        <w:pStyle w:val="afff0"/>
        <w:rPr>
          <w:szCs w:val="24"/>
        </w:rPr>
      </w:pPr>
      <w:r w:rsidRPr="003857CB">
        <w:rPr>
          <w:b/>
          <w:szCs w:val="24"/>
        </w:rPr>
        <w:t>Исполнение песен</w:t>
      </w:r>
      <w:r w:rsidRPr="003857CB">
        <w:rPr>
          <w:szCs w:val="24"/>
        </w:rPr>
        <w:t xml:space="preserve"> из кинофильмов и мультфильмов. Работа над выразительным исполнением вокальных (ансамблевых и хоровых) произведений с аккомпанированием. </w:t>
      </w:r>
    </w:p>
    <w:p w:rsidR="00BF0EAD" w:rsidRPr="003857CB" w:rsidRDefault="00BF0EAD" w:rsidP="003857CB">
      <w:pPr>
        <w:pStyle w:val="afff0"/>
        <w:rPr>
          <w:szCs w:val="24"/>
        </w:rPr>
      </w:pPr>
      <w:r w:rsidRPr="003857CB">
        <w:rPr>
          <w:b/>
          <w:szCs w:val="24"/>
        </w:rPr>
        <w:t>Создание музыкальных композиций</w:t>
      </w:r>
      <w:r w:rsidRPr="003857CB">
        <w:rPr>
          <w:szCs w:val="24"/>
        </w:rPr>
        <w:t xml:space="preserve"> на основе сюжетов различных кинофильмов и мультфильмов. </w:t>
      </w:r>
    </w:p>
    <w:p w:rsidR="00BF0EAD" w:rsidRPr="003857CB" w:rsidRDefault="00BF0EAD" w:rsidP="003857CB">
      <w:pPr>
        <w:pStyle w:val="afff0"/>
        <w:rPr>
          <w:b/>
          <w:szCs w:val="24"/>
        </w:rPr>
      </w:pPr>
      <w:r w:rsidRPr="003857CB">
        <w:rPr>
          <w:b/>
          <w:szCs w:val="24"/>
        </w:rPr>
        <w:t>Учимся, играя</w:t>
      </w:r>
    </w:p>
    <w:p w:rsidR="00BF0EAD" w:rsidRPr="003857CB" w:rsidRDefault="00BF0EAD" w:rsidP="003857CB">
      <w:pPr>
        <w:pStyle w:val="afff0"/>
        <w:rPr>
          <w:szCs w:val="24"/>
        </w:rPr>
      </w:pPr>
      <w:r w:rsidRPr="003857CB">
        <w:rPr>
          <w:szCs w:val="24"/>
        </w:rPr>
        <w:t>Музыкальные викторины, игры, тестирование, импровизации, подбор по слуху, соревнования по группам, конкурсы,  направленные на выявление результатов освоения программы.</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Музыкально-игровая деятельность</w:t>
      </w:r>
      <w:r w:rsidRPr="003857CB">
        <w:rPr>
          <w:szCs w:val="24"/>
        </w:rPr>
        <w:t>. Ритмические игры, игры-соревнования на правильное определение на слух и в нотах элементов музыкальной речи. Импровизация-</w:t>
      </w:r>
      <w:r w:rsidRPr="003857CB">
        <w:rPr>
          <w:szCs w:val="24"/>
        </w:rPr>
        <w:lastRenderedPageBreak/>
        <w:t>соревнование на основе заданных моделей, подбор по слуху простых музыкальных построений. Исполнение изученных песен в форме командного соревнования.</w:t>
      </w:r>
    </w:p>
    <w:p w:rsidR="00BF0EAD" w:rsidRPr="003857CB" w:rsidRDefault="00BF0EAD" w:rsidP="003857CB">
      <w:pPr>
        <w:pStyle w:val="afff0"/>
        <w:rPr>
          <w:b/>
          <w:szCs w:val="24"/>
        </w:rPr>
      </w:pPr>
      <w:r w:rsidRPr="003857CB">
        <w:rPr>
          <w:b/>
          <w:szCs w:val="24"/>
        </w:rPr>
        <w:t>Я – артист</w:t>
      </w:r>
    </w:p>
    <w:p w:rsidR="00BF0EAD" w:rsidRPr="003857CB" w:rsidRDefault="00BF0EAD" w:rsidP="003857CB">
      <w:pPr>
        <w:pStyle w:val="afff0"/>
        <w:rPr>
          <w:szCs w:val="24"/>
        </w:rPr>
      </w:pPr>
      <w:r w:rsidRPr="003857CB">
        <w:rPr>
          <w:szCs w:val="24"/>
        </w:rPr>
        <w:t xml:space="preserve">Сольное и ансамблевое музицирование (вокальное и инструментальное). Творческое соревнование. </w:t>
      </w:r>
    </w:p>
    <w:p w:rsidR="00BF0EAD" w:rsidRPr="003857CB" w:rsidRDefault="00BF0EAD" w:rsidP="003857CB">
      <w:pPr>
        <w:pStyle w:val="afff0"/>
        <w:rPr>
          <w:szCs w:val="24"/>
        </w:rPr>
      </w:pPr>
      <w:r w:rsidRPr="003857CB">
        <w:rPr>
          <w:szCs w:val="24"/>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BF0EAD" w:rsidRPr="003857CB" w:rsidRDefault="00BF0EAD" w:rsidP="003857CB">
      <w:pPr>
        <w:pStyle w:val="afff0"/>
        <w:rPr>
          <w:szCs w:val="24"/>
        </w:rPr>
      </w:pPr>
      <w:r w:rsidRPr="003857CB">
        <w:rPr>
          <w:b/>
          <w:szCs w:val="24"/>
        </w:rPr>
        <w:t>Исполнение пройденных хоровых и инструментальных произведений</w:t>
      </w:r>
      <w:r w:rsidRPr="003857CB">
        <w:rPr>
          <w:szCs w:val="24"/>
        </w:rPr>
        <w:t xml:space="preserve"> в школьных мероприятиях, посвященных праздникам, торжественным событиям. Исполнение песен в сопровождении двигательно-пластической, инструментально-ритмической импровизации.</w:t>
      </w:r>
    </w:p>
    <w:p w:rsidR="00BF0EAD" w:rsidRPr="003857CB" w:rsidRDefault="00BF0EAD" w:rsidP="003857CB">
      <w:pPr>
        <w:pStyle w:val="afff0"/>
        <w:rPr>
          <w:szCs w:val="24"/>
        </w:rPr>
      </w:pPr>
      <w:r w:rsidRPr="003857CB">
        <w:rPr>
          <w:b/>
          <w:szCs w:val="24"/>
        </w:rPr>
        <w:t>Подготовка концертных программ</w:t>
      </w:r>
      <w:r w:rsidRPr="003857CB">
        <w:rPr>
          <w:szCs w:val="24"/>
        </w:rPr>
        <w:t xml:space="preserve">, включающих произведения для хорового и инструментального (либо совместного) музицирования и отражающих полноту тематики освоенного учебного предмета. </w:t>
      </w:r>
    </w:p>
    <w:p w:rsidR="00BF0EAD" w:rsidRPr="003857CB" w:rsidRDefault="00BF0EAD" w:rsidP="003857CB">
      <w:pPr>
        <w:pStyle w:val="afff0"/>
        <w:rPr>
          <w:i/>
          <w:szCs w:val="24"/>
        </w:rPr>
      </w:pPr>
      <w:r w:rsidRPr="003857CB">
        <w:rPr>
          <w:i/>
          <w:szCs w:val="24"/>
        </w:rPr>
        <w:t>Участие в школьных, региональных и всероссийских музыкально-исполнительских фестивалях, конкурсах и т.д.</w:t>
      </w:r>
    </w:p>
    <w:p w:rsidR="00BF0EAD" w:rsidRPr="003857CB" w:rsidRDefault="00BF0EAD" w:rsidP="003857CB">
      <w:pPr>
        <w:pStyle w:val="afff0"/>
        <w:rPr>
          <w:szCs w:val="24"/>
        </w:rPr>
      </w:pPr>
      <w:r w:rsidRPr="003857CB">
        <w:rPr>
          <w:b/>
          <w:szCs w:val="24"/>
        </w:rPr>
        <w:t>Командные состязания</w:t>
      </w:r>
      <w:r w:rsidRPr="003857CB">
        <w:rPr>
          <w:szCs w:val="24"/>
        </w:rPr>
        <w:t>: викторины на основе изученного музыкального материала; ритмические эстафеты; ритмическое эхо, ритмические «диалоги» с применением всего разнообразия пройденных ритмоформул.</w:t>
      </w:r>
    </w:p>
    <w:p w:rsidR="00BF0EAD" w:rsidRPr="003857CB" w:rsidRDefault="00BF0EAD" w:rsidP="003857CB">
      <w:pPr>
        <w:pStyle w:val="afff0"/>
        <w:rPr>
          <w:szCs w:val="24"/>
        </w:rPr>
      </w:pPr>
      <w:r w:rsidRPr="003857CB">
        <w:rPr>
          <w:b/>
          <w:szCs w:val="24"/>
        </w:rPr>
        <w:t>Соревнование классов</w:t>
      </w:r>
      <w:r w:rsidRPr="003857CB">
        <w:rPr>
          <w:szCs w:val="24"/>
        </w:rPr>
        <w:t>: лучшее исполнение произведений хорового, инструментального, музыкально-театрального репертуара, пройденных за весь период обучения.</w:t>
      </w:r>
    </w:p>
    <w:p w:rsidR="00BF0EAD" w:rsidRPr="003857CB" w:rsidRDefault="00BF0EAD" w:rsidP="003857CB">
      <w:pPr>
        <w:pStyle w:val="afff0"/>
        <w:rPr>
          <w:b/>
          <w:szCs w:val="24"/>
        </w:rPr>
      </w:pPr>
      <w:r w:rsidRPr="003857CB">
        <w:rPr>
          <w:b/>
          <w:szCs w:val="24"/>
        </w:rPr>
        <w:t>Музыкально-театрализованное представление</w:t>
      </w:r>
    </w:p>
    <w:p w:rsidR="00BF0EAD" w:rsidRPr="003857CB" w:rsidRDefault="00BF0EAD" w:rsidP="003857CB">
      <w:pPr>
        <w:pStyle w:val="afff0"/>
        <w:rPr>
          <w:szCs w:val="24"/>
        </w:rPr>
      </w:pPr>
      <w:r w:rsidRPr="003857CB">
        <w:rPr>
          <w:szCs w:val="24"/>
        </w:rPr>
        <w:t>Музыкально-театрализованное представление как итоговый результат освоения программы.</w:t>
      </w:r>
    </w:p>
    <w:p w:rsidR="00BF0EAD" w:rsidRPr="003857CB" w:rsidRDefault="00BF0EAD" w:rsidP="003857CB">
      <w:pPr>
        <w:pStyle w:val="afff0"/>
        <w:rPr>
          <w:b/>
          <w:szCs w:val="24"/>
        </w:rPr>
      </w:pPr>
      <w:r w:rsidRPr="003857CB">
        <w:rPr>
          <w:b/>
          <w:szCs w:val="24"/>
        </w:rPr>
        <w:t xml:space="preserve">Содержание обучения по видам деятельности: </w:t>
      </w:r>
    </w:p>
    <w:p w:rsidR="00CE60AE" w:rsidRPr="00EA78AC" w:rsidRDefault="00BF0EAD" w:rsidP="00EA78AC">
      <w:pPr>
        <w:pStyle w:val="afff0"/>
        <w:rPr>
          <w:szCs w:val="24"/>
        </w:rPr>
      </w:pPr>
      <w:r w:rsidRPr="003857CB">
        <w:rPr>
          <w:szCs w:val="24"/>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музыкально-театральных постановок, музыкально-драматических композиций по мотивам известных мультфильмов, фильмов-сказок, опер и балетов на сказочные сюжеты.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Создание музыкально-театрального коллектива: распределение ролей: «режиссеры», «артисты», «музыканты», «художники» и т.д. </w:t>
      </w:r>
      <w:bookmarkStart w:id="162" w:name="_Toc288394093"/>
      <w:bookmarkStart w:id="163" w:name="_Toc288410560"/>
      <w:bookmarkStart w:id="164" w:name="_Toc288410689"/>
      <w:bookmarkStart w:id="165" w:name="_Toc294246106"/>
    </w:p>
    <w:p w:rsidR="00653A76" w:rsidRPr="00DD2A7D" w:rsidRDefault="00DD2A7D" w:rsidP="003857CB">
      <w:pPr>
        <w:pStyle w:val="afff0"/>
        <w:rPr>
          <w:b/>
          <w:szCs w:val="24"/>
        </w:rPr>
      </w:pPr>
      <w:r w:rsidRPr="00DD2A7D">
        <w:rPr>
          <w:b/>
          <w:szCs w:val="24"/>
        </w:rPr>
        <w:t xml:space="preserve">2.2.2.9 </w:t>
      </w:r>
      <w:r w:rsidR="00653A76" w:rsidRPr="00DD2A7D">
        <w:rPr>
          <w:b/>
          <w:szCs w:val="24"/>
        </w:rPr>
        <w:t>Технология</w:t>
      </w:r>
      <w:bookmarkEnd w:id="162"/>
      <w:bookmarkEnd w:id="163"/>
      <w:bookmarkEnd w:id="164"/>
      <w:bookmarkEnd w:id="165"/>
    </w:p>
    <w:p w:rsidR="00653A76" w:rsidRPr="003857CB" w:rsidRDefault="00653A76" w:rsidP="003857CB">
      <w:pPr>
        <w:pStyle w:val="afff0"/>
        <w:rPr>
          <w:szCs w:val="24"/>
        </w:rPr>
      </w:pPr>
      <w:r w:rsidRPr="003857CB">
        <w:rPr>
          <w:b/>
          <w:bCs/>
          <w:szCs w:val="24"/>
        </w:rPr>
        <w:t>Общекультурные и общетрудовые компетенции. Основы культуры труда, самообслуживания</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Трудовая деятельность и ее значение в жизни человека. Рукотворный мир как результат труда человека; разнообразие предметов рукотворного мира (</w:t>
      </w:r>
      <w:r w:rsidRPr="003857CB">
        <w:rPr>
          <w:rStyle w:val="Zag11"/>
          <w:rFonts w:eastAsia="@Arial Unicode MS"/>
          <w:i/>
          <w:iCs/>
          <w:szCs w:val="24"/>
        </w:rPr>
        <w:t>архитектура</w:t>
      </w:r>
      <w:r w:rsidRPr="003857CB">
        <w:rPr>
          <w:rStyle w:val="Zag11"/>
          <w:rFonts w:eastAsia="@Arial Unicode MS"/>
          <w:szCs w:val="24"/>
        </w:rPr>
        <w:t>, техника, предметы быта и декоративно-прикладного искусства и т. д.) разных народов России (на примере 2–3 народов). Особенности тематики, материалов, внешнего вида изделий декоративного искусства разных народов, отражающие природные, географические и социальные условия конкретного народа.</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Элементарные общие правила создания предметов рукотворного мира (удобство, эстетическая выразительность, прочность; гармония предметов и окружающей среды). Бережное отношение к природе как источнику сырьевых ресурсов. Мастера и их профессии; </w:t>
      </w:r>
      <w:r w:rsidRPr="003857CB">
        <w:rPr>
          <w:rStyle w:val="Zag11"/>
          <w:rFonts w:eastAsia="@Arial Unicode MS"/>
          <w:i/>
          <w:iCs/>
          <w:szCs w:val="24"/>
        </w:rPr>
        <w:t>традиции и творчество мастера в создании предметной среды (общее представление)</w:t>
      </w:r>
      <w:r w:rsidRPr="003857CB">
        <w:rPr>
          <w:rStyle w:val="Zag11"/>
          <w:rFonts w:eastAsia="@Arial Unicode MS"/>
          <w:szCs w:val="24"/>
        </w:rPr>
        <w:t>.</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Анализ задания, организация рабочего места в зависимости от вида работы, планирование трудового процесса. Рациональное размещение на рабочем месте материалов и инструментов, </w:t>
      </w:r>
      <w:r w:rsidRPr="003857CB">
        <w:rPr>
          <w:rStyle w:val="Zag11"/>
          <w:rFonts w:eastAsia="@Arial Unicode MS"/>
          <w:i/>
          <w:iCs/>
          <w:szCs w:val="24"/>
        </w:rPr>
        <w:t>распределение рабочего времени</w:t>
      </w:r>
      <w:r w:rsidRPr="003857CB">
        <w:rPr>
          <w:rStyle w:val="Zag11"/>
          <w:rFonts w:eastAsia="@Arial Unicode MS"/>
          <w:szCs w:val="24"/>
        </w:rPr>
        <w:t xml:space="preserve">. Отбор и анализ информации (из учебника и других </w:t>
      </w:r>
      <w:r w:rsidRPr="003857CB">
        <w:rPr>
          <w:rStyle w:val="Zag11"/>
          <w:rFonts w:eastAsia="@Arial Unicode MS"/>
          <w:szCs w:val="24"/>
        </w:rPr>
        <w:lastRenderedPageBreak/>
        <w:t>дидактических материалов), ее использование в организации работы. Контроль и корректировка хода работы. Работа в малых группах, осуществление сотрудничества, выполнение социальных ролей (руководитель и подчиненный).</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Элементарная творческая и проектная деятельность (создание замысла, его детализация и воплощение). Несложные коллективные, групповые и индивидуальные проекты. Культура межличностных отношений в совместной деятельности. Результат проектной деятельности – изделия, услуги (например, помощь ветеранам, пенсионерам, инвалидам), праздники и т. п.</w:t>
      </w:r>
    </w:p>
    <w:p w:rsidR="00653A76" w:rsidRPr="003857CB" w:rsidRDefault="00FB242B" w:rsidP="003857CB">
      <w:pPr>
        <w:pStyle w:val="afff0"/>
        <w:rPr>
          <w:b/>
          <w:bCs/>
          <w:szCs w:val="24"/>
        </w:rPr>
      </w:pPr>
      <w:r w:rsidRPr="003857CB">
        <w:rPr>
          <w:rStyle w:val="Zag11"/>
          <w:rFonts w:eastAsia="@Arial Unicode MS"/>
          <w:szCs w:val="24"/>
        </w:rPr>
        <w:t>Выполнение доступных видов работ по самообслуживанию, домашнему труду, оказание доступных видов помощи малышам, взрослым и сверстникам</w:t>
      </w:r>
      <w:r w:rsidR="00653A76" w:rsidRPr="003857CB">
        <w:rPr>
          <w:szCs w:val="24"/>
        </w:rPr>
        <w:t>.</w:t>
      </w:r>
    </w:p>
    <w:p w:rsidR="00653A76" w:rsidRPr="003857CB" w:rsidRDefault="00653A76" w:rsidP="003857CB">
      <w:pPr>
        <w:pStyle w:val="afff0"/>
        <w:rPr>
          <w:szCs w:val="24"/>
        </w:rPr>
      </w:pPr>
      <w:r w:rsidRPr="003857CB">
        <w:rPr>
          <w:b/>
          <w:bCs/>
          <w:szCs w:val="24"/>
        </w:rPr>
        <w:t>Технология ручной обработки материалов</w:t>
      </w:r>
      <w:r w:rsidRPr="003857CB">
        <w:rPr>
          <w:rStyle w:val="13"/>
          <w:spacing w:val="2"/>
          <w:szCs w:val="24"/>
        </w:rPr>
        <w:footnoteReference w:id="3"/>
      </w:r>
      <w:r w:rsidRPr="003857CB">
        <w:rPr>
          <w:b/>
          <w:bCs/>
          <w:szCs w:val="24"/>
        </w:rPr>
        <w:t>. Элементы графической грамоты</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Общее понятие о материалах, их происхождении. Исследование элементарных физических, механических и технологических свойств доступных материалов. </w:t>
      </w:r>
      <w:r w:rsidRPr="003857CB">
        <w:rPr>
          <w:rStyle w:val="Zag11"/>
          <w:rFonts w:eastAsia="@Arial Unicode MS"/>
          <w:i/>
          <w:iCs/>
          <w:szCs w:val="24"/>
        </w:rPr>
        <w:t>Многообразие материалов и их практическое применение в жизни</w:t>
      </w:r>
      <w:r w:rsidRPr="003857CB">
        <w:rPr>
          <w:rStyle w:val="Zag11"/>
          <w:rFonts w:eastAsia="@Arial Unicode MS"/>
          <w:szCs w:val="24"/>
        </w:rPr>
        <w:t>.</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Подготовка материалов к работе. Экономное расходование материалов. </w:t>
      </w:r>
      <w:r w:rsidRPr="003857CB">
        <w:rPr>
          <w:rStyle w:val="Zag11"/>
          <w:rFonts w:eastAsia="@Arial Unicode MS"/>
          <w:i/>
          <w:iCs/>
          <w:szCs w:val="24"/>
        </w:rPr>
        <w:t>Выбор материалов по их декоративно-художественным и конструктивным свойствам, использование соответствующих способов обработки материалов в зависимости от назначения изделия</w:t>
      </w:r>
      <w:r w:rsidRPr="003857CB">
        <w:rPr>
          <w:rStyle w:val="Zag11"/>
          <w:rFonts w:eastAsia="@Arial Unicode MS"/>
          <w:szCs w:val="24"/>
        </w:rPr>
        <w:t>.</w:t>
      </w:r>
    </w:p>
    <w:p w:rsidR="00FB242B" w:rsidRPr="003857CB" w:rsidRDefault="00FB242B" w:rsidP="003857CB">
      <w:pPr>
        <w:pStyle w:val="afff0"/>
        <w:rPr>
          <w:rStyle w:val="Zag11"/>
          <w:rFonts w:eastAsia="@Arial Unicode MS"/>
          <w:i/>
          <w:iCs/>
          <w:szCs w:val="24"/>
        </w:rPr>
      </w:pPr>
      <w:r w:rsidRPr="003857CB">
        <w:rPr>
          <w:rStyle w:val="Zag11"/>
          <w:rFonts w:eastAsia="@Arial Unicode MS"/>
          <w:szCs w:val="24"/>
        </w:rPr>
        <w:t>Инструменты и приспособления для обработки материалов (знание названий используемых инструментов), выполнение приемов их рационального и безопасного использования.</w:t>
      </w:r>
    </w:p>
    <w:p w:rsidR="00FB242B" w:rsidRPr="003857CB" w:rsidRDefault="00FB242B" w:rsidP="003857CB">
      <w:pPr>
        <w:pStyle w:val="afff0"/>
        <w:rPr>
          <w:rStyle w:val="Zag11"/>
          <w:rFonts w:eastAsia="@Arial Unicode MS"/>
          <w:szCs w:val="24"/>
        </w:rPr>
      </w:pPr>
      <w:r w:rsidRPr="003857CB">
        <w:rPr>
          <w:rStyle w:val="Zag11"/>
          <w:rFonts w:eastAsia="@Arial Unicode MS"/>
          <w:i/>
          <w:iCs/>
          <w:szCs w:val="24"/>
        </w:rPr>
        <w:t>Общее представление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деталей, сборка, отделка изделия; проверка изделия в действии, внесение необходимых дополнений и изменений</w:t>
      </w:r>
      <w:r w:rsidRPr="003857CB">
        <w:rPr>
          <w:rStyle w:val="Zag11"/>
          <w:rFonts w:eastAsia="@Arial Unicode MS"/>
          <w:szCs w:val="24"/>
        </w:rPr>
        <w:t>. Называние и выполнение основных технологических операций ручной обработки материалов: разметка деталей (на глаз, по шаблону, трафарету, лекалу, копированием, с помощью линейки, угольника, циркуля), выделение деталей (отрывание, резание ножницами, канцелярским ножом), формообразование деталей (сгибание, складывание и др.), сборка изделия (клеевое, ниточное, проволочное, винтовое и другие виды соединения), отделка изделия или его деталей (окрашивание, вышивка, аппликация и др.). Выполнение отделки в соответствии с особенностями декоративных орнаментов разных народов России (растительный, геометрический и другие орнаменты).</w:t>
      </w:r>
    </w:p>
    <w:p w:rsidR="00653A76" w:rsidRPr="003857CB" w:rsidRDefault="00FB242B" w:rsidP="003857CB">
      <w:pPr>
        <w:pStyle w:val="afff0"/>
        <w:rPr>
          <w:rFonts w:eastAsia="@Arial Unicode MS"/>
          <w:b/>
          <w:bCs/>
          <w:color w:val="000000"/>
          <w:szCs w:val="24"/>
        </w:rPr>
      </w:pPr>
      <w:r w:rsidRPr="003857CB">
        <w:rPr>
          <w:rStyle w:val="Zag11"/>
          <w:rFonts w:eastAsia="@Arial Unicode MS"/>
          <w:szCs w:val="24"/>
        </w:rPr>
        <w:t xml:space="preserve">Использование измерений и построений для решения практических задач. Виды условных графических изображений: рисунок, простейший чертеж, эскиз, развертка, схема (их узнавание). Назначение линий чертежа (контур, линия надреза, сгиба, размерная, осевая, центровая, </w:t>
      </w:r>
      <w:r w:rsidRPr="003857CB">
        <w:rPr>
          <w:rStyle w:val="Zag11"/>
          <w:rFonts w:eastAsia="@Arial Unicode MS"/>
          <w:i/>
          <w:iCs/>
          <w:szCs w:val="24"/>
        </w:rPr>
        <w:t>разрыва</w:t>
      </w:r>
      <w:r w:rsidRPr="003857CB">
        <w:rPr>
          <w:rStyle w:val="Zag11"/>
          <w:rFonts w:eastAsia="@Arial Unicode MS"/>
          <w:szCs w:val="24"/>
        </w:rPr>
        <w:t>). Чтение условных графических изображений. Разметка деталей с опорой на простейший чертеж, эскиз. Изготовление изделий по рисунку, простейшему чертежу или эскизу, схеме.</w:t>
      </w:r>
    </w:p>
    <w:p w:rsidR="00653A76" w:rsidRPr="003857CB" w:rsidRDefault="00653A76" w:rsidP="003857CB">
      <w:pPr>
        <w:pStyle w:val="afff0"/>
        <w:rPr>
          <w:szCs w:val="24"/>
        </w:rPr>
      </w:pPr>
      <w:r w:rsidRPr="003857CB">
        <w:rPr>
          <w:b/>
          <w:bCs/>
          <w:szCs w:val="24"/>
        </w:rPr>
        <w:t>Конструирование и моделирование</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Общее представление о конструировании как создании конструкции каких-либо изделий (технических, бытовых, учебных и пр.). Изделие, деталь изделия (общее представление). Понятие о конструкции изделия; </w:t>
      </w:r>
      <w:r w:rsidRPr="003857CB">
        <w:rPr>
          <w:rStyle w:val="Zag11"/>
          <w:rFonts w:eastAsia="@Arial Unicode MS"/>
          <w:i/>
          <w:iCs/>
          <w:szCs w:val="24"/>
        </w:rPr>
        <w:t>различные виды конструкций и способы их сборки</w:t>
      </w:r>
      <w:r w:rsidRPr="003857CB">
        <w:rPr>
          <w:rStyle w:val="Zag11"/>
          <w:rFonts w:eastAsia="@Arial Unicode MS"/>
          <w:szCs w:val="24"/>
        </w:rPr>
        <w:t>. Виды и способы соединения деталей. Основные требования к изделию (соответствие материала, конструкции и внешнего оформления назначению изделия).</w:t>
      </w:r>
    </w:p>
    <w:p w:rsidR="00653A76" w:rsidRPr="003857CB" w:rsidRDefault="00FB242B" w:rsidP="003857CB">
      <w:pPr>
        <w:pStyle w:val="afff0"/>
        <w:rPr>
          <w:b/>
          <w:bCs/>
          <w:szCs w:val="24"/>
        </w:rPr>
      </w:pPr>
      <w:r w:rsidRPr="003857CB">
        <w:rPr>
          <w:rStyle w:val="Zag11"/>
          <w:rFonts w:eastAsia="@Arial Unicode MS"/>
          <w:szCs w:val="24"/>
        </w:rPr>
        <w:t xml:space="preserve">Конструирование и моделирование изделий из различных материалов по образцу, рисунку, простейшему </w:t>
      </w:r>
      <w:r w:rsidRPr="003857CB">
        <w:rPr>
          <w:rStyle w:val="Zag11"/>
          <w:rFonts w:eastAsia="@Arial Unicode MS"/>
          <w:i/>
          <w:iCs/>
          <w:szCs w:val="24"/>
        </w:rPr>
        <w:t>чертежу или эскизу и по заданным условиям (технико-технологическим, функциональным, декоративно-художественным и пр.).</w:t>
      </w:r>
      <w:r w:rsidRPr="003857CB">
        <w:rPr>
          <w:rStyle w:val="Zag11"/>
          <w:rFonts w:eastAsia="@Arial Unicode MS"/>
          <w:szCs w:val="24"/>
        </w:rPr>
        <w:t xml:space="preserve"> Конструирование и моделирование на компьютере и в интерактивном конструкторе.</w:t>
      </w:r>
    </w:p>
    <w:p w:rsidR="00653A76" w:rsidRPr="003857CB" w:rsidRDefault="00653A76" w:rsidP="003857CB">
      <w:pPr>
        <w:pStyle w:val="afff0"/>
        <w:rPr>
          <w:szCs w:val="24"/>
        </w:rPr>
      </w:pPr>
      <w:r w:rsidRPr="003857CB">
        <w:rPr>
          <w:b/>
          <w:bCs/>
          <w:szCs w:val="24"/>
        </w:rPr>
        <w:t>Практика работы на компьютере</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lastRenderedPageBreak/>
        <w:t>Информация, ее отбор, анализ и систематизация. Способы получения, хранения, переработки информации.</w:t>
      </w:r>
    </w:p>
    <w:p w:rsidR="00FB242B" w:rsidRPr="003857CB" w:rsidRDefault="00FB242B" w:rsidP="003857CB">
      <w:pPr>
        <w:pStyle w:val="afff0"/>
        <w:rPr>
          <w:rStyle w:val="Zag11"/>
          <w:rFonts w:eastAsia="@Arial Unicode MS"/>
          <w:szCs w:val="24"/>
        </w:rPr>
      </w:pPr>
      <w:r w:rsidRPr="003857CB">
        <w:rPr>
          <w:rStyle w:val="Zag11"/>
          <w:rFonts w:eastAsia="@Arial Unicode MS"/>
          <w:szCs w:val="24"/>
        </w:rPr>
        <w:t xml:space="preserve">Назначение основных устройств компьютера для ввода, вывода, обработки информации. Включение и выключение компьютера и подключаемых к нему устройств. Клавиатура, </w:t>
      </w:r>
      <w:r w:rsidRPr="003857CB">
        <w:rPr>
          <w:rStyle w:val="Zag11"/>
          <w:rFonts w:eastAsia="@Arial Unicode MS"/>
          <w:i/>
          <w:iCs/>
          <w:szCs w:val="24"/>
        </w:rPr>
        <w:t>общее представление о правилах клавиатурного письма</w:t>
      </w:r>
      <w:r w:rsidRPr="003857CB">
        <w:rPr>
          <w:rStyle w:val="Zag11"/>
          <w:rFonts w:eastAsia="@Arial Unicode MS"/>
          <w:szCs w:val="24"/>
        </w:rPr>
        <w:t xml:space="preserve">, пользование мышью, использование простейших средств текстового редактора. </w:t>
      </w:r>
      <w:r w:rsidRPr="003857CB">
        <w:rPr>
          <w:rStyle w:val="Zag11"/>
          <w:rFonts w:eastAsia="@Arial Unicode MS"/>
          <w:i/>
          <w:iCs/>
          <w:szCs w:val="24"/>
        </w:rPr>
        <w:t>Простейшие приемы поиска информации: по ключевым словам, каталогам</w:t>
      </w:r>
      <w:r w:rsidRPr="003857CB">
        <w:rPr>
          <w:rStyle w:val="Zag11"/>
          <w:rFonts w:eastAsia="@Arial Unicode MS"/>
          <w:szCs w:val="24"/>
        </w:rPr>
        <w:t>. Соблюдение безопасных приемов труда при работе на компьютере; бережное отношение к техническим устройствам. Работа с ЦОР (цифровыми образовательными ресурсами), готовыми материалами на электронных носителях.</w:t>
      </w:r>
    </w:p>
    <w:p w:rsidR="00653A76" w:rsidRPr="003857CB" w:rsidRDefault="00FB242B" w:rsidP="003857CB">
      <w:pPr>
        <w:pStyle w:val="afff0"/>
        <w:rPr>
          <w:szCs w:val="24"/>
        </w:rPr>
      </w:pPr>
      <w:r w:rsidRPr="003857CB">
        <w:rPr>
          <w:rStyle w:val="Zag11"/>
          <w:rFonts w:eastAsia="@Arial Unicode MS"/>
          <w:color w:val="auto"/>
          <w:szCs w:val="24"/>
        </w:rPr>
        <w:t>Работа с простыми информационными объектами (текст, таблица, схема, рисунок): преобразование, создание, сохранение, удаление. Создание небольшого текста по интересной детям тематике. Вывод текста на принтер. Использование рисунков из ресурса компьютера, программ Word и Power Point</w:t>
      </w:r>
      <w:r w:rsidR="00653A76" w:rsidRPr="003857CB">
        <w:rPr>
          <w:iCs/>
          <w:szCs w:val="24"/>
        </w:rPr>
        <w:t>.</w:t>
      </w:r>
    </w:p>
    <w:p w:rsidR="00653A76" w:rsidRPr="00DD2A7D" w:rsidRDefault="00DD2A7D" w:rsidP="003857CB">
      <w:pPr>
        <w:pStyle w:val="afff0"/>
        <w:rPr>
          <w:b/>
          <w:szCs w:val="24"/>
        </w:rPr>
      </w:pPr>
      <w:bookmarkStart w:id="166" w:name="_Toc288394094"/>
      <w:bookmarkStart w:id="167" w:name="_Toc288410561"/>
      <w:bookmarkStart w:id="168" w:name="_Toc288410690"/>
      <w:bookmarkStart w:id="169" w:name="_Toc294246107"/>
      <w:r w:rsidRPr="00DD2A7D">
        <w:rPr>
          <w:b/>
          <w:szCs w:val="24"/>
        </w:rPr>
        <w:t xml:space="preserve">2.2.2.10 </w:t>
      </w:r>
      <w:r w:rsidR="00653A76" w:rsidRPr="00DD2A7D">
        <w:rPr>
          <w:b/>
          <w:szCs w:val="24"/>
        </w:rPr>
        <w:t>Физическая культура</w:t>
      </w:r>
      <w:bookmarkEnd w:id="166"/>
      <w:bookmarkEnd w:id="167"/>
      <w:bookmarkEnd w:id="168"/>
      <w:bookmarkEnd w:id="169"/>
    </w:p>
    <w:p w:rsidR="00653A76" w:rsidRPr="003857CB" w:rsidRDefault="00653A76" w:rsidP="003857CB">
      <w:pPr>
        <w:pStyle w:val="afff0"/>
        <w:rPr>
          <w:b/>
          <w:bCs/>
          <w:iCs/>
          <w:szCs w:val="24"/>
        </w:rPr>
      </w:pPr>
      <w:r w:rsidRPr="003857CB">
        <w:rPr>
          <w:b/>
          <w:bCs/>
          <w:iCs/>
          <w:szCs w:val="24"/>
        </w:rPr>
        <w:t>Знания о физической культуре</w:t>
      </w:r>
    </w:p>
    <w:p w:rsidR="00653A76" w:rsidRPr="003857CB" w:rsidRDefault="00653A76" w:rsidP="003857CB">
      <w:pPr>
        <w:pStyle w:val="afff0"/>
        <w:rPr>
          <w:szCs w:val="24"/>
        </w:rPr>
      </w:pPr>
      <w:r w:rsidRPr="003857CB">
        <w:rPr>
          <w:b/>
          <w:bCs/>
          <w:szCs w:val="24"/>
        </w:rPr>
        <w:t xml:space="preserve">Физическая культура. </w:t>
      </w:r>
      <w:r w:rsidRPr="003857CB">
        <w:rPr>
          <w:szCs w:val="24"/>
        </w:rPr>
        <w:t xml:space="preserve">Физическая культура как система </w:t>
      </w:r>
      <w:r w:rsidRPr="003857CB">
        <w:rPr>
          <w:spacing w:val="2"/>
          <w:szCs w:val="24"/>
        </w:rPr>
        <w:t xml:space="preserve">разнообразных форм занятий физическими упражнениями </w:t>
      </w:r>
      <w:r w:rsidRPr="003857CB">
        <w:rPr>
          <w:szCs w:val="24"/>
        </w:rPr>
        <w:t>по укреплению здоровья человека. Ходьба, бег, прыжки, лазанье, ползание, ходьба на лыжах, плавание как жизненно важные способы передвижения человека.</w:t>
      </w:r>
    </w:p>
    <w:p w:rsidR="00653A76" w:rsidRPr="003857CB" w:rsidRDefault="00653A76" w:rsidP="003857CB">
      <w:pPr>
        <w:pStyle w:val="afff0"/>
        <w:rPr>
          <w:b/>
          <w:bCs/>
          <w:szCs w:val="24"/>
        </w:rPr>
      </w:pPr>
      <w:r w:rsidRPr="003857CB">
        <w:rPr>
          <w:spacing w:val="2"/>
          <w:szCs w:val="24"/>
        </w:rPr>
        <w:t xml:space="preserve">Правила предупреждения травматизма во время занятий </w:t>
      </w:r>
      <w:r w:rsidRPr="003857CB">
        <w:rPr>
          <w:szCs w:val="24"/>
        </w:rPr>
        <w:t>физическими упражнениями: организация мест занятий, подбор одежды, обуви и инвентаря.</w:t>
      </w:r>
    </w:p>
    <w:p w:rsidR="00653A76" w:rsidRPr="003857CB" w:rsidRDefault="00653A76" w:rsidP="003857CB">
      <w:pPr>
        <w:pStyle w:val="afff0"/>
        <w:rPr>
          <w:b/>
          <w:bCs/>
          <w:szCs w:val="24"/>
        </w:rPr>
      </w:pPr>
      <w:r w:rsidRPr="003857CB">
        <w:rPr>
          <w:b/>
          <w:bCs/>
          <w:spacing w:val="2"/>
          <w:szCs w:val="24"/>
        </w:rPr>
        <w:t xml:space="preserve">Из истории физической культуры. </w:t>
      </w:r>
      <w:r w:rsidRPr="003857CB">
        <w:rPr>
          <w:spacing w:val="2"/>
          <w:szCs w:val="24"/>
        </w:rPr>
        <w:t xml:space="preserve">История развития </w:t>
      </w:r>
      <w:r w:rsidRPr="003857CB">
        <w:rPr>
          <w:szCs w:val="24"/>
        </w:rPr>
        <w:t>физической культуры и первых соревнований. Особенности физической культуры разных народов. Её связь с природными, географическими особенностями, традициями и обычаями народа. Связь физической культуры с трудовой и военной деятельностью.</w:t>
      </w:r>
    </w:p>
    <w:p w:rsidR="00653A76" w:rsidRPr="003857CB" w:rsidRDefault="00653A76" w:rsidP="003857CB">
      <w:pPr>
        <w:pStyle w:val="afff0"/>
        <w:rPr>
          <w:spacing w:val="-2"/>
          <w:szCs w:val="24"/>
        </w:rPr>
      </w:pPr>
      <w:r w:rsidRPr="003857CB">
        <w:rPr>
          <w:b/>
          <w:bCs/>
          <w:spacing w:val="-4"/>
          <w:szCs w:val="24"/>
        </w:rPr>
        <w:t xml:space="preserve">Физические упражнения. </w:t>
      </w:r>
      <w:r w:rsidRPr="003857CB">
        <w:rPr>
          <w:spacing w:val="-4"/>
          <w:szCs w:val="24"/>
        </w:rPr>
        <w:t>Физические упражнения, их вли</w:t>
      </w:r>
      <w:r w:rsidRPr="003857CB">
        <w:rPr>
          <w:spacing w:val="-2"/>
          <w:szCs w:val="24"/>
        </w:rPr>
        <w:t xml:space="preserve">яние на физическое развитие и развитие физических качеств. </w:t>
      </w:r>
      <w:r w:rsidRPr="003857CB">
        <w:rPr>
          <w:spacing w:val="-4"/>
          <w:szCs w:val="24"/>
        </w:rPr>
        <w:t>Физическая подготовка и её связь с развитием основных физи</w:t>
      </w:r>
      <w:r w:rsidRPr="003857CB">
        <w:rPr>
          <w:spacing w:val="-2"/>
          <w:szCs w:val="24"/>
        </w:rPr>
        <w:t>ческих качеств. Характеристика основных физических качеств: силы, быстроты, выносливости, гибкости и равновесия.</w:t>
      </w:r>
    </w:p>
    <w:p w:rsidR="00653A76" w:rsidRPr="003857CB" w:rsidRDefault="00653A76" w:rsidP="003857CB">
      <w:pPr>
        <w:pStyle w:val="afff0"/>
        <w:rPr>
          <w:szCs w:val="24"/>
        </w:rPr>
      </w:pPr>
      <w:r w:rsidRPr="003857CB">
        <w:rPr>
          <w:szCs w:val="24"/>
        </w:rPr>
        <w:t>Физическая нагрузка и её влияние на повышение частоты сердечных сокращений.</w:t>
      </w:r>
    </w:p>
    <w:p w:rsidR="00653A76" w:rsidRPr="003857CB" w:rsidRDefault="00653A76" w:rsidP="003857CB">
      <w:pPr>
        <w:pStyle w:val="afff0"/>
        <w:rPr>
          <w:b/>
          <w:bCs/>
          <w:iCs/>
          <w:szCs w:val="24"/>
        </w:rPr>
      </w:pPr>
      <w:r w:rsidRPr="003857CB">
        <w:rPr>
          <w:b/>
          <w:bCs/>
          <w:iCs/>
          <w:szCs w:val="24"/>
        </w:rPr>
        <w:t>Способы физкультурной деятельности</w:t>
      </w:r>
    </w:p>
    <w:p w:rsidR="00653A76" w:rsidRPr="003857CB" w:rsidRDefault="00653A76" w:rsidP="003857CB">
      <w:pPr>
        <w:pStyle w:val="afff0"/>
        <w:rPr>
          <w:b/>
          <w:bCs/>
          <w:spacing w:val="-2"/>
          <w:szCs w:val="24"/>
        </w:rPr>
      </w:pPr>
      <w:r w:rsidRPr="003857CB">
        <w:rPr>
          <w:b/>
          <w:bCs/>
          <w:spacing w:val="2"/>
          <w:szCs w:val="24"/>
        </w:rPr>
        <w:t xml:space="preserve">Самостоятельные занятия. </w:t>
      </w:r>
      <w:r w:rsidRPr="003857CB">
        <w:rPr>
          <w:spacing w:val="2"/>
          <w:szCs w:val="24"/>
        </w:rPr>
        <w:t>Составление режима дня.</w:t>
      </w:r>
      <w:r w:rsidRPr="003857CB">
        <w:rPr>
          <w:spacing w:val="-2"/>
          <w:szCs w:val="24"/>
        </w:rPr>
        <w:t>Выполнение простейших закаливающих процедур, комплексов упражнений для формирования правильной осанки и развития мышц туловища, развития основных физических качеств; проведение оздоровительных занятий в режиме дня (утренняя зарядка, физкультминутки).</w:t>
      </w:r>
    </w:p>
    <w:p w:rsidR="00653A76" w:rsidRPr="003857CB" w:rsidRDefault="00653A76" w:rsidP="003857CB">
      <w:pPr>
        <w:pStyle w:val="afff0"/>
        <w:rPr>
          <w:b/>
          <w:bCs/>
          <w:szCs w:val="24"/>
        </w:rPr>
      </w:pPr>
      <w:r w:rsidRPr="003857CB">
        <w:rPr>
          <w:b/>
          <w:bCs/>
          <w:szCs w:val="24"/>
        </w:rPr>
        <w:t xml:space="preserve">Самостоятельные наблюдения за физическим развитием и физической подготовленностью. </w:t>
      </w:r>
      <w:r w:rsidRPr="003857CB">
        <w:rPr>
          <w:szCs w:val="24"/>
        </w:rPr>
        <w:t>Измерение длины и массы тела, показателей осанки и физических качеств. Измерение частоты сердечных сокращений во время выполнения физических упражнений.</w:t>
      </w:r>
    </w:p>
    <w:p w:rsidR="00653A76" w:rsidRPr="003857CB" w:rsidRDefault="00653A76" w:rsidP="003857CB">
      <w:pPr>
        <w:pStyle w:val="afff0"/>
        <w:rPr>
          <w:szCs w:val="24"/>
        </w:rPr>
      </w:pPr>
      <w:r w:rsidRPr="003857CB">
        <w:rPr>
          <w:b/>
          <w:bCs/>
          <w:szCs w:val="24"/>
        </w:rPr>
        <w:t xml:space="preserve">Самостоятельные игры и развлечения. </w:t>
      </w:r>
      <w:r w:rsidRPr="003857CB">
        <w:rPr>
          <w:szCs w:val="24"/>
        </w:rPr>
        <w:t>Организация и проведение подвижных игр (на спортивных площадках и в спортивных залах).</w:t>
      </w:r>
    </w:p>
    <w:p w:rsidR="00653A76" w:rsidRPr="003857CB" w:rsidRDefault="00653A76" w:rsidP="003857CB">
      <w:pPr>
        <w:pStyle w:val="afff0"/>
        <w:rPr>
          <w:b/>
          <w:bCs/>
          <w:iCs/>
          <w:szCs w:val="24"/>
        </w:rPr>
      </w:pPr>
      <w:r w:rsidRPr="003857CB">
        <w:rPr>
          <w:b/>
          <w:bCs/>
          <w:iCs/>
          <w:szCs w:val="24"/>
        </w:rPr>
        <w:t>Физическое совершенствование</w:t>
      </w:r>
    </w:p>
    <w:p w:rsidR="00653A76" w:rsidRPr="003857CB" w:rsidRDefault="00653A76" w:rsidP="003857CB">
      <w:pPr>
        <w:pStyle w:val="afff0"/>
        <w:rPr>
          <w:szCs w:val="24"/>
        </w:rPr>
      </w:pPr>
      <w:r w:rsidRPr="003857CB">
        <w:rPr>
          <w:b/>
          <w:bCs/>
          <w:szCs w:val="24"/>
        </w:rPr>
        <w:t xml:space="preserve">Физкультурно­оздоровительная деятельность. </w:t>
      </w:r>
      <w:r w:rsidRPr="003857CB">
        <w:rPr>
          <w:szCs w:val="24"/>
        </w:rPr>
        <w:t>Комплексы физических упражнений для утренней зарядки, физкульт­минуток, занятий по профилактике и коррекции нарушений осанки.</w:t>
      </w:r>
    </w:p>
    <w:p w:rsidR="00653A76" w:rsidRPr="003857CB" w:rsidRDefault="00653A76" w:rsidP="003857CB">
      <w:pPr>
        <w:pStyle w:val="afff0"/>
        <w:rPr>
          <w:szCs w:val="24"/>
        </w:rPr>
      </w:pPr>
      <w:r w:rsidRPr="003857CB">
        <w:rPr>
          <w:szCs w:val="24"/>
        </w:rPr>
        <w:t>Комплексы упражнений на развитие физических качеств.</w:t>
      </w:r>
    </w:p>
    <w:p w:rsidR="00653A76" w:rsidRPr="003857CB" w:rsidRDefault="00653A76" w:rsidP="003857CB">
      <w:pPr>
        <w:pStyle w:val="afff0"/>
        <w:rPr>
          <w:b/>
          <w:bCs/>
          <w:szCs w:val="24"/>
        </w:rPr>
      </w:pPr>
      <w:r w:rsidRPr="003857CB">
        <w:rPr>
          <w:spacing w:val="-2"/>
          <w:szCs w:val="24"/>
        </w:rPr>
        <w:t xml:space="preserve">Комплексы дыхательных упражнений. Гимнастика для </w:t>
      </w:r>
      <w:r w:rsidRPr="003857CB">
        <w:rPr>
          <w:szCs w:val="24"/>
        </w:rPr>
        <w:t>глаз.</w:t>
      </w:r>
    </w:p>
    <w:p w:rsidR="00653A76" w:rsidRPr="003857CB" w:rsidRDefault="00653A76" w:rsidP="003857CB">
      <w:pPr>
        <w:pStyle w:val="afff0"/>
        <w:rPr>
          <w:b/>
          <w:bCs/>
          <w:szCs w:val="24"/>
        </w:rPr>
      </w:pPr>
      <w:r w:rsidRPr="003857CB">
        <w:rPr>
          <w:b/>
          <w:bCs/>
          <w:szCs w:val="24"/>
        </w:rPr>
        <w:t>Спортивно­оздоровительная деятельность</w:t>
      </w:r>
      <w:r w:rsidR="00500205" w:rsidRPr="003857CB">
        <w:rPr>
          <w:rStyle w:val="affc"/>
          <w:b/>
          <w:bCs/>
          <w:szCs w:val="24"/>
        </w:rPr>
        <w:footnoteReference w:id="4"/>
      </w:r>
      <w:r w:rsidRPr="003857CB">
        <w:rPr>
          <w:b/>
          <w:bCs/>
          <w:szCs w:val="24"/>
        </w:rPr>
        <w:t>.</w:t>
      </w:r>
    </w:p>
    <w:p w:rsidR="00653A76" w:rsidRPr="003857CB" w:rsidRDefault="00653A76" w:rsidP="003857CB">
      <w:pPr>
        <w:pStyle w:val="afff0"/>
        <w:rPr>
          <w:iCs/>
          <w:szCs w:val="24"/>
        </w:rPr>
      </w:pPr>
      <w:r w:rsidRPr="003857CB">
        <w:rPr>
          <w:b/>
          <w:bCs/>
          <w:iCs/>
          <w:spacing w:val="2"/>
          <w:szCs w:val="24"/>
        </w:rPr>
        <w:t xml:space="preserve">Гимнастика с основами акробатики. </w:t>
      </w:r>
      <w:r w:rsidRPr="003857CB">
        <w:rPr>
          <w:iCs/>
          <w:spacing w:val="2"/>
          <w:szCs w:val="24"/>
        </w:rPr>
        <w:t xml:space="preserve">Организующие </w:t>
      </w:r>
      <w:r w:rsidRPr="003857CB">
        <w:rPr>
          <w:iCs/>
          <w:szCs w:val="24"/>
        </w:rPr>
        <w:t xml:space="preserve">команды и приёмы. </w:t>
      </w:r>
      <w:r w:rsidRPr="003857CB">
        <w:rPr>
          <w:szCs w:val="24"/>
        </w:rPr>
        <w:t>Строевые действия в шеренге и колонне; выполнение строевых команд.</w:t>
      </w:r>
    </w:p>
    <w:p w:rsidR="00653A76" w:rsidRPr="003857CB" w:rsidRDefault="00653A76" w:rsidP="003857CB">
      <w:pPr>
        <w:pStyle w:val="afff0"/>
        <w:rPr>
          <w:iCs/>
          <w:szCs w:val="24"/>
        </w:rPr>
      </w:pPr>
      <w:r w:rsidRPr="003857CB">
        <w:rPr>
          <w:iCs/>
          <w:szCs w:val="24"/>
        </w:rPr>
        <w:t xml:space="preserve">Акробатические упражнения. </w:t>
      </w:r>
      <w:r w:rsidRPr="003857CB">
        <w:rPr>
          <w:szCs w:val="24"/>
        </w:rPr>
        <w:t>Упоры; седы; упражненияв группировке; перекаты; стойка на лопатках; кувырки вперёд и назад; гимнастический мост.</w:t>
      </w:r>
    </w:p>
    <w:p w:rsidR="00653A76" w:rsidRPr="003857CB" w:rsidRDefault="00653A76" w:rsidP="003857CB">
      <w:pPr>
        <w:pStyle w:val="afff0"/>
        <w:rPr>
          <w:iCs/>
          <w:szCs w:val="24"/>
        </w:rPr>
      </w:pPr>
      <w:r w:rsidRPr="003857CB">
        <w:rPr>
          <w:iCs/>
          <w:szCs w:val="24"/>
        </w:rPr>
        <w:lastRenderedPageBreak/>
        <w:t xml:space="preserve">Акробатические комбинации. </w:t>
      </w:r>
      <w:r w:rsidRPr="003857CB">
        <w:rPr>
          <w:szCs w:val="24"/>
        </w:rPr>
        <w:t>Например: 1)</w:t>
      </w:r>
      <w:r w:rsidRPr="003857CB">
        <w:rPr>
          <w:szCs w:val="24"/>
        </w:rPr>
        <w:t> </w:t>
      </w:r>
      <w:r w:rsidRPr="003857CB">
        <w:rPr>
          <w:szCs w:val="24"/>
        </w:rPr>
        <w:t xml:space="preserve">мост из положения лёжа на спине, опуститься в исходное положение, переворот в положение лёжа на животе, прыжок с опорой </w:t>
      </w:r>
      <w:r w:rsidRPr="003857CB">
        <w:rPr>
          <w:spacing w:val="2"/>
          <w:szCs w:val="24"/>
        </w:rPr>
        <w:t>на руки в упор присев; 2)</w:t>
      </w:r>
      <w:r w:rsidRPr="003857CB">
        <w:rPr>
          <w:spacing w:val="2"/>
          <w:szCs w:val="24"/>
        </w:rPr>
        <w:t> </w:t>
      </w:r>
      <w:r w:rsidRPr="003857CB">
        <w:rPr>
          <w:spacing w:val="2"/>
          <w:szCs w:val="24"/>
        </w:rPr>
        <w:t xml:space="preserve">кувырок вперёд в упор присев, </w:t>
      </w:r>
      <w:r w:rsidRPr="003857CB">
        <w:rPr>
          <w:szCs w:val="24"/>
        </w:rPr>
        <w:t>кувырок назад в упор присев, из упора присев кувырок назад до упора на коленях с опорой на руки, прыжком переход в упор присев, кувырок вперёд.</w:t>
      </w:r>
    </w:p>
    <w:p w:rsidR="00653A76" w:rsidRPr="003857CB" w:rsidRDefault="00653A76" w:rsidP="003857CB">
      <w:pPr>
        <w:pStyle w:val="afff0"/>
        <w:rPr>
          <w:iCs/>
          <w:szCs w:val="24"/>
        </w:rPr>
      </w:pPr>
      <w:r w:rsidRPr="003857CB">
        <w:rPr>
          <w:iCs/>
          <w:spacing w:val="-4"/>
          <w:szCs w:val="24"/>
        </w:rPr>
        <w:t xml:space="preserve">Упражнения на низкой гимнастической перекладине: </w:t>
      </w:r>
      <w:r w:rsidRPr="003857CB">
        <w:rPr>
          <w:spacing w:val="-4"/>
          <w:szCs w:val="24"/>
        </w:rPr>
        <w:t xml:space="preserve">висы, </w:t>
      </w:r>
      <w:r w:rsidRPr="003857CB">
        <w:rPr>
          <w:szCs w:val="24"/>
        </w:rPr>
        <w:t>перемахи.</w:t>
      </w:r>
    </w:p>
    <w:p w:rsidR="00653A76" w:rsidRPr="003857CB" w:rsidRDefault="00653A76" w:rsidP="003857CB">
      <w:pPr>
        <w:pStyle w:val="afff0"/>
        <w:rPr>
          <w:iCs/>
          <w:szCs w:val="24"/>
        </w:rPr>
      </w:pPr>
      <w:r w:rsidRPr="003857CB">
        <w:rPr>
          <w:iCs/>
          <w:spacing w:val="2"/>
          <w:szCs w:val="24"/>
        </w:rPr>
        <w:t xml:space="preserve">Гимнастическая комбинация. </w:t>
      </w:r>
      <w:r w:rsidRPr="003857CB">
        <w:rPr>
          <w:spacing w:val="2"/>
          <w:szCs w:val="24"/>
        </w:rPr>
        <w:t xml:space="preserve">Например, из виса стоя </w:t>
      </w:r>
      <w:r w:rsidRPr="003857CB">
        <w:rPr>
          <w:szCs w:val="24"/>
        </w:rPr>
        <w:t xml:space="preserve">присев толчком двумя ногами перемах, согнув ноги, в вис </w:t>
      </w:r>
      <w:r w:rsidRPr="003857CB">
        <w:rPr>
          <w:spacing w:val="2"/>
          <w:szCs w:val="24"/>
        </w:rPr>
        <w:t xml:space="preserve">сзади согнувшись, опускание назад в вис стоя и обратное </w:t>
      </w:r>
      <w:r w:rsidRPr="003857CB">
        <w:rPr>
          <w:szCs w:val="24"/>
        </w:rPr>
        <w:t>движение через вис сзади согнувшись со сходом вперёд ноги.</w:t>
      </w:r>
    </w:p>
    <w:p w:rsidR="00653A76" w:rsidRPr="003857CB" w:rsidRDefault="00653A76" w:rsidP="003857CB">
      <w:pPr>
        <w:pStyle w:val="afff0"/>
        <w:rPr>
          <w:iCs/>
          <w:szCs w:val="24"/>
        </w:rPr>
      </w:pPr>
      <w:r w:rsidRPr="003857CB">
        <w:rPr>
          <w:iCs/>
          <w:szCs w:val="24"/>
        </w:rPr>
        <w:t xml:space="preserve">Опорный прыжок: </w:t>
      </w:r>
      <w:r w:rsidRPr="003857CB">
        <w:rPr>
          <w:szCs w:val="24"/>
        </w:rPr>
        <w:t>с разбега через гимнастического козла.</w:t>
      </w:r>
    </w:p>
    <w:p w:rsidR="00653A76" w:rsidRPr="003857CB" w:rsidRDefault="00653A76" w:rsidP="003857CB">
      <w:pPr>
        <w:pStyle w:val="afff0"/>
        <w:rPr>
          <w:b/>
          <w:bCs/>
          <w:iCs/>
          <w:szCs w:val="24"/>
        </w:rPr>
      </w:pPr>
      <w:r w:rsidRPr="003857CB">
        <w:rPr>
          <w:iCs/>
          <w:spacing w:val="2"/>
          <w:szCs w:val="24"/>
        </w:rPr>
        <w:t xml:space="preserve">Гимнастические упражнения прикладного характера. </w:t>
      </w:r>
      <w:r w:rsidRPr="003857CB">
        <w:rPr>
          <w:spacing w:val="2"/>
          <w:szCs w:val="24"/>
        </w:rPr>
        <w:t xml:space="preserve">Прыжки со скакалкой. Передвижение по гимнастической </w:t>
      </w:r>
      <w:r w:rsidRPr="003857CB">
        <w:rPr>
          <w:szCs w:val="24"/>
        </w:rPr>
        <w:t>стенке. Преодоление полосы препятствий с элементами лазанья и перелезания, переползания, передвижение по наклонной гимнастической скамейке.</w:t>
      </w:r>
    </w:p>
    <w:p w:rsidR="00653A76" w:rsidRPr="003857CB" w:rsidRDefault="00653A76" w:rsidP="003857CB">
      <w:pPr>
        <w:pStyle w:val="afff0"/>
        <w:rPr>
          <w:iCs/>
          <w:szCs w:val="24"/>
        </w:rPr>
      </w:pPr>
      <w:r w:rsidRPr="003857CB">
        <w:rPr>
          <w:b/>
          <w:bCs/>
          <w:iCs/>
          <w:szCs w:val="24"/>
        </w:rPr>
        <w:t xml:space="preserve">Лёгкая атлетика. </w:t>
      </w:r>
      <w:r w:rsidRPr="003857CB">
        <w:rPr>
          <w:iCs/>
          <w:szCs w:val="24"/>
        </w:rPr>
        <w:t xml:space="preserve">Беговые упражнения: </w:t>
      </w:r>
      <w:r w:rsidRPr="003857CB">
        <w:rPr>
          <w:szCs w:val="24"/>
        </w:rPr>
        <w:t>с высоким подниманием бедра, прыжками и с ускорением, с изменяющимся направлением движения, из разных исходных положений; челночный бег; высокий старт с последующим ускорением.</w:t>
      </w:r>
    </w:p>
    <w:p w:rsidR="00653A76" w:rsidRPr="003857CB" w:rsidRDefault="00653A76" w:rsidP="003857CB">
      <w:pPr>
        <w:pStyle w:val="afff0"/>
        <w:rPr>
          <w:iCs/>
          <w:szCs w:val="24"/>
        </w:rPr>
      </w:pPr>
      <w:r w:rsidRPr="003857CB">
        <w:rPr>
          <w:iCs/>
          <w:szCs w:val="24"/>
        </w:rPr>
        <w:t xml:space="preserve">Прыжковые упражнения: </w:t>
      </w:r>
      <w:r w:rsidRPr="003857CB">
        <w:rPr>
          <w:szCs w:val="24"/>
        </w:rPr>
        <w:t>на одной ноге и двух ногах на месте и с продвижением; в длину и высоту; спрыгивание и запрыгивание.</w:t>
      </w:r>
    </w:p>
    <w:p w:rsidR="00653A76" w:rsidRPr="003857CB" w:rsidRDefault="00653A76" w:rsidP="003857CB">
      <w:pPr>
        <w:pStyle w:val="afff0"/>
        <w:rPr>
          <w:iCs/>
          <w:szCs w:val="24"/>
        </w:rPr>
      </w:pPr>
      <w:r w:rsidRPr="003857CB">
        <w:rPr>
          <w:iCs/>
          <w:szCs w:val="24"/>
        </w:rPr>
        <w:t xml:space="preserve">Броски: </w:t>
      </w:r>
      <w:r w:rsidRPr="003857CB">
        <w:rPr>
          <w:szCs w:val="24"/>
        </w:rPr>
        <w:t>большого мяча (1 кг) на дальность разными способами.</w:t>
      </w:r>
    </w:p>
    <w:p w:rsidR="00653A76" w:rsidRPr="003857CB" w:rsidRDefault="00653A76" w:rsidP="003857CB">
      <w:pPr>
        <w:pStyle w:val="afff0"/>
        <w:rPr>
          <w:b/>
          <w:bCs/>
          <w:iCs/>
          <w:szCs w:val="24"/>
        </w:rPr>
      </w:pPr>
      <w:r w:rsidRPr="003857CB">
        <w:rPr>
          <w:iCs/>
          <w:szCs w:val="24"/>
        </w:rPr>
        <w:t xml:space="preserve">Метание: </w:t>
      </w:r>
      <w:r w:rsidRPr="003857CB">
        <w:rPr>
          <w:szCs w:val="24"/>
        </w:rPr>
        <w:t>малого мяча в вертикальную цель и на дальность.</w:t>
      </w:r>
    </w:p>
    <w:p w:rsidR="00653A76" w:rsidRPr="003857CB" w:rsidRDefault="00653A76" w:rsidP="003857CB">
      <w:pPr>
        <w:pStyle w:val="afff0"/>
        <w:rPr>
          <w:b/>
          <w:bCs/>
          <w:iCs/>
          <w:szCs w:val="24"/>
        </w:rPr>
      </w:pPr>
      <w:r w:rsidRPr="003857CB">
        <w:rPr>
          <w:b/>
          <w:bCs/>
          <w:iCs/>
          <w:szCs w:val="24"/>
        </w:rPr>
        <w:t xml:space="preserve">Лыжные гонки. </w:t>
      </w:r>
      <w:r w:rsidRPr="003857CB">
        <w:rPr>
          <w:szCs w:val="24"/>
        </w:rPr>
        <w:t>Передвижение на лыжах; повороты; спуски; подъёмы; торможение.</w:t>
      </w:r>
    </w:p>
    <w:p w:rsidR="00653A76" w:rsidRPr="003857CB" w:rsidRDefault="00653A76" w:rsidP="003857CB">
      <w:pPr>
        <w:pStyle w:val="afff0"/>
        <w:rPr>
          <w:iCs/>
          <w:szCs w:val="24"/>
        </w:rPr>
      </w:pPr>
      <w:r w:rsidRPr="003857CB">
        <w:rPr>
          <w:b/>
          <w:bCs/>
          <w:iCs/>
          <w:szCs w:val="24"/>
        </w:rPr>
        <w:t xml:space="preserve">Подвижные и спортивные игры. </w:t>
      </w:r>
      <w:r w:rsidRPr="003857CB">
        <w:rPr>
          <w:iCs/>
          <w:szCs w:val="24"/>
        </w:rPr>
        <w:t xml:space="preserve">На материале гимнастики с основами акробатики: </w:t>
      </w:r>
      <w:r w:rsidRPr="003857CB">
        <w:rPr>
          <w:szCs w:val="24"/>
        </w:rPr>
        <w:t>игровые задания с исполь</w:t>
      </w:r>
      <w:r w:rsidRPr="003857CB">
        <w:rPr>
          <w:spacing w:val="2"/>
          <w:szCs w:val="24"/>
        </w:rPr>
        <w:t xml:space="preserve">зованием строевых упражнений, упражнений на внимание, </w:t>
      </w:r>
      <w:r w:rsidRPr="003857CB">
        <w:rPr>
          <w:szCs w:val="24"/>
        </w:rPr>
        <w:t>силу, ловкость и координацию.</w:t>
      </w:r>
    </w:p>
    <w:p w:rsidR="00653A76" w:rsidRPr="003857CB" w:rsidRDefault="00653A76" w:rsidP="003857CB">
      <w:pPr>
        <w:pStyle w:val="afff0"/>
        <w:rPr>
          <w:iCs/>
          <w:szCs w:val="24"/>
        </w:rPr>
      </w:pPr>
      <w:r w:rsidRPr="003857CB">
        <w:rPr>
          <w:iCs/>
          <w:szCs w:val="24"/>
        </w:rPr>
        <w:t xml:space="preserve">На материале лёгкой атлетики: </w:t>
      </w:r>
      <w:r w:rsidRPr="003857CB">
        <w:rPr>
          <w:szCs w:val="24"/>
        </w:rPr>
        <w:t>прыжки, бег, метания и броски; упражнения на координацию, выносливость и быстроту.</w:t>
      </w:r>
    </w:p>
    <w:p w:rsidR="00653A76" w:rsidRPr="003857CB" w:rsidRDefault="00653A76" w:rsidP="003857CB">
      <w:pPr>
        <w:pStyle w:val="afff0"/>
        <w:rPr>
          <w:iCs/>
          <w:szCs w:val="24"/>
        </w:rPr>
      </w:pPr>
      <w:r w:rsidRPr="003857CB">
        <w:rPr>
          <w:iCs/>
          <w:spacing w:val="2"/>
          <w:szCs w:val="24"/>
        </w:rPr>
        <w:t xml:space="preserve">На материале лыжной подготовки: </w:t>
      </w:r>
      <w:r w:rsidRPr="003857CB">
        <w:rPr>
          <w:spacing w:val="2"/>
          <w:szCs w:val="24"/>
        </w:rPr>
        <w:t>эстафеты в пере</w:t>
      </w:r>
      <w:r w:rsidRPr="003857CB">
        <w:rPr>
          <w:szCs w:val="24"/>
        </w:rPr>
        <w:t>движении на лыжах, упражнения на выносливость и координацию.</w:t>
      </w:r>
    </w:p>
    <w:p w:rsidR="00653A76" w:rsidRPr="003857CB" w:rsidRDefault="00653A76" w:rsidP="003857CB">
      <w:pPr>
        <w:pStyle w:val="afff0"/>
        <w:rPr>
          <w:iCs/>
          <w:szCs w:val="24"/>
        </w:rPr>
      </w:pPr>
      <w:r w:rsidRPr="003857CB">
        <w:rPr>
          <w:iCs/>
          <w:szCs w:val="24"/>
        </w:rPr>
        <w:t>На материале спортивных игр:</w:t>
      </w:r>
    </w:p>
    <w:p w:rsidR="00653A76" w:rsidRPr="003857CB" w:rsidRDefault="00653A76" w:rsidP="003857CB">
      <w:pPr>
        <w:pStyle w:val="afff0"/>
        <w:rPr>
          <w:iCs/>
          <w:szCs w:val="24"/>
        </w:rPr>
      </w:pPr>
      <w:r w:rsidRPr="003857CB">
        <w:rPr>
          <w:iCs/>
          <w:szCs w:val="24"/>
        </w:rPr>
        <w:t xml:space="preserve">Футбол: </w:t>
      </w:r>
      <w:r w:rsidRPr="003857CB">
        <w:rPr>
          <w:szCs w:val="24"/>
        </w:rPr>
        <w:t>удар по неподвижному и катящемуся мячу; оста</w:t>
      </w:r>
      <w:r w:rsidRPr="003857CB">
        <w:rPr>
          <w:spacing w:val="2"/>
          <w:szCs w:val="24"/>
        </w:rPr>
        <w:t xml:space="preserve">новка мяча; ведение мяча; подвижные игры на материале </w:t>
      </w:r>
      <w:r w:rsidRPr="003857CB">
        <w:rPr>
          <w:szCs w:val="24"/>
        </w:rPr>
        <w:t>футбола.</w:t>
      </w:r>
    </w:p>
    <w:p w:rsidR="00653A76" w:rsidRPr="003857CB" w:rsidRDefault="00653A76" w:rsidP="003857CB">
      <w:pPr>
        <w:pStyle w:val="afff0"/>
        <w:rPr>
          <w:iCs/>
          <w:szCs w:val="24"/>
        </w:rPr>
      </w:pPr>
      <w:r w:rsidRPr="003857CB">
        <w:rPr>
          <w:iCs/>
          <w:szCs w:val="24"/>
        </w:rPr>
        <w:t xml:space="preserve">Баскетбол: </w:t>
      </w:r>
      <w:r w:rsidRPr="003857CB">
        <w:rPr>
          <w:szCs w:val="24"/>
        </w:rPr>
        <w:t>специальные передвижения без мяча; ведение мяча; броски мяча в корзину; подвижные игры на материале баскетбола.</w:t>
      </w:r>
    </w:p>
    <w:p w:rsidR="00653A76" w:rsidRPr="003857CB" w:rsidRDefault="00653A76" w:rsidP="003857CB">
      <w:pPr>
        <w:pStyle w:val="afff0"/>
        <w:rPr>
          <w:szCs w:val="24"/>
        </w:rPr>
      </w:pPr>
      <w:r w:rsidRPr="003857CB">
        <w:rPr>
          <w:iCs/>
          <w:szCs w:val="24"/>
        </w:rPr>
        <w:t xml:space="preserve">Волейбол: </w:t>
      </w:r>
      <w:r w:rsidRPr="003857CB">
        <w:rPr>
          <w:szCs w:val="24"/>
        </w:rPr>
        <w:t>подбрасывание мяча; подача мяча; приём и передача мяча; подвижные игры на материале волейбола. Подвижные игры разных народов.</w:t>
      </w:r>
    </w:p>
    <w:p w:rsidR="00653A76" w:rsidRPr="003857CB" w:rsidRDefault="00653A76" w:rsidP="003857CB">
      <w:pPr>
        <w:pStyle w:val="afff0"/>
        <w:rPr>
          <w:b/>
          <w:bCs/>
          <w:iCs/>
          <w:szCs w:val="24"/>
        </w:rPr>
      </w:pPr>
      <w:r w:rsidRPr="003857CB">
        <w:rPr>
          <w:b/>
          <w:bCs/>
          <w:iCs/>
          <w:szCs w:val="24"/>
        </w:rPr>
        <w:t>Общеразвивающие упражнения</w:t>
      </w:r>
    </w:p>
    <w:p w:rsidR="00653A76" w:rsidRPr="003857CB" w:rsidRDefault="00653A76" w:rsidP="003857CB">
      <w:pPr>
        <w:pStyle w:val="afff0"/>
        <w:rPr>
          <w:iCs/>
          <w:szCs w:val="24"/>
        </w:rPr>
      </w:pPr>
      <w:r w:rsidRPr="003857CB">
        <w:rPr>
          <w:b/>
          <w:bCs/>
          <w:szCs w:val="24"/>
        </w:rPr>
        <w:t>На материале гимнастики с основами акробатики</w:t>
      </w:r>
    </w:p>
    <w:p w:rsidR="00653A76" w:rsidRPr="003857CB" w:rsidRDefault="00653A76" w:rsidP="003857CB">
      <w:pPr>
        <w:pStyle w:val="afff0"/>
        <w:rPr>
          <w:iCs/>
          <w:szCs w:val="24"/>
        </w:rPr>
      </w:pPr>
      <w:r w:rsidRPr="003857CB">
        <w:rPr>
          <w:iCs/>
          <w:spacing w:val="2"/>
          <w:szCs w:val="24"/>
        </w:rPr>
        <w:t xml:space="preserve">Развитие гибкости: </w:t>
      </w:r>
      <w:r w:rsidRPr="003857CB">
        <w:rPr>
          <w:spacing w:val="2"/>
          <w:szCs w:val="24"/>
        </w:rPr>
        <w:t>широкие стойки на ногах; ходьба</w:t>
      </w:r>
      <w:r w:rsidRPr="003857CB">
        <w:rPr>
          <w:szCs w:val="24"/>
        </w:rPr>
        <w:t xml:space="preserve">с включением широкого шага, глубоких выпадов, в приседе, со взмахом ногами; наклоны вперёд, назад, в сторону в стойках на ногах, в седах; выпады и полушпагаты на месте; «выкруты» с гимнастической палкой, скакалкой; высокие взмахи поочерёдно и попеременно правой и левой ногой, стоя у гимнастической стенки и при передвижениях; комплексы </w:t>
      </w:r>
      <w:r w:rsidRPr="003857CB">
        <w:rPr>
          <w:spacing w:val="2"/>
          <w:szCs w:val="24"/>
        </w:rPr>
        <w:t xml:space="preserve">упражнений, включающие в себя максимальное сгибание </w:t>
      </w:r>
      <w:r w:rsidRPr="003857CB">
        <w:rPr>
          <w:szCs w:val="24"/>
        </w:rPr>
        <w:t xml:space="preserve">и </w:t>
      </w:r>
      <w:r w:rsidRPr="003857CB">
        <w:rPr>
          <w:spacing w:val="2"/>
          <w:szCs w:val="24"/>
        </w:rPr>
        <w:t xml:space="preserve">прогибание туловища (в стойках и седах); индивидуальные </w:t>
      </w:r>
      <w:r w:rsidRPr="003857CB">
        <w:rPr>
          <w:szCs w:val="24"/>
        </w:rPr>
        <w:t>комплексы по развитию гибкости.</w:t>
      </w:r>
    </w:p>
    <w:p w:rsidR="00653A76" w:rsidRPr="003857CB" w:rsidRDefault="00653A76" w:rsidP="003857CB">
      <w:pPr>
        <w:pStyle w:val="afff0"/>
        <w:rPr>
          <w:iCs/>
          <w:szCs w:val="24"/>
        </w:rPr>
      </w:pPr>
      <w:r w:rsidRPr="003857CB">
        <w:rPr>
          <w:iCs/>
          <w:szCs w:val="24"/>
        </w:rPr>
        <w:t xml:space="preserve">Развитие координации: </w:t>
      </w:r>
      <w:r w:rsidRPr="003857CB">
        <w:rPr>
          <w:szCs w:val="24"/>
        </w:rPr>
        <w:t>произвольное преодоление простых препятствий; передвижение с резко изменяющимся направлением и остановками в заданной позе; ходьба по гим</w:t>
      </w:r>
      <w:r w:rsidRPr="003857CB">
        <w:rPr>
          <w:spacing w:val="2"/>
          <w:szCs w:val="24"/>
        </w:rPr>
        <w:t xml:space="preserve">настической скамейке, низкому гимнастическому бревну с </w:t>
      </w:r>
      <w:r w:rsidRPr="003857CB">
        <w:rPr>
          <w:szCs w:val="24"/>
        </w:rPr>
        <w:t xml:space="preserve">меняющимся темпом и длиной шага, поворотами и приседаниями; воспроизведение заданной игровой позы; игры на </w:t>
      </w:r>
      <w:r w:rsidRPr="003857CB">
        <w:rPr>
          <w:spacing w:val="2"/>
          <w:szCs w:val="24"/>
        </w:rPr>
        <w:t xml:space="preserve">переключение внимания, на расслабление мышц рук, ног, </w:t>
      </w:r>
      <w:r w:rsidRPr="003857CB">
        <w:rPr>
          <w:szCs w:val="24"/>
        </w:rPr>
        <w:t xml:space="preserve">туловища (в положениях стоя и лёжа, сидя); жонглирование малыми предметами; преодоление полос препятствий, включающее в себя висы, упоры, простые прыжки, перелезание через горку матов; комплексы упражнений на координациюс асимметрическими и последовательными движениями руками и ногами; равновесие типа «ласточка» на широкой опоре с фиксацией равновесия; упражнения на переключение внимания и </w:t>
      </w:r>
      <w:r w:rsidRPr="003857CB">
        <w:rPr>
          <w:szCs w:val="24"/>
        </w:rPr>
        <w:lastRenderedPageBreak/>
        <w:t>контроля с одних звеньев тела на другие; упраж</w:t>
      </w:r>
      <w:r w:rsidRPr="003857CB">
        <w:rPr>
          <w:spacing w:val="2"/>
          <w:szCs w:val="24"/>
        </w:rPr>
        <w:t>нения на расслабление отдельных мышечных групп; пере</w:t>
      </w:r>
      <w:r w:rsidRPr="003857CB">
        <w:rPr>
          <w:szCs w:val="24"/>
        </w:rPr>
        <w:t>движение шагом, бегом, прыжками в разных направлениях по намеченным ориентирам и по сигналу.</w:t>
      </w:r>
    </w:p>
    <w:p w:rsidR="00653A76" w:rsidRPr="003857CB" w:rsidRDefault="00653A76" w:rsidP="003857CB">
      <w:pPr>
        <w:pStyle w:val="afff0"/>
        <w:rPr>
          <w:iCs/>
          <w:szCs w:val="24"/>
        </w:rPr>
      </w:pPr>
      <w:r w:rsidRPr="003857CB">
        <w:rPr>
          <w:iCs/>
          <w:szCs w:val="24"/>
        </w:rPr>
        <w:t xml:space="preserve">Формирование осанки: </w:t>
      </w:r>
      <w:r w:rsidRPr="003857CB">
        <w:rPr>
          <w:szCs w:val="24"/>
        </w:rPr>
        <w:t>ходьба на носках, с предметами на голове, с заданной осанкой; виды стилизованной ходьбы под музыку; комплексы корригирующих упражнений на контроль ощущений (в постановке головы, плеч, позвоночного столба), на контроль осанки в движении, положений тела и его звеньев стоя, сидя, лёжа; комплексы упражнений для укрепления мышечного корсета.</w:t>
      </w:r>
    </w:p>
    <w:p w:rsidR="00653A76" w:rsidRPr="003857CB" w:rsidRDefault="00653A76" w:rsidP="003857CB">
      <w:pPr>
        <w:pStyle w:val="afff0"/>
        <w:rPr>
          <w:b/>
          <w:bCs/>
          <w:spacing w:val="-2"/>
          <w:szCs w:val="24"/>
        </w:rPr>
      </w:pPr>
      <w:r w:rsidRPr="003857CB">
        <w:rPr>
          <w:iCs/>
          <w:szCs w:val="24"/>
        </w:rPr>
        <w:t xml:space="preserve">Развитие силовых способностей: </w:t>
      </w:r>
      <w:r w:rsidRPr="003857CB">
        <w:rPr>
          <w:szCs w:val="24"/>
        </w:rPr>
        <w:t>динамические упражнения с переменой опоры на руки и ноги, на локальное развитие мышц туловища с использованием веса тела и дополнительных отягощений (набивные мячи до 1 кг, гантели до 100 г, гимнастические палки и булавы), комплексы упражнений с постепенным включением в работу основных мы</w:t>
      </w:r>
      <w:r w:rsidRPr="003857CB">
        <w:rPr>
          <w:spacing w:val="-2"/>
          <w:szCs w:val="24"/>
        </w:rPr>
        <w:t xml:space="preserve">шечных групп и увеличивающимся отягощением; лазанье </w:t>
      </w:r>
      <w:r w:rsidRPr="003857CB">
        <w:rPr>
          <w:spacing w:val="2"/>
          <w:szCs w:val="24"/>
        </w:rPr>
        <w:t>с дополнительным отягощением на поясе (по гимнастиче</w:t>
      </w:r>
      <w:r w:rsidRPr="003857CB">
        <w:rPr>
          <w:spacing w:val="-2"/>
          <w:szCs w:val="24"/>
        </w:rPr>
        <w:t xml:space="preserve">ской стенке и наклонной гимнастической скамейке в упоре </w:t>
      </w:r>
      <w:r w:rsidRPr="003857CB">
        <w:rPr>
          <w:szCs w:val="24"/>
        </w:rPr>
        <w:t>на коленях и в упоре присев); перелезание и перепрыгива</w:t>
      </w:r>
      <w:r w:rsidRPr="003857CB">
        <w:rPr>
          <w:spacing w:val="2"/>
          <w:szCs w:val="24"/>
        </w:rPr>
        <w:t xml:space="preserve">ние через препятствия с опорой на руки; подтягивание в </w:t>
      </w:r>
      <w:r w:rsidRPr="003857CB">
        <w:rPr>
          <w:spacing w:val="-2"/>
          <w:szCs w:val="24"/>
        </w:rPr>
        <w:t>висе стоя и лёжа; отжимание лёжа с опорой на гимнастическую скамейку; прыжковые упражнения с предметом в руках(с продвижением вперёд поочерёдно на правой и левой ноге, на месте вверх и вверх с поворотами вправо и влево), прыжки вверх</w:t>
      </w:r>
      <w:r w:rsidRPr="003857CB">
        <w:rPr>
          <w:spacing w:val="-2"/>
          <w:szCs w:val="24"/>
        </w:rPr>
        <w:noBreakHyphen/>
        <w:t>вперёд толчком одной ногой и двумя ногами о гимнастический мостик; переноска партнёра в парах.</w:t>
      </w:r>
    </w:p>
    <w:p w:rsidR="00653A76" w:rsidRPr="003857CB" w:rsidRDefault="00653A76" w:rsidP="003857CB">
      <w:pPr>
        <w:pStyle w:val="afff0"/>
        <w:rPr>
          <w:iCs/>
          <w:szCs w:val="24"/>
        </w:rPr>
      </w:pPr>
      <w:r w:rsidRPr="003857CB">
        <w:rPr>
          <w:b/>
          <w:bCs/>
          <w:szCs w:val="24"/>
        </w:rPr>
        <w:t>На материале лёгкой атлетики</w:t>
      </w:r>
    </w:p>
    <w:p w:rsidR="00653A76" w:rsidRPr="003857CB" w:rsidRDefault="00653A76" w:rsidP="003857CB">
      <w:pPr>
        <w:pStyle w:val="afff0"/>
        <w:rPr>
          <w:iCs/>
          <w:szCs w:val="24"/>
        </w:rPr>
      </w:pPr>
      <w:r w:rsidRPr="003857CB">
        <w:rPr>
          <w:iCs/>
          <w:spacing w:val="2"/>
          <w:szCs w:val="24"/>
        </w:rPr>
        <w:t xml:space="preserve">Развитие координации: </w:t>
      </w:r>
      <w:r w:rsidRPr="003857CB">
        <w:rPr>
          <w:spacing w:val="2"/>
          <w:szCs w:val="24"/>
        </w:rPr>
        <w:t>бег с изменяющимся направле</w:t>
      </w:r>
      <w:r w:rsidRPr="003857CB">
        <w:rPr>
          <w:szCs w:val="24"/>
        </w:rPr>
        <w:t>нием по ограниченной опоре; пробегание коротких отрезков из разных исходных положений; прыжки через скакалку на месте на одной ноге и двух ногах поочерёдно.</w:t>
      </w:r>
    </w:p>
    <w:p w:rsidR="00653A76" w:rsidRPr="003857CB" w:rsidRDefault="00653A76" w:rsidP="003857CB">
      <w:pPr>
        <w:pStyle w:val="afff0"/>
        <w:rPr>
          <w:iCs/>
          <w:spacing w:val="2"/>
          <w:szCs w:val="24"/>
        </w:rPr>
      </w:pPr>
      <w:r w:rsidRPr="003857CB">
        <w:rPr>
          <w:iCs/>
          <w:spacing w:val="2"/>
          <w:szCs w:val="24"/>
        </w:rPr>
        <w:t xml:space="preserve">Развитие быстроты: </w:t>
      </w:r>
      <w:r w:rsidRPr="003857CB">
        <w:rPr>
          <w:spacing w:val="2"/>
          <w:szCs w:val="24"/>
        </w:rPr>
        <w:t>повторное выполнение беговых упражнений с максимальной скоростью с высокого старта, из разных исходных положений; челночный бег; бег с горки в максимальном темпе; ускорение из разных исходных</w:t>
      </w:r>
      <w:r w:rsidRPr="003857CB">
        <w:rPr>
          <w:spacing w:val="2"/>
          <w:szCs w:val="24"/>
        </w:rPr>
        <w:br/>
      </w:r>
      <w:r w:rsidRPr="003857CB">
        <w:rPr>
          <w:szCs w:val="24"/>
        </w:rPr>
        <w:t>положений; броски в стенку и ловля теннисного мяча в мак</w:t>
      </w:r>
      <w:r w:rsidRPr="003857CB">
        <w:rPr>
          <w:spacing w:val="2"/>
          <w:szCs w:val="24"/>
        </w:rPr>
        <w:t>симальном темпе, из раз</w:t>
      </w:r>
      <w:r w:rsidR="00A22907" w:rsidRPr="003857CB">
        <w:rPr>
          <w:spacing w:val="2"/>
          <w:szCs w:val="24"/>
        </w:rPr>
        <w:t>ных исходных положений, с пово</w:t>
      </w:r>
      <w:r w:rsidRPr="003857CB">
        <w:rPr>
          <w:spacing w:val="2"/>
          <w:szCs w:val="24"/>
        </w:rPr>
        <w:t>ротами.</w:t>
      </w:r>
    </w:p>
    <w:p w:rsidR="00653A76" w:rsidRPr="003857CB" w:rsidRDefault="00653A76" w:rsidP="003857CB">
      <w:pPr>
        <w:pStyle w:val="afff0"/>
        <w:rPr>
          <w:iCs/>
          <w:szCs w:val="24"/>
        </w:rPr>
      </w:pPr>
      <w:r w:rsidRPr="003857CB">
        <w:rPr>
          <w:iCs/>
          <w:szCs w:val="24"/>
        </w:rPr>
        <w:t xml:space="preserve">Развитие выносливости: </w:t>
      </w:r>
      <w:r w:rsidRPr="003857CB">
        <w:rPr>
          <w:szCs w:val="24"/>
        </w:rPr>
        <w:t>равномерный бег в режиме умеренной интенсивности, чередующийся с ходьбой, с бегом в режиме большой интенсивности, с ускорениями; повторный бег с максимальной скоростью на дистанцию 30 м (с сохраняющимся или изменяющимся интервалом отдыха); бег на дистанцию до 400 м; равномерный 6</w:t>
      </w:r>
      <w:r w:rsidRPr="003857CB">
        <w:rPr>
          <w:szCs w:val="24"/>
        </w:rPr>
        <w:noBreakHyphen/>
        <w:t>минутный бег.</w:t>
      </w:r>
    </w:p>
    <w:p w:rsidR="00653A76" w:rsidRPr="003857CB" w:rsidRDefault="00653A76" w:rsidP="003857CB">
      <w:pPr>
        <w:pStyle w:val="afff0"/>
        <w:rPr>
          <w:b/>
          <w:bCs/>
          <w:szCs w:val="24"/>
        </w:rPr>
      </w:pPr>
      <w:r w:rsidRPr="003857CB">
        <w:rPr>
          <w:iCs/>
          <w:szCs w:val="24"/>
        </w:rPr>
        <w:t xml:space="preserve">Развитие силовых способностей: </w:t>
      </w:r>
      <w:r w:rsidRPr="003857CB">
        <w:rPr>
          <w:szCs w:val="24"/>
        </w:rPr>
        <w:t xml:space="preserve">повторное выполнение </w:t>
      </w:r>
      <w:r w:rsidRPr="003857CB">
        <w:rPr>
          <w:spacing w:val="-2"/>
          <w:szCs w:val="24"/>
        </w:rPr>
        <w:t>многоскоков; повторное преодоление препятствий (15—20 см);</w:t>
      </w:r>
      <w:r w:rsidRPr="003857CB">
        <w:rPr>
          <w:szCs w:val="24"/>
        </w:rPr>
        <w:t xml:space="preserve">передача набивного мяча (1 кг) в максимальном темпе, по </w:t>
      </w:r>
      <w:r w:rsidRPr="003857CB">
        <w:rPr>
          <w:spacing w:val="2"/>
          <w:szCs w:val="24"/>
        </w:rPr>
        <w:t xml:space="preserve">кругу, из разных исходных положений; метание набивных </w:t>
      </w:r>
      <w:r w:rsidRPr="003857CB">
        <w:rPr>
          <w:szCs w:val="24"/>
        </w:rPr>
        <w:t xml:space="preserve">мячей (1—2 кг) одной рукой и двумя руками из разных исходных положений и различными способами (сверху, сбоку, </w:t>
      </w:r>
      <w:r w:rsidRPr="003857CB">
        <w:rPr>
          <w:spacing w:val="2"/>
          <w:szCs w:val="24"/>
        </w:rPr>
        <w:t>снизу, от груди); повторное выполнение беговых нагрузок</w:t>
      </w:r>
      <w:r w:rsidRPr="003857CB">
        <w:rPr>
          <w:szCs w:val="24"/>
        </w:rPr>
        <w:t>в горку; прыжки в высоту на месте с касанием рукой подвешенных ориентиров; прыжки с продвижением вперёд (правым и левым боком), с доставанием ориентиров, расположенных на разной высоте; прыжки по разметкам в полуприседе и приседе; запрыгивание с последующим спрыгиванием.</w:t>
      </w:r>
    </w:p>
    <w:p w:rsidR="00653A76" w:rsidRPr="003857CB" w:rsidRDefault="00653A76" w:rsidP="003857CB">
      <w:pPr>
        <w:pStyle w:val="afff0"/>
        <w:rPr>
          <w:iCs/>
          <w:szCs w:val="24"/>
        </w:rPr>
      </w:pPr>
      <w:r w:rsidRPr="003857CB">
        <w:rPr>
          <w:b/>
          <w:bCs/>
          <w:szCs w:val="24"/>
        </w:rPr>
        <w:t>На материале лыжных гонок</w:t>
      </w:r>
    </w:p>
    <w:p w:rsidR="00653A76" w:rsidRPr="003857CB" w:rsidRDefault="00653A76" w:rsidP="003857CB">
      <w:pPr>
        <w:pStyle w:val="afff0"/>
        <w:rPr>
          <w:iCs/>
          <w:szCs w:val="24"/>
        </w:rPr>
      </w:pPr>
      <w:r w:rsidRPr="003857CB">
        <w:rPr>
          <w:iCs/>
          <w:szCs w:val="24"/>
        </w:rPr>
        <w:t xml:space="preserve">Развитие координации: </w:t>
      </w:r>
      <w:r w:rsidRPr="003857CB">
        <w:rPr>
          <w:szCs w:val="24"/>
        </w:rPr>
        <w:t>перенос тяжести тела с лыжи на лыжу (на месте, в движении, прыжком с опорой на палки); комплексы общеразвивающих упражнений с изменением поз тела, стоя на лыжах; скольжение на правой (левой) ноге после двух­трёх шагов; спуск с горы с изменяющимися стой</w:t>
      </w:r>
      <w:r w:rsidRPr="003857CB">
        <w:rPr>
          <w:spacing w:val="2"/>
          <w:szCs w:val="24"/>
        </w:rPr>
        <w:t xml:space="preserve">ками на лыжах; подбирание предметов во время спуска в </w:t>
      </w:r>
      <w:r w:rsidRPr="003857CB">
        <w:rPr>
          <w:szCs w:val="24"/>
        </w:rPr>
        <w:t>низкой стойке.</w:t>
      </w:r>
    </w:p>
    <w:p w:rsidR="00CE60AE" w:rsidRDefault="00653A76" w:rsidP="00A309EE">
      <w:pPr>
        <w:pStyle w:val="afff0"/>
        <w:rPr>
          <w:szCs w:val="24"/>
        </w:rPr>
      </w:pPr>
      <w:r w:rsidRPr="003857CB">
        <w:rPr>
          <w:iCs/>
          <w:szCs w:val="24"/>
        </w:rPr>
        <w:t xml:space="preserve">Развитие выносливости: </w:t>
      </w:r>
      <w:r w:rsidRPr="003857CB">
        <w:rPr>
          <w:szCs w:val="24"/>
        </w:rPr>
        <w:t>передвижение на лыжах в режиме умеренной интенсивности, в чередовании с прохождением отрезков в режиме большой интенсивности, с ускорениями; прохождение тренировочных дистанций.</w:t>
      </w:r>
    </w:p>
    <w:p w:rsidR="008F1BA9" w:rsidRDefault="008F1BA9" w:rsidP="00A309EE">
      <w:pPr>
        <w:rPr>
          <w:b/>
        </w:rPr>
      </w:pPr>
    </w:p>
    <w:p w:rsidR="008F1BA9" w:rsidRDefault="008F1BA9" w:rsidP="00A309EE">
      <w:pPr>
        <w:rPr>
          <w:b/>
        </w:rPr>
      </w:pPr>
    </w:p>
    <w:p w:rsidR="008F1BA9" w:rsidRDefault="008F1BA9" w:rsidP="00A309EE">
      <w:pPr>
        <w:rPr>
          <w:b/>
        </w:rPr>
      </w:pPr>
    </w:p>
    <w:p w:rsidR="008F1BA9" w:rsidRDefault="008F1BA9" w:rsidP="00A309EE">
      <w:pPr>
        <w:rPr>
          <w:b/>
        </w:rPr>
      </w:pPr>
    </w:p>
    <w:p w:rsidR="00A309EE" w:rsidRDefault="00A309EE" w:rsidP="00A309EE">
      <w:pPr>
        <w:rPr>
          <w:rFonts w:cs="Calibri"/>
          <w:color w:val="000000"/>
        </w:rPr>
      </w:pPr>
      <w:r w:rsidRPr="00A309EE">
        <w:rPr>
          <w:b/>
        </w:rPr>
        <w:lastRenderedPageBreak/>
        <w:t xml:space="preserve">2.2.2.11 </w:t>
      </w:r>
      <w:r w:rsidRPr="00A309EE">
        <w:rPr>
          <w:b/>
          <w:bCs/>
          <w:color w:val="000000"/>
        </w:rPr>
        <w:t> </w:t>
      </w:r>
      <w:r w:rsidRPr="00A309EE">
        <w:rPr>
          <w:b/>
          <w:color w:val="000000"/>
        </w:rPr>
        <w:t>«</w:t>
      </w:r>
      <w:r>
        <w:rPr>
          <w:b/>
          <w:bCs/>
          <w:color w:val="000000"/>
        </w:rPr>
        <w:t>Татарский язык и литература</w:t>
      </w:r>
      <w:r>
        <w:rPr>
          <w:color w:val="000000"/>
        </w:rPr>
        <w:t>»</w:t>
      </w:r>
    </w:p>
    <w:p w:rsidR="00A309EE" w:rsidRDefault="00A309EE" w:rsidP="00A309EE">
      <w:pPr>
        <w:rPr>
          <w:rFonts w:cs="Calibri"/>
          <w:color w:val="000000"/>
        </w:rPr>
      </w:pPr>
      <w:r>
        <w:rPr>
          <w:b/>
          <w:bCs/>
          <w:color w:val="000000"/>
        </w:rPr>
        <w:t>Повторение</w:t>
      </w:r>
    </w:p>
    <w:p w:rsidR="00A309EE" w:rsidRDefault="00A309EE" w:rsidP="00A309EE">
      <w:pPr>
        <w:rPr>
          <w:rFonts w:cs="Calibri"/>
          <w:color w:val="000000"/>
        </w:rPr>
      </w:pPr>
      <w:r>
        <w:rPr>
          <w:color w:val="000000"/>
        </w:rPr>
        <w:t>Чем мы будем заниматься на уроках татарского языка. Звуки и буквы. Названия предметов. Орфография. Большая буква  в именах,  отчествах, фамилиях людей, кличках животных, географических названиях.</w:t>
      </w:r>
    </w:p>
    <w:p w:rsidR="00A309EE" w:rsidRDefault="00A309EE" w:rsidP="00A309EE">
      <w:pPr>
        <w:jc w:val="both"/>
        <w:rPr>
          <w:rFonts w:cs="Calibri"/>
          <w:color w:val="000000"/>
        </w:rPr>
      </w:pPr>
      <w:r>
        <w:rPr>
          <w:color w:val="000000"/>
        </w:rPr>
        <w:t>Предложение. Признаки  предложения  (предложение  состоит  из  слов,  выражает законченную мысль, произносится с повествовательной, вопросительной  или восклицательной интонацией;  слова в предложении связаны по смыслу).       Умение членить сплошной текст на предложения (определять границы предложений на основе смысла и интонации, оформлять предложение  на   письме).  Конструирование  предложений  из  слов, наблюдение за порядком слов в предложениях.</w:t>
      </w:r>
    </w:p>
    <w:p w:rsidR="00A309EE" w:rsidRDefault="00A309EE" w:rsidP="00A309EE">
      <w:pPr>
        <w:rPr>
          <w:rFonts w:cs="Calibri"/>
          <w:color w:val="000000"/>
        </w:rPr>
      </w:pPr>
      <w:r>
        <w:rPr>
          <w:b/>
          <w:bCs/>
          <w:color w:val="000000"/>
        </w:rPr>
        <w:t>Звуки и буквы.</w:t>
      </w:r>
    </w:p>
    <w:p w:rsidR="00A309EE" w:rsidRDefault="00A309EE" w:rsidP="00A309EE">
      <w:pPr>
        <w:jc w:val="both"/>
        <w:rPr>
          <w:rFonts w:cs="Calibri"/>
          <w:color w:val="000000"/>
        </w:rPr>
      </w:pPr>
      <w:r>
        <w:rPr>
          <w:color w:val="000000"/>
        </w:rPr>
        <w:t>Алфавит. Знание букв в алфавитном порядке, умение правильно называть буквы. Практическая значимость знания алфавита.</w:t>
      </w:r>
    </w:p>
    <w:p w:rsidR="00A309EE" w:rsidRDefault="00A309EE" w:rsidP="00A309EE">
      <w:pPr>
        <w:rPr>
          <w:rFonts w:cs="Calibri"/>
          <w:color w:val="000000"/>
        </w:rPr>
      </w:pPr>
      <w:r>
        <w:rPr>
          <w:color w:val="000000"/>
        </w:rPr>
        <w:t>Гласные буквы. Согласные буквы.  Ударение.</w:t>
      </w:r>
      <w:r>
        <w:rPr>
          <w:b/>
          <w:bCs/>
          <w:color w:val="000000"/>
        </w:rPr>
        <w:t> </w:t>
      </w:r>
    </w:p>
    <w:p w:rsidR="00A309EE" w:rsidRDefault="00A309EE" w:rsidP="00A309EE">
      <w:pPr>
        <w:jc w:val="both"/>
        <w:rPr>
          <w:rFonts w:cs="Calibri"/>
          <w:color w:val="000000"/>
        </w:rPr>
      </w:pPr>
      <w:r>
        <w:rPr>
          <w:b/>
          <w:bCs/>
          <w:color w:val="000000"/>
        </w:rPr>
        <w:t>Развитие </w:t>
      </w:r>
      <w:r>
        <w:rPr>
          <w:color w:val="000000"/>
        </w:rPr>
        <w:t> </w:t>
      </w:r>
      <w:r>
        <w:rPr>
          <w:b/>
          <w:bCs/>
          <w:color w:val="000000"/>
        </w:rPr>
        <w:t>речи</w:t>
      </w:r>
      <w:r>
        <w:rPr>
          <w:color w:val="000000"/>
        </w:rPr>
        <w:t> осуществляется  на  каждом  уроке  татарского  языка при   изучении   программного   материала  и  ведётся  в  нескольких направлениях:</w:t>
      </w:r>
    </w:p>
    <w:p w:rsidR="00A309EE" w:rsidRDefault="00A309EE" w:rsidP="00A309EE">
      <w:pPr>
        <w:jc w:val="both"/>
        <w:rPr>
          <w:rFonts w:cs="Calibri"/>
          <w:color w:val="000000"/>
        </w:rPr>
      </w:pPr>
      <w:r>
        <w:rPr>
          <w:color w:val="000000"/>
        </w:rPr>
        <w:t>1) обогащение  словарного запаса детей (уточнение и разъяснение лексического значения слов);</w:t>
      </w:r>
    </w:p>
    <w:p w:rsidR="00A309EE" w:rsidRDefault="00A309EE" w:rsidP="00A309EE">
      <w:pPr>
        <w:jc w:val="both"/>
        <w:rPr>
          <w:rFonts w:cs="Calibri"/>
          <w:color w:val="000000"/>
        </w:rPr>
      </w:pPr>
      <w:r>
        <w:rPr>
          <w:color w:val="000000"/>
        </w:rPr>
        <w:t>2) развитие  грамматического  строя  речи (анализ и конструирование предложений, словосочетаний);</w:t>
      </w:r>
    </w:p>
    <w:p w:rsidR="00A309EE" w:rsidRDefault="00A309EE" w:rsidP="00A309EE">
      <w:pPr>
        <w:jc w:val="both"/>
        <w:rPr>
          <w:rFonts w:cs="Calibri"/>
          <w:color w:val="000000"/>
        </w:rPr>
      </w:pPr>
      <w:r>
        <w:rPr>
          <w:color w:val="000000"/>
        </w:rPr>
        <w:t>3) развитие связной устной речи (ответы на вопросы, составление предложений и  небольших текстов), письменной речи  (составление и  запись  предложений,  небольших  текстов  из  5–6  предложений)</w:t>
      </w:r>
    </w:p>
    <w:p w:rsidR="00A309EE" w:rsidRDefault="00A309EE" w:rsidP="00A309EE">
      <w:pPr>
        <w:jc w:val="both"/>
        <w:rPr>
          <w:rFonts w:cs="Calibri"/>
          <w:color w:val="000000"/>
        </w:rPr>
      </w:pPr>
      <w:r>
        <w:rPr>
          <w:color w:val="000000"/>
        </w:rPr>
        <w:t>4) обучение правильному произношению  слов, ударению, интонированию.</w:t>
      </w:r>
    </w:p>
    <w:p w:rsidR="00A309EE" w:rsidRDefault="00A309EE" w:rsidP="00A309EE">
      <w:pPr>
        <w:jc w:val="both"/>
        <w:rPr>
          <w:rFonts w:cs="Calibri"/>
          <w:color w:val="000000"/>
        </w:rPr>
      </w:pPr>
      <w:r>
        <w:rPr>
          <w:b/>
          <w:bCs/>
          <w:color w:val="000000"/>
        </w:rPr>
        <w:t>Каллиграфия. </w:t>
      </w:r>
      <w:r>
        <w:rPr>
          <w:color w:val="000000"/>
        </w:rPr>
        <w:t> Закрепление  навыка  начертания  букв  и  соединений,  гигиенических  навыков  письма.  Совершенствование  навыка письма в одну линейку. Работа над каллиграфией и упражнения в связной речи проводятся в процессе изучения всего программного материала по татарскому языку.</w:t>
      </w:r>
    </w:p>
    <w:p w:rsidR="00A309EE" w:rsidRDefault="00A309EE" w:rsidP="00A309EE">
      <w:pPr>
        <w:rPr>
          <w:rFonts w:cs="Calibri"/>
          <w:color w:val="000000"/>
        </w:rPr>
      </w:pPr>
      <w:r>
        <w:rPr>
          <w:b/>
          <w:bCs/>
          <w:color w:val="000000"/>
        </w:rPr>
        <w:t>Способы проверки знаний</w:t>
      </w:r>
      <w:r>
        <w:rPr>
          <w:color w:val="000000"/>
        </w:rPr>
        <w:t>: контроль за уровнем достижений учащихся по татарскому языку проводится в форме письменных работ: диктантов (28 -35 слов), словарных диктантов (7 - 8 слов),  грамматических заданий, контрольных списываний, изложений (20 - 25слов), а также в форме устного опроса.</w:t>
      </w:r>
    </w:p>
    <w:p w:rsidR="00A309EE" w:rsidRDefault="00A309EE" w:rsidP="00A309EE">
      <w:pPr>
        <w:rPr>
          <w:rFonts w:cs="Calibri"/>
          <w:color w:val="000000"/>
        </w:rPr>
      </w:pPr>
      <w:r>
        <w:rPr>
          <w:b/>
          <w:bCs/>
          <w:color w:val="000000"/>
        </w:rPr>
        <w:t>Чтение.</w:t>
      </w:r>
    </w:p>
    <w:p w:rsidR="00A309EE" w:rsidRDefault="00A309EE" w:rsidP="00A309EE">
      <w:pPr>
        <w:ind w:left="148"/>
        <w:rPr>
          <w:rFonts w:cs="Calibri"/>
          <w:color w:val="000000"/>
        </w:rPr>
      </w:pPr>
      <w:r>
        <w:rPr>
          <w:color w:val="000000"/>
        </w:rPr>
        <w:t>«Балалар, әйдәгезмәктәпкә!”, “Күремсез, дусларым, көзкилдетышта!”, “Әткәй, әнкәй, туганнарым”, “Ак чәчәкләрява”,</w:t>
      </w:r>
    </w:p>
    <w:p w:rsidR="00A309EE" w:rsidRDefault="00A309EE" w:rsidP="00A309EE">
      <w:pPr>
        <w:ind w:left="148"/>
        <w:rPr>
          <w:rFonts w:cs="Calibri"/>
          <w:color w:val="000000"/>
        </w:rPr>
      </w:pPr>
      <w:r>
        <w:rPr>
          <w:color w:val="000000"/>
        </w:rPr>
        <w:t>“Үзеяхшыныңэшедәяхшы”, “Туганҗир, туган ил”, “Язҗыры”, “Борын-борынзаманда”, “Саумы, җәй!”</w:t>
      </w:r>
    </w:p>
    <w:p w:rsidR="00A309EE" w:rsidRDefault="00A309EE" w:rsidP="00A309EE">
      <w:pPr>
        <w:jc w:val="both"/>
        <w:rPr>
          <w:rFonts w:cs="Calibri"/>
          <w:color w:val="000000"/>
        </w:rPr>
      </w:pPr>
      <w:r>
        <w:rPr>
          <w:color w:val="000000"/>
        </w:rPr>
        <w:t>Формирование осознанного чтения про себя. Осознанное, правильное, выразительное чтение целыми словами с соблюдением соответствующей интонации, тона, темпа и громкости речи.</w:t>
      </w:r>
    </w:p>
    <w:p w:rsidR="00A309EE" w:rsidRDefault="00A309EE" w:rsidP="00A309EE">
      <w:pPr>
        <w:jc w:val="both"/>
        <w:rPr>
          <w:rFonts w:cs="Calibri"/>
          <w:color w:val="000000"/>
        </w:rPr>
      </w:pPr>
      <w:r>
        <w:rPr>
          <w:color w:val="000000"/>
        </w:rPr>
        <w:t>Развитие умения осмысливать заглавие произведения, его связь с содержанием произведения, главной мыслью. Обучение пониманию скрытого смысла заголовка, придумыванию вариантов заглавий, выбору наиболее подходящего заглавия.</w:t>
      </w:r>
    </w:p>
    <w:p w:rsidR="00A309EE" w:rsidRDefault="00A309EE" w:rsidP="00A309EE">
      <w:pPr>
        <w:jc w:val="both"/>
        <w:rPr>
          <w:rFonts w:cs="Calibri"/>
          <w:color w:val="000000"/>
        </w:rPr>
      </w:pPr>
      <w:r>
        <w:rPr>
          <w:color w:val="000000"/>
        </w:rPr>
        <w:t>  Обучение прогнозированию содержания текста на основе заглавия, иллюстрации и ключевых слов.</w:t>
      </w:r>
    </w:p>
    <w:p w:rsidR="00A309EE" w:rsidRDefault="00A309EE" w:rsidP="00A309EE">
      <w:pPr>
        <w:jc w:val="both"/>
        <w:rPr>
          <w:rFonts w:cs="Calibri"/>
          <w:color w:val="000000"/>
        </w:rPr>
      </w:pPr>
      <w:r>
        <w:rPr>
          <w:color w:val="000000"/>
        </w:rPr>
        <w:t>  Развитие умения находить ключевые слова в тексте.</w:t>
      </w:r>
    </w:p>
    <w:p w:rsidR="00A309EE" w:rsidRDefault="00A309EE" w:rsidP="00A309EE">
      <w:pPr>
        <w:jc w:val="both"/>
        <w:rPr>
          <w:rFonts w:cs="Calibri"/>
          <w:color w:val="000000"/>
        </w:rPr>
      </w:pPr>
      <w:r>
        <w:rPr>
          <w:color w:val="000000"/>
        </w:rPr>
        <w:t>  Обучение ответам на вопросы учителя к тексту произведения, нахождению в тексте предложений, которые подтверждали бы высказанную мысль. Обучение ответам на предварительные вопросы к тексту, поставленные учителем перед чтением.</w:t>
      </w:r>
    </w:p>
    <w:p w:rsidR="00A309EE" w:rsidRDefault="00A309EE" w:rsidP="00A309EE">
      <w:pPr>
        <w:jc w:val="both"/>
        <w:rPr>
          <w:rFonts w:cs="Calibri"/>
          <w:color w:val="000000"/>
        </w:rPr>
      </w:pPr>
      <w:r>
        <w:rPr>
          <w:color w:val="000000"/>
        </w:rPr>
        <w:t>  Обучение самостоятельному формулированию вопросов к тексту по ходу чтения.</w:t>
      </w:r>
    </w:p>
    <w:p w:rsidR="00A309EE" w:rsidRDefault="00A309EE" w:rsidP="00A309EE">
      <w:pPr>
        <w:jc w:val="both"/>
        <w:rPr>
          <w:rFonts w:cs="Calibri"/>
          <w:color w:val="000000"/>
        </w:rPr>
      </w:pPr>
      <w:r>
        <w:rPr>
          <w:color w:val="000000"/>
        </w:rPr>
        <w:t>  Развитие умений делить текст на части, самостоятельно озаглавливать части.</w:t>
      </w:r>
    </w:p>
    <w:p w:rsidR="00A309EE" w:rsidRDefault="00A309EE" w:rsidP="00A309EE">
      <w:pPr>
        <w:jc w:val="both"/>
        <w:rPr>
          <w:rFonts w:cs="Calibri"/>
          <w:color w:val="000000"/>
        </w:rPr>
      </w:pPr>
      <w:r>
        <w:rPr>
          <w:color w:val="000000"/>
        </w:rPr>
        <w:t>  Развитие умения формулировать основную мысль текста (частей текста), соотносить основную мысль и заглавие текста.</w:t>
      </w:r>
    </w:p>
    <w:p w:rsidR="00A309EE" w:rsidRDefault="00A309EE" w:rsidP="00A309EE">
      <w:pPr>
        <w:jc w:val="both"/>
        <w:rPr>
          <w:rFonts w:cs="Calibri"/>
          <w:color w:val="000000"/>
        </w:rPr>
      </w:pPr>
      <w:r>
        <w:rPr>
          <w:color w:val="000000"/>
        </w:rPr>
        <w:lastRenderedPageBreak/>
        <w:t>Обучение:</w:t>
      </w:r>
    </w:p>
    <w:p w:rsidR="00A309EE" w:rsidRDefault="00A309EE" w:rsidP="00A309EE">
      <w:pPr>
        <w:jc w:val="both"/>
        <w:rPr>
          <w:rFonts w:cs="Calibri"/>
          <w:color w:val="000000"/>
        </w:rPr>
      </w:pPr>
      <w:r>
        <w:rPr>
          <w:color w:val="000000"/>
        </w:rPr>
        <w:t>– подробному пересказу небольших произведений или отдельных эпизодов с соблюдением логики изложения;</w:t>
      </w:r>
    </w:p>
    <w:p w:rsidR="00A309EE" w:rsidRDefault="00A309EE" w:rsidP="00A309EE">
      <w:pPr>
        <w:jc w:val="both"/>
        <w:rPr>
          <w:rFonts w:cs="Calibri"/>
          <w:color w:val="000000"/>
        </w:rPr>
      </w:pPr>
      <w:r>
        <w:rPr>
          <w:color w:val="000000"/>
        </w:rPr>
        <w:t>– выборочному пересказу текстов в форме рассказа о сказочном герое.</w:t>
      </w:r>
    </w:p>
    <w:p w:rsidR="00A309EE" w:rsidRDefault="00A309EE" w:rsidP="00A309EE">
      <w:pPr>
        <w:jc w:val="both"/>
        <w:rPr>
          <w:rFonts w:cs="Calibri"/>
          <w:color w:val="000000"/>
        </w:rPr>
      </w:pPr>
      <w:r>
        <w:rPr>
          <w:color w:val="000000"/>
        </w:rPr>
        <w:t>Выражение своего отношения к героям, событиям, языку произведения. Развитие умения аргументировать свою точку зрения.</w:t>
      </w:r>
    </w:p>
    <w:p w:rsidR="00A309EE" w:rsidRDefault="00A309EE" w:rsidP="00A309EE">
      <w:pPr>
        <w:jc w:val="both"/>
        <w:rPr>
          <w:rFonts w:cs="Calibri"/>
          <w:color w:val="000000"/>
        </w:rPr>
      </w:pPr>
      <w:r>
        <w:rPr>
          <w:color w:val="000000"/>
        </w:rPr>
        <w:t>  Высказывание своего отношения к прочитанному.</w:t>
      </w:r>
    </w:p>
    <w:p w:rsidR="00A309EE" w:rsidRDefault="00A309EE" w:rsidP="00A309EE">
      <w:pPr>
        <w:rPr>
          <w:rFonts w:cs="Calibri"/>
          <w:color w:val="000000"/>
        </w:rPr>
      </w:pPr>
      <w:r>
        <w:rPr>
          <w:b/>
          <w:bCs/>
          <w:color w:val="000000"/>
        </w:rPr>
        <w:t>Аудирование. Говорение. Диалогическая речь. Монологическая речь.</w:t>
      </w:r>
    </w:p>
    <w:p w:rsidR="00A309EE" w:rsidRDefault="00A309EE" w:rsidP="00A309EE">
      <w:pPr>
        <w:rPr>
          <w:rFonts w:cs="Calibri"/>
          <w:color w:val="000000"/>
        </w:rPr>
      </w:pPr>
      <w:r>
        <w:rPr>
          <w:color w:val="000000"/>
        </w:rPr>
        <w:t>Понимание  на слух татарской речи в предъявлении учителя, построенной на изученном материале и включающей  5-6 незнакомых слов, значение которых ясно по контексту. Прослушивание  и понимание  сообщения одноклассников по теме.</w:t>
      </w:r>
    </w:p>
    <w:p w:rsidR="00CE60AE" w:rsidRDefault="00A309EE" w:rsidP="00EA78AC">
      <w:pPr>
        <w:rPr>
          <w:color w:val="000000"/>
        </w:rPr>
      </w:pPr>
      <w:r>
        <w:rPr>
          <w:color w:val="000000"/>
        </w:rPr>
        <w:t>Ведение  беседы в соответствии с речевой ситуацией или по содержанию прочитанного текста. Составление  диалога на заданную тему.</w:t>
      </w:r>
    </w:p>
    <w:p w:rsidR="00332625" w:rsidRPr="003E319B" w:rsidRDefault="008F1BA9" w:rsidP="00332625">
      <w:pPr>
        <w:rPr>
          <w:b/>
          <w:color w:val="000000"/>
        </w:rPr>
      </w:pPr>
      <w:r w:rsidRPr="003E319B">
        <w:rPr>
          <w:b/>
          <w:color w:val="000000"/>
        </w:rPr>
        <w:t>2.2.2.12 Курсы внеурочной деятельности.</w:t>
      </w:r>
    </w:p>
    <w:p w:rsidR="00332625" w:rsidRPr="003E319B" w:rsidRDefault="008F1BA9" w:rsidP="00332625">
      <w:r w:rsidRPr="003E319B">
        <w:rPr>
          <w:b/>
          <w:color w:val="000000"/>
        </w:rPr>
        <w:t xml:space="preserve"> </w:t>
      </w:r>
      <w:r w:rsidR="00332625" w:rsidRPr="003E319B">
        <w:rPr>
          <w:sz w:val="28"/>
          <w:szCs w:val="28"/>
        </w:rPr>
        <w:t xml:space="preserve">  </w:t>
      </w:r>
      <w:r w:rsidR="00864C43" w:rsidRPr="003E319B">
        <w:t>Творческое объединение</w:t>
      </w:r>
      <w:r w:rsidR="00332625" w:rsidRPr="003E319B">
        <w:t xml:space="preserve"> </w:t>
      </w:r>
      <w:r w:rsidRPr="003E319B">
        <w:t xml:space="preserve"> «ХУДОЖЕСТВЕННОЕ СЛОВО»</w:t>
      </w:r>
    </w:p>
    <w:p w:rsidR="00332625" w:rsidRPr="003E319B" w:rsidRDefault="00332625" w:rsidP="00332625">
      <w:pPr>
        <w:pStyle w:val="afff0"/>
        <w:rPr>
          <w:szCs w:val="24"/>
        </w:rPr>
      </w:pPr>
      <w:r w:rsidRPr="003E319B">
        <w:rPr>
          <w:rStyle w:val="standarttab1"/>
          <w:bCs/>
          <w:sz w:val="24"/>
          <w:szCs w:val="24"/>
        </w:rPr>
        <w:t>Программа «Художественное слово» реализует общеинтеллектуальное направление. Основной вид деятельности -  реализуемый данной программой,</w:t>
      </w:r>
      <w:r w:rsidRPr="003E319B">
        <w:rPr>
          <w:bCs/>
          <w:szCs w:val="24"/>
        </w:rPr>
        <w:t xml:space="preserve"> </w:t>
      </w:r>
      <w:r w:rsidRPr="003E319B">
        <w:rPr>
          <w:szCs w:val="24"/>
        </w:rPr>
        <w:t>способствует расширению читательского пространства, реализации дифференцированного обучения и развитию индивидуальных возможностей каждого ребёнка, воспитанию ученика-читателя.</w:t>
      </w:r>
    </w:p>
    <w:p w:rsidR="00332625" w:rsidRPr="003E319B" w:rsidRDefault="00332625" w:rsidP="00332625">
      <w:pPr>
        <w:pStyle w:val="afff0"/>
        <w:rPr>
          <w:bCs/>
          <w:i/>
          <w:iCs/>
          <w:szCs w:val="24"/>
        </w:rPr>
      </w:pPr>
      <w:r w:rsidRPr="003E319B">
        <w:rPr>
          <w:szCs w:val="24"/>
        </w:rPr>
        <w:t>Программа способствует овладению обучающимися универсальными учебными действиями (познавательными, коммуникативными, регулятивными, личностными) и читательскими умениями.</w:t>
      </w:r>
    </w:p>
    <w:p w:rsidR="00332625" w:rsidRPr="003E319B" w:rsidRDefault="00332625" w:rsidP="00332625">
      <w:pPr>
        <w:pStyle w:val="afff0"/>
        <w:rPr>
          <w:szCs w:val="24"/>
        </w:rPr>
      </w:pPr>
      <w:r w:rsidRPr="003E319B">
        <w:rPr>
          <w:szCs w:val="24"/>
        </w:rPr>
        <w:t>Содержание программы создаёт возможность для воспитания грамотного и заинтересованного читателя, знающего литературу своей страны и готового к восприятию культуры и литературы народов других стран. Ученик-читатель овладевает основами самостоятельной читательской деятельности. В процессе общения с книгой развиваются память, внимание, воображение.</w:t>
      </w:r>
    </w:p>
    <w:p w:rsidR="00332625" w:rsidRPr="003E319B" w:rsidRDefault="00332625" w:rsidP="00332625">
      <w:pPr>
        <w:pStyle w:val="afff0"/>
        <w:rPr>
          <w:szCs w:val="24"/>
        </w:rPr>
      </w:pPr>
      <w:r w:rsidRPr="003E319B">
        <w:rPr>
          <w:szCs w:val="24"/>
        </w:rPr>
        <w:t xml:space="preserve">Программа </w:t>
      </w:r>
      <w:r w:rsidRPr="003E319B">
        <w:rPr>
          <w:rStyle w:val="standarttab1"/>
          <w:bCs/>
          <w:sz w:val="24"/>
          <w:szCs w:val="24"/>
        </w:rPr>
        <w:t xml:space="preserve">«Художественное слово» - </w:t>
      </w:r>
      <w:r w:rsidRPr="003E319B">
        <w:rPr>
          <w:szCs w:val="24"/>
        </w:rPr>
        <w:t>это создание условий для использования полученных знаний и умений на уроках литературного чтения для самостоятельного чтения и работы с книгой. Содержание занятий поможет младшему школьнику общаться с детскими книгами: рассматривать, читать, получать необходимую информацию о книге как из её аппарата, так и из других изданий (справочных, энциклопедических).</w:t>
      </w:r>
    </w:p>
    <w:p w:rsidR="00332625" w:rsidRPr="003E319B" w:rsidRDefault="00332625" w:rsidP="00332625">
      <w:pPr>
        <w:pStyle w:val="afff0"/>
        <w:rPr>
          <w:b/>
          <w:i/>
          <w:szCs w:val="24"/>
          <w:u w:val="single"/>
        </w:rPr>
      </w:pPr>
      <w:r w:rsidRPr="003E319B">
        <w:rPr>
          <w:b/>
          <w:i/>
          <w:iCs/>
          <w:szCs w:val="24"/>
          <w:u w:val="single"/>
        </w:rPr>
        <w:t>Цели и задачи  программы</w:t>
      </w:r>
    </w:p>
    <w:p w:rsidR="00332625" w:rsidRPr="003E319B" w:rsidRDefault="00332625" w:rsidP="00332625">
      <w:pPr>
        <w:pStyle w:val="afff0"/>
        <w:rPr>
          <w:szCs w:val="24"/>
        </w:rPr>
      </w:pPr>
      <w:r w:rsidRPr="003E319B">
        <w:rPr>
          <w:szCs w:val="24"/>
        </w:rPr>
        <w:t>создание на практике условий для развития читательских умений и интереса к чтению книг;</w:t>
      </w:r>
    </w:p>
    <w:p w:rsidR="00332625" w:rsidRPr="003E319B" w:rsidRDefault="00332625" w:rsidP="00332625">
      <w:pPr>
        <w:pStyle w:val="afff0"/>
        <w:rPr>
          <w:szCs w:val="24"/>
        </w:rPr>
      </w:pPr>
      <w:r w:rsidRPr="003E319B">
        <w:rPr>
          <w:szCs w:val="24"/>
        </w:rPr>
        <w:t>расширение литературно-образовательного пространства учащихся начальных классов;</w:t>
      </w:r>
    </w:p>
    <w:p w:rsidR="00332625" w:rsidRPr="003E319B" w:rsidRDefault="00332625" w:rsidP="00332625">
      <w:pPr>
        <w:pStyle w:val="afff0"/>
        <w:rPr>
          <w:szCs w:val="24"/>
        </w:rPr>
      </w:pPr>
      <w:r w:rsidRPr="003E319B">
        <w:rPr>
          <w:szCs w:val="24"/>
        </w:rPr>
        <w:t>формирование личностных, коммуникативных, познавательных и регулятивных учебных умений.</w:t>
      </w:r>
    </w:p>
    <w:p w:rsidR="00332625" w:rsidRPr="003E319B" w:rsidRDefault="00332625" w:rsidP="00332625">
      <w:pPr>
        <w:pStyle w:val="afff0"/>
        <w:rPr>
          <w:szCs w:val="24"/>
        </w:rPr>
      </w:pPr>
      <w:r w:rsidRPr="003E319B">
        <w:rPr>
          <w:szCs w:val="24"/>
        </w:rPr>
        <w:t>Внеурочные занятия помогут решать задачи эмоционального, творческого, литературного, интеллектуального развития ребёнка, а также проблемы нравственно-этического воспитания, так как чтение для ребёнка - и труд, и творчество, и новые открытия, и удовольствие, и самовоспитание.</w:t>
      </w:r>
    </w:p>
    <w:p w:rsidR="00332625" w:rsidRPr="003E319B" w:rsidRDefault="00332625" w:rsidP="00332625">
      <w:pPr>
        <w:pStyle w:val="afff0"/>
        <w:rPr>
          <w:szCs w:val="24"/>
        </w:rPr>
      </w:pPr>
      <w:r w:rsidRPr="003E319B">
        <w:rPr>
          <w:szCs w:val="24"/>
        </w:rPr>
        <w:t xml:space="preserve">Программа </w:t>
      </w:r>
      <w:r w:rsidRPr="003E319B">
        <w:rPr>
          <w:rStyle w:val="standarttab1"/>
          <w:bCs/>
          <w:sz w:val="24"/>
          <w:szCs w:val="24"/>
        </w:rPr>
        <w:t xml:space="preserve">«Художественное слово» </w:t>
      </w:r>
      <w:r w:rsidRPr="003E319B">
        <w:rPr>
          <w:szCs w:val="24"/>
        </w:rPr>
        <w:t xml:space="preserve">рассчитана на 1 года обучения, для обучающихся 7-10 лет. Специфика организации занятий по программе </w:t>
      </w:r>
      <w:r w:rsidRPr="003E319B">
        <w:rPr>
          <w:rStyle w:val="standarttab1"/>
          <w:bCs/>
          <w:sz w:val="24"/>
          <w:szCs w:val="24"/>
        </w:rPr>
        <w:t xml:space="preserve">«Художественное слово» </w:t>
      </w:r>
      <w:r w:rsidRPr="003E319B">
        <w:rPr>
          <w:rStyle w:val="standarttab1"/>
          <w:sz w:val="24"/>
          <w:szCs w:val="24"/>
        </w:rPr>
        <w:t xml:space="preserve"> заключается в</w:t>
      </w:r>
      <w:r w:rsidRPr="003E319B">
        <w:rPr>
          <w:szCs w:val="24"/>
        </w:rPr>
        <w:t xml:space="preserve"> создании условий для углубления знаний, полученных на уроках литературного чтения, и применения их в самостоятельной читательской деятельности. На  занятиях предполагается практическая работа с разными типами книг детскими периодическими и электронными изданиями. В программу включены занятия библиографического характера, которые познакомят начинающего читателя с авторами детских книг, обогатят его читательский опыт и эрудицию. </w:t>
      </w:r>
    </w:p>
    <w:p w:rsidR="008F1BA9" w:rsidRPr="003E319B" w:rsidRDefault="00332625" w:rsidP="00332625">
      <w:pPr>
        <w:autoSpaceDE w:val="0"/>
        <w:autoSpaceDN w:val="0"/>
        <w:adjustRightInd w:val="0"/>
        <w:jc w:val="center"/>
      </w:pPr>
      <w:r w:rsidRPr="003E319B">
        <w:t xml:space="preserve">Программа </w:t>
      </w:r>
      <w:r w:rsidRPr="003E319B">
        <w:rPr>
          <w:rStyle w:val="standarttab1"/>
          <w:bCs/>
          <w:sz w:val="24"/>
          <w:szCs w:val="24"/>
        </w:rPr>
        <w:t xml:space="preserve">«Художественное слово» </w:t>
      </w:r>
      <w:r w:rsidRPr="003E319B">
        <w:t>реализуется в общеобразовательном учреждении в объеме  1 часа в неделю во внеурочное время в объеме  34 часа в год</w:t>
      </w:r>
    </w:p>
    <w:p w:rsidR="00332625" w:rsidRPr="003E319B" w:rsidRDefault="00332625" w:rsidP="00332625">
      <w:pPr>
        <w:autoSpaceDE w:val="0"/>
        <w:autoSpaceDN w:val="0"/>
        <w:adjustRightInd w:val="0"/>
        <w:jc w:val="center"/>
      </w:pPr>
      <w:r w:rsidRPr="003E319B">
        <w:t>(рабочая программа представлена в Приложении №2)</w:t>
      </w:r>
    </w:p>
    <w:p w:rsidR="00864C43" w:rsidRPr="003E319B" w:rsidRDefault="00864C43" w:rsidP="00864C43">
      <w:pPr>
        <w:spacing w:line="360" w:lineRule="auto"/>
        <w:rPr>
          <w:b/>
          <w:sz w:val="28"/>
          <w:szCs w:val="28"/>
        </w:rPr>
      </w:pPr>
      <w:r w:rsidRPr="003E319B">
        <w:rPr>
          <w:b/>
          <w:sz w:val="28"/>
          <w:szCs w:val="28"/>
        </w:rPr>
        <w:lastRenderedPageBreak/>
        <w:t>2.Внеурочная деятельность спортивно-оздоровительного направления</w:t>
      </w:r>
    </w:p>
    <w:p w:rsidR="00864C43" w:rsidRPr="003E319B" w:rsidRDefault="00864C43" w:rsidP="00864C43">
      <w:pPr>
        <w:spacing w:line="360" w:lineRule="auto"/>
        <w:ind w:firstLine="709"/>
        <w:jc w:val="center"/>
        <w:rPr>
          <w:b/>
          <w:sz w:val="28"/>
          <w:szCs w:val="28"/>
        </w:rPr>
      </w:pPr>
      <w:r w:rsidRPr="003E319B">
        <w:rPr>
          <w:b/>
          <w:sz w:val="28"/>
          <w:szCs w:val="28"/>
        </w:rPr>
        <w:t>«Юниор»</w:t>
      </w:r>
    </w:p>
    <w:p w:rsidR="00864C43" w:rsidRPr="003E319B" w:rsidRDefault="00864C43" w:rsidP="00864C43">
      <w:pPr>
        <w:spacing w:line="360" w:lineRule="auto"/>
        <w:ind w:firstLine="709"/>
        <w:jc w:val="center"/>
        <w:rPr>
          <w:b/>
        </w:rPr>
      </w:pPr>
      <w:r w:rsidRPr="003E319B">
        <w:rPr>
          <w:b/>
        </w:rPr>
        <w:t>Пояснительная записка</w:t>
      </w:r>
    </w:p>
    <w:p w:rsidR="00864C43" w:rsidRPr="003E319B" w:rsidRDefault="00864C43" w:rsidP="00864C43">
      <w:pPr>
        <w:ind w:firstLine="709"/>
      </w:pPr>
      <w:r w:rsidRPr="003E319B">
        <w:t>Рабочая программа по  внеурочной деятельности спортивно-оздоровительного направления «Юниор»  разработана на основе Федерального государ</w:t>
      </w:r>
      <w:r w:rsidRPr="003E319B">
        <w:softHyphen/>
        <w:t>ственного образовательного стандарта начального общего обра</w:t>
      </w:r>
      <w:r w:rsidRPr="003E319B">
        <w:softHyphen/>
        <w:t>зования, Концепции духовно-нравственного развития и воспи</w:t>
      </w:r>
      <w:r w:rsidRPr="003E319B">
        <w:softHyphen/>
        <w:t>тания личности гражданина России, планируемых результатов начального общего образования, авторской программы В. И. Лях «Физическая культура», в соответствии с требованиями и рекомендациями образовательной программы «Школа России».</w:t>
      </w:r>
    </w:p>
    <w:p w:rsidR="00864C43" w:rsidRPr="003E319B" w:rsidRDefault="00864C43" w:rsidP="00864C43">
      <w:pPr>
        <w:ind w:firstLine="709"/>
      </w:pPr>
      <w:r w:rsidRPr="003E319B">
        <w:t>Программа рассчитана на 135 занятий (по 30-35 мин.) для обучающихся 1-4 классов:</w:t>
      </w:r>
    </w:p>
    <w:p w:rsidR="00864C43" w:rsidRPr="003E319B" w:rsidRDefault="00864C43" w:rsidP="00864C43">
      <w:pPr>
        <w:ind w:firstLine="709"/>
      </w:pPr>
      <w:r w:rsidRPr="003E319B">
        <w:t>1 класс – 33 занятия по 1 занятию в неделю;</w:t>
      </w:r>
    </w:p>
    <w:p w:rsidR="00864C43" w:rsidRPr="003E319B" w:rsidRDefault="00864C43" w:rsidP="00864C43">
      <w:pPr>
        <w:ind w:firstLine="709"/>
      </w:pPr>
      <w:r w:rsidRPr="003E319B">
        <w:t>2-4 классы – 34 занятия по 1 занятию в неделю.</w:t>
      </w:r>
    </w:p>
    <w:p w:rsidR="00864C43" w:rsidRPr="003E319B" w:rsidRDefault="00864C43" w:rsidP="00864C43">
      <w:pPr>
        <w:ind w:firstLine="709"/>
      </w:pPr>
      <w:r w:rsidRPr="003E319B">
        <w:t>В 1 классе игры проводятся во время динамической паузы в помещении школы или на спортивной площадке, в зависимости от погодных условий. Время проведения динамической паузы 30-35 минут. Во 2-4 классах занятия спортивно-оздоровительного направления проводятся во второй половине дня. Занятия проходят по 35 минут.</w:t>
      </w:r>
    </w:p>
    <w:p w:rsidR="00864C43" w:rsidRPr="003E319B" w:rsidRDefault="00864C43" w:rsidP="00864C43">
      <w:pPr>
        <w:ind w:firstLine="709"/>
      </w:pPr>
      <w:r w:rsidRPr="003E319B">
        <w:rPr>
          <w:b/>
        </w:rPr>
        <w:t xml:space="preserve">Цель программы: </w:t>
      </w:r>
      <w:r w:rsidRPr="003E319B">
        <w:t>оптимизировать двигательную активность младших школьников на переменах и во внеурочное время.</w:t>
      </w:r>
    </w:p>
    <w:p w:rsidR="00864C43" w:rsidRPr="003E319B" w:rsidRDefault="00864C43" w:rsidP="00864C43">
      <w:pPr>
        <w:ind w:firstLine="709"/>
      </w:pPr>
      <w:r w:rsidRPr="003E319B">
        <w:t xml:space="preserve">Достижение поставленной цели связывается с решением следующих </w:t>
      </w:r>
      <w:r w:rsidRPr="003E319B">
        <w:rPr>
          <w:b/>
        </w:rPr>
        <w:t>задач:</w:t>
      </w:r>
    </w:p>
    <w:p w:rsidR="00864C43" w:rsidRPr="003E319B" w:rsidRDefault="00864C43" w:rsidP="00864C43">
      <w:pPr>
        <w:pStyle w:val="affd"/>
        <w:numPr>
          <w:ilvl w:val="0"/>
          <w:numId w:val="22"/>
        </w:numPr>
        <w:spacing w:after="0" w:line="240" w:lineRule="auto"/>
        <w:ind w:left="0" w:firstLine="709"/>
        <w:jc w:val="both"/>
        <w:rPr>
          <w:rFonts w:ascii="Times New Roman" w:hAnsi="Times New Roman"/>
          <w:sz w:val="24"/>
          <w:szCs w:val="24"/>
        </w:rPr>
      </w:pPr>
      <w:r w:rsidRPr="003E319B">
        <w:rPr>
          <w:rFonts w:ascii="Times New Roman" w:hAnsi="Times New Roman"/>
          <w:sz w:val="24"/>
          <w:szCs w:val="24"/>
        </w:rPr>
        <w:t>познакомить детей с разнообразием подвижных игр и возможностью использовать их при организации досуга;</w:t>
      </w:r>
    </w:p>
    <w:p w:rsidR="00864C43" w:rsidRPr="003E319B" w:rsidRDefault="00864C43" w:rsidP="00864C43">
      <w:pPr>
        <w:pStyle w:val="affd"/>
        <w:numPr>
          <w:ilvl w:val="0"/>
          <w:numId w:val="22"/>
        </w:numPr>
        <w:spacing w:after="0" w:line="240" w:lineRule="auto"/>
        <w:ind w:left="0" w:firstLine="709"/>
        <w:jc w:val="both"/>
        <w:rPr>
          <w:rFonts w:ascii="Times New Roman" w:hAnsi="Times New Roman"/>
          <w:sz w:val="24"/>
          <w:szCs w:val="24"/>
        </w:rPr>
      </w:pPr>
      <w:r w:rsidRPr="003E319B">
        <w:rPr>
          <w:rFonts w:ascii="Times New Roman" w:hAnsi="Times New Roman"/>
          <w:sz w:val="24"/>
          <w:szCs w:val="24"/>
        </w:rPr>
        <w:t>формировать умение самостоятельно выбирать, организовывать и проводить подходящую игру с учётом особенностей участников, условий и обстоятельств;</w:t>
      </w:r>
    </w:p>
    <w:p w:rsidR="00864C43" w:rsidRPr="003E319B" w:rsidRDefault="00864C43" w:rsidP="00864C43">
      <w:pPr>
        <w:pStyle w:val="affd"/>
        <w:numPr>
          <w:ilvl w:val="0"/>
          <w:numId w:val="22"/>
        </w:numPr>
        <w:spacing w:after="0" w:line="240" w:lineRule="auto"/>
        <w:ind w:left="0" w:firstLine="709"/>
        <w:jc w:val="both"/>
        <w:rPr>
          <w:rFonts w:ascii="Times New Roman" w:hAnsi="Times New Roman"/>
          <w:sz w:val="24"/>
          <w:szCs w:val="24"/>
        </w:rPr>
      </w:pPr>
      <w:r w:rsidRPr="003E319B">
        <w:rPr>
          <w:rFonts w:ascii="Times New Roman" w:hAnsi="Times New Roman"/>
          <w:sz w:val="24"/>
          <w:szCs w:val="24"/>
        </w:rPr>
        <w:t>развивать:</w:t>
      </w:r>
      <w:r w:rsidRPr="003E319B">
        <w:rPr>
          <w:sz w:val="24"/>
          <w:szCs w:val="24"/>
        </w:rPr>
        <w:t xml:space="preserve"> </w:t>
      </w:r>
      <w:r w:rsidRPr="003E319B">
        <w:rPr>
          <w:rFonts w:ascii="Times New Roman" w:hAnsi="Times New Roman"/>
          <w:sz w:val="24"/>
          <w:szCs w:val="24"/>
        </w:rPr>
        <w:t>сообразительность,</w:t>
      </w:r>
      <w:r w:rsidRPr="003E319B">
        <w:rPr>
          <w:sz w:val="24"/>
          <w:szCs w:val="24"/>
        </w:rPr>
        <w:t xml:space="preserve"> </w:t>
      </w:r>
      <w:r w:rsidRPr="003E319B">
        <w:rPr>
          <w:rFonts w:ascii="Times New Roman" w:hAnsi="Times New Roman"/>
          <w:sz w:val="24"/>
          <w:szCs w:val="24"/>
        </w:rPr>
        <w:t>речь,</w:t>
      </w:r>
      <w:r w:rsidRPr="003E319B">
        <w:rPr>
          <w:sz w:val="24"/>
          <w:szCs w:val="24"/>
        </w:rPr>
        <w:t xml:space="preserve"> </w:t>
      </w:r>
      <w:r w:rsidRPr="003E319B">
        <w:rPr>
          <w:rFonts w:ascii="Times New Roman" w:hAnsi="Times New Roman"/>
          <w:sz w:val="24"/>
          <w:szCs w:val="24"/>
        </w:rPr>
        <w:t>воображение,  коммуникативные умения, внимание, ловкость, инициативу, быстроту реакции, и так же эмоционально-чувственную сферу;</w:t>
      </w:r>
    </w:p>
    <w:p w:rsidR="00864C43" w:rsidRPr="003E319B" w:rsidRDefault="00864C43" w:rsidP="00864C43">
      <w:pPr>
        <w:pStyle w:val="affd"/>
        <w:numPr>
          <w:ilvl w:val="0"/>
          <w:numId w:val="22"/>
        </w:numPr>
        <w:spacing w:after="0" w:line="240" w:lineRule="auto"/>
        <w:ind w:left="0" w:firstLine="709"/>
        <w:jc w:val="both"/>
        <w:rPr>
          <w:rFonts w:ascii="Times New Roman" w:hAnsi="Times New Roman"/>
          <w:sz w:val="24"/>
          <w:szCs w:val="24"/>
        </w:rPr>
      </w:pPr>
      <w:r w:rsidRPr="003E319B">
        <w:rPr>
          <w:rFonts w:ascii="Times New Roman" w:hAnsi="Times New Roman"/>
          <w:sz w:val="24"/>
          <w:szCs w:val="24"/>
        </w:rPr>
        <w:t>воспитывать культуру игрового общения, ценностного отношения к подвижным играм как наследию и к проявлению здорового образа жизни.</w:t>
      </w:r>
    </w:p>
    <w:p w:rsidR="00864C43" w:rsidRPr="003E319B" w:rsidRDefault="00864C43" w:rsidP="00864C43">
      <w:pPr>
        <w:ind w:firstLine="709"/>
      </w:pPr>
      <w:r w:rsidRPr="003E319B">
        <w:t xml:space="preserve">       Образовательный процесс в условиях меняющегося современного мира постоянно усложняется и требует от учащихся большого умственного и нервно-психического напряжения. Доказано, что успешность адаптации к школе обеспечивается, помимо других важных факторов, определенным уровнем физиологической зрелости детей, что предполагает хорошее здоровье и физическое развитие, оптимальное состояние центральной нервной системы и функций организма, достаточно высокий уровень сформированности двигательных навыков и развития физических качеств. Это дает возможность выдерживать значительные психофизические нагрузки, связанные с новым — школьным режимом и новыми условиями жизнедеятельности.</w:t>
      </w:r>
    </w:p>
    <w:p w:rsidR="00864C43" w:rsidRPr="003E319B" w:rsidRDefault="00864C43" w:rsidP="00864C43">
      <w:pPr>
        <w:ind w:firstLine="709"/>
      </w:pPr>
    </w:p>
    <w:p w:rsidR="00864C43" w:rsidRPr="003E319B" w:rsidRDefault="00864C43" w:rsidP="00864C43">
      <w:pPr>
        <w:ind w:firstLine="709"/>
      </w:pPr>
      <w:r w:rsidRPr="003E319B">
        <w:t xml:space="preserve">      Однако невысокий уровень здоровья и общего физического развития многих детей, поступающих в первый класс, а также дальнейшее его снижение в процессе обучения представляют сегодня серьезную проблему для образовательной практики.</w:t>
      </w:r>
    </w:p>
    <w:p w:rsidR="00864C43" w:rsidRPr="003E319B" w:rsidRDefault="00864C43" w:rsidP="00864C43">
      <w:pPr>
        <w:ind w:firstLine="709"/>
      </w:pPr>
      <w:r w:rsidRPr="003E319B">
        <w:t xml:space="preserve">       Многообразие двигательных действий, входящих в состав подвижных игр, оказывает комплексное воздействие на совершенствование координационных и кондиционных способностей (способностей к реакции, ориентированию в пространстве и во времени, перестроению двигательных действий, скоростных и скоростно-силовых способностей и др.).</w:t>
      </w:r>
    </w:p>
    <w:p w:rsidR="00864C43" w:rsidRPr="003E319B" w:rsidRDefault="00864C43" w:rsidP="00864C43">
      <w:pPr>
        <w:ind w:firstLine="709"/>
      </w:pPr>
      <w:r w:rsidRPr="003E319B">
        <w:t xml:space="preserve"> Подвижные игры способствуют объединению коллектива, массовому охвату детей физическими упражнениями, являются замечательным средством всестороннего физического развития.</w:t>
      </w:r>
    </w:p>
    <w:p w:rsidR="00864C43" w:rsidRPr="003E319B" w:rsidRDefault="00864C43" w:rsidP="00864C43">
      <w:pPr>
        <w:ind w:firstLine="709"/>
      </w:pPr>
      <w:r w:rsidRPr="003E319B">
        <w:t xml:space="preserve"> Раздел «Подвижные игры» образовательной программы пересекается с задачами, которые ставятся для выполнения детьми на уроках физической культуры.</w:t>
      </w:r>
    </w:p>
    <w:p w:rsidR="00864C43" w:rsidRPr="003E319B" w:rsidRDefault="00864C43" w:rsidP="00864C43">
      <w:pPr>
        <w:ind w:firstLine="709"/>
      </w:pPr>
      <w:r w:rsidRPr="003E319B">
        <w:t xml:space="preserve">       Программный материал по подвижным играм сгруппирован по преимущественному воздействию их на соответствующие двигательные способности и умения. После освоения </w:t>
      </w:r>
      <w:r w:rsidRPr="003E319B">
        <w:lastRenderedPageBreak/>
        <w:t>базового варианта игры рекомендуется варьировать условия проведения, число участников, инвентарь, время проведения игры и др.</w:t>
      </w:r>
    </w:p>
    <w:p w:rsidR="00864C43" w:rsidRPr="003E319B" w:rsidRDefault="00864C43" w:rsidP="00864C43">
      <w:pPr>
        <w:ind w:firstLine="709"/>
      </w:pPr>
      <w:r w:rsidRPr="003E319B">
        <w:t>Все игры подобраны с учетом возрастных и психологических особенностей детей данного возраста.</w:t>
      </w:r>
    </w:p>
    <w:p w:rsidR="00864C43" w:rsidRPr="003E319B" w:rsidRDefault="00864C43" w:rsidP="00864C43">
      <w:pPr>
        <w:ind w:firstLine="709"/>
        <w:rPr>
          <w:b/>
        </w:rPr>
      </w:pPr>
      <w:r w:rsidRPr="003E319B">
        <w:rPr>
          <w:b/>
          <w:bCs/>
          <w:color w:val="000000"/>
        </w:rPr>
        <w:t>Ценностные ориентиры содержания курса</w:t>
      </w:r>
      <w:r w:rsidRPr="003E319B">
        <w:rPr>
          <w:b/>
        </w:rPr>
        <w:t xml:space="preserve"> спортивно-оздоровительного направления «Юниор»</w:t>
      </w:r>
    </w:p>
    <w:p w:rsidR="00864C43" w:rsidRPr="003E319B" w:rsidRDefault="00864C43" w:rsidP="00864C43">
      <w:pPr>
        <w:autoSpaceDE w:val="0"/>
        <w:autoSpaceDN w:val="0"/>
        <w:adjustRightInd w:val="0"/>
        <w:ind w:firstLine="709"/>
      </w:pPr>
      <w:r w:rsidRPr="003E319B">
        <w:rPr>
          <w:bCs/>
        </w:rPr>
        <w:t xml:space="preserve">Содержание курса спортивно-оздоровительного направления  «Юниор» направленно на </w:t>
      </w:r>
      <w:r w:rsidRPr="003E319B">
        <w:t>воспитание высоконравственных, творческих, компетентных и успешных граждан России, способных к активной самореализации в общественной и профессиональной деятельности, умело использующих ценности физической культуры для укрепления и длительного сохранения собственного здоровья, оптимизации трудовой деятельности и организации здорового образа жизни. (Рабочая программа представлена в Приложении №3)</w:t>
      </w:r>
    </w:p>
    <w:p w:rsidR="00864C43" w:rsidRPr="003E319B" w:rsidRDefault="00864C43" w:rsidP="00864C43">
      <w:pPr>
        <w:autoSpaceDE w:val="0"/>
        <w:autoSpaceDN w:val="0"/>
        <w:adjustRightInd w:val="0"/>
        <w:ind w:firstLine="709"/>
        <w:rPr>
          <w:b/>
          <w:sz w:val="28"/>
          <w:szCs w:val="28"/>
        </w:rPr>
      </w:pPr>
      <w:r w:rsidRPr="003E319B">
        <w:rPr>
          <w:b/>
          <w:sz w:val="28"/>
          <w:szCs w:val="28"/>
        </w:rPr>
        <w:t>3.Творческое объединение «Информашка»</w:t>
      </w:r>
    </w:p>
    <w:p w:rsidR="00864C43" w:rsidRPr="003E319B" w:rsidRDefault="00864C43" w:rsidP="00864C43">
      <w:pPr>
        <w:autoSpaceDE w:val="0"/>
        <w:autoSpaceDN w:val="0"/>
        <w:adjustRightInd w:val="0"/>
        <w:ind w:firstLine="709"/>
      </w:pPr>
      <w:r w:rsidRPr="003E319B">
        <w:t>Курс рассчитан на обучающихся 1-5кл., в количестве 34часа.</w:t>
      </w:r>
    </w:p>
    <w:p w:rsidR="00F40DCA" w:rsidRPr="003E319B" w:rsidRDefault="00F40DCA" w:rsidP="00864C43">
      <w:pPr>
        <w:autoSpaceDE w:val="0"/>
        <w:autoSpaceDN w:val="0"/>
        <w:adjustRightInd w:val="0"/>
        <w:ind w:firstLine="709"/>
      </w:pPr>
      <w:r w:rsidRPr="003E319B">
        <w:t>Содержание курса.</w:t>
      </w:r>
    </w:p>
    <w:p w:rsidR="00F40DCA" w:rsidRPr="003E319B" w:rsidRDefault="00F40DCA" w:rsidP="00864C43">
      <w:pPr>
        <w:autoSpaceDE w:val="0"/>
        <w:autoSpaceDN w:val="0"/>
        <w:adjustRightInd w:val="0"/>
        <w:ind w:firstLine="709"/>
      </w:pPr>
      <w:r w:rsidRPr="003E319B">
        <w:t>1.В мире информатики. Правила поведения и Т.Б. в компьютерном классе.</w:t>
      </w:r>
    </w:p>
    <w:p w:rsidR="00F40DCA" w:rsidRPr="003E319B" w:rsidRDefault="00F40DCA" w:rsidP="00864C43">
      <w:pPr>
        <w:autoSpaceDE w:val="0"/>
        <w:autoSpaceDN w:val="0"/>
        <w:adjustRightInd w:val="0"/>
        <w:ind w:firstLine="709"/>
      </w:pPr>
      <w:r w:rsidRPr="003E319B">
        <w:t>2.Учимся писать на компьютере.</w:t>
      </w:r>
    </w:p>
    <w:p w:rsidR="00F40DCA" w:rsidRPr="003E319B" w:rsidRDefault="00F40DCA" w:rsidP="00864C43">
      <w:pPr>
        <w:autoSpaceDE w:val="0"/>
        <w:autoSpaceDN w:val="0"/>
        <w:adjustRightInd w:val="0"/>
        <w:ind w:firstLine="709"/>
      </w:pPr>
      <w:r w:rsidRPr="003E319B">
        <w:t xml:space="preserve">    - составление таблиц;</w:t>
      </w:r>
    </w:p>
    <w:p w:rsidR="00F40DCA" w:rsidRPr="003E319B" w:rsidRDefault="00F40DCA" w:rsidP="00864C43">
      <w:pPr>
        <w:autoSpaceDE w:val="0"/>
        <w:autoSpaceDN w:val="0"/>
        <w:adjustRightInd w:val="0"/>
        <w:ind w:firstLine="709"/>
      </w:pPr>
      <w:r w:rsidRPr="003E319B">
        <w:t xml:space="preserve">    - программа «</w:t>
      </w:r>
      <w:r w:rsidRPr="003E319B">
        <w:rPr>
          <w:lang w:val="en-US"/>
        </w:rPr>
        <w:t>PAINT</w:t>
      </w:r>
      <w:r w:rsidRPr="003E319B">
        <w:t>. Рабочее поле, инструменты, формы.</w:t>
      </w:r>
    </w:p>
    <w:p w:rsidR="00F40DCA" w:rsidRPr="003E319B" w:rsidRDefault="00F40DCA" w:rsidP="00864C43">
      <w:pPr>
        <w:autoSpaceDE w:val="0"/>
        <w:autoSpaceDN w:val="0"/>
        <w:adjustRightInd w:val="0"/>
        <w:ind w:firstLine="709"/>
      </w:pPr>
      <w:r w:rsidRPr="003E319B">
        <w:t>3.Работа в Интернете.</w:t>
      </w:r>
    </w:p>
    <w:p w:rsidR="00F40DCA" w:rsidRPr="003E319B" w:rsidRDefault="00F40DCA" w:rsidP="00864C43">
      <w:pPr>
        <w:autoSpaceDE w:val="0"/>
        <w:autoSpaceDN w:val="0"/>
        <w:adjustRightInd w:val="0"/>
        <w:ind w:firstLine="709"/>
      </w:pPr>
      <w:r w:rsidRPr="003E319B">
        <w:t>4.Итоговая работа.</w:t>
      </w:r>
    </w:p>
    <w:p w:rsidR="00F40DCA" w:rsidRPr="003E319B" w:rsidRDefault="00F40DCA" w:rsidP="00864C43">
      <w:pPr>
        <w:autoSpaceDE w:val="0"/>
        <w:autoSpaceDN w:val="0"/>
        <w:adjustRightInd w:val="0"/>
        <w:ind w:firstLine="709"/>
      </w:pPr>
      <w:r w:rsidRPr="003E319B">
        <w:t xml:space="preserve">5.Защита итоговой работы. </w:t>
      </w:r>
    </w:p>
    <w:p w:rsidR="008F1BA9" w:rsidRPr="00F40DCA" w:rsidRDefault="00F40DCA" w:rsidP="00F40DCA">
      <w:pPr>
        <w:autoSpaceDE w:val="0"/>
        <w:autoSpaceDN w:val="0"/>
        <w:adjustRightInd w:val="0"/>
        <w:ind w:firstLine="709"/>
      </w:pPr>
      <w:r w:rsidRPr="003E319B">
        <w:t>(Рабочая программа представлена в Приложении №4.)</w:t>
      </w:r>
    </w:p>
    <w:p w:rsidR="000F42A9" w:rsidRPr="00A309EE" w:rsidRDefault="00A70320" w:rsidP="003857CB">
      <w:pPr>
        <w:pStyle w:val="afff0"/>
        <w:rPr>
          <w:b/>
          <w:sz w:val="28"/>
          <w:szCs w:val="28"/>
        </w:rPr>
      </w:pPr>
      <w:bookmarkStart w:id="170" w:name="_Toc294246108"/>
      <w:r w:rsidRPr="00A309EE">
        <w:rPr>
          <w:b/>
          <w:bCs/>
          <w:sz w:val="28"/>
          <w:szCs w:val="28"/>
        </w:rPr>
        <w:t xml:space="preserve">2.3. </w:t>
      </w:r>
      <w:r w:rsidR="000F42A9" w:rsidRPr="00A309EE">
        <w:rPr>
          <w:b/>
          <w:sz w:val="28"/>
          <w:szCs w:val="28"/>
        </w:rPr>
        <w:t>Программа духовно-нравственного воспитания, развития обучающихся при получении начального общего образования</w:t>
      </w:r>
      <w:bookmarkEnd w:id="170"/>
    </w:p>
    <w:p w:rsidR="000F42A9" w:rsidRPr="00B338B2" w:rsidRDefault="000F42A9" w:rsidP="003857CB">
      <w:pPr>
        <w:pStyle w:val="afff0"/>
        <w:rPr>
          <w:b/>
          <w:szCs w:val="24"/>
        </w:rPr>
      </w:pPr>
      <w:r w:rsidRPr="00B338B2">
        <w:rPr>
          <w:b/>
          <w:szCs w:val="24"/>
        </w:rPr>
        <w:t>2.3.1.Цель и задачи духовно-нравственного развития, воспитания и социализации обучающихся</w:t>
      </w:r>
    </w:p>
    <w:p w:rsidR="000F42A9" w:rsidRPr="003857CB" w:rsidRDefault="000F42A9" w:rsidP="003857CB">
      <w:pPr>
        <w:pStyle w:val="afff0"/>
        <w:rPr>
          <w:szCs w:val="24"/>
        </w:rPr>
      </w:pPr>
      <w:r w:rsidRPr="003857CB">
        <w:rPr>
          <w:szCs w:val="24"/>
        </w:rPr>
        <w:t>Целью духовно-нравственного развития, воспитания и социализации обу</w:t>
      </w:r>
      <w:r w:rsidRPr="003857CB">
        <w:rPr>
          <w:spacing w:val="-2"/>
          <w:szCs w:val="24"/>
        </w:rPr>
        <w:t>чающихся на уровне начального общего образования являет</w:t>
      </w:r>
      <w:r w:rsidRPr="003857CB">
        <w:rPr>
          <w:szCs w:val="24"/>
        </w:rPr>
        <w:t>ся социально­педагогическая поддержка становления и развития высоконравственного, творческого, компетентного граж</w:t>
      </w:r>
      <w:r w:rsidRPr="003857CB">
        <w:rPr>
          <w:spacing w:val="2"/>
          <w:szCs w:val="24"/>
        </w:rPr>
        <w:t xml:space="preserve">данина России, принимающего судьбу Отечества как </w:t>
      </w:r>
      <w:r w:rsidRPr="003857CB">
        <w:rPr>
          <w:szCs w:val="24"/>
        </w:rPr>
        <w:t>свою личную, осознающего ответственность за настоящее и буду</w:t>
      </w:r>
      <w:r w:rsidRPr="003857CB">
        <w:rPr>
          <w:spacing w:val="2"/>
          <w:szCs w:val="24"/>
        </w:rPr>
        <w:t xml:space="preserve">щее своей страны, укорененного в духовных и культурных </w:t>
      </w:r>
      <w:r w:rsidRPr="003857CB">
        <w:rPr>
          <w:szCs w:val="24"/>
        </w:rPr>
        <w:t>традициях многонационального народа Российской Федерации.</w:t>
      </w:r>
    </w:p>
    <w:p w:rsidR="000F42A9" w:rsidRPr="003857CB" w:rsidRDefault="000F42A9" w:rsidP="003857CB">
      <w:pPr>
        <w:pStyle w:val="afff0"/>
        <w:rPr>
          <w:i/>
          <w:iCs/>
          <w:szCs w:val="24"/>
        </w:rPr>
      </w:pPr>
      <w:r w:rsidRPr="003857CB">
        <w:rPr>
          <w:szCs w:val="24"/>
        </w:rPr>
        <w:t>Задачи духовно­нравственного развития, воспитания и социализации обучающихся на уровне начального общего образования:</w:t>
      </w:r>
    </w:p>
    <w:p w:rsidR="000F42A9" w:rsidRPr="003857CB" w:rsidRDefault="000F42A9" w:rsidP="003857CB">
      <w:pPr>
        <w:pStyle w:val="afff0"/>
        <w:rPr>
          <w:b/>
          <w:szCs w:val="24"/>
        </w:rPr>
      </w:pPr>
      <w:r w:rsidRPr="003857CB">
        <w:rPr>
          <w:b/>
          <w:iCs/>
          <w:szCs w:val="24"/>
        </w:rPr>
        <w:t>В области формирования нравственной культуры:</w:t>
      </w:r>
    </w:p>
    <w:p w:rsidR="000F42A9" w:rsidRPr="003857CB" w:rsidRDefault="000F42A9" w:rsidP="003857CB">
      <w:pPr>
        <w:pStyle w:val="afff0"/>
        <w:rPr>
          <w:spacing w:val="2"/>
          <w:szCs w:val="24"/>
        </w:rPr>
      </w:pPr>
      <w:r w:rsidRPr="003857CB">
        <w:rPr>
          <w:szCs w:val="24"/>
        </w:rPr>
        <w:t>формирование способности к духовному развитию, реализации творческого потенциала в учебно­игровой, предметно­продуктивной, социально ориентированной деятельности на основе нравственных установок и моральных норм, традиционных для народов России, российского общества, не</w:t>
      </w:r>
      <w:r w:rsidRPr="003857CB">
        <w:rPr>
          <w:spacing w:val="2"/>
          <w:szCs w:val="24"/>
        </w:rPr>
        <w:t>прерывного образования, самовоспитания и стремления к нравственному совершенствованию;</w:t>
      </w:r>
    </w:p>
    <w:p w:rsidR="000F42A9" w:rsidRPr="003857CB" w:rsidRDefault="000F42A9" w:rsidP="003857CB">
      <w:pPr>
        <w:pStyle w:val="afff0"/>
        <w:rPr>
          <w:szCs w:val="24"/>
        </w:rPr>
      </w:pPr>
      <w:r w:rsidRPr="003857CB">
        <w:rPr>
          <w:szCs w:val="24"/>
        </w:rPr>
        <w:t>укрепление нравственности, основанной на свободе воли и духовных отечественных традициях, внутренней установке личности школьника поступать согласно своей совести;</w:t>
      </w:r>
    </w:p>
    <w:p w:rsidR="000F42A9" w:rsidRPr="003857CB" w:rsidRDefault="000F42A9" w:rsidP="003857CB">
      <w:pPr>
        <w:pStyle w:val="afff0"/>
        <w:rPr>
          <w:szCs w:val="24"/>
        </w:rPr>
      </w:pPr>
      <w:r w:rsidRPr="003857CB">
        <w:rPr>
          <w:spacing w:val="2"/>
          <w:szCs w:val="24"/>
        </w:rPr>
        <w:t>формирование основ нравственного самосознания лич</w:t>
      </w:r>
      <w:r w:rsidRPr="003857CB">
        <w:rPr>
          <w:szCs w:val="24"/>
        </w:rPr>
        <w:t>ности (совести) – способности младшего школьника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w:t>
      </w:r>
    </w:p>
    <w:p w:rsidR="000F42A9" w:rsidRPr="003857CB" w:rsidRDefault="000F42A9" w:rsidP="003857CB">
      <w:pPr>
        <w:pStyle w:val="afff0"/>
        <w:rPr>
          <w:szCs w:val="24"/>
        </w:rPr>
      </w:pPr>
      <w:r w:rsidRPr="003857CB">
        <w:rPr>
          <w:szCs w:val="24"/>
        </w:rPr>
        <w:t>формирование нравственного смысла учения;</w:t>
      </w:r>
    </w:p>
    <w:p w:rsidR="000F42A9" w:rsidRPr="003857CB" w:rsidRDefault="000F42A9" w:rsidP="003857CB">
      <w:pPr>
        <w:pStyle w:val="afff0"/>
        <w:rPr>
          <w:szCs w:val="24"/>
        </w:rPr>
      </w:pPr>
      <w:r w:rsidRPr="003857CB">
        <w:rPr>
          <w:szCs w:val="24"/>
        </w:rPr>
        <w:t>формирование основ морали – осознанной обучающим</w:t>
      </w:r>
      <w:r w:rsidRPr="003857CB">
        <w:rPr>
          <w:spacing w:val="2"/>
          <w:szCs w:val="24"/>
        </w:rPr>
        <w:t>ся необходимости определенного поведения, обусловленно</w:t>
      </w:r>
      <w:r w:rsidRPr="003857CB">
        <w:rPr>
          <w:szCs w:val="24"/>
        </w:rPr>
        <w:t>го принятыми в обществе представлениями о добре и зле, должном и недопустимом, укрепление у обучающегося позитивной нравственной самооценки, самоуважения и жизненного оптимизма;</w:t>
      </w:r>
    </w:p>
    <w:p w:rsidR="000F42A9" w:rsidRPr="003857CB" w:rsidRDefault="000F42A9" w:rsidP="003857CB">
      <w:pPr>
        <w:pStyle w:val="afff0"/>
        <w:rPr>
          <w:szCs w:val="24"/>
        </w:rPr>
      </w:pPr>
      <w:r w:rsidRPr="003857CB">
        <w:rPr>
          <w:spacing w:val="2"/>
          <w:szCs w:val="24"/>
        </w:rPr>
        <w:lastRenderedPageBreak/>
        <w:t>принятие обучающимся нравственных ценно</w:t>
      </w:r>
      <w:r w:rsidRPr="003857CB">
        <w:rPr>
          <w:szCs w:val="24"/>
        </w:rPr>
        <w:t>стей, национальных и этнических духовных традиций с учетом мировоззренческих и культурных особенностей и потребностей семьи;</w:t>
      </w:r>
    </w:p>
    <w:p w:rsidR="000F42A9" w:rsidRPr="003857CB" w:rsidRDefault="000F42A9" w:rsidP="003857CB">
      <w:pPr>
        <w:pStyle w:val="afff0"/>
        <w:rPr>
          <w:szCs w:val="24"/>
        </w:rPr>
      </w:pPr>
      <w:r w:rsidRPr="003857CB">
        <w:rPr>
          <w:szCs w:val="24"/>
        </w:rPr>
        <w:t>формирование эстетических потребностей, ценностей и чувств;</w:t>
      </w:r>
    </w:p>
    <w:p w:rsidR="000F42A9" w:rsidRPr="003857CB" w:rsidRDefault="000F42A9" w:rsidP="003857CB">
      <w:pPr>
        <w:pStyle w:val="afff0"/>
        <w:rPr>
          <w:spacing w:val="2"/>
          <w:szCs w:val="24"/>
        </w:rPr>
      </w:pPr>
      <w:r w:rsidRPr="003857CB">
        <w:rPr>
          <w:spacing w:val="2"/>
          <w:szCs w:val="24"/>
        </w:rPr>
        <w:t>формирование способности открыто выражать и отстаивать свою нравственно оправданную позицию, проявлять критичность к собственным намерениям, мыслям и поступкам;</w:t>
      </w:r>
    </w:p>
    <w:p w:rsidR="000F42A9" w:rsidRPr="003857CB" w:rsidRDefault="000F42A9" w:rsidP="003857CB">
      <w:pPr>
        <w:pStyle w:val="afff0"/>
        <w:rPr>
          <w:szCs w:val="24"/>
        </w:rPr>
      </w:pPr>
      <w:r w:rsidRPr="003857CB">
        <w:rPr>
          <w:szCs w:val="24"/>
        </w:rPr>
        <w:t>формирование способности к самостоятельным поступкам и действиям, совершаемым на основе морального выбора, к принятию ответственности за их результаты;</w:t>
      </w:r>
    </w:p>
    <w:p w:rsidR="000F42A9" w:rsidRPr="003857CB" w:rsidRDefault="000F42A9" w:rsidP="003857CB">
      <w:pPr>
        <w:pStyle w:val="afff0"/>
        <w:rPr>
          <w:i/>
          <w:iCs/>
          <w:szCs w:val="24"/>
        </w:rPr>
      </w:pPr>
      <w:r w:rsidRPr="003857CB">
        <w:rPr>
          <w:szCs w:val="24"/>
        </w:rPr>
        <w:t>развитие трудолюбия, способности к преодолению трудностей, целеустремленности и настойчивости в достижении результата.</w:t>
      </w:r>
    </w:p>
    <w:p w:rsidR="000F42A9" w:rsidRPr="003857CB" w:rsidRDefault="000F42A9" w:rsidP="003857CB">
      <w:pPr>
        <w:pStyle w:val="afff0"/>
        <w:rPr>
          <w:b/>
          <w:szCs w:val="24"/>
        </w:rPr>
      </w:pPr>
      <w:r w:rsidRPr="003857CB">
        <w:rPr>
          <w:b/>
          <w:iCs/>
          <w:szCs w:val="24"/>
        </w:rPr>
        <w:t>В области формирования социальной культуры:</w:t>
      </w:r>
    </w:p>
    <w:p w:rsidR="000F42A9" w:rsidRPr="003857CB" w:rsidRDefault="000F42A9" w:rsidP="003857CB">
      <w:pPr>
        <w:pStyle w:val="afff0"/>
        <w:rPr>
          <w:szCs w:val="24"/>
        </w:rPr>
      </w:pPr>
      <w:r w:rsidRPr="003857CB">
        <w:rPr>
          <w:szCs w:val="24"/>
        </w:rPr>
        <w:t>формирование основ российской культурной и гражданской идентичности (самобытности);</w:t>
      </w:r>
    </w:p>
    <w:p w:rsidR="000F42A9" w:rsidRPr="003857CB" w:rsidRDefault="000F42A9" w:rsidP="003857CB">
      <w:pPr>
        <w:pStyle w:val="afff0"/>
        <w:rPr>
          <w:szCs w:val="24"/>
        </w:rPr>
      </w:pPr>
      <w:r w:rsidRPr="003857CB">
        <w:rPr>
          <w:szCs w:val="24"/>
        </w:rPr>
        <w:t>пробуждение веры в Россию, в свой народ, чувства личной ответственности за Отечество;</w:t>
      </w:r>
    </w:p>
    <w:p w:rsidR="000F42A9" w:rsidRPr="003857CB" w:rsidRDefault="000F42A9" w:rsidP="003857CB">
      <w:pPr>
        <w:pStyle w:val="afff0"/>
        <w:rPr>
          <w:szCs w:val="24"/>
        </w:rPr>
      </w:pPr>
      <w:r w:rsidRPr="003857CB">
        <w:rPr>
          <w:szCs w:val="24"/>
        </w:rPr>
        <w:t>воспитание ценностного отношения к своему национальному языку и культуре;</w:t>
      </w:r>
    </w:p>
    <w:p w:rsidR="000F42A9" w:rsidRPr="003857CB" w:rsidRDefault="000F42A9" w:rsidP="003857CB">
      <w:pPr>
        <w:pStyle w:val="afff0"/>
        <w:rPr>
          <w:spacing w:val="-2"/>
          <w:szCs w:val="24"/>
        </w:rPr>
      </w:pPr>
      <w:r w:rsidRPr="003857CB">
        <w:rPr>
          <w:spacing w:val="-2"/>
          <w:szCs w:val="24"/>
        </w:rPr>
        <w:t>формирование патриотизма и гражданской солидарности;</w:t>
      </w:r>
    </w:p>
    <w:p w:rsidR="000F42A9" w:rsidRPr="003857CB" w:rsidRDefault="000F42A9" w:rsidP="003857CB">
      <w:pPr>
        <w:pStyle w:val="afff0"/>
        <w:rPr>
          <w:szCs w:val="24"/>
        </w:rPr>
      </w:pPr>
      <w:r w:rsidRPr="003857CB">
        <w:rPr>
          <w:szCs w:val="24"/>
        </w:rPr>
        <w:t>развитие навыков организации и осуществления сотрудничества с педагогами, сверстниками, родителями, старшими детьми в решении общих проблем;</w:t>
      </w:r>
    </w:p>
    <w:p w:rsidR="000F42A9" w:rsidRPr="003857CB" w:rsidRDefault="000F42A9" w:rsidP="003857CB">
      <w:pPr>
        <w:pStyle w:val="afff0"/>
        <w:rPr>
          <w:szCs w:val="24"/>
        </w:rPr>
      </w:pPr>
      <w:r w:rsidRPr="003857CB">
        <w:rPr>
          <w:szCs w:val="24"/>
        </w:rPr>
        <w:t>развитие доброжелательности и эмоциональной отзывчивости, человеколюбия (гуманности) понимания других людей и сопереживания им;</w:t>
      </w:r>
    </w:p>
    <w:p w:rsidR="000F42A9" w:rsidRPr="003857CB" w:rsidRDefault="000F42A9" w:rsidP="003857CB">
      <w:pPr>
        <w:pStyle w:val="afff0"/>
        <w:rPr>
          <w:szCs w:val="24"/>
        </w:rPr>
      </w:pPr>
      <w:r w:rsidRPr="003857CB">
        <w:rPr>
          <w:spacing w:val="-4"/>
          <w:szCs w:val="24"/>
        </w:rPr>
        <w:t>становление гражданских качеств личности на основе демократических ценност</w:t>
      </w:r>
      <w:r w:rsidRPr="003857CB">
        <w:rPr>
          <w:szCs w:val="24"/>
        </w:rPr>
        <w:t>ных ориентаций;</w:t>
      </w:r>
    </w:p>
    <w:p w:rsidR="000F42A9" w:rsidRPr="003857CB" w:rsidRDefault="000F42A9" w:rsidP="003857CB">
      <w:pPr>
        <w:pStyle w:val="afff0"/>
        <w:rPr>
          <w:szCs w:val="24"/>
        </w:rPr>
      </w:pPr>
      <w:r w:rsidRPr="003857CB">
        <w:rPr>
          <w:szCs w:val="24"/>
        </w:rPr>
        <w:t>формирование осознанного и уважительного отношения к традиционным российским религиям и религиозным организациям, к вере и религиозным убеждениям;</w:t>
      </w:r>
    </w:p>
    <w:p w:rsidR="000F42A9" w:rsidRPr="003857CB" w:rsidRDefault="000F42A9" w:rsidP="003857CB">
      <w:pPr>
        <w:pStyle w:val="afff0"/>
        <w:rPr>
          <w:szCs w:val="24"/>
        </w:rPr>
      </w:pPr>
      <w:r w:rsidRPr="003857CB">
        <w:rPr>
          <w:szCs w:val="24"/>
        </w:rPr>
        <w:t>формирование основ культуры межэтнического и межконфессионального общения, уважения к языку, культурным, религиозным традициям, истории и образу жизни представителей всех народов России.</w:t>
      </w:r>
    </w:p>
    <w:p w:rsidR="000F42A9" w:rsidRPr="003857CB" w:rsidRDefault="000F42A9" w:rsidP="003857CB">
      <w:pPr>
        <w:pStyle w:val="afff0"/>
        <w:rPr>
          <w:b/>
          <w:szCs w:val="24"/>
        </w:rPr>
      </w:pPr>
      <w:r w:rsidRPr="003857CB">
        <w:rPr>
          <w:b/>
          <w:iCs/>
          <w:szCs w:val="24"/>
        </w:rPr>
        <w:t>В области формирования семейной культуры:</w:t>
      </w:r>
    </w:p>
    <w:p w:rsidR="000F42A9" w:rsidRPr="003857CB" w:rsidRDefault="000F42A9" w:rsidP="003857CB">
      <w:pPr>
        <w:pStyle w:val="afff0"/>
        <w:rPr>
          <w:szCs w:val="24"/>
        </w:rPr>
      </w:pPr>
      <w:r w:rsidRPr="003857CB">
        <w:rPr>
          <w:spacing w:val="2"/>
          <w:szCs w:val="24"/>
        </w:rPr>
        <w:t>формирование отношения к семье как основе россий</w:t>
      </w:r>
      <w:r w:rsidRPr="003857CB">
        <w:rPr>
          <w:szCs w:val="24"/>
        </w:rPr>
        <w:t>ского общества;</w:t>
      </w:r>
    </w:p>
    <w:p w:rsidR="000F42A9" w:rsidRPr="003857CB" w:rsidRDefault="000F42A9" w:rsidP="003857CB">
      <w:pPr>
        <w:pStyle w:val="afff0"/>
        <w:rPr>
          <w:szCs w:val="24"/>
        </w:rPr>
      </w:pPr>
      <w:r w:rsidRPr="003857CB">
        <w:rPr>
          <w:spacing w:val="-2"/>
          <w:szCs w:val="24"/>
        </w:rPr>
        <w:t xml:space="preserve">формирование у обучающегося уважительного отношения </w:t>
      </w:r>
      <w:r w:rsidRPr="003857CB">
        <w:rPr>
          <w:spacing w:val="2"/>
          <w:szCs w:val="24"/>
        </w:rPr>
        <w:t>к родителям, осознанного, заботливого отношения к стар</w:t>
      </w:r>
      <w:r w:rsidRPr="003857CB">
        <w:rPr>
          <w:szCs w:val="24"/>
        </w:rPr>
        <w:t>шим и младшим;</w:t>
      </w:r>
    </w:p>
    <w:p w:rsidR="000F42A9" w:rsidRPr="003857CB" w:rsidRDefault="000F42A9" w:rsidP="003857CB">
      <w:pPr>
        <w:pStyle w:val="afff0"/>
        <w:rPr>
          <w:szCs w:val="24"/>
        </w:rPr>
      </w:pPr>
      <w:r w:rsidRPr="003857CB">
        <w:rPr>
          <w:spacing w:val="-2"/>
          <w:szCs w:val="24"/>
        </w:rPr>
        <w:t xml:space="preserve">формирование представления о традиционных семейных ценностях народов России, </w:t>
      </w:r>
      <w:r w:rsidRPr="003857CB">
        <w:rPr>
          <w:szCs w:val="24"/>
        </w:rPr>
        <w:t>семейных ролях и уважения к ним;</w:t>
      </w:r>
    </w:p>
    <w:p w:rsidR="000F42A9" w:rsidRPr="003857CB" w:rsidRDefault="000F42A9" w:rsidP="003857CB">
      <w:pPr>
        <w:pStyle w:val="afff0"/>
        <w:rPr>
          <w:szCs w:val="24"/>
        </w:rPr>
      </w:pPr>
      <w:r w:rsidRPr="003857CB">
        <w:rPr>
          <w:szCs w:val="24"/>
        </w:rPr>
        <w:t>знакомство обучающегося с культурно­историческими и этническими традициями российской семьи.</w:t>
      </w:r>
    </w:p>
    <w:p w:rsidR="000F42A9" w:rsidRPr="003857CB" w:rsidRDefault="000F42A9" w:rsidP="003857CB">
      <w:pPr>
        <w:pStyle w:val="afff0"/>
        <w:rPr>
          <w:b/>
          <w:szCs w:val="24"/>
        </w:rPr>
      </w:pPr>
      <w:r w:rsidRPr="003857CB">
        <w:rPr>
          <w:b/>
          <w:szCs w:val="24"/>
        </w:rPr>
        <w:t xml:space="preserve">2.3.2.Основные направления и ценностные основы </w:t>
      </w:r>
    </w:p>
    <w:p w:rsidR="000F42A9" w:rsidRPr="003857CB" w:rsidRDefault="000F42A9" w:rsidP="003857CB">
      <w:pPr>
        <w:pStyle w:val="afff0"/>
        <w:rPr>
          <w:b/>
          <w:szCs w:val="24"/>
        </w:rPr>
      </w:pPr>
      <w:r w:rsidRPr="003857CB">
        <w:rPr>
          <w:b/>
          <w:szCs w:val="24"/>
        </w:rPr>
        <w:t>духовно­нравственного развития, воспитания и социализации обучающихся</w:t>
      </w:r>
    </w:p>
    <w:p w:rsidR="000F42A9" w:rsidRPr="003857CB" w:rsidRDefault="000F42A9" w:rsidP="003857CB">
      <w:pPr>
        <w:pStyle w:val="afff0"/>
        <w:rPr>
          <w:szCs w:val="24"/>
        </w:rPr>
      </w:pPr>
      <w:r w:rsidRPr="003857CB">
        <w:rPr>
          <w:szCs w:val="24"/>
        </w:rPr>
        <w:t xml:space="preserve">Общие задачи духовно­нравственного развития, воспитания и социализации обучающихся на уровне начального общего образования классифицированы по направлениям, каждое из которых, будучи тесно связанным с другими, раскрывает одну из </w:t>
      </w:r>
      <w:r w:rsidRPr="003857CB">
        <w:rPr>
          <w:spacing w:val="2"/>
          <w:szCs w:val="24"/>
        </w:rPr>
        <w:t>существенных сторон духовно­нравственного развития лич</w:t>
      </w:r>
      <w:r w:rsidRPr="003857CB">
        <w:rPr>
          <w:szCs w:val="24"/>
        </w:rPr>
        <w:t>ности гражданина России.</w:t>
      </w:r>
    </w:p>
    <w:p w:rsidR="000F42A9" w:rsidRPr="003857CB" w:rsidRDefault="000F42A9" w:rsidP="003857CB">
      <w:pPr>
        <w:pStyle w:val="afff0"/>
        <w:rPr>
          <w:szCs w:val="24"/>
        </w:rPr>
      </w:pPr>
      <w:r w:rsidRPr="003857CB">
        <w:rPr>
          <w:szCs w:val="24"/>
        </w:rPr>
        <w:t>Каждое из направлений духовно­нравственного развития, воспитания и социализации обучающихся основано на определенной системе базовых национальных ценностей и должно обеспечивать усвоение их обучающимися.</w:t>
      </w:r>
    </w:p>
    <w:p w:rsidR="000F42A9" w:rsidRPr="003857CB" w:rsidRDefault="000F42A9" w:rsidP="003857CB">
      <w:pPr>
        <w:pStyle w:val="afff0"/>
        <w:rPr>
          <w:szCs w:val="24"/>
        </w:rPr>
      </w:pPr>
      <w:r w:rsidRPr="003857CB">
        <w:rPr>
          <w:szCs w:val="24"/>
        </w:rPr>
        <w:t>Организация духовно­нравственного развития, воспита</w:t>
      </w:r>
      <w:r w:rsidRPr="003857CB">
        <w:rPr>
          <w:spacing w:val="2"/>
          <w:szCs w:val="24"/>
        </w:rPr>
        <w:t>ния и социализации обучающихся осуществляется по следующим направле</w:t>
      </w:r>
      <w:r w:rsidRPr="003857CB">
        <w:rPr>
          <w:szCs w:val="24"/>
        </w:rPr>
        <w:t>ниям:</w:t>
      </w:r>
    </w:p>
    <w:p w:rsidR="000F42A9" w:rsidRPr="006132EF" w:rsidRDefault="000F42A9" w:rsidP="003857CB">
      <w:pPr>
        <w:pStyle w:val="afff0"/>
        <w:rPr>
          <w:b/>
          <w:spacing w:val="2"/>
          <w:szCs w:val="24"/>
        </w:rPr>
      </w:pPr>
      <w:r w:rsidRPr="003857CB">
        <w:rPr>
          <w:spacing w:val="2"/>
          <w:szCs w:val="24"/>
        </w:rPr>
        <w:t>1</w:t>
      </w:r>
      <w:r w:rsidRPr="006132EF">
        <w:rPr>
          <w:b/>
          <w:spacing w:val="2"/>
          <w:szCs w:val="24"/>
        </w:rPr>
        <w:t>. Гражданско-патриотическое воспитание</w:t>
      </w:r>
    </w:p>
    <w:p w:rsidR="000F42A9" w:rsidRPr="003857CB" w:rsidRDefault="000F42A9" w:rsidP="003857CB">
      <w:pPr>
        <w:pStyle w:val="afff0"/>
        <w:rPr>
          <w:i/>
          <w:iCs/>
          <w:szCs w:val="24"/>
        </w:rPr>
      </w:pPr>
      <w:r w:rsidRPr="003857CB">
        <w:rPr>
          <w:szCs w:val="24"/>
        </w:rPr>
        <w:t xml:space="preserve">Ценности: </w:t>
      </w:r>
      <w:r w:rsidRPr="003857CB">
        <w:rPr>
          <w:iCs/>
          <w:szCs w:val="24"/>
        </w:rPr>
        <w:t xml:space="preserve">любовь к России, своему народу, своему краю; служение Отечеству; правовое государство; гражданское </w:t>
      </w:r>
      <w:r w:rsidRPr="003857CB">
        <w:rPr>
          <w:iCs/>
          <w:spacing w:val="-2"/>
          <w:szCs w:val="24"/>
        </w:rPr>
        <w:t>общество; закон и правопорядок; сво</w:t>
      </w:r>
      <w:r w:rsidRPr="003857CB">
        <w:rPr>
          <w:iCs/>
          <w:szCs w:val="24"/>
        </w:rPr>
        <w:t>бода личная и национальная; доверие к людям, институтам государства и гражданского общества</w:t>
      </w:r>
      <w:r w:rsidRPr="003857CB">
        <w:rPr>
          <w:i/>
          <w:iCs/>
          <w:szCs w:val="24"/>
        </w:rPr>
        <w:t>.</w:t>
      </w:r>
    </w:p>
    <w:p w:rsidR="000F42A9" w:rsidRPr="006132EF" w:rsidRDefault="000F42A9" w:rsidP="003857CB">
      <w:pPr>
        <w:pStyle w:val="afff0"/>
        <w:rPr>
          <w:b/>
          <w:spacing w:val="2"/>
          <w:szCs w:val="24"/>
        </w:rPr>
      </w:pPr>
      <w:r w:rsidRPr="006132EF">
        <w:rPr>
          <w:b/>
          <w:spacing w:val="2"/>
          <w:szCs w:val="24"/>
        </w:rPr>
        <w:t>2. Нравственное и духовное воспитание</w:t>
      </w:r>
    </w:p>
    <w:p w:rsidR="000F42A9" w:rsidRPr="003857CB" w:rsidRDefault="000F42A9" w:rsidP="003857CB">
      <w:pPr>
        <w:pStyle w:val="afff0"/>
        <w:rPr>
          <w:szCs w:val="24"/>
        </w:rPr>
      </w:pPr>
      <w:r w:rsidRPr="003857CB">
        <w:rPr>
          <w:szCs w:val="24"/>
        </w:rPr>
        <w:lastRenderedPageBreak/>
        <w:t xml:space="preserve">Ценности: </w:t>
      </w:r>
      <w:r w:rsidRPr="003857CB">
        <w:rPr>
          <w:iCs/>
          <w:szCs w:val="24"/>
        </w:rPr>
        <w:t>духовный мир человека, нравственный выбор; жизнь и смысл жизни; справедливость; милосердие; честь; достоинство; уважение достоинства человека, равноправие, ответственность и чувство долга; забота и помощь, мораль, честность, щедрость, свобода совести и вероисповедания; вера; традиционные религии и духовная культура народов России, российская светская (гражданская) этика.</w:t>
      </w:r>
    </w:p>
    <w:p w:rsidR="000F42A9" w:rsidRPr="003857CB" w:rsidRDefault="000F42A9" w:rsidP="003857CB">
      <w:pPr>
        <w:pStyle w:val="afff0"/>
        <w:rPr>
          <w:spacing w:val="2"/>
          <w:szCs w:val="24"/>
        </w:rPr>
      </w:pPr>
      <w:r w:rsidRPr="003857CB">
        <w:rPr>
          <w:spacing w:val="2"/>
          <w:szCs w:val="24"/>
        </w:rPr>
        <w:t>3. Воспитание положительного отношения к труду и творчеству</w:t>
      </w:r>
    </w:p>
    <w:p w:rsidR="000F42A9" w:rsidRPr="003857CB" w:rsidRDefault="000F42A9" w:rsidP="003857CB">
      <w:pPr>
        <w:pStyle w:val="afff0"/>
        <w:rPr>
          <w:iCs/>
          <w:szCs w:val="24"/>
        </w:rPr>
      </w:pPr>
      <w:r w:rsidRPr="003857CB">
        <w:rPr>
          <w:szCs w:val="24"/>
        </w:rPr>
        <w:t xml:space="preserve">Ценности: </w:t>
      </w:r>
      <w:r w:rsidRPr="003857CB">
        <w:rPr>
          <w:iCs/>
          <w:szCs w:val="24"/>
        </w:rPr>
        <w:t>уважение к труду, человеку труда; творчество и созидание; стремление к познанию и истине; целеустремлённость и настойчивость; бережливость; трудолюбие, работа в коллективе, ответственное отношение к труду и творчеству, активная жизненная позиция, самореализация в профессии.</w:t>
      </w:r>
    </w:p>
    <w:p w:rsidR="000F42A9" w:rsidRPr="003857CB" w:rsidRDefault="000F42A9" w:rsidP="003857CB">
      <w:pPr>
        <w:pStyle w:val="afff0"/>
        <w:rPr>
          <w:spacing w:val="2"/>
          <w:szCs w:val="24"/>
        </w:rPr>
      </w:pPr>
      <w:r w:rsidRPr="003857CB">
        <w:rPr>
          <w:spacing w:val="2"/>
          <w:szCs w:val="24"/>
        </w:rPr>
        <w:t>4. Интеллектуальное воспитание</w:t>
      </w:r>
    </w:p>
    <w:p w:rsidR="000F42A9" w:rsidRPr="003857CB" w:rsidRDefault="000F42A9" w:rsidP="003857CB">
      <w:pPr>
        <w:pStyle w:val="afff0"/>
        <w:rPr>
          <w:spacing w:val="2"/>
          <w:szCs w:val="24"/>
        </w:rPr>
      </w:pPr>
      <w:r w:rsidRPr="003857CB">
        <w:rPr>
          <w:szCs w:val="24"/>
        </w:rPr>
        <w:t xml:space="preserve">Ценности: образование, </w:t>
      </w:r>
      <w:r w:rsidRPr="003857CB">
        <w:rPr>
          <w:iCs/>
          <w:szCs w:val="24"/>
        </w:rPr>
        <w:t xml:space="preserve">истина, интеллект, наука, интеллектуальная деятельность, интеллектуальное развитие личности, </w:t>
      </w:r>
      <w:r w:rsidRPr="003857CB">
        <w:rPr>
          <w:szCs w:val="24"/>
        </w:rPr>
        <w:t>знание,</w:t>
      </w:r>
      <w:r w:rsidRPr="003857CB">
        <w:rPr>
          <w:iCs/>
          <w:szCs w:val="24"/>
        </w:rPr>
        <w:t xml:space="preserve"> общество знаний. </w:t>
      </w:r>
    </w:p>
    <w:p w:rsidR="000F42A9" w:rsidRPr="003857CB" w:rsidRDefault="000F42A9" w:rsidP="003857CB">
      <w:pPr>
        <w:pStyle w:val="afff0"/>
        <w:rPr>
          <w:spacing w:val="2"/>
          <w:szCs w:val="24"/>
        </w:rPr>
      </w:pPr>
      <w:r w:rsidRPr="003857CB">
        <w:rPr>
          <w:spacing w:val="2"/>
          <w:szCs w:val="24"/>
        </w:rPr>
        <w:t>5. Здоровьесберегающее воспитание</w:t>
      </w:r>
    </w:p>
    <w:p w:rsidR="000F42A9" w:rsidRPr="003857CB" w:rsidRDefault="000F42A9" w:rsidP="003857CB">
      <w:pPr>
        <w:pStyle w:val="afff0"/>
        <w:rPr>
          <w:i/>
          <w:spacing w:val="2"/>
          <w:szCs w:val="24"/>
        </w:rPr>
      </w:pPr>
      <w:r w:rsidRPr="003857CB">
        <w:rPr>
          <w:szCs w:val="24"/>
        </w:rPr>
        <w:t>Ценности: здоровье физическое, духовное и нравственное, здоровый образ жизни, здоровьесберегающие технологии, физическая культура и спорт</w:t>
      </w:r>
    </w:p>
    <w:p w:rsidR="000F42A9" w:rsidRPr="003857CB" w:rsidRDefault="000F42A9" w:rsidP="003857CB">
      <w:pPr>
        <w:pStyle w:val="afff0"/>
        <w:rPr>
          <w:spacing w:val="2"/>
          <w:szCs w:val="24"/>
        </w:rPr>
      </w:pPr>
      <w:r w:rsidRPr="003857CB">
        <w:rPr>
          <w:spacing w:val="2"/>
          <w:szCs w:val="24"/>
        </w:rPr>
        <w:t>6. Социокультурное и медиакультурное воспитание</w:t>
      </w:r>
    </w:p>
    <w:p w:rsidR="000F42A9" w:rsidRPr="003857CB" w:rsidRDefault="000F42A9" w:rsidP="003857CB">
      <w:pPr>
        <w:pStyle w:val="afff0"/>
        <w:rPr>
          <w:spacing w:val="2"/>
          <w:szCs w:val="24"/>
        </w:rPr>
      </w:pPr>
      <w:r w:rsidRPr="003857CB">
        <w:rPr>
          <w:szCs w:val="24"/>
        </w:rPr>
        <w:t>Ценности: миролюбие, гражданское согласие, социальное партнерство, межкультурное сотрудничество, культурное обогащение личности, духовная и культурная консолидация общества;</w:t>
      </w:r>
      <w:r w:rsidRPr="003857CB">
        <w:rPr>
          <w:iCs/>
          <w:spacing w:val="-2"/>
          <w:szCs w:val="24"/>
        </w:rPr>
        <w:t xml:space="preserve"> поликультурный мир</w:t>
      </w:r>
      <w:r w:rsidRPr="003857CB">
        <w:rPr>
          <w:i/>
          <w:iCs/>
          <w:spacing w:val="-2"/>
          <w:szCs w:val="24"/>
        </w:rPr>
        <w:t>.</w:t>
      </w:r>
    </w:p>
    <w:p w:rsidR="000F42A9" w:rsidRPr="003857CB" w:rsidRDefault="000F42A9" w:rsidP="003857CB">
      <w:pPr>
        <w:pStyle w:val="afff0"/>
        <w:rPr>
          <w:spacing w:val="2"/>
          <w:szCs w:val="24"/>
        </w:rPr>
      </w:pPr>
      <w:r w:rsidRPr="003857CB">
        <w:rPr>
          <w:spacing w:val="2"/>
          <w:szCs w:val="24"/>
        </w:rPr>
        <w:t>7. Культуротворческое и эстетическое воспитание</w:t>
      </w:r>
    </w:p>
    <w:p w:rsidR="000F42A9" w:rsidRPr="003857CB" w:rsidRDefault="000F42A9" w:rsidP="003857CB">
      <w:pPr>
        <w:pStyle w:val="afff0"/>
        <w:rPr>
          <w:szCs w:val="24"/>
        </w:rPr>
      </w:pPr>
      <w:r w:rsidRPr="003857CB">
        <w:rPr>
          <w:szCs w:val="24"/>
        </w:rPr>
        <w:t xml:space="preserve">Ценности: </w:t>
      </w:r>
      <w:r w:rsidRPr="003857CB">
        <w:rPr>
          <w:iCs/>
          <w:szCs w:val="24"/>
        </w:rPr>
        <w:t xml:space="preserve">красота; гармония; </w:t>
      </w:r>
      <w:r w:rsidRPr="003857CB">
        <w:rPr>
          <w:iCs/>
          <w:spacing w:val="-3"/>
          <w:szCs w:val="24"/>
        </w:rPr>
        <w:t>эстетическое развитие, самовыражение в творчестве и ис</w:t>
      </w:r>
      <w:r w:rsidRPr="003857CB">
        <w:rPr>
          <w:iCs/>
          <w:szCs w:val="24"/>
        </w:rPr>
        <w:t>кусстве, культуросозидание, индивидуальные творческие способности, диалог культур и цивилизаций.</w:t>
      </w:r>
    </w:p>
    <w:p w:rsidR="000F42A9" w:rsidRPr="003857CB" w:rsidRDefault="000F42A9" w:rsidP="003857CB">
      <w:pPr>
        <w:pStyle w:val="afff0"/>
        <w:rPr>
          <w:spacing w:val="2"/>
          <w:szCs w:val="24"/>
        </w:rPr>
      </w:pPr>
      <w:r w:rsidRPr="003857CB">
        <w:rPr>
          <w:spacing w:val="2"/>
          <w:szCs w:val="24"/>
        </w:rPr>
        <w:t>8. Правовое воспитание и культура безопасности</w:t>
      </w:r>
    </w:p>
    <w:p w:rsidR="000F42A9" w:rsidRPr="003857CB" w:rsidRDefault="000F42A9" w:rsidP="003857CB">
      <w:pPr>
        <w:pStyle w:val="afff0"/>
        <w:rPr>
          <w:spacing w:val="2"/>
          <w:szCs w:val="24"/>
        </w:rPr>
      </w:pPr>
      <w:r w:rsidRPr="003857CB">
        <w:rPr>
          <w:szCs w:val="24"/>
        </w:rPr>
        <w:t>Ценности: правовая культура, права и обязанности человека, свобода личности, демократия, электоральная культура, безопасность, безопасная среда школы, безопасность информационного пространства, безопасное поведение в природной и техногенной среде</w:t>
      </w:r>
    </w:p>
    <w:p w:rsidR="000F42A9" w:rsidRPr="003857CB" w:rsidRDefault="000F42A9" w:rsidP="003857CB">
      <w:pPr>
        <w:pStyle w:val="afff0"/>
        <w:rPr>
          <w:spacing w:val="2"/>
          <w:szCs w:val="24"/>
        </w:rPr>
      </w:pPr>
      <w:r w:rsidRPr="003857CB">
        <w:rPr>
          <w:spacing w:val="2"/>
          <w:szCs w:val="24"/>
        </w:rPr>
        <w:t>9. Воспитание семейных ценностей</w:t>
      </w:r>
    </w:p>
    <w:p w:rsidR="000F42A9" w:rsidRPr="003857CB" w:rsidRDefault="000F42A9" w:rsidP="003857CB">
      <w:pPr>
        <w:pStyle w:val="afff0"/>
        <w:rPr>
          <w:spacing w:val="2"/>
          <w:szCs w:val="24"/>
        </w:rPr>
      </w:pPr>
      <w:r w:rsidRPr="003857CB">
        <w:rPr>
          <w:szCs w:val="24"/>
        </w:rPr>
        <w:t>Ценности: семья, семейные традиции, культура семейной жизни, этика и психология семейных отношений, любовь и</w:t>
      </w:r>
      <w:r w:rsidRPr="003857CB">
        <w:rPr>
          <w:iCs/>
          <w:szCs w:val="24"/>
        </w:rPr>
        <w:t xml:space="preserve"> уважение к родителям, прародителям; забота о старших и младших.</w:t>
      </w:r>
    </w:p>
    <w:p w:rsidR="000F42A9" w:rsidRPr="003857CB" w:rsidRDefault="000F42A9" w:rsidP="003857CB">
      <w:pPr>
        <w:pStyle w:val="afff0"/>
        <w:rPr>
          <w:spacing w:val="2"/>
          <w:szCs w:val="24"/>
        </w:rPr>
      </w:pPr>
      <w:r w:rsidRPr="003857CB">
        <w:rPr>
          <w:spacing w:val="2"/>
          <w:szCs w:val="24"/>
        </w:rPr>
        <w:t>10. Формирование коммуникативной культуры</w:t>
      </w:r>
    </w:p>
    <w:p w:rsidR="000F42A9" w:rsidRPr="003857CB" w:rsidRDefault="000F42A9" w:rsidP="003857CB">
      <w:pPr>
        <w:pStyle w:val="afff0"/>
        <w:rPr>
          <w:spacing w:val="2"/>
          <w:szCs w:val="24"/>
        </w:rPr>
      </w:pPr>
      <w:r w:rsidRPr="003857CB">
        <w:rPr>
          <w:szCs w:val="24"/>
        </w:rPr>
        <w:t>Ценности: русский язык, языки народов России, культура общения, межличностная и межкультурная коммуникация, ответственное отношение к слову как к поступку, продуктивное и безопасное общение.</w:t>
      </w:r>
    </w:p>
    <w:p w:rsidR="000F42A9" w:rsidRPr="003857CB" w:rsidRDefault="000F42A9" w:rsidP="003857CB">
      <w:pPr>
        <w:pStyle w:val="afff0"/>
        <w:rPr>
          <w:spacing w:val="2"/>
          <w:szCs w:val="24"/>
        </w:rPr>
      </w:pPr>
      <w:r w:rsidRPr="003857CB">
        <w:rPr>
          <w:spacing w:val="2"/>
          <w:szCs w:val="24"/>
        </w:rPr>
        <w:t>11. Экологическое воспитание</w:t>
      </w:r>
    </w:p>
    <w:p w:rsidR="000F42A9" w:rsidRPr="003857CB" w:rsidRDefault="000F42A9" w:rsidP="003857CB">
      <w:pPr>
        <w:pStyle w:val="afff0"/>
        <w:rPr>
          <w:i/>
          <w:iCs/>
          <w:szCs w:val="24"/>
        </w:rPr>
      </w:pPr>
      <w:r w:rsidRPr="003857CB">
        <w:rPr>
          <w:spacing w:val="2"/>
          <w:szCs w:val="24"/>
        </w:rPr>
        <w:t xml:space="preserve">Ценности: </w:t>
      </w:r>
      <w:r w:rsidRPr="003857CB">
        <w:rPr>
          <w:iCs/>
          <w:spacing w:val="2"/>
          <w:szCs w:val="24"/>
        </w:rPr>
        <w:t xml:space="preserve">родная земля; заповедная природа; планета </w:t>
      </w:r>
      <w:r w:rsidRPr="003857CB">
        <w:rPr>
          <w:iCs/>
          <w:szCs w:val="24"/>
        </w:rPr>
        <w:t>Земля; бережное освоение природных ресурсов региона, страны, планеты, экологическая культура, забота об окружающей среде, домашних животных.</w:t>
      </w:r>
    </w:p>
    <w:p w:rsidR="000F42A9" w:rsidRPr="003857CB" w:rsidRDefault="000F42A9" w:rsidP="00EA78AC">
      <w:pPr>
        <w:pStyle w:val="afff0"/>
        <w:rPr>
          <w:szCs w:val="24"/>
        </w:rPr>
      </w:pPr>
      <w:r w:rsidRPr="003857CB">
        <w:rPr>
          <w:spacing w:val="-2"/>
          <w:szCs w:val="24"/>
        </w:rPr>
        <w:t>Все направления духовно­нравственного развития, воспи</w:t>
      </w:r>
      <w:r w:rsidRPr="003857CB">
        <w:rPr>
          <w:szCs w:val="24"/>
        </w:rPr>
        <w:t>тания и социализации важны, дополняют друг друга и обеспечивают развитие личности на основе отечественных духовных, нравственных и культурных традиций. Образовательная организация может отдавать приоритет тому или иному направлению духовно­нравственного развития, воспитания и социализации личности гражданина России, конкретизировать в соответствии с указанными основными направлениями и системой ценностей задачи, виды и формы деятельности на уровне начального общего образования.</w:t>
      </w:r>
    </w:p>
    <w:p w:rsidR="000F42A9" w:rsidRPr="003857CB" w:rsidRDefault="000F42A9" w:rsidP="003857CB">
      <w:pPr>
        <w:pStyle w:val="afff0"/>
        <w:rPr>
          <w:b/>
          <w:szCs w:val="24"/>
        </w:rPr>
      </w:pPr>
      <w:r w:rsidRPr="003857CB">
        <w:rPr>
          <w:b/>
          <w:szCs w:val="24"/>
        </w:rPr>
        <w:t>2.3.3.Основное содержание духовно­нравственного развития, воспитания и социализации обучающихся</w:t>
      </w:r>
    </w:p>
    <w:p w:rsidR="000F42A9" w:rsidRPr="003857CB" w:rsidRDefault="000F42A9" w:rsidP="003857CB">
      <w:pPr>
        <w:pStyle w:val="afff0"/>
        <w:rPr>
          <w:b/>
          <w:spacing w:val="2"/>
          <w:szCs w:val="24"/>
        </w:rPr>
      </w:pPr>
      <w:r w:rsidRPr="003857CB">
        <w:rPr>
          <w:b/>
          <w:spacing w:val="2"/>
          <w:szCs w:val="24"/>
        </w:rPr>
        <w:t>Гражданско-патриотическое воспитание:</w:t>
      </w:r>
    </w:p>
    <w:p w:rsidR="000F42A9" w:rsidRPr="003857CB" w:rsidRDefault="000F42A9" w:rsidP="003857CB">
      <w:pPr>
        <w:pStyle w:val="afff0"/>
        <w:rPr>
          <w:szCs w:val="24"/>
        </w:rPr>
      </w:pPr>
      <w:r w:rsidRPr="003857CB">
        <w:rPr>
          <w:szCs w:val="24"/>
        </w:rPr>
        <w:t>ценностные представления о любви к России, народам Российской Федерации, к своей малой родине;</w:t>
      </w:r>
    </w:p>
    <w:p w:rsidR="000F42A9" w:rsidRPr="003857CB" w:rsidRDefault="000F42A9" w:rsidP="003857CB">
      <w:pPr>
        <w:pStyle w:val="afff0"/>
        <w:rPr>
          <w:szCs w:val="24"/>
        </w:rPr>
      </w:pPr>
      <w:r w:rsidRPr="003857CB">
        <w:rPr>
          <w:szCs w:val="24"/>
        </w:rPr>
        <w:lastRenderedPageBreak/>
        <w:t xml:space="preserve">первоначальные нравственные представления о долге, чести и достоинстве в контексте отношения к Отечеству, к согражданам, к семье, школе, одноклассникам; </w:t>
      </w:r>
    </w:p>
    <w:p w:rsidR="000F42A9" w:rsidRPr="003857CB" w:rsidRDefault="000F42A9" w:rsidP="003857CB">
      <w:pPr>
        <w:pStyle w:val="afff0"/>
        <w:rPr>
          <w:szCs w:val="24"/>
        </w:rPr>
      </w:pPr>
      <w:r w:rsidRPr="003857CB">
        <w:rPr>
          <w:szCs w:val="24"/>
        </w:rPr>
        <w:t xml:space="preserve">элементарные представления о политическом устройстве </w:t>
      </w:r>
      <w:r w:rsidRPr="003857CB">
        <w:rPr>
          <w:spacing w:val="2"/>
          <w:szCs w:val="24"/>
        </w:rPr>
        <w:t xml:space="preserve">Российского государства, его институтах, их роли в жизни </w:t>
      </w:r>
      <w:r w:rsidRPr="003857CB">
        <w:rPr>
          <w:szCs w:val="24"/>
        </w:rPr>
        <w:t>общества, важнейших законах государства;</w:t>
      </w:r>
    </w:p>
    <w:p w:rsidR="000F42A9" w:rsidRPr="003857CB" w:rsidRDefault="000F42A9" w:rsidP="003857CB">
      <w:pPr>
        <w:pStyle w:val="afff0"/>
        <w:rPr>
          <w:szCs w:val="24"/>
        </w:rPr>
      </w:pPr>
      <w:r w:rsidRPr="003857CB">
        <w:rPr>
          <w:spacing w:val="2"/>
          <w:szCs w:val="24"/>
        </w:rPr>
        <w:t xml:space="preserve">представления о символах государства – Флаге, Гербе России, о флаге и гербе субъекта Российской Федерации, </w:t>
      </w:r>
      <w:r w:rsidRPr="003857CB">
        <w:rPr>
          <w:szCs w:val="24"/>
        </w:rPr>
        <w:t>в котором находится образовательная организация;</w:t>
      </w:r>
    </w:p>
    <w:p w:rsidR="000F42A9" w:rsidRPr="003857CB" w:rsidRDefault="000F42A9" w:rsidP="003857CB">
      <w:pPr>
        <w:pStyle w:val="afff0"/>
        <w:rPr>
          <w:szCs w:val="24"/>
        </w:rPr>
      </w:pPr>
      <w:r w:rsidRPr="003857CB">
        <w:rPr>
          <w:spacing w:val="2"/>
          <w:szCs w:val="24"/>
        </w:rPr>
        <w:t xml:space="preserve">интерес к государственным праздникам и важнейшим </w:t>
      </w:r>
      <w:r w:rsidRPr="003857CB">
        <w:rPr>
          <w:szCs w:val="24"/>
        </w:rPr>
        <w:t xml:space="preserve">событиям в жизни России, субъекта Российской Федерации, </w:t>
      </w:r>
      <w:r w:rsidRPr="003857CB">
        <w:rPr>
          <w:spacing w:val="2"/>
          <w:szCs w:val="24"/>
        </w:rPr>
        <w:t>края (населенного пункта), в котором находится образова</w:t>
      </w:r>
      <w:r w:rsidRPr="003857CB">
        <w:rPr>
          <w:szCs w:val="24"/>
        </w:rPr>
        <w:t>тельная организация;</w:t>
      </w:r>
    </w:p>
    <w:p w:rsidR="000F42A9" w:rsidRPr="003857CB" w:rsidRDefault="000F42A9" w:rsidP="003857CB">
      <w:pPr>
        <w:pStyle w:val="afff0"/>
        <w:rPr>
          <w:szCs w:val="24"/>
        </w:rPr>
      </w:pPr>
      <w:r w:rsidRPr="003857CB">
        <w:rPr>
          <w:szCs w:val="24"/>
        </w:rPr>
        <w:t>уважительное отношение к русскому языку как государственному, языку межнационального общения;</w:t>
      </w:r>
    </w:p>
    <w:p w:rsidR="000F42A9" w:rsidRPr="003857CB" w:rsidRDefault="000F42A9" w:rsidP="003857CB">
      <w:pPr>
        <w:pStyle w:val="afff0"/>
        <w:rPr>
          <w:szCs w:val="24"/>
        </w:rPr>
      </w:pPr>
      <w:r w:rsidRPr="003857CB">
        <w:rPr>
          <w:spacing w:val="2"/>
          <w:szCs w:val="24"/>
        </w:rPr>
        <w:t xml:space="preserve">ценностное отношение к своему национальному языку </w:t>
      </w:r>
      <w:r w:rsidRPr="003857CB">
        <w:rPr>
          <w:szCs w:val="24"/>
        </w:rPr>
        <w:t>и культуре;</w:t>
      </w:r>
    </w:p>
    <w:p w:rsidR="000F42A9" w:rsidRPr="003857CB" w:rsidRDefault="000F42A9" w:rsidP="003857CB">
      <w:pPr>
        <w:pStyle w:val="afff0"/>
        <w:rPr>
          <w:szCs w:val="24"/>
        </w:rPr>
      </w:pPr>
      <w:r w:rsidRPr="003857CB">
        <w:rPr>
          <w:szCs w:val="24"/>
        </w:rPr>
        <w:t>первоначальные представления о народах России, об их общей исторической судьбе, о единстве народов нашей страны;</w:t>
      </w:r>
    </w:p>
    <w:p w:rsidR="000F42A9" w:rsidRPr="003857CB" w:rsidRDefault="000F42A9" w:rsidP="003857CB">
      <w:pPr>
        <w:pStyle w:val="afff0"/>
        <w:rPr>
          <w:szCs w:val="24"/>
        </w:rPr>
      </w:pPr>
      <w:r w:rsidRPr="003857CB">
        <w:rPr>
          <w:spacing w:val="2"/>
          <w:szCs w:val="24"/>
        </w:rPr>
        <w:t xml:space="preserve">первоначальные представления о национальных героях и </w:t>
      </w:r>
      <w:r w:rsidRPr="003857CB">
        <w:rPr>
          <w:szCs w:val="24"/>
        </w:rPr>
        <w:t>важнейших событиях истории России и ее народов;</w:t>
      </w:r>
    </w:p>
    <w:p w:rsidR="000F42A9" w:rsidRPr="003857CB" w:rsidRDefault="000F42A9" w:rsidP="003857CB">
      <w:pPr>
        <w:pStyle w:val="afff0"/>
        <w:rPr>
          <w:szCs w:val="24"/>
        </w:rPr>
      </w:pPr>
      <w:r w:rsidRPr="003857CB">
        <w:rPr>
          <w:szCs w:val="24"/>
        </w:rPr>
        <w:t>уважительное отношение к воинскому прошлому и настоящему нашей  страны, уважение к защитникам Родины.</w:t>
      </w:r>
    </w:p>
    <w:p w:rsidR="000F42A9" w:rsidRPr="003857CB" w:rsidRDefault="000F42A9" w:rsidP="003857CB">
      <w:pPr>
        <w:pStyle w:val="afff0"/>
        <w:rPr>
          <w:b/>
          <w:spacing w:val="2"/>
          <w:szCs w:val="24"/>
        </w:rPr>
      </w:pPr>
      <w:r w:rsidRPr="003857CB">
        <w:rPr>
          <w:b/>
          <w:spacing w:val="2"/>
          <w:szCs w:val="24"/>
        </w:rPr>
        <w:t>Нравственное и духовное воспитание:</w:t>
      </w:r>
    </w:p>
    <w:p w:rsidR="000F42A9" w:rsidRPr="003857CB" w:rsidRDefault="000F42A9" w:rsidP="003857CB">
      <w:pPr>
        <w:pStyle w:val="afff0"/>
        <w:rPr>
          <w:szCs w:val="24"/>
        </w:rPr>
      </w:pPr>
      <w:r w:rsidRPr="003857CB">
        <w:rPr>
          <w:szCs w:val="24"/>
        </w:rPr>
        <w:t>первоначальные представления о морали, об основных понятиях этики (добро и зло, истина и ложь, смысл и ценность жизни, справедливость, милосердие, нравственный выбор, достоинство, любовь и др.);</w:t>
      </w:r>
    </w:p>
    <w:p w:rsidR="000F42A9" w:rsidRPr="003857CB" w:rsidRDefault="000F42A9" w:rsidP="003857CB">
      <w:pPr>
        <w:pStyle w:val="afff0"/>
        <w:rPr>
          <w:szCs w:val="24"/>
        </w:rPr>
      </w:pPr>
      <w:r w:rsidRPr="003857CB">
        <w:rPr>
          <w:szCs w:val="24"/>
        </w:rPr>
        <w:t>первоначальные представления означении религиозной культуры в жизни человека и общества, связи религиозных культур народов России и российской гражданской (светской) этики, свободе совести и вероисповедания, роли традиционных религий в развитии Российского государства, в истории и культуре нашей страны;</w:t>
      </w:r>
    </w:p>
    <w:p w:rsidR="000F42A9" w:rsidRPr="003857CB" w:rsidRDefault="000F42A9" w:rsidP="003857CB">
      <w:pPr>
        <w:pStyle w:val="afff0"/>
        <w:rPr>
          <w:szCs w:val="24"/>
        </w:rPr>
      </w:pPr>
      <w:r w:rsidRPr="003857CB">
        <w:rPr>
          <w:szCs w:val="24"/>
        </w:rPr>
        <w:t>первоначальные представления о духовных ценностях народов России;</w:t>
      </w:r>
    </w:p>
    <w:p w:rsidR="000F42A9" w:rsidRPr="003857CB" w:rsidRDefault="000F42A9" w:rsidP="003857CB">
      <w:pPr>
        <w:pStyle w:val="afff0"/>
        <w:rPr>
          <w:szCs w:val="24"/>
        </w:rPr>
      </w:pPr>
      <w:r w:rsidRPr="003857CB">
        <w:rPr>
          <w:szCs w:val="24"/>
        </w:rPr>
        <w:t>уважительное отношение к традициям, культуре и языку своего народа и других народов России;</w:t>
      </w:r>
    </w:p>
    <w:p w:rsidR="000F42A9" w:rsidRPr="003857CB" w:rsidRDefault="000F42A9" w:rsidP="003857CB">
      <w:pPr>
        <w:pStyle w:val="afff0"/>
        <w:rPr>
          <w:szCs w:val="24"/>
        </w:rPr>
      </w:pPr>
      <w:r w:rsidRPr="003857CB">
        <w:rPr>
          <w:szCs w:val="24"/>
        </w:rPr>
        <w:t>знание и выполнение правил поведения в образовательной организации, дома, на улице, в населенном пункте, в общественных местах, на природе;</w:t>
      </w:r>
    </w:p>
    <w:p w:rsidR="000F42A9" w:rsidRPr="003857CB" w:rsidRDefault="000F42A9" w:rsidP="003857CB">
      <w:pPr>
        <w:pStyle w:val="afff0"/>
        <w:rPr>
          <w:szCs w:val="24"/>
        </w:rPr>
      </w:pPr>
      <w:r w:rsidRPr="003857CB">
        <w:rPr>
          <w:szCs w:val="24"/>
        </w:rPr>
        <w:t>уважительное отношение к старшим, доброжелательное отношение к сверстникам и младшим;</w:t>
      </w:r>
    </w:p>
    <w:p w:rsidR="000F42A9" w:rsidRPr="003857CB" w:rsidRDefault="000F42A9" w:rsidP="003857CB">
      <w:pPr>
        <w:pStyle w:val="afff0"/>
        <w:rPr>
          <w:szCs w:val="24"/>
        </w:rPr>
      </w:pPr>
      <w:r w:rsidRPr="003857CB">
        <w:rPr>
          <w:szCs w:val="24"/>
        </w:rPr>
        <w:t>установление дружеских взаимоотношений в коллективе, основанных на взаимопомощи и взаимной поддержке;</w:t>
      </w:r>
    </w:p>
    <w:p w:rsidR="000F42A9" w:rsidRPr="003857CB" w:rsidRDefault="000F42A9" w:rsidP="003857CB">
      <w:pPr>
        <w:pStyle w:val="afff0"/>
        <w:rPr>
          <w:szCs w:val="24"/>
        </w:rPr>
      </w:pPr>
      <w:r w:rsidRPr="003857CB">
        <w:rPr>
          <w:szCs w:val="24"/>
        </w:rPr>
        <w:t>бережное, гуманное отношение ко всему живому;</w:t>
      </w:r>
    </w:p>
    <w:p w:rsidR="000F42A9" w:rsidRPr="003857CB" w:rsidRDefault="000F42A9" w:rsidP="003857CB">
      <w:pPr>
        <w:pStyle w:val="afff0"/>
        <w:rPr>
          <w:szCs w:val="24"/>
        </w:rPr>
      </w:pPr>
      <w:r w:rsidRPr="003857CB">
        <w:rPr>
          <w:szCs w:val="24"/>
        </w:rPr>
        <w:t>стремление избегать плохих поступков, не капризничать, не быть упрямым; умение признаться в плохом поступке и проанализировать его;</w:t>
      </w:r>
    </w:p>
    <w:p w:rsidR="000F42A9" w:rsidRPr="003857CB" w:rsidRDefault="000F42A9" w:rsidP="003857CB">
      <w:pPr>
        <w:pStyle w:val="afff0"/>
        <w:rPr>
          <w:spacing w:val="-2"/>
          <w:szCs w:val="24"/>
        </w:rPr>
      </w:pPr>
      <w:r w:rsidRPr="003857CB">
        <w:rPr>
          <w:spacing w:val="-2"/>
          <w:szCs w:val="24"/>
        </w:rPr>
        <w:t>отрицательное отношение к аморальным поступкам, грубости, оскорбительным словам и действиям, в том числе в содержании художественных фильмов и телевизионных передач.</w:t>
      </w:r>
    </w:p>
    <w:p w:rsidR="000F42A9" w:rsidRPr="003857CB" w:rsidRDefault="000F42A9" w:rsidP="003857CB">
      <w:pPr>
        <w:pStyle w:val="afff0"/>
        <w:rPr>
          <w:b/>
          <w:spacing w:val="2"/>
          <w:szCs w:val="24"/>
        </w:rPr>
      </w:pPr>
      <w:r w:rsidRPr="003857CB">
        <w:rPr>
          <w:b/>
          <w:spacing w:val="2"/>
          <w:szCs w:val="24"/>
        </w:rPr>
        <w:t>Воспитание положительного отношения к труду и творчеству:</w:t>
      </w:r>
    </w:p>
    <w:p w:rsidR="000F42A9" w:rsidRPr="003857CB" w:rsidRDefault="000F42A9" w:rsidP="003857CB">
      <w:pPr>
        <w:pStyle w:val="afff0"/>
        <w:rPr>
          <w:szCs w:val="24"/>
        </w:rPr>
      </w:pPr>
      <w:r w:rsidRPr="003857CB">
        <w:rPr>
          <w:szCs w:val="24"/>
        </w:rPr>
        <w:t>первоначальные представления о нравственных основах учебы, ведущей роли образования, труда и значении творчества в жизни человека и общества;</w:t>
      </w:r>
    </w:p>
    <w:p w:rsidR="000F42A9" w:rsidRPr="003857CB" w:rsidRDefault="000F42A9" w:rsidP="003857CB">
      <w:pPr>
        <w:pStyle w:val="afff0"/>
        <w:rPr>
          <w:szCs w:val="24"/>
        </w:rPr>
      </w:pPr>
      <w:r w:rsidRPr="003857CB">
        <w:rPr>
          <w:szCs w:val="24"/>
        </w:rPr>
        <w:t>уважение к труду и творчеству старших и сверстников;</w:t>
      </w:r>
    </w:p>
    <w:p w:rsidR="000F42A9" w:rsidRPr="003857CB" w:rsidRDefault="000F42A9" w:rsidP="003857CB">
      <w:pPr>
        <w:pStyle w:val="afff0"/>
        <w:rPr>
          <w:szCs w:val="24"/>
        </w:rPr>
      </w:pPr>
      <w:r w:rsidRPr="003857CB">
        <w:rPr>
          <w:szCs w:val="24"/>
        </w:rPr>
        <w:t>элементарные представления об основных профессиях;</w:t>
      </w:r>
    </w:p>
    <w:p w:rsidR="000F42A9" w:rsidRPr="003857CB" w:rsidRDefault="000F42A9" w:rsidP="003857CB">
      <w:pPr>
        <w:pStyle w:val="afff0"/>
        <w:rPr>
          <w:szCs w:val="24"/>
        </w:rPr>
      </w:pPr>
      <w:r w:rsidRPr="003857CB">
        <w:rPr>
          <w:szCs w:val="24"/>
        </w:rPr>
        <w:t>ценностное отношение к учебе как виду творческой деятельности;</w:t>
      </w:r>
    </w:p>
    <w:p w:rsidR="000F42A9" w:rsidRPr="003857CB" w:rsidRDefault="000F42A9" w:rsidP="003857CB">
      <w:pPr>
        <w:pStyle w:val="afff0"/>
        <w:rPr>
          <w:szCs w:val="24"/>
        </w:rPr>
      </w:pPr>
      <w:r w:rsidRPr="003857CB">
        <w:rPr>
          <w:szCs w:val="24"/>
        </w:rPr>
        <w:t>элементарные представления о современной экономике;</w:t>
      </w:r>
    </w:p>
    <w:p w:rsidR="000F42A9" w:rsidRPr="003857CB" w:rsidRDefault="000F42A9" w:rsidP="003857CB">
      <w:pPr>
        <w:pStyle w:val="afff0"/>
        <w:rPr>
          <w:szCs w:val="24"/>
        </w:rPr>
      </w:pPr>
      <w:r w:rsidRPr="003857CB">
        <w:rPr>
          <w:spacing w:val="2"/>
          <w:szCs w:val="24"/>
        </w:rPr>
        <w:t xml:space="preserve">первоначальные навыки коллективной работы, в том </w:t>
      </w:r>
      <w:r w:rsidRPr="003857CB">
        <w:rPr>
          <w:szCs w:val="24"/>
        </w:rPr>
        <w:t>числе при разработке и реализации учебных и учебно­трудовых проектов;</w:t>
      </w:r>
    </w:p>
    <w:p w:rsidR="000F42A9" w:rsidRPr="003857CB" w:rsidRDefault="000F42A9" w:rsidP="003857CB">
      <w:pPr>
        <w:pStyle w:val="afff0"/>
        <w:rPr>
          <w:szCs w:val="24"/>
        </w:rPr>
      </w:pPr>
      <w:r w:rsidRPr="003857CB">
        <w:rPr>
          <w:spacing w:val="-2"/>
          <w:szCs w:val="24"/>
        </w:rPr>
        <w:t>умение проявлять дисциплинированность, последователь</w:t>
      </w:r>
      <w:r w:rsidRPr="003857CB">
        <w:rPr>
          <w:szCs w:val="24"/>
        </w:rPr>
        <w:t>ность и настойчивость в выполнении учебных и учебно­трудовых заданий;</w:t>
      </w:r>
    </w:p>
    <w:p w:rsidR="000F42A9" w:rsidRPr="003857CB" w:rsidRDefault="000F42A9" w:rsidP="003857CB">
      <w:pPr>
        <w:pStyle w:val="afff0"/>
        <w:rPr>
          <w:szCs w:val="24"/>
        </w:rPr>
      </w:pPr>
      <w:r w:rsidRPr="003857CB">
        <w:rPr>
          <w:szCs w:val="24"/>
        </w:rPr>
        <w:t>умение соблюдать порядок на рабочем месте;</w:t>
      </w:r>
    </w:p>
    <w:p w:rsidR="000F42A9" w:rsidRPr="003857CB" w:rsidRDefault="000F42A9" w:rsidP="003857CB">
      <w:pPr>
        <w:pStyle w:val="afff0"/>
        <w:rPr>
          <w:szCs w:val="24"/>
        </w:rPr>
      </w:pPr>
      <w:r w:rsidRPr="003857CB">
        <w:rPr>
          <w:spacing w:val="2"/>
          <w:szCs w:val="24"/>
        </w:rPr>
        <w:lastRenderedPageBreak/>
        <w:t xml:space="preserve">бережное отношение к результатам своего труда, труда </w:t>
      </w:r>
      <w:r w:rsidRPr="003857CB">
        <w:rPr>
          <w:szCs w:val="24"/>
        </w:rPr>
        <w:t>других людей, к школьному имуществу, учебникам, личным вещам;</w:t>
      </w:r>
    </w:p>
    <w:p w:rsidR="000F42A9" w:rsidRPr="003857CB" w:rsidRDefault="000F42A9" w:rsidP="003857CB">
      <w:pPr>
        <w:pStyle w:val="afff0"/>
        <w:rPr>
          <w:szCs w:val="24"/>
        </w:rPr>
      </w:pPr>
      <w:r w:rsidRPr="003857CB">
        <w:rPr>
          <w:szCs w:val="24"/>
        </w:rPr>
        <w:t>отрицательное отношение к лени и небрежности в труде и учебе, небережливому отношению к результатам труда людей.</w:t>
      </w:r>
    </w:p>
    <w:p w:rsidR="000F42A9" w:rsidRPr="003857CB" w:rsidRDefault="000F42A9" w:rsidP="003857CB">
      <w:pPr>
        <w:pStyle w:val="afff0"/>
        <w:rPr>
          <w:b/>
          <w:spacing w:val="2"/>
          <w:szCs w:val="24"/>
        </w:rPr>
      </w:pPr>
      <w:r w:rsidRPr="003857CB">
        <w:rPr>
          <w:b/>
          <w:spacing w:val="2"/>
          <w:szCs w:val="24"/>
        </w:rPr>
        <w:t>Интеллектуальное воспитание:</w:t>
      </w:r>
    </w:p>
    <w:p w:rsidR="000F42A9" w:rsidRPr="003857CB" w:rsidRDefault="000F42A9" w:rsidP="003857CB">
      <w:pPr>
        <w:pStyle w:val="afff0"/>
        <w:rPr>
          <w:spacing w:val="2"/>
          <w:szCs w:val="24"/>
        </w:rPr>
      </w:pPr>
      <w:r w:rsidRPr="003857CB">
        <w:rPr>
          <w:spacing w:val="2"/>
          <w:szCs w:val="24"/>
        </w:rPr>
        <w:t>первоначальные представления о возможностях интеллектуальной деятельности, о ее значении для развития личности и общества;</w:t>
      </w:r>
    </w:p>
    <w:p w:rsidR="000F42A9" w:rsidRPr="003857CB" w:rsidRDefault="000F42A9" w:rsidP="003857CB">
      <w:pPr>
        <w:pStyle w:val="afff0"/>
        <w:rPr>
          <w:spacing w:val="2"/>
          <w:szCs w:val="24"/>
        </w:rPr>
      </w:pPr>
      <w:r w:rsidRPr="003857CB">
        <w:rPr>
          <w:spacing w:val="2"/>
          <w:szCs w:val="24"/>
        </w:rPr>
        <w:t xml:space="preserve">представление об образовании и самообразовании как общечеловеческой ценности, необходимом качестве современного человека, условии достижении личного успеха в жизни; </w:t>
      </w:r>
    </w:p>
    <w:p w:rsidR="000F42A9" w:rsidRPr="003857CB" w:rsidRDefault="000F42A9" w:rsidP="003857CB">
      <w:pPr>
        <w:pStyle w:val="afff0"/>
        <w:rPr>
          <w:szCs w:val="24"/>
        </w:rPr>
      </w:pPr>
      <w:r w:rsidRPr="003857CB">
        <w:rPr>
          <w:szCs w:val="24"/>
        </w:rPr>
        <w:t>элементарные представления о роли знаний, науки в развитии современного производства, в жизни человека и общества, об инновациях, инновационном обществе, о знании как производительной силе, о связи науки и производства;</w:t>
      </w:r>
    </w:p>
    <w:p w:rsidR="000F42A9" w:rsidRPr="003857CB" w:rsidRDefault="000F42A9" w:rsidP="003857CB">
      <w:pPr>
        <w:pStyle w:val="afff0"/>
        <w:rPr>
          <w:szCs w:val="24"/>
        </w:rPr>
      </w:pPr>
      <w:r w:rsidRPr="003857CB">
        <w:rPr>
          <w:szCs w:val="24"/>
        </w:rPr>
        <w:t>первоначальные представления о содержании, ценности и безопасности современного информационного пространства;</w:t>
      </w:r>
    </w:p>
    <w:p w:rsidR="000F42A9" w:rsidRPr="003857CB" w:rsidRDefault="000F42A9" w:rsidP="003857CB">
      <w:pPr>
        <w:pStyle w:val="afff0"/>
        <w:rPr>
          <w:szCs w:val="24"/>
        </w:rPr>
      </w:pPr>
      <w:r w:rsidRPr="003857CB">
        <w:rPr>
          <w:szCs w:val="24"/>
        </w:rPr>
        <w:t>интерес к познанию нового;</w:t>
      </w:r>
    </w:p>
    <w:p w:rsidR="000F42A9" w:rsidRPr="003857CB" w:rsidRDefault="000F42A9" w:rsidP="003857CB">
      <w:pPr>
        <w:pStyle w:val="afff0"/>
        <w:rPr>
          <w:szCs w:val="24"/>
        </w:rPr>
      </w:pPr>
      <w:r w:rsidRPr="003857CB">
        <w:rPr>
          <w:szCs w:val="24"/>
        </w:rPr>
        <w:t>уважение интеллектуального труда, людям науки, представителям творческих профессий;</w:t>
      </w:r>
    </w:p>
    <w:p w:rsidR="000F42A9" w:rsidRPr="003857CB" w:rsidRDefault="000F42A9" w:rsidP="003857CB">
      <w:pPr>
        <w:pStyle w:val="afff0"/>
        <w:rPr>
          <w:szCs w:val="24"/>
        </w:rPr>
      </w:pPr>
      <w:r w:rsidRPr="003857CB">
        <w:rPr>
          <w:szCs w:val="24"/>
        </w:rPr>
        <w:t>элементарные навыки работы с научной информацией;</w:t>
      </w:r>
    </w:p>
    <w:p w:rsidR="000F42A9" w:rsidRPr="003857CB" w:rsidRDefault="000F42A9" w:rsidP="003857CB">
      <w:pPr>
        <w:pStyle w:val="afff0"/>
        <w:rPr>
          <w:szCs w:val="24"/>
        </w:rPr>
      </w:pPr>
      <w:r w:rsidRPr="003857CB">
        <w:rPr>
          <w:szCs w:val="24"/>
        </w:rPr>
        <w:t>первоначальный опыт организации и реализации учебно-исследовательских проектов;</w:t>
      </w:r>
    </w:p>
    <w:p w:rsidR="000F42A9" w:rsidRPr="003857CB" w:rsidRDefault="000F42A9" w:rsidP="003857CB">
      <w:pPr>
        <w:pStyle w:val="afff0"/>
        <w:rPr>
          <w:szCs w:val="24"/>
        </w:rPr>
      </w:pPr>
      <w:r w:rsidRPr="003857CB">
        <w:rPr>
          <w:szCs w:val="24"/>
        </w:rPr>
        <w:t>первоначальные представления об ответственности за использование результатов научных открытий.</w:t>
      </w:r>
    </w:p>
    <w:p w:rsidR="000F42A9" w:rsidRPr="003857CB" w:rsidRDefault="000F42A9" w:rsidP="003857CB">
      <w:pPr>
        <w:pStyle w:val="afff0"/>
        <w:rPr>
          <w:spacing w:val="2"/>
          <w:szCs w:val="24"/>
        </w:rPr>
      </w:pPr>
      <w:r w:rsidRPr="003857CB">
        <w:rPr>
          <w:b/>
          <w:spacing w:val="2"/>
          <w:szCs w:val="24"/>
        </w:rPr>
        <w:t>Здоровьесберегающее воспитание</w:t>
      </w:r>
      <w:r w:rsidRPr="003857CB">
        <w:rPr>
          <w:spacing w:val="2"/>
          <w:szCs w:val="24"/>
        </w:rPr>
        <w:t>:</w:t>
      </w:r>
    </w:p>
    <w:p w:rsidR="000F42A9" w:rsidRPr="003857CB" w:rsidRDefault="000F42A9" w:rsidP="003857CB">
      <w:pPr>
        <w:pStyle w:val="afff0"/>
        <w:rPr>
          <w:spacing w:val="2"/>
          <w:szCs w:val="24"/>
        </w:rPr>
      </w:pPr>
      <w:r w:rsidRPr="003857CB">
        <w:rPr>
          <w:spacing w:val="2"/>
          <w:szCs w:val="24"/>
        </w:rPr>
        <w:t>первоначальные представления о здоровье человека как абсолютной ценности, его значения для полноценной человеческой жизни, о физическом, духовном и нравственном здоровье;</w:t>
      </w:r>
    </w:p>
    <w:p w:rsidR="000F42A9" w:rsidRPr="003857CB" w:rsidRDefault="000F42A9" w:rsidP="003857CB">
      <w:pPr>
        <w:pStyle w:val="afff0"/>
        <w:rPr>
          <w:spacing w:val="2"/>
          <w:szCs w:val="24"/>
        </w:rPr>
      </w:pPr>
      <w:r w:rsidRPr="003857CB">
        <w:rPr>
          <w:spacing w:val="2"/>
          <w:szCs w:val="24"/>
        </w:rPr>
        <w:t>формирование начальных представлений о культуре здорового образа жизни;</w:t>
      </w:r>
    </w:p>
    <w:p w:rsidR="000F42A9" w:rsidRPr="003857CB" w:rsidRDefault="000F42A9" w:rsidP="003857CB">
      <w:pPr>
        <w:pStyle w:val="afff0"/>
        <w:rPr>
          <w:spacing w:val="2"/>
          <w:szCs w:val="24"/>
        </w:rPr>
      </w:pPr>
      <w:r w:rsidRPr="003857CB">
        <w:rPr>
          <w:spacing w:val="2"/>
          <w:szCs w:val="24"/>
        </w:rPr>
        <w:t>базовые навыки сохранения собственного здоровья, использования здоровьесберегающих технологий в процессе обучения и во внеурочное время;</w:t>
      </w:r>
    </w:p>
    <w:p w:rsidR="000F42A9" w:rsidRPr="003857CB" w:rsidRDefault="000F42A9" w:rsidP="003857CB">
      <w:pPr>
        <w:pStyle w:val="afff0"/>
        <w:rPr>
          <w:spacing w:val="2"/>
          <w:szCs w:val="24"/>
        </w:rPr>
      </w:pPr>
      <w:r w:rsidRPr="003857CB">
        <w:rPr>
          <w:spacing w:val="2"/>
          <w:szCs w:val="24"/>
        </w:rPr>
        <w:t>первоначальные представления о ценности занятий физической культурой и спортом, понимание влияния этой деятельности на развитие личности человека, на процесс обучения и взрослой жизни;</w:t>
      </w:r>
    </w:p>
    <w:p w:rsidR="000F42A9" w:rsidRPr="003857CB" w:rsidRDefault="000F42A9" w:rsidP="003857CB">
      <w:pPr>
        <w:pStyle w:val="afff0"/>
        <w:rPr>
          <w:spacing w:val="2"/>
          <w:szCs w:val="24"/>
        </w:rPr>
      </w:pPr>
      <w:r w:rsidRPr="003857CB">
        <w:rPr>
          <w:spacing w:val="2"/>
          <w:szCs w:val="24"/>
        </w:rPr>
        <w:t>элементарные знания по истории российского и мирового спорта, уважение к спортсменам;</w:t>
      </w:r>
    </w:p>
    <w:p w:rsidR="000F42A9" w:rsidRPr="003857CB" w:rsidRDefault="000F42A9" w:rsidP="003857CB">
      <w:pPr>
        <w:pStyle w:val="afff0"/>
        <w:rPr>
          <w:szCs w:val="24"/>
        </w:rPr>
      </w:pPr>
      <w:r w:rsidRPr="003857CB">
        <w:rPr>
          <w:spacing w:val="2"/>
          <w:szCs w:val="24"/>
        </w:rPr>
        <w:t xml:space="preserve">отрицательное отношение к </w:t>
      </w:r>
      <w:r w:rsidRPr="003857CB">
        <w:rPr>
          <w:szCs w:val="24"/>
        </w:rPr>
        <w:t>употреблению психоактивных веществ, к курению и алкоголю, избытку компьютерных игр и интернета;</w:t>
      </w:r>
    </w:p>
    <w:p w:rsidR="000F42A9" w:rsidRPr="003857CB" w:rsidRDefault="000F42A9" w:rsidP="003857CB">
      <w:pPr>
        <w:pStyle w:val="afff0"/>
        <w:rPr>
          <w:spacing w:val="2"/>
          <w:szCs w:val="24"/>
        </w:rPr>
      </w:pPr>
      <w:r w:rsidRPr="003857CB">
        <w:rPr>
          <w:szCs w:val="24"/>
        </w:rPr>
        <w:t>понимание опасности, негативных последствий употребления психоактивных веществ, алкоголя, табака, наркотических веществ, бесконтрольного употребление лекарственных препаратов, возникновения суицидальных мыслей.</w:t>
      </w:r>
    </w:p>
    <w:p w:rsidR="000F42A9" w:rsidRPr="003857CB" w:rsidRDefault="000F42A9" w:rsidP="003857CB">
      <w:pPr>
        <w:pStyle w:val="afff0"/>
        <w:rPr>
          <w:b/>
          <w:spacing w:val="2"/>
          <w:szCs w:val="24"/>
        </w:rPr>
      </w:pPr>
      <w:r w:rsidRPr="003857CB">
        <w:rPr>
          <w:b/>
          <w:spacing w:val="2"/>
          <w:szCs w:val="24"/>
        </w:rPr>
        <w:t>Социокультурное и медиакультурное воспитание:</w:t>
      </w:r>
    </w:p>
    <w:p w:rsidR="000F42A9" w:rsidRPr="003857CB" w:rsidRDefault="000F42A9" w:rsidP="003857CB">
      <w:pPr>
        <w:pStyle w:val="afff0"/>
        <w:rPr>
          <w:spacing w:val="2"/>
          <w:szCs w:val="24"/>
        </w:rPr>
      </w:pPr>
      <w:r w:rsidRPr="003857CB">
        <w:rPr>
          <w:spacing w:val="2"/>
          <w:szCs w:val="24"/>
        </w:rPr>
        <w:t>первоначальное понимание значений понятий «миролюбие», «гражданское согласие», «социальное партнерство», важности этих явлений для жизни и развития человека, сохранения мира в семье, обществе, государстве;</w:t>
      </w:r>
    </w:p>
    <w:p w:rsidR="000F42A9" w:rsidRPr="003857CB" w:rsidRDefault="000F42A9" w:rsidP="003857CB">
      <w:pPr>
        <w:pStyle w:val="afff0"/>
        <w:rPr>
          <w:spacing w:val="2"/>
          <w:szCs w:val="24"/>
        </w:rPr>
      </w:pPr>
      <w:r w:rsidRPr="003857CB">
        <w:rPr>
          <w:spacing w:val="2"/>
          <w:szCs w:val="24"/>
        </w:rPr>
        <w:t xml:space="preserve"> первоначальное понимание значений понятий «социальная агрессия», «межнациональная рознь», «экстремизм», «терроризм», «фанатизм», формирование негативного отношения к этим явлениям, элементарные знания о возможностях противостояния им;</w:t>
      </w:r>
    </w:p>
    <w:p w:rsidR="000F42A9" w:rsidRPr="003857CB" w:rsidRDefault="000F42A9" w:rsidP="003857CB">
      <w:pPr>
        <w:pStyle w:val="afff0"/>
        <w:rPr>
          <w:spacing w:val="2"/>
          <w:szCs w:val="24"/>
        </w:rPr>
      </w:pPr>
      <w:r w:rsidRPr="003857CB">
        <w:rPr>
          <w:spacing w:val="2"/>
          <w:szCs w:val="24"/>
        </w:rPr>
        <w:t>первичный опыт межкультурного, межнационального, межконфессионального сотрудничества, диалогического общения;</w:t>
      </w:r>
    </w:p>
    <w:p w:rsidR="000F42A9" w:rsidRPr="003857CB" w:rsidRDefault="000F42A9" w:rsidP="003857CB">
      <w:pPr>
        <w:pStyle w:val="afff0"/>
        <w:rPr>
          <w:spacing w:val="2"/>
          <w:szCs w:val="24"/>
        </w:rPr>
      </w:pPr>
      <w:r w:rsidRPr="003857CB">
        <w:rPr>
          <w:spacing w:val="2"/>
          <w:szCs w:val="24"/>
        </w:rPr>
        <w:t>первичный опыт социального партнерства и межпоколенного диалога;</w:t>
      </w:r>
    </w:p>
    <w:p w:rsidR="000F42A9" w:rsidRPr="003857CB" w:rsidRDefault="000F42A9" w:rsidP="003857CB">
      <w:pPr>
        <w:pStyle w:val="afff0"/>
        <w:rPr>
          <w:spacing w:val="2"/>
          <w:szCs w:val="24"/>
        </w:rPr>
      </w:pPr>
      <w:r w:rsidRPr="003857CB">
        <w:rPr>
          <w:spacing w:val="2"/>
          <w:szCs w:val="24"/>
        </w:rPr>
        <w:t>первичные навыки использования информационной среды, телекоммуникационных технологий для организации межкультурного сотрудничества, культурного взаимообогащения.</w:t>
      </w:r>
    </w:p>
    <w:p w:rsidR="000F42A9" w:rsidRPr="003857CB" w:rsidRDefault="000F42A9" w:rsidP="003857CB">
      <w:pPr>
        <w:pStyle w:val="afff0"/>
        <w:rPr>
          <w:b/>
          <w:spacing w:val="2"/>
          <w:szCs w:val="24"/>
        </w:rPr>
      </w:pPr>
      <w:r w:rsidRPr="003857CB">
        <w:rPr>
          <w:b/>
          <w:spacing w:val="2"/>
          <w:szCs w:val="24"/>
        </w:rPr>
        <w:t>Культуротворческое и эстетическое воспитание:</w:t>
      </w:r>
    </w:p>
    <w:p w:rsidR="000F42A9" w:rsidRPr="003857CB" w:rsidRDefault="000F42A9" w:rsidP="003857CB">
      <w:pPr>
        <w:pStyle w:val="afff0"/>
        <w:rPr>
          <w:szCs w:val="24"/>
        </w:rPr>
      </w:pPr>
      <w:r w:rsidRPr="003857CB">
        <w:rPr>
          <w:szCs w:val="24"/>
        </w:rPr>
        <w:t xml:space="preserve">первоначальные представления об эстетических идеалах и ценностях; </w:t>
      </w:r>
    </w:p>
    <w:p w:rsidR="000F42A9" w:rsidRPr="003857CB" w:rsidRDefault="000F42A9" w:rsidP="003857CB">
      <w:pPr>
        <w:pStyle w:val="afff0"/>
        <w:rPr>
          <w:szCs w:val="24"/>
        </w:rPr>
      </w:pPr>
      <w:r w:rsidRPr="003857CB">
        <w:rPr>
          <w:szCs w:val="24"/>
        </w:rPr>
        <w:lastRenderedPageBreak/>
        <w:t>первоначальные навыки культуроосвоения и культуросозидания, направленные на приобщение к достижениям общечеловеческой и национальной культуры;</w:t>
      </w:r>
    </w:p>
    <w:p w:rsidR="000F42A9" w:rsidRPr="003857CB" w:rsidRDefault="000F42A9" w:rsidP="003857CB">
      <w:pPr>
        <w:pStyle w:val="afff0"/>
        <w:rPr>
          <w:szCs w:val="24"/>
        </w:rPr>
      </w:pPr>
      <w:r w:rsidRPr="003857CB">
        <w:rPr>
          <w:szCs w:val="24"/>
        </w:rPr>
        <w:t>проявление и развитие индивидуальных творческих способностей;</w:t>
      </w:r>
    </w:p>
    <w:p w:rsidR="000F42A9" w:rsidRPr="003857CB" w:rsidRDefault="000F42A9" w:rsidP="003857CB">
      <w:pPr>
        <w:pStyle w:val="afff0"/>
        <w:rPr>
          <w:szCs w:val="24"/>
        </w:rPr>
      </w:pPr>
      <w:r w:rsidRPr="003857CB">
        <w:rPr>
          <w:szCs w:val="24"/>
        </w:rPr>
        <w:t>способность формулировать собственные эстетические предпочтения;</w:t>
      </w:r>
    </w:p>
    <w:p w:rsidR="000F42A9" w:rsidRPr="003857CB" w:rsidRDefault="000F42A9" w:rsidP="003857CB">
      <w:pPr>
        <w:pStyle w:val="afff0"/>
        <w:rPr>
          <w:szCs w:val="24"/>
        </w:rPr>
      </w:pPr>
      <w:r w:rsidRPr="003857CB">
        <w:rPr>
          <w:szCs w:val="24"/>
        </w:rPr>
        <w:t>представления о душевной и физической красоте человека;</w:t>
      </w:r>
    </w:p>
    <w:p w:rsidR="000F42A9" w:rsidRPr="003857CB" w:rsidRDefault="000F42A9" w:rsidP="003857CB">
      <w:pPr>
        <w:pStyle w:val="afff0"/>
        <w:rPr>
          <w:szCs w:val="24"/>
        </w:rPr>
      </w:pPr>
      <w:r w:rsidRPr="003857CB">
        <w:rPr>
          <w:szCs w:val="24"/>
        </w:rPr>
        <w:t>формирование эстетических идеалов, чувства прекрасного; умение видеть красоту природы, труда и творчества;</w:t>
      </w:r>
    </w:p>
    <w:p w:rsidR="000F42A9" w:rsidRPr="003857CB" w:rsidRDefault="000F42A9" w:rsidP="003857CB">
      <w:pPr>
        <w:pStyle w:val="afff0"/>
        <w:rPr>
          <w:szCs w:val="24"/>
        </w:rPr>
      </w:pPr>
      <w:r w:rsidRPr="003857CB">
        <w:rPr>
          <w:szCs w:val="24"/>
        </w:rPr>
        <w:t>начальные представления об искусстве народов России;</w:t>
      </w:r>
    </w:p>
    <w:p w:rsidR="000F42A9" w:rsidRPr="003857CB" w:rsidRDefault="000F42A9" w:rsidP="003857CB">
      <w:pPr>
        <w:pStyle w:val="afff0"/>
        <w:rPr>
          <w:szCs w:val="24"/>
        </w:rPr>
      </w:pPr>
      <w:r w:rsidRPr="003857CB">
        <w:rPr>
          <w:spacing w:val="2"/>
          <w:szCs w:val="24"/>
        </w:rPr>
        <w:t xml:space="preserve">интерес к чтению, произведениям искусства, детским </w:t>
      </w:r>
      <w:r w:rsidRPr="003857CB">
        <w:rPr>
          <w:szCs w:val="24"/>
        </w:rPr>
        <w:t>спектаклям, концертам, выставкам, музыке;</w:t>
      </w:r>
    </w:p>
    <w:p w:rsidR="000F42A9" w:rsidRPr="003857CB" w:rsidRDefault="000F42A9" w:rsidP="003857CB">
      <w:pPr>
        <w:pStyle w:val="afff0"/>
        <w:rPr>
          <w:szCs w:val="24"/>
        </w:rPr>
      </w:pPr>
      <w:r w:rsidRPr="003857CB">
        <w:rPr>
          <w:szCs w:val="24"/>
        </w:rPr>
        <w:t>интерес к занятиям художественным творчеством;</w:t>
      </w:r>
    </w:p>
    <w:p w:rsidR="000F42A9" w:rsidRPr="003857CB" w:rsidRDefault="000F42A9" w:rsidP="003857CB">
      <w:pPr>
        <w:pStyle w:val="afff0"/>
        <w:rPr>
          <w:szCs w:val="24"/>
        </w:rPr>
      </w:pPr>
      <w:r w:rsidRPr="003857CB">
        <w:rPr>
          <w:szCs w:val="24"/>
        </w:rPr>
        <w:t>стремление к опрятному внешнему виду;</w:t>
      </w:r>
    </w:p>
    <w:p w:rsidR="000F42A9" w:rsidRPr="003857CB" w:rsidRDefault="000F42A9" w:rsidP="003857CB">
      <w:pPr>
        <w:pStyle w:val="afff0"/>
        <w:rPr>
          <w:szCs w:val="24"/>
        </w:rPr>
      </w:pPr>
      <w:r w:rsidRPr="003857CB">
        <w:rPr>
          <w:szCs w:val="24"/>
        </w:rPr>
        <w:t>отрицательное отношение к некрасивым поступкам и неряшливости.</w:t>
      </w:r>
    </w:p>
    <w:p w:rsidR="000F42A9" w:rsidRPr="003857CB" w:rsidRDefault="000F42A9" w:rsidP="003857CB">
      <w:pPr>
        <w:pStyle w:val="afff0"/>
        <w:rPr>
          <w:b/>
          <w:spacing w:val="2"/>
          <w:szCs w:val="24"/>
        </w:rPr>
      </w:pPr>
      <w:r w:rsidRPr="003857CB">
        <w:rPr>
          <w:b/>
          <w:spacing w:val="2"/>
          <w:szCs w:val="24"/>
        </w:rPr>
        <w:t xml:space="preserve">Правовое воспитание и культура безопасности: </w:t>
      </w:r>
    </w:p>
    <w:p w:rsidR="000F42A9" w:rsidRPr="003857CB" w:rsidRDefault="000F42A9" w:rsidP="003857CB">
      <w:pPr>
        <w:pStyle w:val="afff0"/>
        <w:rPr>
          <w:szCs w:val="24"/>
        </w:rPr>
      </w:pPr>
      <w:r w:rsidRPr="003857CB">
        <w:rPr>
          <w:szCs w:val="24"/>
        </w:rPr>
        <w:t>элементарные представления об институтах гражданского общества, о возможностях участия граждан в общественном управлении;</w:t>
      </w:r>
    </w:p>
    <w:p w:rsidR="000F42A9" w:rsidRPr="003857CB" w:rsidRDefault="000F42A9" w:rsidP="003857CB">
      <w:pPr>
        <w:pStyle w:val="afff0"/>
        <w:rPr>
          <w:szCs w:val="24"/>
        </w:rPr>
      </w:pPr>
      <w:r w:rsidRPr="003857CB">
        <w:rPr>
          <w:spacing w:val="-4"/>
          <w:szCs w:val="24"/>
        </w:rPr>
        <w:t>первоначальные представления о правах, свободах и обязанностях человека</w:t>
      </w:r>
      <w:r w:rsidRPr="003857CB">
        <w:rPr>
          <w:szCs w:val="24"/>
        </w:rPr>
        <w:t>;</w:t>
      </w:r>
    </w:p>
    <w:p w:rsidR="000F42A9" w:rsidRPr="003857CB" w:rsidRDefault="000F42A9" w:rsidP="003857CB">
      <w:pPr>
        <w:pStyle w:val="afff0"/>
        <w:rPr>
          <w:szCs w:val="24"/>
        </w:rPr>
      </w:pPr>
      <w:r w:rsidRPr="003857CB">
        <w:rPr>
          <w:szCs w:val="24"/>
        </w:rPr>
        <w:t>элементарные представления о верховенстве закона и потребности в правопорядке, общественном согласии;</w:t>
      </w:r>
    </w:p>
    <w:p w:rsidR="000F42A9" w:rsidRPr="003857CB" w:rsidRDefault="000F42A9" w:rsidP="003857CB">
      <w:pPr>
        <w:pStyle w:val="afff0"/>
        <w:rPr>
          <w:szCs w:val="24"/>
        </w:rPr>
      </w:pPr>
      <w:r w:rsidRPr="003857CB">
        <w:rPr>
          <w:szCs w:val="24"/>
        </w:rPr>
        <w:t>интерес к общественным явлениям, понимание активной роли человека в обществе;</w:t>
      </w:r>
    </w:p>
    <w:p w:rsidR="000F42A9" w:rsidRPr="003857CB" w:rsidRDefault="000F42A9" w:rsidP="003857CB">
      <w:pPr>
        <w:pStyle w:val="afff0"/>
        <w:rPr>
          <w:szCs w:val="24"/>
        </w:rPr>
      </w:pPr>
      <w:r w:rsidRPr="003857CB">
        <w:rPr>
          <w:szCs w:val="24"/>
        </w:rPr>
        <w:t>стремление активно участвовать в делах класса, школы, семьи, своего села, города;</w:t>
      </w:r>
    </w:p>
    <w:p w:rsidR="000F42A9" w:rsidRPr="003857CB" w:rsidRDefault="000F42A9" w:rsidP="003857CB">
      <w:pPr>
        <w:pStyle w:val="afff0"/>
        <w:rPr>
          <w:szCs w:val="24"/>
        </w:rPr>
      </w:pPr>
      <w:r w:rsidRPr="003857CB">
        <w:rPr>
          <w:szCs w:val="24"/>
        </w:rPr>
        <w:t>умение отвечать за свои поступки;</w:t>
      </w:r>
    </w:p>
    <w:p w:rsidR="000F42A9" w:rsidRPr="003857CB" w:rsidRDefault="000F42A9" w:rsidP="003857CB">
      <w:pPr>
        <w:pStyle w:val="afff0"/>
        <w:rPr>
          <w:szCs w:val="24"/>
        </w:rPr>
      </w:pPr>
      <w:r w:rsidRPr="003857CB">
        <w:rPr>
          <w:szCs w:val="24"/>
        </w:rPr>
        <w:t>негативное отношение к нарушениям порядка в классе, дома, на улице, к невыполнению человеком своих обязанностей;</w:t>
      </w:r>
    </w:p>
    <w:p w:rsidR="000F42A9" w:rsidRPr="003857CB" w:rsidRDefault="000F42A9" w:rsidP="003857CB">
      <w:pPr>
        <w:pStyle w:val="afff0"/>
        <w:rPr>
          <w:szCs w:val="24"/>
        </w:rPr>
      </w:pPr>
      <w:r w:rsidRPr="003857CB">
        <w:rPr>
          <w:szCs w:val="24"/>
        </w:rPr>
        <w:t>знание правил безопасного поведения в школе, быту, на отдыхе, городской среде, понимание необходимости их выполнения;</w:t>
      </w:r>
    </w:p>
    <w:p w:rsidR="000F42A9" w:rsidRPr="003857CB" w:rsidRDefault="000F42A9" w:rsidP="003857CB">
      <w:pPr>
        <w:pStyle w:val="afff0"/>
        <w:rPr>
          <w:szCs w:val="24"/>
        </w:rPr>
      </w:pPr>
      <w:r w:rsidRPr="003857CB">
        <w:rPr>
          <w:szCs w:val="24"/>
        </w:rPr>
        <w:t>первоначальные представления об информационной безопасности;</w:t>
      </w:r>
    </w:p>
    <w:p w:rsidR="000F42A9" w:rsidRPr="003857CB" w:rsidRDefault="000F42A9" w:rsidP="003857CB">
      <w:pPr>
        <w:pStyle w:val="afff0"/>
        <w:rPr>
          <w:szCs w:val="24"/>
        </w:rPr>
      </w:pPr>
      <w:r w:rsidRPr="003857CB">
        <w:rPr>
          <w:szCs w:val="24"/>
        </w:rPr>
        <w:t>представления о возможном негативном влиянии на мо</w:t>
      </w:r>
      <w:r w:rsidRPr="003857CB">
        <w:rPr>
          <w:spacing w:val="2"/>
          <w:szCs w:val="24"/>
        </w:rPr>
        <w:t xml:space="preserve">рально­психологическое состояние человека компьютерных </w:t>
      </w:r>
      <w:r w:rsidRPr="003857CB">
        <w:rPr>
          <w:szCs w:val="24"/>
        </w:rPr>
        <w:t>игр, кинофильмов, телевизионных передач, рекламы;</w:t>
      </w:r>
    </w:p>
    <w:p w:rsidR="000F42A9" w:rsidRPr="003857CB" w:rsidRDefault="000F42A9" w:rsidP="003857CB">
      <w:pPr>
        <w:pStyle w:val="afff0"/>
        <w:rPr>
          <w:b/>
          <w:bCs/>
          <w:i/>
          <w:iCs/>
          <w:szCs w:val="24"/>
        </w:rPr>
      </w:pPr>
      <w:r w:rsidRPr="003857CB">
        <w:rPr>
          <w:szCs w:val="24"/>
        </w:rPr>
        <w:t>элементарные представления о девиантном и делинквентном поведении.</w:t>
      </w:r>
    </w:p>
    <w:p w:rsidR="000F42A9" w:rsidRPr="003857CB" w:rsidRDefault="000F42A9" w:rsidP="003857CB">
      <w:pPr>
        <w:pStyle w:val="afff0"/>
        <w:rPr>
          <w:b/>
          <w:spacing w:val="2"/>
          <w:szCs w:val="24"/>
        </w:rPr>
      </w:pPr>
      <w:r w:rsidRPr="003857CB">
        <w:rPr>
          <w:b/>
          <w:spacing w:val="2"/>
          <w:szCs w:val="24"/>
        </w:rPr>
        <w:t>Воспитание семейных ценностей:</w:t>
      </w:r>
    </w:p>
    <w:p w:rsidR="000F42A9" w:rsidRPr="003857CB" w:rsidRDefault="000F42A9" w:rsidP="003857CB">
      <w:pPr>
        <w:pStyle w:val="afff0"/>
        <w:rPr>
          <w:szCs w:val="24"/>
        </w:rPr>
      </w:pPr>
      <w:r w:rsidRPr="003857CB">
        <w:rPr>
          <w:szCs w:val="24"/>
        </w:rPr>
        <w:t>первоначальные представления о семье как социальном институте, о роли семьи в жизни человека и общества;</w:t>
      </w:r>
    </w:p>
    <w:p w:rsidR="000F42A9" w:rsidRPr="003857CB" w:rsidRDefault="000F42A9" w:rsidP="003857CB">
      <w:pPr>
        <w:pStyle w:val="afff0"/>
        <w:rPr>
          <w:szCs w:val="24"/>
        </w:rPr>
      </w:pPr>
      <w:r w:rsidRPr="003857CB">
        <w:rPr>
          <w:szCs w:val="24"/>
        </w:rPr>
        <w:t>знание правил поведение в семье, понимание необходимости их выполнения;</w:t>
      </w:r>
    </w:p>
    <w:p w:rsidR="000F42A9" w:rsidRPr="003857CB" w:rsidRDefault="000F42A9" w:rsidP="003857CB">
      <w:pPr>
        <w:pStyle w:val="afff0"/>
        <w:rPr>
          <w:szCs w:val="24"/>
        </w:rPr>
      </w:pPr>
      <w:r w:rsidRPr="003857CB">
        <w:rPr>
          <w:szCs w:val="24"/>
        </w:rPr>
        <w:t>представление о семейных ролях, правах и обязанностях членов семьи;</w:t>
      </w:r>
    </w:p>
    <w:p w:rsidR="000F42A9" w:rsidRPr="003857CB" w:rsidRDefault="000F42A9" w:rsidP="003857CB">
      <w:pPr>
        <w:pStyle w:val="afff0"/>
        <w:rPr>
          <w:szCs w:val="24"/>
        </w:rPr>
      </w:pPr>
      <w:r w:rsidRPr="003857CB">
        <w:rPr>
          <w:szCs w:val="24"/>
        </w:rPr>
        <w:t>знание истории, ценностей и традиций своей семьи;</w:t>
      </w:r>
    </w:p>
    <w:p w:rsidR="000F42A9" w:rsidRPr="003857CB" w:rsidRDefault="000F42A9" w:rsidP="003857CB">
      <w:pPr>
        <w:pStyle w:val="afff0"/>
        <w:rPr>
          <w:szCs w:val="24"/>
        </w:rPr>
      </w:pPr>
      <w:r w:rsidRPr="003857CB">
        <w:rPr>
          <w:szCs w:val="24"/>
        </w:rPr>
        <w:t>уважительное, заботливое отношение к родителям, прародителям, сестрам и братьям;</w:t>
      </w:r>
    </w:p>
    <w:p w:rsidR="000F42A9" w:rsidRPr="003857CB" w:rsidRDefault="000F42A9" w:rsidP="003857CB">
      <w:pPr>
        <w:pStyle w:val="afff0"/>
        <w:rPr>
          <w:spacing w:val="2"/>
          <w:szCs w:val="24"/>
        </w:rPr>
      </w:pPr>
      <w:r w:rsidRPr="003857CB">
        <w:rPr>
          <w:szCs w:val="24"/>
        </w:rPr>
        <w:t>элементарные представления об этике и психологии семейных отношений, основанных на традиционных семейных ценностях народов России.</w:t>
      </w:r>
    </w:p>
    <w:p w:rsidR="000F42A9" w:rsidRPr="003857CB" w:rsidRDefault="000F42A9" w:rsidP="003857CB">
      <w:pPr>
        <w:pStyle w:val="afff0"/>
        <w:rPr>
          <w:b/>
          <w:spacing w:val="2"/>
          <w:szCs w:val="24"/>
        </w:rPr>
      </w:pPr>
      <w:r w:rsidRPr="003857CB">
        <w:rPr>
          <w:b/>
          <w:spacing w:val="2"/>
          <w:szCs w:val="24"/>
        </w:rPr>
        <w:t>Формирование коммуникативной культуры:</w:t>
      </w:r>
    </w:p>
    <w:p w:rsidR="000F42A9" w:rsidRPr="003857CB" w:rsidRDefault="000F42A9" w:rsidP="003857CB">
      <w:pPr>
        <w:pStyle w:val="afff0"/>
        <w:rPr>
          <w:spacing w:val="2"/>
          <w:szCs w:val="24"/>
        </w:rPr>
      </w:pPr>
      <w:r w:rsidRPr="003857CB">
        <w:rPr>
          <w:spacing w:val="2"/>
          <w:szCs w:val="24"/>
        </w:rPr>
        <w:t xml:space="preserve">первоначальные представления о значении общения для жизни человека, развития личности, успешной учебы; </w:t>
      </w:r>
    </w:p>
    <w:p w:rsidR="000F42A9" w:rsidRPr="003857CB" w:rsidRDefault="000F42A9" w:rsidP="003857CB">
      <w:pPr>
        <w:pStyle w:val="afff0"/>
        <w:rPr>
          <w:spacing w:val="2"/>
          <w:szCs w:val="24"/>
        </w:rPr>
      </w:pPr>
      <w:r w:rsidRPr="003857CB">
        <w:rPr>
          <w:spacing w:val="2"/>
          <w:szCs w:val="24"/>
        </w:rPr>
        <w:t xml:space="preserve">первоначальные знания правил эффективного, бесконфликтного, безопасного общения в классе, школе, семье, со сверстниками, старшими и младшими; </w:t>
      </w:r>
    </w:p>
    <w:p w:rsidR="000F42A9" w:rsidRPr="003857CB" w:rsidRDefault="000F42A9" w:rsidP="003857CB">
      <w:pPr>
        <w:pStyle w:val="afff0"/>
        <w:rPr>
          <w:spacing w:val="2"/>
          <w:szCs w:val="24"/>
        </w:rPr>
      </w:pPr>
      <w:r w:rsidRPr="003857CB">
        <w:rPr>
          <w:spacing w:val="2"/>
          <w:szCs w:val="24"/>
        </w:rPr>
        <w:t>понимание значимости ответственного отношения к слову как к поступку, действию;</w:t>
      </w:r>
    </w:p>
    <w:p w:rsidR="000F42A9" w:rsidRPr="003857CB" w:rsidRDefault="000F42A9" w:rsidP="003857CB">
      <w:pPr>
        <w:pStyle w:val="afff0"/>
        <w:rPr>
          <w:spacing w:val="2"/>
          <w:szCs w:val="24"/>
        </w:rPr>
      </w:pPr>
      <w:r w:rsidRPr="003857CB">
        <w:rPr>
          <w:spacing w:val="2"/>
          <w:szCs w:val="24"/>
        </w:rPr>
        <w:t>первоначальные знания о безопасном общении в Интернете;</w:t>
      </w:r>
    </w:p>
    <w:p w:rsidR="000F42A9" w:rsidRPr="003857CB" w:rsidRDefault="000F42A9" w:rsidP="003857CB">
      <w:pPr>
        <w:pStyle w:val="afff0"/>
        <w:rPr>
          <w:spacing w:val="2"/>
          <w:szCs w:val="24"/>
        </w:rPr>
      </w:pPr>
      <w:r w:rsidRPr="003857CB">
        <w:rPr>
          <w:spacing w:val="2"/>
          <w:szCs w:val="24"/>
        </w:rPr>
        <w:t>ценностные представления о родном языке;</w:t>
      </w:r>
    </w:p>
    <w:p w:rsidR="000F42A9" w:rsidRPr="003857CB" w:rsidRDefault="000F42A9" w:rsidP="003857CB">
      <w:pPr>
        <w:pStyle w:val="afff0"/>
        <w:rPr>
          <w:spacing w:val="2"/>
          <w:szCs w:val="24"/>
        </w:rPr>
      </w:pPr>
      <w:r w:rsidRPr="003857CB">
        <w:rPr>
          <w:spacing w:val="2"/>
          <w:szCs w:val="24"/>
        </w:rPr>
        <w:t>первоначальные представления об истории родного языка, его особенностях и месте в мире;</w:t>
      </w:r>
    </w:p>
    <w:p w:rsidR="000F42A9" w:rsidRPr="003857CB" w:rsidRDefault="000F42A9" w:rsidP="003857CB">
      <w:pPr>
        <w:pStyle w:val="afff0"/>
        <w:rPr>
          <w:spacing w:val="2"/>
          <w:szCs w:val="24"/>
        </w:rPr>
      </w:pPr>
      <w:r w:rsidRPr="003857CB">
        <w:rPr>
          <w:spacing w:val="2"/>
          <w:szCs w:val="24"/>
        </w:rPr>
        <w:t>элементарные представления о современных технологиях коммуникации;</w:t>
      </w:r>
    </w:p>
    <w:p w:rsidR="000F42A9" w:rsidRPr="003857CB" w:rsidRDefault="000F42A9" w:rsidP="003857CB">
      <w:pPr>
        <w:pStyle w:val="afff0"/>
        <w:rPr>
          <w:spacing w:val="2"/>
          <w:szCs w:val="24"/>
        </w:rPr>
      </w:pPr>
      <w:r w:rsidRPr="003857CB">
        <w:rPr>
          <w:spacing w:val="2"/>
          <w:szCs w:val="24"/>
        </w:rPr>
        <w:t xml:space="preserve">элементарные навыки межкультурной коммуникации; </w:t>
      </w:r>
    </w:p>
    <w:p w:rsidR="000F42A9" w:rsidRPr="003857CB" w:rsidRDefault="000F42A9" w:rsidP="003857CB">
      <w:pPr>
        <w:pStyle w:val="afff0"/>
        <w:rPr>
          <w:b/>
          <w:spacing w:val="2"/>
          <w:szCs w:val="24"/>
        </w:rPr>
      </w:pPr>
      <w:r w:rsidRPr="003857CB">
        <w:rPr>
          <w:b/>
          <w:spacing w:val="2"/>
          <w:szCs w:val="24"/>
        </w:rPr>
        <w:t>Экологическое воспитание:</w:t>
      </w:r>
    </w:p>
    <w:p w:rsidR="000F42A9" w:rsidRPr="003857CB" w:rsidRDefault="000F42A9" w:rsidP="003857CB">
      <w:pPr>
        <w:pStyle w:val="afff0"/>
        <w:rPr>
          <w:szCs w:val="24"/>
        </w:rPr>
      </w:pPr>
      <w:r w:rsidRPr="003857CB">
        <w:rPr>
          <w:spacing w:val="2"/>
          <w:szCs w:val="24"/>
        </w:rPr>
        <w:lastRenderedPageBreak/>
        <w:t xml:space="preserve">развитие интереса к природе, природным явлениям и </w:t>
      </w:r>
      <w:r w:rsidRPr="003857CB">
        <w:rPr>
          <w:szCs w:val="24"/>
        </w:rPr>
        <w:t>формам жизни, понимание активной роли человека в природе;</w:t>
      </w:r>
    </w:p>
    <w:p w:rsidR="000F42A9" w:rsidRPr="003857CB" w:rsidRDefault="000F42A9" w:rsidP="003857CB">
      <w:pPr>
        <w:pStyle w:val="afff0"/>
        <w:rPr>
          <w:szCs w:val="24"/>
        </w:rPr>
      </w:pPr>
      <w:r w:rsidRPr="003857CB">
        <w:rPr>
          <w:szCs w:val="24"/>
        </w:rPr>
        <w:t>ценностное отношение к природе и всем формам жизни;</w:t>
      </w:r>
    </w:p>
    <w:p w:rsidR="000F42A9" w:rsidRPr="003857CB" w:rsidRDefault="000F42A9" w:rsidP="003857CB">
      <w:pPr>
        <w:pStyle w:val="afff0"/>
        <w:rPr>
          <w:szCs w:val="24"/>
        </w:rPr>
      </w:pPr>
      <w:r w:rsidRPr="003857CB">
        <w:rPr>
          <w:szCs w:val="24"/>
        </w:rPr>
        <w:t>элементарный опыт природоохранительной деятельности;</w:t>
      </w:r>
    </w:p>
    <w:p w:rsidR="000F42A9" w:rsidRPr="003857CB" w:rsidRDefault="000F42A9" w:rsidP="003857CB">
      <w:pPr>
        <w:pStyle w:val="afff0"/>
        <w:rPr>
          <w:szCs w:val="24"/>
        </w:rPr>
      </w:pPr>
      <w:r w:rsidRPr="003857CB">
        <w:rPr>
          <w:szCs w:val="24"/>
        </w:rPr>
        <w:t>бережное отношение к растениям и животным;</w:t>
      </w:r>
    </w:p>
    <w:p w:rsidR="000F42A9" w:rsidRPr="003857CB" w:rsidRDefault="000F42A9" w:rsidP="003857CB">
      <w:pPr>
        <w:pStyle w:val="afff0"/>
        <w:rPr>
          <w:szCs w:val="24"/>
        </w:rPr>
      </w:pPr>
      <w:r w:rsidRPr="003857CB">
        <w:rPr>
          <w:szCs w:val="24"/>
        </w:rPr>
        <w:t>понимание взаимосвязи здоровья человека и экологической культуры;</w:t>
      </w:r>
    </w:p>
    <w:p w:rsidR="000F42A9" w:rsidRPr="003857CB" w:rsidRDefault="000F42A9" w:rsidP="003857CB">
      <w:pPr>
        <w:pStyle w:val="afff0"/>
        <w:rPr>
          <w:szCs w:val="24"/>
        </w:rPr>
      </w:pPr>
      <w:r w:rsidRPr="003857CB">
        <w:rPr>
          <w:szCs w:val="24"/>
        </w:rPr>
        <w:t>первоначальные навыки определения экологического компонента в проектной и учебно-исследовательской деятельности, других формах образовательной деятельности;</w:t>
      </w:r>
    </w:p>
    <w:p w:rsidR="000F42A9" w:rsidRPr="003857CB" w:rsidRDefault="000F42A9" w:rsidP="003857CB">
      <w:pPr>
        <w:pStyle w:val="afff0"/>
        <w:rPr>
          <w:szCs w:val="24"/>
        </w:rPr>
      </w:pPr>
      <w:r w:rsidRPr="003857CB">
        <w:rPr>
          <w:szCs w:val="24"/>
        </w:rPr>
        <w:t>элементарные знания законодательства в области защиты окружающей среды.</w:t>
      </w:r>
    </w:p>
    <w:p w:rsidR="000F42A9" w:rsidRPr="003857CB" w:rsidRDefault="004D281D" w:rsidP="003857CB">
      <w:pPr>
        <w:pStyle w:val="afff0"/>
        <w:rPr>
          <w:b/>
          <w:szCs w:val="24"/>
        </w:rPr>
      </w:pPr>
      <w:r>
        <w:rPr>
          <w:b/>
          <w:szCs w:val="24"/>
        </w:rPr>
        <w:t xml:space="preserve">2.3.4 </w:t>
      </w:r>
      <w:r w:rsidR="007E639C" w:rsidRPr="003857CB">
        <w:rPr>
          <w:b/>
          <w:szCs w:val="24"/>
        </w:rPr>
        <w:t>Виды деятельности и формы занятий с обучающимися</w:t>
      </w:r>
      <w:bookmarkStart w:id="171" w:name="_GoBack"/>
      <w:bookmarkEnd w:id="171"/>
    </w:p>
    <w:p w:rsidR="000F42A9" w:rsidRPr="003857CB" w:rsidRDefault="000F42A9" w:rsidP="003857CB">
      <w:pPr>
        <w:pStyle w:val="afff0"/>
        <w:rPr>
          <w:b/>
          <w:spacing w:val="2"/>
          <w:szCs w:val="24"/>
        </w:rPr>
      </w:pPr>
      <w:r w:rsidRPr="003857CB">
        <w:rPr>
          <w:b/>
          <w:spacing w:val="2"/>
          <w:szCs w:val="24"/>
        </w:rPr>
        <w:t>Гражданско-патриотическое воспитание:</w:t>
      </w:r>
    </w:p>
    <w:p w:rsidR="000F42A9" w:rsidRPr="003857CB" w:rsidRDefault="000F42A9" w:rsidP="003857CB">
      <w:pPr>
        <w:pStyle w:val="afff0"/>
        <w:rPr>
          <w:szCs w:val="24"/>
        </w:rPr>
      </w:pPr>
      <w:r w:rsidRPr="003857CB">
        <w:rPr>
          <w:spacing w:val="-2"/>
          <w:szCs w:val="24"/>
        </w:rPr>
        <w:t>получают первоначальные представления о Конституции</w:t>
      </w:r>
      <w:r w:rsidRPr="003857CB">
        <w:rPr>
          <w:spacing w:val="-2"/>
          <w:szCs w:val="24"/>
        </w:rPr>
        <w:br/>
        <w:t>Российской Федерации, знакомятся с государственной сим</w:t>
      </w:r>
      <w:r w:rsidRPr="003857CB">
        <w:rPr>
          <w:szCs w:val="24"/>
        </w:rPr>
        <w:t>воликой – Гербом, Флагом Российской Федерации, гербом и флагом субъекта Российской Федерации, в котором нахо</w:t>
      </w:r>
      <w:r w:rsidRPr="003857CB">
        <w:rPr>
          <w:spacing w:val="2"/>
          <w:szCs w:val="24"/>
        </w:rPr>
        <w:t xml:space="preserve">дится образовательная организация (на плакатах, картинах, </w:t>
      </w:r>
      <w:r w:rsidRPr="003857CB">
        <w:rPr>
          <w:szCs w:val="24"/>
        </w:rPr>
        <w:t xml:space="preserve">в процессе бесед, чтения книг, </w:t>
      </w:r>
      <w:r w:rsidRPr="003857CB">
        <w:rPr>
          <w:spacing w:val="-2"/>
          <w:szCs w:val="24"/>
        </w:rPr>
        <w:t>изучения основных и вариативных учебных дисциплин</w:t>
      </w:r>
      <w:r w:rsidRPr="003857CB">
        <w:rPr>
          <w:szCs w:val="24"/>
        </w:rPr>
        <w:t>);</w:t>
      </w:r>
    </w:p>
    <w:p w:rsidR="000F42A9" w:rsidRPr="003857CB" w:rsidRDefault="000F42A9" w:rsidP="003857CB">
      <w:pPr>
        <w:pStyle w:val="afff0"/>
        <w:rPr>
          <w:spacing w:val="-2"/>
          <w:szCs w:val="24"/>
        </w:rPr>
      </w:pPr>
      <w:r w:rsidRPr="003857CB">
        <w:rPr>
          <w:spacing w:val="-2"/>
          <w:szCs w:val="24"/>
        </w:rPr>
        <w:t xml:space="preserve">знакомятся с героическими страницами истории России, жизнью замечательных людей, явивших примеры гражданского служения, исполнения патриотического долга, с обязанностями гражданина (в процессе бесед, экскурсий, просмотра кинофильмов, экскурсий по историческим и памятным </w:t>
      </w:r>
      <w:r w:rsidRPr="003857CB">
        <w:rPr>
          <w:spacing w:val="2"/>
          <w:szCs w:val="24"/>
        </w:rPr>
        <w:t>местам, сюжетно­ролевых игр гражданского и историко­</w:t>
      </w:r>
      <w:r w:rsidRPr="003857CB">
        <w:rPr>
          <w:spacing w:val="2"/>
          <w:szCs w:val="24"/>
        </w:rPr>
        <w:br/>
      </w:r>
      <w:r w:rsidRPr="003857CB">
        <w:rPr>
          <w:spacing w:val="-2"/>
          <w:szCs w:val="24"/>
        </w:rPr>
        <w:t>патриотического содержания, изучения основных и вариативных учебных дисциплин);</w:t>
      </w:r>
    </w:p>
    <w:p w:rsidR="000F42A9" w:rsidRPr="003857CB" w:rsidRDefault="000F42A9" w:rsidP="003857CB">
      <w:pPr>
        <w:pStyle w:val="afff0"/>
        <w:rPr>
          <w:szCs w:val="24"/>
        </w:rPr>
      </w:pPr>
      <w:r w:rsidRPr="003857CB">
        <w:rPr>
          <w:szCs w:val="24"/>
        </w:rPr>
        <w:t>знакомятся с историей и культурой родного края, на</w:t>
      </w:r>
      <w:r w:rsidRPr="003857CB">
        <w:rPr>
          <w:spacing w:val="-2"/>
          <w:szCs w:val="24"/>
        </w:rPr>
        <w:t>родным творчеством, этнокультурными традициями, фолькло</w:t>
      </w:r>
      <w:r w:rsidRPr="003857CB">
        <w:rPr>
          <w:szCs w:val="24"/>
        </w:rPr>
        <w:t xml:space="preserve">ром, особенностями быта народов России (в процессе бесед, </w:t>
      </w:r>
      <w:r w:rsidRPr="003857CB">
        <w:rPr>
          <w:spacing w:val="2"/>
          <w:szCs w:val="24"/>
        </w:rPr>
        <w:t xml:space="preserve">сюжетно­ролевых игр, просмотра кинофильмов, творческих </w:t>
      </w:r>
      <w:r w:rsidRPr="003857CB">
        <w:rPr>
          <w:szCs w:val="24"/>
        </w:rPr>
        <w:t>конкурсов, фестивалей, праздников, экскурсий, путешествий, туристско­краеведческих экспедиций, изучения вариативных учебных дисциплин);</w:t>
      </w:r>
    </w:p>
    <w:p w:rsidR="000F42A9" w:rsidRPr="003857CB" w:rsidRDefault="000F42A9" w:rsidP="003857CB">
      <w:pPr>
        <w:pStyle w:val="afff0"/>
        <w:rPr>
          <w:spacing w:val="2"/>
          <w:szCs w:val="24"/>
        </w:rPr>
      </w:pPr>
      <w:r w:rsidRPr="003857CB">
        <w:rPr>
          <w:spacing w:val="2"/>
          <w:szCs w:val="24"/>
        </w:rPr>
        <w:t>знакомятся с важнейшими событиями в истории нашей страны, содержанием и значением государственных праздников (в процессе бесед, проведения классных часов, просмотра учебных фильмов, участия в подготовке и проведении мероприятий, посвященных государственным праздникам);</w:t>
      </w:r>
    </w:p>
    <w:p w:rsidR="000F42A9" w:rsidRPr="003857CB" w:rsidRDefault="000F42A9" w:rsidP="003857CB">
      <w:pPr>
        <w:pStyle w:val="afff0"/>
        <w:rPr>
          <w:szCs w:val="24"/>
        </w:rPr>
      </w:pPr>
      <w:r w:rsidRPr="003857CB">
        <w:rPr>
          <w:spacing w:val="2"/>
          <w:szCs w:val="24"/>
        </w:rPr>
        <w:t>знакомятся с деятельностью общественных организа</w:t>
      </w:r>
      <w:r w:rsidRPr="003857CB">
        <w:rPr>
          <w:szCs w:val="24"/>
        </w:rPr>
        <w:t>ций патриотической и гражданской направленности</w:t>
      </w:r>
      <w:r w:rsidRPr="003857CB">
        <w:rPr>
          <w:spacing w:val="2"/>
          <w:szCs w:val="24"/>
        </w:rPr>
        <w:t xml:space="preserve"> (в процессе посильного участия в социальных </w:t>
      </w:r>
      <w:r w:rsidRPr="003857CB">
        <w:rPr>
          <w:szCs w:val="24"/>
        </w:rPr>
        <w:t>проектах и мероприятиях, проводимых этими организациями, встреч с их представителями);</w:t>
      </w:r>
    </w:p>
    <w:p w:rsidR="000F42A9" w:rsidRPr="003857CB" w:rsidRDefault="000F42A9" w:rsidP="003857CB">
      <w:pPr>
        <w:pStyle w:val="afff0"/>
        <w:rPr>
          <w:szCs w:val="24"/>
        </w:rPr>
      </w:pPr>
      <w:r w:rsidRPr="003857CB">
        <w:rPr>
          <w:szCs w:val="24"/>
        </w:rPr>
        <w:t>участвуют в просмотре учебных фильмов, отрывков из ху</w:t>
      </w:r>
      <w:r w:rsidRPr="003857CB">
        <w:rPr>
          <w:spacing w:val="2"/>
          <w:szCs w:val="24"/>
        </w:rPr>
        <w:t>дожественных фильмов, проведении бесед о подвигах Российской армии, защитниках Отечества, подготовке и про</w:t>
      </w:r>
      <w:r w:rsidRPr="003857CB">
        <w:rPr>
          <w:szCs w:val="24"/>
        </w:rPr>
        <w:t>ведении игр военно­патриотического содержания, конкурсов и спортивных соревнований, сюжетно­ролевых игр на местности, встреч с ветеранами и военнослужащими;</w:t>
      </w:r>
    </w:p>
    <w:p w:rsidR="000F42A9" w:rsidRPr="003857CB" w:rsidRDefault="000F42A9" w:rsidP="003857CB">
      <w:pPr>
        <w:pStyle w:val="afff0"/>
        <w:rPr>
          <w:szCs w:val="24"/>
        </w:rPr>
      </w:pPr>
      <w:r w:rsidRPr="003857CB">
        <w:rPr>
          <w:spacing w:val="2"/>
          <w:szCs w:val="24"/>
        </w:rPr>
        <w:t>получают первоначальный опыт межкультурной ком</w:t>
      </w:r>
      <w:r w:rsidRPr="003857CB">
        <w:rPr>
          <w:szCs w:val="24"/>
        </w:rPr>
        <w:t>муникации с детьми и взрослыми – представителями разных народов России, знакомятся с особенностями их культур и образа жизни (в процессе бесед, народных игр, организации и проведения национально­культурных праздников);</w:t>
      </w:r>
    </w:p>
    <w:p w:rsidR="000F42A9" w:rsidRPr="003857CB" w:rsidRDefault="000F42A9" w:rsidP="003857CB">
      <w:pPr>
        <w:pStyle w:val="afff0"/>
        <w:rPr>
          <w:szCs w:val="24"/>
        </w:rPr>
      </w:pPr>
      <w:r w:rsidRPr="003857CB">
        <w:rPr>
          <w:spacing w:val="2"/>
          <w:szCs w:val="24"/>
        </w:rPr>
        <w:t>участвуют во встречах и беседах с выпускниками своей школы, ознакомятся с биографиями выпускников, явив</w:t>
      </w:r>
      <w:r w:rsidRPr="003857CB">
        <w:rPr>
          <w:szCs w:val="24"/>
        </w:rPr>
        <w:t>ших собой достойные примеры гражданственности и патриотизма;</w:t>
      </w:r>
    </w:p>
    <w:p w:rsidR="000F42A9" w:rsidRPr="003857CB" w:rsidRDefault="000F42A9" w:rsidP="003857CB">
      <w:pPr>
        <w:pStyle w:val="afff0"/>
        <w:rPr>
          <w:szCs w:val="24"/>
        </w:rPr>
      </w:pPr>
      <w:r w:rsidRPr="003857CB">
        <w:rPr>
          <w:szCs w:val="24"/>
        </w:rPr>
        <w:t>принимают посильное участие в школьных программах и мероприятиях по поддержке ветеранов войны;</w:t>
      </w:r>
    </w:p>
    <w:p w:rsidR="000F42A9" w:rsidRPr="003857CB" w:rsidRDefault="000F42A9" w:rsidP="003857CB">
      <w:pPr>
        <w:pStyle w:val="afff0"/>
        <w:rPr>
          <w:szCs w:val="24"/>
        </w:rPr>
      </w:pPr>
      <w:r w:rsidRPr="003857CB">
        <w:rPr>
          <w:szCs w:val="24"/>
        </w:rPr>
        <w:t>принимают посильное участие в программах и проектах, направленных на воспитание уважительного отношения к воинскому прошлому и настоящему нашей страны (в рамках деятельности военно-исторических клубов, школьных музеев, детских военно-спортивных центров и т. д.);</w:t>
      </w:r>
    </w:p>
    <w:p w:rsidR="000F42A9" w:rsidRPr="003857CB" w:rsidRDefault="000F42A9" w:rsidP="003857CB">
      <w:pPr>
        <w:pStyle w:val="afff0"/>
        <w:rPr>
          <w:szCs w:val="24"/>
        </w:rPr>
      </w:pPr>
      <w:r w:rsidRPr="003857CB">
        <w:rPr>
          <w:szCs w:val="24"/>
        </w:rPr>
        <w:t xml:space="preserve">участвуют в проектах, направленных на изучение истории своей семьи в контексте значимых событий истории родного края, страны. </w:t>
      </w:r>
    </w:p>
    <w:p w:rsidR="000F42A9" w:rsidRPr="003857CB" w:rsidRDefault="000F42A9" w:rsidP="003857CB">
      <w:pPr>
        <w:pStyle w:val="afff0"/>
        <w:rPr>
          <w:b/>
          <w:spacing w:val="2"/>
          <w:szCs w:val="24"/>
        </w:rPr>
      </w:pPr>
      <w:r w:rsidRPr="003857CB">
        <w:rPr>
          <w:b/>
          <w:spacing w:val="2"/>
          <w:szCs w:val="24"/>
        </w:rPr>
        <w:lastRenderedPageBreak/>
        <w:t>Нравственное и духовное воспитание:</w:t>
      </w:r>
    </w:p>
    <w:p w:rsidR="000F42A9" w:rsidRPr="003857CB" w:rsidRDefault="000F42A9" w:rsidP="003857CB">
      <w:pPr>
        <w:pStyle w:val="afff0"/>
        <w:rPr>
          <w:spacing w:val="-2"/>
          <w:szCs w:val="24"/>
        </w:rPr>
      </w:pPr>
      <w:r w:rsidRPr="003857CB">
        <w:rPr>
          <w:spacing w:val="-2"/>
          <w:szCs w:val="24"/>
        </w:rPr>
        <w:t>получают первоначальные представления о базовых цен</w:t>
      </w:r>
      <w:r w:rsidRPr="003857CB">
        <w:rPr>
          <w:spacing w:val="2"/>
          <w:szCs w:val="24"/>
        </w:rPr>
        <w:t xml:space="preserve">ностях отечественной культуры, традиционных моральных нормах российских народов (в процессе изучения учебных инвариантных и вариативных предметов, бесед, экскурсий, заочных путешествий, участия в творческой деятельности, </w:t>
      </w:r>
      <w:r w:rsidRPr="003857CB">
        <w:rPr>
          <w:spacing w:val="-2"/>
          <w:szCs w:val="24"/>
        </w:rPr>
        <w:t xml:space="preserve">такой, как театральные постановки, литературно­музыкальные </w:t>
      </w:r>
      <w:r w:rsidRPr="003857CB">
        <w:rPr>
          <w:spacing w:val="2"/>
          <w:szCs w:val="24"/>
        </w:rPr>
        <w:t>композиции, художественные выставки и</w:t>
      </w:r>
      <w:r w:rsidRPr="003857CB">
        <w:rPr>
          <w:spacing w:val="2"/>
          <w:szCs w:val="24"/>
        </w:rPr>
        <w:t> </w:t>
      </w:r>
      <w:r w:rsidRPr="003857CB">
        <w:rPr>
          <w:spacing w:val="2"/>
          <w:szCs w:val="24"/>
        </w:rPr>
        <w:t xml:space="preserve">других мероприятий, отражающих </w:t>
      </w:r>
      <w:r w:rsidRPr="003857CB">
        <w:rPr>
          <w:spacing w:val="-2"/>
          <w:szCs w:val="24"/>
        </w:rPr>
        <w:t>культурные и духовные традиции народов России);</w:t>
      </w:r>
    </w:p>
    <w:p w:rsidR="000F42A9" w:rsidRPr="003857CB" w:rsidRDefault="000F42A9" w:rsidP="003857CB">
      <w:pPr>
        <w:pStyle w:val="afff0"/>
        <w:rPr>
          <w:szCs w:val="24"/>
        </w:rPr>
      </w:pPr>
      <w:r w:rsidRPr="003857CB">
        <w:rPr>
          <w:szCs w:val="24"/>
        </w:rPr>
        <w:t>участвуют в проведении уроков этики, внеурочных меро</w:t>
      </w:r>
      <w:r w:rsidRPr="003857CB">
        <w:rPr>
          <w:spacing w:val="2"/>
          <w:szCs w:val="24"/>
        </w:rPr>
        <w:t>приятий, направленных на формирование представлений</w:t>
      </w:r>
      <w:r w:rsidRPr="003857CB">
        <w:rPr>
          <w:szCs w:val="24"/>
        </w:rPr>
        <w:t xml:space="preserve"> о нормах морально­нравственного поведения, игровых программах, позволяющих школьникам приобретать опыт ролевого нравственного взаимодействия;</w:t>
      </w:r>
    </w:p>
    <w:p w:rsidR="000F42A9" w:rsidRPr="003857CB" w:rsidRDefault="000F42A9" w:rsidP="003857CB">
      <w:pPr>
        <w:pStyle w:val="afff0"/>
        <w:rPr>
          <w:szCs w:val="24"/>
        </w:rPr>
      </w:pPr>
      <w:r w:rsidRPr="003857CB">
        <w:rPr>
          <w:szCs w:val="24"/>
        </w:rPr>
        <w:t>знакомятся с основными правилами поведения в школе, общественных местах (в процессе бесед, классных часов, просмотра учебных фильмов, наблюдения и обсуждения в педагогически организованной ситуации поступков, поведения разных людей);</w:t>
      </w:r>
    </w:p>
    <w:p w:rsidR="000F42A9" w:rsidRPr="003857CB" w:rsidRDefault="000F42A9" w:rsidP="003857CB">
      <w:pPr>
        <w:pStyle w:val="afff0"/>
        <w:rPr>
          <w:szCs w:val="24"/>
        </w:rPr>
      </w:pPr>
      <w:r w:rsidRPr="003857CB">
        <w:rPr>
          <w:szCs w:val="24"/>
        </w:rPr>
        <w:t xml:space="preserve">усваивают первоначальный опыт нравственных взаимоотношений в коллективе класса и образовательной организации – овладевают навыками вежливого, приветливого, внимательного отношения к сверстникам, старшим и младшим </w:t>
      </w:r>
      <w:r w:rsidRPr="003857CB">
        <w:rPr>
          <w:spacing w:val="2"/>
          <w:szCs w:val="24"/>
        </w:rPr>
        <w:t>детям, взрослым, обучаются дружной игре, взаимной под</w:t>
      </w:r>
      <w:r w:rsidRPr="003857CB">
        <w:rPr>
          <w:szCs w:val="24"/>
        </w:rPr>
        <w:t>держке, участвуют в коллективных играх, приобретают опытасовместной деятельности;</w:t>
      </w:r>
    </w:p>
    <w:p w:rsidR="000F42A9" w:rsidRPr="003857CB" w:rsidRDefault="000F42A9" w:rsidP="003857CB">
      <w:pPr>
        <w:pStyle w:val="afff0"/>
        <w:rPr>
          <w:szCs w:val="24"/>
        </w:rPr>
      </w:pPr>
      <w:r w:rsidRPr="003857CB">
        <w:rPr>
          <w:spacing w:val="2"/>
          <w:szCs w:val="24"/>
        </w:rPr>
        <w:t>принимают посильное участие в делах благотворительности, мило</w:t>
      </w:r>
      <w:r w:rsidRPr="003857CB">
        <w:rPr>
          <w:szCs w:val="24"/>
        </w:rPr>
        <w:t>сердия, в оказании помощи нуждающимся, заботе о животных, других живых существах, природе.</w:t>
      </w:r>
    </w:p>
    <w:p w:rsidR="000F42A9" w:rsidRPr="003857CB" w:rsidRDefault="000F42A9" w:rsidP="003857CB">
      <w:pPr>
        <w:pStyle w:val="afff0"/>
        <w:rPr>
          <w:b/>
          <w:spacing w:val="2"/>
          <w:szCs w:val="24"/>
        </w:rPr>
      </w:pPr>
      <w:r w:rsidRPr="003857CB">
        <w:rPr>
          <w:b/>
          <w:spacing w:val="2"/>
          <w:szCs w:val="24"/>
        </w:rPr>
        <w:t>Воспитание положительного отношения к труду и творчеству:</w:t>
      </w:r>
    </w:p>
    <w:p w:rsidR="000F42A9" w:rsidRPr="003857CB" w:rsidRDefault="000F42A9" w:rsidP="003857CB">
      <w:pPr>
        <w:pStyle w:val="afff0"/>
        <w:rPr>
          <w:szCs w:val="24"/>
        </w:rPr>
      </w:pPr>
      <w:r w:rsidRPr="003857CB">
        <w:rPr>
          <w:spacing w:val="2"/>
          <w:szCs w:val="24"/>
        </w:rPr>
        <w:t>получают первоначальные представления о роли</w:t>
      </w:r>
      <w:r w:rsidRPr="003857CB">
        <w:rPr>
          <w:szCs w:val="24"/>
        </w:rPr>
        <w:t xml:space="preserve"> труда и значении творчества в жизни человека и общества в процессе изучения учебных дисциплин и проведения внеурочных мероприятий;</w:t>
      </w:r>
    </w:p>
    <w:p w:rsidR="000F42A9" w:rsidRPr="003857CB" w:rsidRDefault="000F42A9" w:rsidP="003857CB">
      <w:pPr>
        <w:pStyle w:val="afff0"/>
        <w:rPr>
          <w:szCs w:val="24"/>
        </w:rPr>
      </w:pPr>
      <w:r w:rsidRPr="003857CB">
        <w:rPr>
          <w:szCs w:val="24"/>
        </w:rPr>
        <w:t>получают элементарные представления о современной инновационной экономике – экономике знаний, об инновациях в процессе изучения учебных дисциплин и проведения внеурочных мероприятий, выполнения учебно-исследовательских проектов;</w:t>
      </w:r>
    </w:p>
    <w:p w:rsidR="000F42A9" w:rsidRPr="003857CB" w:rsidRDefault="000F42A9" w:rsidP="003857CB">
      <w:pPr>
        <w:pStyle w:val="afff0"/>
        <w:rPr>
          <w:szCs w:val="24"/>
        </w:rPr>
      </w:pPr>
      <w:r w:rsidRPr="003857CB">
        <w:rPr>
          <w:szCs w:val="24"/>
        </w:rPr>
        <w:t>знакомятся с различными видами труда, профессиями (в ходе экскурсий на производственные предприятия, встреч с представителями разных профессий, изучения учебных предметов);</w:t>
      </w:r>
    </w:p>
    <w:p w:rsidR="000F42A9" w:rsidRPr="003857CB" w:rsidRDefault="000F42A9" w:rsidP="003857CB">
      <w:pPr>
        <w:pStyle w:val="afff0"/>
        <w:rPr>
          <w:szCs w:val="24"/>
        </w:rPr>
      </w:pPr>
      <w:r w:rsidRPr="003857CB">
        <w:rPr>
          <w:spacing w:val="2"/>
          <w:szCs w:val="24"/>
        </w:rPr>
        <w:t xml:space="preserve">знакомятся с профессиями своих родителей (законных </w:t>
      </w:r>
      <w:r w:rsidRPr="003857CB">
        <w:rPr>
          <w:spacing w:val="-2"/>
          <w:szCs w:val="24"/>
        </w:rPr>
        <w:t>представителей) и прародителей, участвуют в организации и про</w:t>
      </w:r>
      <w:r w:rsidRPr="003857CB">
        <w:rPr>
          <w:szCs w:val="24"/>
        </w:rPr>
        <w:t>ведении презентаций «Труд наших родных»;</w:t>
      </w:r>
    </w:p>
    <w:p w:rsidR="000F42A9" w:rsidRPr="003857CB" w:rsidRDefault="000F42A9" w:rsidP="003857CB">
      <w:pPr>
        <w:pStyle w:val="afff0"/>
        <w:rPr>
          <w:szCs w:val="24"/>
        </w:rPr>
      </w:pPr>
      <w:r w:rsidRPr="003857CB">
        <w:rPr>
          <w:szCs w:val="24"/>
        </w:rPr>
        <w:t>получают первоначальные навыки сотрудничества, ролевого взаимодействия со сверстниками, старшими детьми, взрослыми в учебно­трудовой деятельности (в ходе сюжетно­ролевых экономических игр, посредством создания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w:t>
      </w:r>
      <w:r w:rsidRPr="003857CB">
        <w:rPr>
          <w:szCs w:val="24"/>
        </w:rPr>
        <w:t> </w:t>
      </w:r>
      <w:r w:rsidRPr="003857CB">
        <w:rPr>
          <w:szCs w:val="24"/>
        </w:rPr>
        <w:t>т.</w:t>
      </w:r>
      <w:r w:rsidRPr="003857CB">
        <w:rPr>
          <w:szCs w:val="24"/>
        </w:rPr>
        <w:t> </w:t>
      </w:r>
      <w:r w:rsidRPr="003857CB">
        <w:rPr>
          <w:szCs w:val="24"/>
        </w:rPr>
        <w:t>д.), раскры</w:t>
      </w:r>
      <w:r w:rsidRPr="003857CB">
        <w:rPr>
          <w:spacing w:val="2"/>
          <w:szCs w:val="24"/>
        </w:rPr>
        <w:t xml:space="preserve">вающих перед детьми широкий спектр профессиональной </w:t>
      </w:r>
      <w:r w:rsidRPr="003857CB">
        <w:rPr>
          <w:szCs w:val="24"/>
        </w:rPr>
        <w:t>и трудовой деятельности);</w:t>
      </w:r>
    </w:p>
    <w:p w:rsidR="000F42A9" w:rsidRPr="003857CB" w:rsidRDefault="000F42A9" w:rsidP="003857CB">
      <w:pPr>
        <w:pStyle w:val="afff0"/>
        <w:rPr>
          <w:szCs w:val="24"/>
        </w:rPr>
      </w:pPr>
      <w:r w:rsidRPr="003857CB">
        <w:rPr>
          <w:szCs w:val="24"/>
        </w:rPr>
        <w:t>приобретают опыт уважительного и творческого отно</w:t>
      </w:r>
      <w:r w:rsidRPr="003857CB">
        <w:rPr>
          <w:spacing w:val="2"/>
          <w:szCs w:val="24"/>
        </w:rPr>
        <w:t>шения к учебному труду (посредством презентации учеб</w:t>
      </w:r>
      <w:r w:rsidRPr="003857CB">
        <w:rPr>
          <w:szCs w:val="24"/>
        </w:rPr>
        <w:t>ных и творческих достижений, стимулирования творческого учебного труда, предоставления обучающимся возможностей творческой инициативы в учебном труде);</w:t>
      </w:r>
    </w:p>
    <w:p w:rsidR="000F42A9" w:rsidRPr="003857CB" w:rsidRDefault="000F42A9" w:rsidP="003857CB">
      <w:pPr>
        <w:pStyle w:val="afff0"/>
        <w:rPr>
          <w:szCs w:val="24"/>
        </w:rPr>
      </w:pPr>
      <w:r w:rsidRPr="003857CB">
        <w:rPr>
          <w:spacing w:val="-2"/>
          <w:szCs w:val="24"/>
        </w:rPr>
        <w:t>осваивают навыки творческого применения знаний, полу</w:t>
      </w:r>
      <w:r w:rsidRPr="003857CB">
        <w:rPr>
          <w:szCs w:val="24"/>
        </w:rPr>
        <w:t>ченных при изучении учебных предметов на практике (в рамках предмета «Технология», участия в разработке и реализации различных проектов);</w:t>
      </w:r>
    </w:p>
    <w:p w:rsidR="000F42A9" w:rsidRPr="003857CB" w:rsidRDefault="000F42A9" w:rsidP="003857CB">
      <w:pPr>
        <w:pStyle w:val="afff0"/>
        <w:rPr>
          <w:szCs w:val="24"/>
        </w:rPr>
      </w:pPr>
      <w:r w:rsidRPr="003857CB">
        <w:rPr>
          <w:spacing w:val="2"/>
          <w:szCs w:val="24"/>
        </w:rPr>
        <w:t xml:space="preserve">приобретают начальный опыт участия в различных </w:t>
      </w:r>
      <w:r w:rsidRPr="003857CB">
        <w:rPr>
          <w:szCs w:val="24"/>
        </w:rPr>
        <w:t>видах общественно полезной деятельности на базе образова</w:t>
      </w:r>
      <w:r w:rsidRPr="003857CB">
        <w:rPr>
          <w:spacing w:val="-2"/>
          <w:szCs w:val="24"/>
        </w:rPr>
        <w:t xml:space="preserve">тельной организации и взаимодействующих с ним организаций </w:t>
      </w:r>
      <w:r w:rsidRPr="003857CB">
        <w:rPr>
          <w:spacing w:val="2"/>
          <w:szCs w:val="24"/>
        </w:rPr>
        <w:t>дополнительного образования, других социальных институ</w:t>
      </w:r>
      <w:r w:rsidRPr="003857CB">
        <w:rPr>
          <w:szCs w:val="24"/>
        </w:rPr>
        <w:t xml:space="preserve">тов (занятие народными промыслами, природоохранительная деятельность, работа творческих и учебно­производственных мастерских, трудовые акции, деятельность школьных </w:t>
      </w:r>
      <w:r w:rsidRPr="003857CB">
        <w:rPr>
          <w:szCs w:val="24"/>
        </w:rPr>
        <w:lastRenderedPageBreak/>
        <w:t>производственных фирм, других трудовых и творческих общественных объединений как младших школьников, так и разновозрастных, как в учебное, так и в каникулярное время);</w:t>
      </w:r>
    </w:p>
    <w:p w:rsidR="000F42A9" w:rsidRPr="003857CB" w:rsidRDefault="000F42A9" w:rsidP="003857CB">
      <w:pPr>
        <w:pStyle w:val="afff0"/>
        <w:rPr>
          <w:szCs w:val="24"/>
        </w:rPr>
      </w:pPr>
      <w:r w:rsidRPr="003857CB">
        <w:rPr>
          <w:spacing w:val="-4"/>
          <w:szCs w:val="24"/>
        </w:rPr>
        <w:t>приобретают умения и навыки самообслуживания в шко</w:t>
      </w:r>
      <w:r w:rsidRPr="003857CB">
        <w:rPr>
          <w:szCs w:val="24"/>
        </w:rPr>
        <w:t>ле и дома;</w:t>
      </w:r>
    </w:p>
    <w:p w:rsidR="000F42A9" w:rsidRPr="003857CB" w:rsidRDefault="000F42A9" w:rsidP="003857CB">
      <w:pPr>
        <w:pStyle w:val="afff0"/>
        <w:rPr>
          <w:szCs w:val="24"/>
        </w:rPr>
      </w:pPr>
      <w:r w:rsidRPr="003857CB">
        <w:rPr>
          <w:spacing w:val="2"/>
          <w:szCs w:val="24"/>
        </w:rPr>
        <w:t xml:space="preserve">участвуют во встречах и беседах с выпускниками своей </w:t>
      </w:r>
      <w:r w:rsidRPr="003857CB">
        <w:rPr>
          <w:szCs w:val="24"/>
        </w:rPr>
        <w:t>школы, знакомятся с биографиями выпускников, показавших достойные примеры высокого профессионализма, творческого отношения к труду и жизни.</w:t>
      </w:r>
    </w:p>
    <w:p w:rsidR="000F42A9" w:rsidRPr="003857CB" w:rsidRDefault="000F42A9" w:rsidP="003857CB">
      <w:pPr>
        <w:pStyle w:val="afff0"/>
        <w:rPr>
          <w:b/>
          <w:spacing w:val="2"/>
          <w:szCs w:val="24"/>
        </w:rPr>
      </w:pPr>
      <w:r w:rsidRPr="003857CB">
        <w:rPr>
          <w:b/>
          <w:spacing w:val="2"/>
          <w:szCs w:val="24"/>
        </w:rPr>
        <w:t>Интеллектуальное воспитание:</w:t>
      </w:r>
    </w:p>
    <w:p w:rsidR="000F42A9" w:rsidRPr="003857CB" w:rsidRDefault="000F42A9" w:rsidP="003857CB">
      <w:pPr>
        <w:pStyle w:val="afff0"/>
        <w:rPr>
          <w:szCs w:val="24"/>
        </w:rPr>
      </w:pPr>
      <w:r w:rsidRPr="003857CB">
        <w:rPr>
          <w:spacing w:val="2"/>
          <w:szCs w:val="24"/>
        </w:rPr>
        <w:t>получают первоначальные представления о роли зна</w:t>
      </w:r>
      <w:r w:rsidRPr="003857CB">
        <w:rPr>
          <w:szCs w:val="24"/>
        </w:rPr>
        <w:t>ний, интеллектуального труда и творчества в жизни человека и общества в процессе изучения учебных дисциплин и проведения внеурочных мероприятий;</w:t>
      </w:r>
    </w:p>
    <w:p w:rsidR="000F42A9" w:rsidRPr="003857CB" w:rsidRDefault="000F42A9" w:rsidP="003857CB">
      <w:pPr>
        <w:pStyle w:val="afff0"/>
        <w:rPr>
          <w:szCs w:val="24"/>
        </w:rPr>
      </w:pPr>
      <w:r w:rsidRPr="003857CB">
        <w:rPr>
          <w:szCs w:val="24"/>
        </w:rPr>
        <w:t>получают элементарные представления о возможностях интеллектуальной деятельности и направлениях развития личности в рамках деятельности детских научных сообществ, кружков и центров интеллектуального развития, в ходе проведения интеллектуальных игр и т. д.;</w:t>
      </w:r>
    </w:p>
    <w:p w:rsidR="000F42A9" w:rsidRPr="003857CB" w:rsidRDefault="000F42A9" w:rsidP="003857CB">
      <w:pPr>
        <w:pStyle w:val="afff0"/>
        <w:rPr>
          <w:szCs w:val="24"/>
        </w:rPr>
      </w:pPr>
      <w:r w:rsidRPr="003857CB">
        <w:rPr>
          <w:szCs w:val="24"/>
        </w:rPr>
        <w:t>получают первоначальные представления об образовании и интеллектуальном развитии как общечеловеческой ценности в процессе учебной и внеурочной деятельности;</w:t>
      </w:r>
    </w:p>
    <w:p w:rsidR="000F42A9" w:rsidRPr="003857CB" w:rsidRDefault="000F42A9" w:rsidP="003857CB">
      <w:pPr>
        <w:pStyle w:val="afff0"/>
        <w:rPr>
          <w:szCs w:val="24"/>
        </w:rPr>
      </w:pPr>
      <w:r w:rsidRPr="003857CB">
        <w:rPr>
          <w:szCs w:val="24"/>
        </w:rPr>
        <w:t>активно участвуют в олимпиадах, конкурсах, творческих лабораториях, интеллектуальных играх, деятельности детских научных сообществ, кружков и центров интеллектуальной направленности и т. д.;</w:t>
      </w:r>
    </w:p>
    <w:p w:rsidR="000F42A9" w:rsidRPr="003857CB" w:rsidRDefault="000F42A9" w:rsidP="003857CB">
      <w:pPr>
        <w:pStyle w:val="afff0"/>
        <w:rPr>
          <w:szCs w:val="24"/>
        </w:rPr>
      </w:pPr>
      <w:r w:rsidRPr="003857CB">
        <w:rPr>
          <w:szCs w:val="24"/>
        </w:rPr>
        <w:t>получают элементарные навыки научно-исследовательской работы в ходе реализации учебно-исследовательских проектов;</w:t>
      </w:r>
    </w:p>
    <w:p w:rsidR="000F42A9" w:rsidRPr="003857CB" w:rsidRDefault="000F42A9" w:rsidP="003857CB">
      <w:pPr>
        <w:pStyle w:val="afff0"/>
        <w:rPr>
          <w:szCs w:val="24"/>
        </w:rPr>
      </w:pPr>
      <w:r w:rsidRPr="003857CB">
        <w:rPr>
          <w:szCs w:val="24"/>
        </w:rPr>
        <w:t>получают первоначальные навыки сотрудничества, ролевого взаимодействия со сверстниками, старшими детьми, взрослыми в творческой интеллектуальной деятельности (в ходе сюжетно­ролевых игр, посредством создания игровых ситуаций по мотивам различных интеллектуальных профессий, проведения внеурочных мероприятий, раскры</w:t>
      </w:r>
      <w:r w:rsidRPr="003857CB">
        <w:rPr>
          <w:spacing w:val="2"/>
          <w:szCs w:val="24"/>
        </w:rPr>
        <w:t xml:space="preserve">вающих перед детьми широкий спектр интеллектуальной </w:t>
      </w:r>
      <w:r w:rsidRPr="003857CB">
        <w:rPr>
          <w:szCs w:val="24"/>
        </w:rPr>
        <w:t>деятельности);</w:t>
      </w:r>
    </w:p>
    <w:p w:rsidR="000F42A9" w:rsidRPr="003857CB" w:rsidRDefault="000F42A9" w:rsidP="003857CB">
      <w:pPr>
        <w:pStyle w:val="afff0"/>
        <w:rPr>
          <w:szCs w:val="24"/>
        </w:rPr>
      </w:pPr>
      <w:r w:rsidRPr="003857CB">
        <w:rPr>
          <w:szCs w:val="24"/>
        </w:rPr>
        <w:t xml:space="preserve">получают первоначальные представления об ответственности, возможных негативных последствиях интеллектуальной деятельности, знакомятся с этикой научной работы в процессе учебной и внеурочной деятельности, выполнения учебно-исследовательских проектов. </w:t>
      </w:r>
    </w:p>
    <w:p w:rsidR="000F42A9" w:rsidRPr="003857CB" w:rsidRDefault="000F42A9" w:rsidP="003857CB">
      <w:pPr>
        <w:pStyle w:val="afff0"/>
        <w:rPr>
          <w:spacing w:val="2"/>
          <w:szCs w:val="24"/>
        </w:rPr>
      </w:pPr>
      <w:r w:rsidRPr="003857CB">
        <w:rPr>
          <w:b/>
          <w:spacing w:val="2"/>
          <w:szCs w:val="24"/>
        </w:rPr>
        <w:t>Здоровьесберегающее воспитание</w:t>
      </w:r>
      <w:r w:rsidRPr="003857CB">
        <w:rPr>
          <w:spacing w:val="2"/>
          <w:szCs w:val="24"/>
        </w:rPr>
        <w:t>:</w:t>
      </w:r>
    </w:p>
    <w:p w:rsidR="000F42A9" w:rsidRPr="003857CB" w:rsidRDefault="000F42A9" w:rsidP="003857CB">
      <w:pPr>
        <w:pStyle w:val="afff0"/>
        <w:rPr>
          <w:spacing w:val="2"/>
          <w:szCs w:val="24"/>
        </w:rPr>
      </w:pPr>
      <w:r w:rsidRPr="003857CB">
        <w:rPr>
          <w:szCs w:val="24"/>
        </w:rPr>
        <w:t>получают первоначальные представления о</w:t>
      </w:r>
      <w:r w:rsidRPr="003857CB">
        <w:rPr>
          <w:spacing w:val="2"/>
          <w:szCs w:val="24"/>
        </w:rPr>
        <w:t xml:space="preserve"> здоровье человека как абсолютной ценности, его значении для полноценной человеческой жизни, о физическом, духовном и нравственном здоровье,</w:t>
      </w:r>
      <w:r w:rsidRPr="003857CB">
        <w:rPr>
          <w:szCs w:val="24"/>
        </w:rPr>
        <w:t xml:space="preserve"> о природных возможностях организма человека, о неразрывной связи здоровья человека с его образом жизни в процессе учебной и внеурочной деятельности;</w:t>
      </w:r>
    </w:p>
    <w:p w:rsidR="000F42A9" w:rsidRPr="003857CB" w:rsidRDefault="000F42A9" w:rsidP="003857CB">
      <w:pPr>
        <w:pStyle w:val="afff0"/>
        <w:rPr>
          <w:szCs w:val="24"/>
        </w:rPr>
      </w:pPr>
      <w:r w:rsidRPr="003857CB">
        <w:rPr>
          <w:szCs w:val="24"/>
        </w:rPr>
        <w:t>участвуют в пропаганде здорового образа жизни (в процессе бесед, тематических игр, театрализованных представлений, проектной деятельности);</w:t>
      </w:r>
    </w:p>
    <w:p w:rsidR="000F42A9" w:rsidRPr="003857CB" w:rsidRDefault="000F42A9" w:rsidP="003857CB">
      <w:pPr>
        <w:pStyle w:val="afff0"/>
        <w:rPr>
          <w:szCs w:val="24"/>
        </w:rPr>
      </w:pPr>
      <w:r w:rsidRPr="003857CB">
        <w:rPr>
          <w:szCs w:val="24"/>
        </w:rPr>
        <w:t>учатся организовывать правильный режим занятий физической культурой, спортом, туризмом, рацион здорового питания, режим дня, учебы и отдыха;</w:t>
      </w:r>
    </w:p>
    <w:p w:rsidR="000F42A9" w:rsidRPr="003857CB" w:rsidRDefault="000F42A9" w:rsidP="003857CB">
      <w:pPr>
        <w:pStyle w:val="afff0"/>
        <w:rPr>
          <w:szCs w:val="24"/>
        </w:rPr>
      </w:pPr>
      <w:r w:rsidRPr="003857CB">
        <w:rPr>
          <w:szCs w:val="24"/>
        </w:rPr>
        <w:t>получают элементарные представления о первой доврачебной помощи пострадавшим;</w:t>
      </w:r>
    </w:p>
    <w:p w:rsidR="000F42A9" w:rsidRPr="003857CB" w:rsidRDefault="000F42A9" w:rsidP="003857CB">
      <w:pPr>
        <w:pStyle w:val="afff0"/>
        <w:rPr>
          <w:szCs w:val="24"/>
        </w:rPr>
      </w:pPr>
      <w:r w:rsidRPr="003857CB">
        <w:rPr>
          <w:szCs w:val="24"/>
        </w:rPr>
        <w:t>получают представление о возможном негативном влиянии компьютерных игр, телевидения, рекламы на здоровье человека (в рамках бесед с педагогами, школьными психологами, медицинскими работниками, родителями), в том числе к аддиктивным проявлениям различного рода - наркозависимость, игромания, табакокурение, интернет-зависимость,  алкоголизм и др., как факторам ограничивающим свободу личности;</w:t>
      </w:r>
    </w:p>
    <w:p w:rsidR="000F42A9" w:rsidRPr="003857CB" w:rsidRDefault="000F42A9" w:rsidP="003857CB">
      <w:pPr>
        <w:pStyle w:val="afff0"/>
        <w:rPr>
          <w:szCs w:val="24"/>
        </w:rPr>
      </w:pPr>
      <w:r w:rsidRPr="003857CB">
        <w:rPr>
          <w:szCs w:val="24"/>
        </w:rPr>
        <w:t>получают элементарные знания и умения противостоять негативному влиянию открытой и скрытой рекламы ПАВ, алкоголя, табакокурения (научиться говорить «нет») (в ходе дискуссий, тренингов, ролевых игр, обсуждения видеосюжетов и др.);</w:t>
      </w:r>
    </w:p>
    <w:p w:rsidR="000F42A9" w:rsidRPr="003857CB" w:rsidRDefault="000F42A9" w:rsidP="003857CB">
      <w:pPr>
        <w:pStyle w:val="afff0"/>
        <w:rPr>
          <w:szCs w:val="24"/>
        </w:rPr>
      </w:pPr>
      <w:r w:rsidRPr="003857CB">
        <w:rPr>
          <w:szCs w:val="24"/>
        </w:rPr>
        <w:t xml:space="preserve">участвуют в проектах и мероприятиях, направленных на воспитание ответственного отношения к своему здоровью, профилактику возникновения вредных привычек, различных форм асоциального поведения, оказывающих отрицательное воздействие на здоровье человека (лекции, встречи с медицинскими работниками, сотрудниками правоохранительных органов, детскими психологами, проведение дней здоровья, олимпиад, конкурсов и пр.); </w:t>
      </w:r>
    </w:p>
    <w:p w:rsidR="000F42A9" w:rsidRPr="003857CB" w:rsidRDefault="000F42A9" w:rsidP="003857CB">
      <w:pPr>
        <w:pStyle w:val="afff0"/>
        <w:rPr>
          <w:szCs w:val="24"/>
        </w:rPr>
      </w:pPr>
      <w:r w:rsidRPr="003857CB">
        <w:rPr>
          <w:szCs w:val="24"/>
        </w:rPr>
        <w:lastRenderedPageBreak/>
        <w:t>разрабатывают и реализуют учебно-исследовательские и просветительские проекты по направлениям: здоровье, здоровый образ жизни, физическая культура и спорт, выдающиеся спортсмены;</w:t>
      </w:r>
    </w:p>
    <w:p w:rsidR="000F42A9" w:rsidRPr="003857CB" w:rsidRDefault="000F42A9" w:rsidP="003857CB">
      <w:pPr>
        <w:pStyle w:val="afff0"/>
        <w:rPr>
          <w:szCs w:val="24"/>
        </w:rPr>
      </w:pPr>
      <w:r w:rsidRPr="003857CB">
        <w:rPr>
          <w:szCs w:val="24"/>
        </w:rPr>
        <w:t xml:space="preserve">регулярно занимаются физической культурой и спортом (в спортивных секциях и кружках, на спортивных площадках, в детских оздоровительных лагерях и лагерях отдыха), активно участвуют в школьных спортивных мероприятиях, соревнованиях. </w:t>
      </w:r>
    </w:p>
    <w:p w:rsidR="000F42A9" w:rsidRPr="003857CB" w:rsidRDefault="000F42A9" w:rsidP="003857CB">
      <w:pPr>
        <w:pStyle w:val="afff0"/>
        <w:rPr>
          <w:b/>
          <w:spacing w:val="2"/>
          <w:szCs w:val="24"/>
        </w:rPr>
      </w:pPr>
      <w:r w:rsidRPr="003857CB">
        <w:rPr>
          <w:b/>
          <w:spacing w:val="2"/>
          <w:szCs w:val="24"/>
        </w:rPr>
        <w:t>Социокультурное и медиакультурное воспитание:</w:t>
      </w:r>
    </w:p>
    <w:p w:rsidR="000F42A9" w:rsidRPr="003857CB" w:rsidRDefault="000F42A9" w:rsidP="003857CB">
      <w:pPr>
        <w:pStyle w:val="afff0"/>
        <w:rPr>
          <w:spacing w:val="2"/>
          <w:szCs w:val="24"/>
        </w:rPr>
      </w:pPr>
      <w:r w:rsidRPr="003857CB">
        <w:rPr>
          <w:spacing w:val="2"/>
          <w:szCs w:val="24"/>
        </w:rPr>
        <w:t>получают первоначальное представление о значении понятий «миролюбие», «гражданское согласие», «социальное партнерство», осознают важности этих явлений для жизни и развития человека, сохранения мира в семье, обществе, государстве в процессе изучения учебных предметов, участия в проведении государственных и школьных праздников «Диалог культур во имя гражданского мира и согласия», выполнения проектов, тематических классных часов и др.;</w:t>
      </w:r>
    </w:p>
    <w:p w:rsidR="000F42A9" w:rsidRPr="003857CB" w:rsidRDefault="000F42A9" w:rsidP="003857CB">
      <w:pPr>
        <w:pStyle w:val="afff0"/>
        <w:rPr>
          <w:spacing w:val="2"/>
          <w:szCs w:val="24"/>
        </w:rPr>
      </w:pPr>
      <w:r w:rsidRPr="003857CB">
        <w:rPr>
          <w:spacing w:val="2"/>
          <w:szCs w:val="24"/>
        </w:rPr>
        <w:t>приобретают элементарный опыт, межкультурного, межнационального, межконфессионального сотрудничества, диалогического общения в ходе встреч с представителями различных традиционных конфессий, этнических групп, экскурсионных поездок, выполнения проектов социокультурной направленности, отражающих культурное разнообразие народов, проживающих на территории родного края, России;</w:t>
      </w:r>
    </w:p>
    <w:p w:rsidR="000F42A9" w:rsidRPr="003857CB" w:rsidRDefault="000F42A9" w:rsidP="003857CB">
      <w:pPr>
        <w:pStyle w:val="afff0"/>
        <w:rPr>
          <w:spacing w:val="2"/>
          <w:szCs w:val="24"/>
        </w:rPr>
      </w:pPr>
      <w:r w:rsidRPr="003857CB">
        <w:rPr>
          <w:spacing w:val="2"/>
          <w:szCs w:val="24"/>
        </w:rPr>
        <w:t>приобретают первичный опыт социального партнерства и межпоколенного диалога в процессе посильного участия в деятельности детско-юношеских организаций, школьных дискуссионных клубов, школ юного педагога, юного психолога, юного социолога и т. д.;</w:t>
      </w:r>
    </w:p>
    <w:p w:rsidR="000F42A9" w:rsidRPr="003857CB" w:rsidRDefault="000F42A9" w:rsidP="003857CB">
      <w:pPr>
        <w:pStyle w:val="afff0"/>
        <w:rPr>
          <w:szCs w:val="24"/>
        </w:rPr>
      </w:pPr>
      <w:r w:rsidRPr="003857CB">
        <w:rPr>
          <w:szCs w:val="24"/>
        </w:rPr>
        <w:t>моделируют (в виде презентаций, описаний, фото и видеоматериалов и др.) различные ситуации, имитирующие социальные отношения в семье и школе в ходе выполнения ролевых проектов;</w:t>
      </w:r>
    </w:p>
    <w:p w:rsidR="000F42A9" w:rsidRPr="003857CB" w:rsidRDefault="000F42A9" w:rsidP="003857CB">
      <w:pPr>
        <w:pStyle w:val="afff0"/>
        <w:rPr>
          <w:szCs w:val="24"/>
        </w:rPr>
      </w:pPr>
      <w:r w:rsidRPr="003857CB">
        <w:rPr>
          <w:szCs w:val="24"/>
        </w:rPr>
        <w:t>принимают посильное участие в разработке и реализации разовых мероприятий или программ добровольческой деятельности, направленных на решение конкретной социальной проблемы класса, школы, прилегающей к школе территории;</w:t>
      </w:r>
    </w:p>
    <w:p w:rsidR="000F42A9" w:rsidRPr="003857CB" w:rsidRDefault="000F42A9" w:rsidP="003857CB">
      <w:pPr>
        <w:pStyle w:val="afff0"/>
        <w:rPr>
          <w:spacing w:val="2"/>
          <w:szCs w:val="24"/>
        </w:rPr>
      </w:pPr>
      <w:r w:rsidRPr="003857CB">
        <w:rPr>
          <w:szCs w:val="24"/>
        </w:rPr>
        <w:t>приобретают первичные навыки</w:t>
      </w:r>
      <w:r w:rsidRPr="003857CB">
        <w:rPr>
          <w:spacing w:val="2"/>
          <w:szCs w:val="24"/>
        </w:rPr>
        <w:t xml:space="preserve"> использования информационной среды, телекоммуникационных технологий для организации межкультурного сотрудничества, культурного взаимообогащения в рамках деятельности кружков информатики, деятельности школьных дискуссионных клубов, интерактивного общения со сверстниками из других регионов России. </w:t>
      </w:r>
    </w:p>
    <w:p w:rsidR="000F42A9" w:rsidRPr="003857CB" w:rsidRDefault="000F42A9" w:rsidP="003857CB">
      <w:pPr>
        <w:pStyle w:val="afff0"/>
        <w:rPr>
          <w:b/>
          <w:spacing w:val="2"/>
          <w:szCs w:val="24"/>
        </w:rPr>
      </w:pPr>
      <w:r w:rsidRPr="003857CB">
        <w:rPr>
          <w:b/>
          <w:spacing w:val="2"/>
          <w:szCs w:val="24"/>
        </w:rPr>
        <w:t>Культуротворческое и эстетическое воспитание:</w:t>
      </w:r>
    </w:p>
    <w:p w:rsidR="000F42A9" w:rsidRPr="003857CB" w:rsidRDefault="000F42A9" w:rsidP="003857CB">
      <w:pPr>
        <w:pStyle w:val="afff0"/>
        <w:rPr>
          <w:szCs w:val="24"/>
        </w:rPr>
      </w:pPr>
      <w:r w:rsidRPr="003857CB">
        <w:rPr>
          <w:szCs w:val="24"/>
        </w:rPr>
        <w:t>получают элементарные представления об эстетических идеалах и художественных ценностях культур народов России (в ходе изучения инвариантных и вариативных учебных дисциплин, посредством встреч с представителями творческих профессий, экскурсий на художественные производства, к памятникам зодчества и на объекты современной архитектуры, ландшафтного дизайна и парковых ансамблей, знакомства с лучшими произведениями искусства в музеях, на выставках, по репродукциям, учебным фильмам);</w:t>
      </w:r>
    </w:p>
    <w:p w:rsidR="000F42A9" w:rsidRPr="003857CB" w:rsidRDefault="000F42A9" w:rsidP="003857CB">
      <w:pPr>
        <w:pStyle w:val="afff0"/>
        <w:rPr>
          <w:szCs w:val="24"/>
        </w:rPr>
      </w:pPr>
      <w:r w:rsidRPr="003857CB">
        <w:rPr>
          <w:szCs w:val="24"/>
        </w:rPr>
        <w:t xml:space="preserve">знакомятся с эстетическими идеалами, традициями художественной культуры родного края, с фольклором и народными художественными промыслами (в ходе изучения вариативных дисциплин, в системе экскурсионно­краеведческой </w:t>
      </w:r>
      <w:r w:rsidRPr="003857CB">
        <w:rPr>
          <w:spacing w:val="2"/>
          <w:szCs w:val="24"/>
        </w:rPr>
        <w:t xml:space="preserve">деятельности, внеклассных мероприятий, включая шефство </w:t>
      </w:r>
      <w:r w:rsidRPr="003857CB">
        <w:rPr>
          <w:szCs w:val="24"/>
        </w:rPr>
        <w:t>над памятниками культуры вблизи образовательной организации, посещение конкурсов и фестивалей исполнителей народной музыки, художественных мастерских, театрализован</w:t>
      </w:r>
      <w:r w:rsidRPr="003857CB">
        <w:rPr>
          <w:spacing w:val="2"/>
          <w:szCs w:val="24"/>
        </w:rPr>
        <w:t xml:space="preserve">ных народных ярмарок, фестивалей народного творчества, </w:t>
      </w:r>
      <w:r w:rsidRPr="003857CB">
        <w:rPr>
          <w:szCs w:val="24"/>
        </w:rPr>
        <w:t>тематических выставок);</w:t>
      </w:r>
    </w:p>
    <w:p w:rsidR="000F42A9" w:rsidRPr="003857CB" w:rsidRDefault="000F42A9" w:rsidP="003857CB">
      <w:pPr>
        <w:pStyle w:val="afff0"/>
        <w:rPr>
          <w:szCs w:val="24"/>
        </w:rPr>
      </w:pPr>
      <w:r w:rsidRPr="003857CB">
        <w:rPr>
          <w:spacing w:val="2"/>
          <w:szCs w:val="24"/>
        </w:rPr>
        <w:t xml:space="preserve">осваивают навыки видеть прекрасное в окружающем </w:t>
      </w:r>
      <w:r w:rsidRPr="003857CB">
        <w:rPr>
          <w:szCs w:val="24"/>
        </w:rPr>
        <w:t xml:space="preserve">мире, природе родного края, в том, что окружает обучающихся в пространстве образовательной организации и дома, сельском и городском ландшафте, в природе в разное время суток и года, в различную погоду; разучивают стихотворения, знакомятся с картинами, участвуют в просмотре учебных </w:t>
      </w:r>
      <w:r w:rsidRPr="003857CB">
        <w:rPr>
          <w:spacing w:val="2"/>
          <w:szCs w:val="24"/>
        </w:rPr>
        <w:t xml:space="preserve">фильмов, фрагментов художественных фильмов о природе, </w:t>
      </w:r>
      <w:r w:rsidRPr="003857CB">
        <w:rPr>
          <w:szCs w:val="24"/>
        </w:rPr>
        <w:t>городских и сельских ландшафтах; развивают умения понимать красоту окружающего мира через художественные образы;</w:t>
      </w:r>
    </w:p>
    <w:p w:rsidR="000F42A9" w:rsidRPr="003857CB" w:rsidRDefault="000F42A9" w:rsidP="003857CB">
      <w:pPr>
        <w:pStyle w:val="afff0"/>
        <w:rPr>
          <w:spacing w:val="-2"/>
          <w:szCs w:val="24"/>
        </w:rPr>
      </w:pPr>
      <w:r w:rsidRPr="003857CB">
        <w:rPr>
          <w:spacing w:val="-2"/>
          <w:szCs w:val="24"/>
        </w:rPr>
        <w:lastRenderedPageBreak/>
        <w:t xml:space="preserve">осваивают навыки видеть прекрасное в поведении, отношениях и труде людей, развивают умения </w:t>
      </w:r>
      <w:r w:rsidRPr="003857CB">
        <w:rPr>
          <w:szCs w:val="24"/>
        </w:rPr>
        <w:t xml:space="preserve">различать добро и зло, красивое и безобразное, </w:t>
      </w:r>
      <w:r w:rsidRPr="003857CB">
        <w:rPr>
          <w:spacing w:val="-2"/>
          <w:szCs w:val="24"/>
        </w:rPr>
        <w:t xml:space="preserve">плохое и хорошее, созидательное и разрушительное (знакомятся с местными мастерами прикладного искусства, наблюдают за их работой, участвуют в беседах «Красивые и некрасивые поступки», «Чем красивы люди вокруг нас», в беседах о прочитанных книгах, художественных фильмах, телевизионных передачах, компьютерных играх и т. д.); </w:t>
      </w:r>
    </w:p>
    <w:p w:rsidR="000F42A9" w:rsidRPr="003857CB" w:rsidRDefault="000F42A9" w:rsidP="003857CB">
      <w:pPr>
        <w:pStyle w:val="afff0"/>
        <w:rPr>
          <w:szCs w:val="24"/>
        </w:rPr>
      </w:pPr>
      <w:r w:rsidRPr="003857CB">
        <w:rPr>
          <w:spacing w:val="-4"/>
          <w:szCs w:val="24"/>
        </w:rPr>
        <w:t>получают первичный опыт самореализации в различных видах творческой деятельности, выражения себя в доступных видах и формах художественного творчества (на уроках художественного труда, школьных кружков и творческих объединений, литературных и художественных салонов, в процессе проведения творческих конкурсов, детских фестивалей искусств и т. д.)</w:t>
      </w:r>
      <w:r w:rsidRPr="003857CB">
        <w:rPr>
          <w:szCs w:val="24"/>
        </w:rPr>
        <w:t>;</w:t>
      </w:r>
    </w:p>
    <w:p w:rsidR="000F42A9" w:rsidRPr="003857CB" w:rsidRDefault="000F42A9" w:rsidP="003857CB">
      <w:pPr>
        <w:pStyle w:val="afff0"/>
        <w:rPr>
          <w:spacing w:val="-3"/>
          <w:szCs w:val="24"/>
        </w:rPr>
      </w:pPr>
      <w:r w:rsidRPr="003857CB">
        <w:rPr>
          <w:spacing w:val="-3"/>
          <w:szCs w:val="24"/>
        </w:rPr>
        <w:t>участвуют вместе с родителями (законными представителями) в проведении выставок семейного художественного творчества, музыкальных вечеров, в экскурсионно­краеведческой деятель</w:t>
      </w:r>
      <w:r w:rsidRPr="003857CB">
        <w:rPr>
          <w:spacing w:val="2"/>
          <w:szCs w:val="24"/>
        </w:rPr>
        <w:t xml:space="preserve">ности, реализации культурно­досуговых программ, включая </w:t>
      </w:r>
      <w:r w:rsidRPr="003857CB">
        <w:rPr>
          <w:spacing w:val="-3"/>
          <w:szCs w:val="24"/>
        </w:rPr>
        <w:t>посещение объектов художественной культуры с последующим представлением в образовательной организации своих впечатлений и созданных по мотивам экскурсий творческих работ;</w:t>
      </w:r>
    </w:p>
    <w:p w:rsidR="000F42A9" w:rsidRPr="003857CB" w:rsidRDefault="000F42A9" w:rsidP="003857CB">
      <w:pPr>
        <w:pStyle w:val="afff0"/>
        <w:rPr>
          <w:szCs w:val="24"/>
        </w:rPr>
      </w:pPr>
      <w:r w:rsidRPr="003857CB">
        <w:rPr>
          <w:szCs w:val="24"/>
        </w:rPr>
        <w:t>получают элементарные представления о стиле одежды как способе выражения душевного состояния человека;</w:t>
      </w:r>
    </w:p>
    <w:p w:rsidR="000F42A9" w:rsidRPr="003857CB" w:rsidRDefault="000F42A9" w:rsidP="003857CB">
      <w:pPr>
        <w:pStyle w:val="afff0"/>
        <w:rPr>
          <w:szCs w:val="24"/>
        </w:rPr>
      </w:pPr>
      <w:r w:rsidRPr="003857CB">
        <w:rPr>
          <w:szCs w:val="24"/>
        </w:rPr>
        <w:t>участвуют в художественном оформлении помещений.</w:t>
      </w:r>
    </w:p>
    <w:p w:rsidR="000F42A9" w:rsidRPr="003857CB" w:rsidRDefault="000F42A9" w:rsidP="003857CB">
      <w:pPr>
        <w:pStyle w:val="afff0"/>
        <w:rPr>
          <w:b/>
          <w:spacing w:val="2"/>
          <w:szCs w:val="24"/>
        </w:rPr>
      </w:pPr>
      <w:r w:rsidRPr="003857CB">
        <w:rPr>
          <w:b/>
          <w:spacing w:val="2"/>
          <w:szCs w:val="24"/>
        </w:rPr>
        <w:t xml:space="preserve">Правовое воспитание и культура безопасности: </w:t>
      </w:r>
    </w:p>
    <w:p w:rsidR="000F42A9" w:rsidRPr="003857CB" w:rsidRDefault="000F42A9" w:rsidP="003857CB">
      <w:pPr>
        <w:pStyle w:val="afff0"/>
        <w:rPr>
          <w:szCs w:val="24"/>
        </w:rPr>
      </w:pPr>
      <w:r w:rsidRPr="003857CB">
        <w:rPr>
          <w:spacing w:val="-4"/>
          <w:szCs w:val="24"/>
        </w:rPr>
        <w:t>получают элементарные представления о политическом устройстве России, об институтах гражданского общества, о законах страны, о возможностях участия граждан в общественном управлении, о верховенстве закона и потребности в правопорядке, общественном согласии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3857CB">
        <w:rPr>
          <w:szCs w:val="24"/>
        </w:rPr>
        <w:t>;</w:t>
      </w:r>
    </w:p>
    <w:p w:rsidR="000F42A9" w:rsidRPr="003857CB" w:rsidRDefault="000F42A9" w:rsidP="003857CB">
      <w:pPr>
        <w:pStyle w:val="afff0"/>
        <w:rPr>
          <w:szCs w:val="24"/>
        </w:rPr>
      </w:pPr>
      <w:r w:rsidRPr="003857CB">
        <w:rPr>
          <w:szCs w:val="24"/>
        </w:rPr>
        <w:t>получают первоначальные представления о правах, свободах и обязанностях человека, учатся отвечать за свои поступки, достигать общественного согласия по вопросам школьной жизни (в процессе бесед, тематических классных часов, в рамках участия в школьных органах самоуправления и др.);</w:t>
      </w:r>
    </w:p>
    <w:p w:rsidR="000F42A9" w:rsidRPr="003857CB" w:rsidRDefault="000F42A9" w:rsidP="003857CB">
      <w:pPr>
        <w:pStyle w:val="afff0"/>
        <w:rPr>
          <w:szCs w:val="24"/>
        </w:rPr>
      </w:pPr>
      <w:r w:rsidRPr="003857CB">
        <w:rPr>
          <w:spacing w:val="2"/>
          <w:szCs w:val="24"/>
        </w:rPr>
        <w:t xml:space="preserve">получают элементарный опыт ответственного социального поведения, реализации прав гражданина (в процессе знакомства с деятельностью </w:t>
      </w:r>
      <w:r w:rsidRPr="003857CB">
        <w:rPr>
          <w:szCs w:val="24"/>
        </w:rPr>
        <w:t>детско­</w:t>
      </w:r>
      <w:r w:rsidRPr="003857CB">
        <w:rPr>
          <w:spacing w:val="2"/>
          <w:szCs w:val="24"/>
        </w:rPr>
        <w:t xml:space="preserve">юношеских движений, организаций, сообществ, посильного участия в социальных </w:t>
      </w:r>
      <w:r w:rsidRPr="003857CB">
        <w:rPr>
          <w:szCs w:val="24"/>
        </w:rPr>
        <w:t>проектах и мероприятиях, проводимых детско­юношескими организациями);</w:t>
      </w:r>
    </w:p>
    <w:p w:rsidR="000F42A9" w:rsidRPr="003857CB" w:rsidRDefault="000F42A9" w:rsidP="003857CB">
      <w:pPr>
        <w:pStyle w:val="afff0"/>
        <w:rPr>
          <w:szCs w:val="24"/>
        </w:rPr>
      </w:pPr>
      <w:r w:rsidRPr="003857CB">
        <w:rPr>
          <w:szCs w:val="24"/>
        </w:rPr>
        <w:t>получают первоначальный опыт общественного самоуправления в рамках участия в школьных органах самоуправления (решают вопросы, связанные с поддержанием порядка, дежурства и работы в школе, дисциплины, самообслуживанием; участвуют в принятии решений руководства образовательной организацией; контролируют выполнение основных прав и обязанностей; обеспечивают защиту прав на всех уровнях управления школой и т. д.);</w:t>
      </w:r>
    </w:p>
    <w:p w:rsidR="000F42A9" w:rsidRPr="003857CB" w:rsidRDefault="000F42A9" w:rsidP="003857CB">
      <w:pPr>
        <w:pStyle w:val="afff0"/>
        <w:rPr>
          <w:szCs w:val="24"/>
        </w:rPr>
      </w:pPr>
      <w:r w:rsidRPr="003857CB">
        <w:rPr>
          <w:szCs w:val="24"/>
        </w:rPr>
        <w:t>получают элементарные представления об информационной безопасности, о девиантном и делинквентном поведении, о влиянии на безопасность детей отдельных молодежных субкультур (в процессе, бесед, тематических классных часов, встреч с представителями органов государственной власти, общественными деятелями, специалистами и др.);</w:t>
      </w:r>
    </w:p>
    <w:p w:rsidR="000F42A9" w:rsidRPr="003857CB" w:rsidRDefault="000F42A9" w:rsidP="003857CB">
      <w:pPr>
        <w:pStyle w:val="afff0"/>
        <w:rPr>
          <w:szCs w:val="24"/>
        </w:rPr>
      </w:pPr>
      <w:r w:rsidRPr="003857CB">
        <w:rPr>
          <w:szCs w:val="24"/>
        </w:rPr>
        <w:t>получают первоначальные представления о правилах безопасного поведения в школе, семье, на улице, общественных местах (в процессе изучения учебных предметов, бесед, тематических классных часов, проведения игр по основам безопасности, участия в деятельности клубов юных инспекторов дорожного движения, юных пожарных, юных миротворцев, юных спасателей и т. д.);</w:t>
      </w:r>
    </w:p>
    <w:p w:rsidR="000F42A9" w:rsidRPr="003857CB" w:rsidRDefault="000F42A9" w:rsidP="003857CB">
      <w:pPr>
        <w:pStyle w:val="afff0"/>
        <w:rPr>
          <w:b/>
          <w:spacing w:val="2"/>
          <w:szCs w:val="24"/>
        </w:rPr>
      </w:pPr>
      <w:r w:rsidRPr="003857CB">
        <w:rPr>
          <w:b/>
          <w:spacing w:val="2"/>
          <w:szCs w:val="24"/>
        </w:rPr>
        <w:t>Воспитание семейных ценностей:</w:t>
      </w:r>
    </w:p>
    <w:p w:rsidR="000F42A9" w:rsidRPr="003857CB" w:rsidRDefault="000F42A9" w:rsidP="003857CB">
      <w:pPr>
        <w:pStyle w:val="afff0"/>
        <w:rPr>
          <w:szCs w:val="24"/>
        </w:rPr>
      </w:pPr>
      <w:r w:rsidRPr="003857CB">
        <w:rPr>
          <w:spacing w:val="-4"/>
          <w:szCs w:val="24"/>
        </w:rPr>
        <w:t>получают элементарные представления о семье как социальном институте, о роли семьи в жизни человека и общества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3857CB">
        <w:rPr>
          <w:szCs w:val="24"/>
        </w:rPr>
        <w:t>;</w:t>
      </w:r>
    </w:p>
    <w:p w:rsidR="000F42A9" w:rsidRPr="003857CB" w:rsidRDefault="000F42A9" w:rsidP="003857CB">
      <w:pPr>
        <w:pStyle w:val="afff0"/>
        <w:rPr>
          <w:szCs w:val="24"/>
        </w:rPr>
      </w:pPr>
      <w:r w:rsidRPr="003857CB">
        <w:rPr>
          <w:szCs w:val="24"/>
        </w:rPr>
        <w:lastRenderedPageBreak/>
        <w:t>получают первоначальные представления о семейных ценностях, традициях, культуре семейной жизни, этике и психологии семейных отношений,</w:t>
      </w:r>
      <w:r w:rsidRPr="003857CB">
        <w:rPr>
          <w:spacing w:val="2"/>
          <w:szCs w:val="24"/>
        </w:rPr>
        <w:t xml:space="preserve"> основанных на традиционных семейных ценностях народов России, нравствен</w:t>
      </w:r>
      <w:r w:rsidRPr="003857CB">
        <w:rPr>
          <w:szCs w:val="24"/>
        </w:rPr>
        <w:t>ных взаимоотношениях в семье (в процессе бесед, тематических классных часов, проведения школьно-семейных праздников, выполнения и презентации проектов «История моей семьи», «Наши семейные традиции» и др.);</w:t>
      </w:r>
    </w:p>
    <w:p w:rsidR="000F42A9" w:rsidRPr="003857CB" w:rsidRDefault="000F42A9" w:rsidP="003857CB">
      <w:pPr>
        <w:pStyle w:val="afff0"/>
        <w:rPr>
          <w:szCs w:val="24"/>
        </w:rPr>
      </w:pPr>
      <w:r w:rsidRPr="003857CB">
        <w:rPr>
          <w:szCs w:val="24"/>
        </w:rPr>
        <w:t xml:space="preserve">расширят опыт позитивного взаимодействия в семье </w:t>
      </w:r>
      <w:r w:rsidRPr="003857CB">
        <w:rPr>
          <w:spacing w:val="2"/>
          <w:szCs w:val="24"/>
        </w:rPr>
        <w:t xml:space="preserve">(в процессе проведения открытых семейных праздников, </w:t>
      </w:r>
      <w:r w:rsidRPr="003857CB">
        <w:rPr>
          <w:szCs w:val="24"/>
        </w:rPr>
        <w:t>выполнения и презентации совместно с родителями (закон</w:t>
      </w:r>
      <w:r w:rsidRPr="003857CB">
        <w:rPr>
          <w:spacing w:val="2"/>
          <w:szCs w:val="24"/>
        </w:rPr>
        <w:t xml:space="preserve">ными представителями) творческих проектов, проведения </w:t>
      </w:r>
      <w:r w:rsidRPr="003857CB">
        <w:rPr>
          <w:szCs w:val="24"/>
        </w:rPr>
        <w:t>других мероприятий, раскрывающих историю семьи, воспи</w:t>
      </w:r>
      <w:r w:rsidRPr="003857CB">
        <w:rPr>
          <w:spacing w:val="2"/>
          <w:szCs w:val="24"/>
        </w:rPr>
        <w:t xml:space="preserve">тывающих уважение к старшему поколению, укрепляющих </w:t>
      </w:r>
      <w:r w:rsidRPr="003857CB">
        <w:rPr>
          <w:szCs w:val="24"/>
        </w:rPr>
        <w:t>преемственность между поколениями);</w:t>
      </w:r>
    </w:p>
    <w:p w:rsidR="000F42A9" w:rsidRPr="003857CB" w:rsidRDefault="000F42A9" w:rsidP="003857CB">
      <w:pPr>
        <w:pStyle w:val="afff0"/>
        <w:rPr>
          <w:szCs w:val="24"/>
        </w:rPr>
      </w:pPr>
      <w:r w:rsidRPr="003857CB">
        <w:rPr>
          <w:szCs w:val="24"/>
        </w:rPr>
        <w:t xml:space="preserve">участвуют в школьных программах и проектах, направленных на повышение авторитета семейных отношений, на развитие диалога поколений (в рамках деятельности школьных клубов «мам и пап», «бабушек и дедушек», проведения дней семьи, дней национально-культурных традиций семей обучающихся, детско-родительских школьных спортивных и культурных мероприятий, совместного благоустройства школьных территорий и др.). </w:t>
      </w:r>
    </w:p>
    <w:p w:rsidR="000F42A9" w:rsidRPr="003857CB" w:rsidRDefault="000F42A9" w:rsidP="003857CB">
      <w:pPr>
        <w:pStyle w:val="afff0"/>
        <w:rPr>
          <w:b/>
          <w:spacing w:val="2"/>
          <w:szCs w:val="24"/>
        </w:rPr>
      </w:pPr>
      <w:r w:rsidRPr="003857CB">
        <w:rPr>
          <w:b/>
          <w:spacing w:val="2"/>
          <w:szCs w:val="24"/>
        </w:rPr>
        <w:t>Формирование коммуникативной культуры:</w:t>
      </w:r>
    </w:p>
    <w:p w:rsidR="000F42A9" w:rsidRPr="003857CB" w:rsidRDefault="000F42A9" w:rsidP="003857CB">
      <w:pPr>
        <w:pStyle w:val="afff0"/>
        <w:rPr>
          <w:szCs w:val="24"/>
        </w:rPr>
      </w:pPr>
      <w:r w:rsidRPr="003857CB">
        <w:rPr>
          <w:spacing w:val="-4"/>
          <w:szCs w:val="24"/>
        </w:rPr>
        <w:t>получают первоначальные представления о значении общения для жизни человека, развития личности, успешной учебы, о правилах эффективного, бесконфликтного, безопасного общения в классе, школе, семье, со сверстниками, старшими и младшими (в процессе изучения учебных предметов, бесед, тематических классных часов, встреч со специалистами и др.)</w:t>
      </w:r>
      <w:r w:rsidRPr="003857CB">
        <w:rPr>
          <w:szCs w:val="24"/>
        </w:rPr>
        <w:t>;</w:t>
      </w:r>
    </w:p>
    <w:p w:rsidR="000F42A9" w:rsidRPr="003857CB" w:rsidRDefault="000F42A9" w:rsidP="003857CB">
      <w:pPr>
        <w:pStyle w:val="afff0"/>
        <w:rPr>
          <w:szCs w:val="24"/>
        </w:rPr>
      </w:pPr>
      <w:r w:rsidRPr="003857CB">
        <w:rPr>
          <w:szCs w:val="24"/>
        </w:rPr>
        <w:t>развивают свои речевые способности, осваивают азы риторической компетентности (в процессе изучения учебных предметов, участия в деятельности школьных кружков и клубов юного филолога, юного ритора, школьных дискуссионных клубов, презентации выполненных проектов и др.);</w:t>
      </w:r>
    </w:p>
    <w:p w:rsidR="000F42A9" w:rsidRPr="003857CB" w:rsidRDefault="000F42A9" w:rsidP="003857CB">
      <w:pPr>
        <w:pStyle w:val="afff0"/>
        <w:rPr>
          <w:szCs w:val="24"/>
        </w:rPr>
      </w:pPr>
      <w:r w:rsidRPr="003857CB">
        <w:rPr>
          <w:szCs w:val="24"/>
        </w:rPr>
        <w:t>участвуют в развитии школьных средств массовой информации (школьные газеты, сайты, радио-, теле-, видеостудии);</w:t>
      </w:r>
    </w:p>
    <w:p w:rsidR="000F42A9" w:rsidRPr="003857CB" w:rsidRDefault="000F42A9" w:rsidP="003857CB">
      <w:pPr>
        <w:pStyle w:val="afff0"/>
        <w:rPr>
          <w:szCs w:val="24"/>
        </w:rPr>
      </w:pPr>
      <w:r w:rsidRPr="003857CB">
        <w:rPr>
          <w:szCs w:val="24"/>
        </w:rPr>
        <w:t>получают первоначальные представления о безопасном общении в интернете, о современных технологиях коммуникации (в процессе изучения учебных предметов, бесед, тематических классных часов, встреч со специалистами и др.);</w:t>
      </w:r>
    </w:p>
    <w:p w:rsidR="000F42A9" w:rsidRPr="003857CB" w:rsidRDefault="000F42A9" w:rsidP="003857CB">
      <w:pPr>
        <w:pStyle w:val="afff0"/>
        <w:rPr>
          <w:szCs w:val="24"/>
        </w:rPr>
      </w:pPr>
      <w:r w:rsidRPr="003857CB">
        <w:rPr>
          <w:szCs w:val="24"/>
        </w:rPr>
        <w:t>получают первоначальные представления о ценности и возможностях родного языка</w:t>
      </w:r>
      <w:r w:rsidRPr="003857CB">
        <w:rPr>
          <w:spacing w:val="2"/>
          <w:szCs w:val="24"/>
        </w:rPr>
        <w:t>, об истории родного языка, его особенностях и месте в мире (</w:t>
      </w:r>
      <w:r w:rsidRPr="003857CB">
        <w:rPr>
          <w:szCs w:val="24"/>
        </w:rPr>
        <w:t>в процессе изучения учебных предметов, бесед, тематических классных часов, участия в деятельности школьных кружков и клубов юного филолога и др.);</w:t>
      </w:r>
    </w:p>
    <w:p w:rsidR="000F42A9" w:rsidRPr="003857CB" w:rsidRDefault="000F42A9" w:rsidP="003857CB">
      <w:pPr>
        <w:pStyle w:val="afff0"/>
        <w:rPr>
          <w:szCs w:val="24"/>
        </w:rPr>
      </w:pPr>
      <w:r w:rsidRPr="003857CB">
        <w:rPr>
          <w:szCs w:val="24"/>
        </w:rPr>
        <w:t>осваивают элементарные навыки межкультурной коммуникации, общаются со сверстниками – представителями разных народов, знакомятся с особенностями их языка, культуры и образа жизни (в процессе бесед, народных игр, организации и проведения национально-культурных праздников и др.).</w:t>
      </w:r>
    </w:p>
    <w:p w:rsidR="000F42A9" w:rsidRPr="003857CB" w:rsidRDefault="000F42A9" w:rsidP="003857CB">
      <w:pPr>
        <w:pStyle w:val="afff0"/>
        <w:rPr>
          <w:b/>
          <w:spacing w:val="2"/>
          <w:szCs w:val="24"/>
        </w:rPr>
      </w:pPr>
      <w:r w:rsidRPr="003857CB">
        <w:rPr>
          <w:b/>
          <w:spacing w:val="2"/>
          <w:szCs w:val="24"/>
        </w:rPr>
        <w:t>Экологическое воспитание:</w:t>
      </w:r>
    </w:p>
    <w:p w:rsidR="000F42A9" w:rsidRPr="003857CB" w:rsidRDefault="000F42A9" w:rsidP="003857CB">
      <w:pPr>
        <w:pStyle w:val="afff0"/>
        <w:rPr>
          <w:szCs w:val="24"/>
        </w:rPr>
      </w:pPr>
      <w:r w:rsidRPr="003857CB">
        <w:rPr>
          <w:szCs w:val="24"/>
        </w:rPr>
        <w:t xml:space="preserve">усваивают элементарные представления об экокультурных ценностях, о законодательстве в области защиты окружающей среды, о традициях этического отношения к природе в </w:t>
      </w:r>
      <w:r w:rsidRPr="003857CB">
        <w:rPr>
          <w:spacing w:val="-2"/>
          <w:szCs w:val="24"/>
        </w:rPr>
        <w:t xml:space="preserve">культуре народов России, других стран, нормах экологической </w:t>
      </w:r>
      <w:r w:rsidRPr="003857CB">
        <w:rPr>
          <w:szCs w:val="24"/>
        </w:rPr>
        <w:t>этики, об экологически грамотном взаимодействии человека с природой (в ходе изучения учебных предметов, тематических классных часов, бесед, просмотра учебных фильмов и др.);</w:t>
      </w:r>
    </w:p>
    <w:p w:rsidR="000F42A9" w:rsidRPr="003857CB" w:rsidRDefault="000F42A9" w:rsidP="003857CB">
      <w:pPr>
        <w:pStyle w:val="afff0"/>
        <w:rPr>
          <w:spacing w:val="-4"/>
          <w:szCs w:val="24"/>
        </w:rPr>
      </w:pPr>
      <w:r w:rsidRPr="003857CB">
        <w:rPr>
          <w:spacing w:val="-4"/>
          <w:szCs w:val="24"/>
        </w:rPr>
        <w:t>получают первоначальный опыт эмоционально­чувственного непосредственного взаимодействия с природой, экологически грамотного поведения в природе (в ходе экскурсий, прогулок, туристических походов и путешествий по родному краю и др.);</w:t>
      </w:r>
    </w:p>
    <w:p w:rsidR="000F42A9" w:rsidRPr="003857CB" w:rsidRDefault="000F42A9" w:rsidP="003857CB">
      <w:pPr>
        <w:pStyle w:val="afff0"/>
        <w:rPr>
          <w:spacing w:val="-5"/>
          <w:szCs w:val="24"/>
        </w:rPr>
      </w:pPr>
      <w:r w:rsidRPr="003857CB">
        <w:rPr>
          <w:spacing w:val="-5"/>
          <w:szCs w:val="24"/>
        </w:rPr>
        <w:t xml:space="preserve">получают первоначальный опыт участия в природоохранной деятельности (экологические акции, десанты, высадка растений, создание цветочных </w:t>
      </w:r>
      <w:r w:rsidRPr="003857CB">
        <w:rPr>
          <w:szCs w:val="24"/>
        </w:rPr>
        <w:t xml:space="preserve">клумб, очистка доступных территорий от мусора, подкормка </w:t>
      </w:r>
      <w:r w:rsidRPr="003857CB">
        <w:rPr>
          <w:spacing w:val="-5"/>
          <w:szCs w:val="24"/>
        </w:rPr>
        <w:t>птиц, участие в деятельности школьных экологических центров, лесничеств, экологических патрулей, в создании и реализации коллективных природоохранных проектов,</w:t>
      </w:r>
      <w:r w:rsidRPr="003857CB">
        <w:rPr>
          <w:szCs w:val="24"/>
        </w:rPr>
        <w:t xml:space="preserve"> посильное участие в деятельности детско­юношеских организаций);</w:t>
      </w:r>
    </w:p>
    <w:p w:rsidR="000F42A9" w:rsidRPr="003857CB" w:rsidRDefault="000F42A9" w:rsidP="003857CB">
      <w:pPr>
        <w:pStyle w:val="afff0"/>
        <w:rPr>
          <w:szCs w:val="24"/>
        </w:rPr>
      </w:pPr>
      <w:r w:rsidRPr="003857CB">
        <w:rPr>
          <w:szCs w:val="24"/>
        </w:rPr>
        <w:lastRenderedPageBreak/>
        <w:t xml:space="preserve">при поддержке школы усваивают в семье позитивные образцы взаимодействия </w:t>
      </w:r>
      <w:r w:rsidRPr="003857CB">
        <w:rPr>
          <w:spacing w:val="2"/>
          <w:szCs w:val="24"/>
        </w:rPr>
        <w:t>с природой: совместно с родителями (законными представителями) расширяют опыт общения с природой, заботятся</w:t>
      </w:r>
      <w:r w:rsidRPr="003857CB">
        <w:rPr>
          <w:spacing w:val="-2"/>
          <w:szCs w:val="24"/>
        </w:rPr>
        <w:t xml:space="preserve"> о животных и растениях, участвуют вместе с родителями (закон</w:t>
      </w:r>
      <w:r w:rsidRPr="003857CB">
        <w:rPr>
          <w:szCs w:val="24"/>
        </w:rPr>
        <w:t>ными представителями) в экологических мероприятиях по месту жительства;</w:t>
      </w:r>
    </w:p>
    <w:p w:rsidR="000F42A9" w:rsidRPr="003857CB" w:rsidRDefault="000F42A9" w:rsidP="003857CB">
      <w:pPr>
        <w:pStyle w:val="afff0"/>
        <w:rPr>
          <w:szCs w:val="24"/>
        </w:rPr>
      </w:pPr>
      <w:r w:rsidRPr="003857CB">
        <w:rPr>
          <w:szCs w:val="24"/>
        </w:rPr>
        <w:t>учатся вести экологически грамотный образ жизни в школе, дома, в природной и городской среде (выбрасывать мусор в специально отведенных местах, экономно использовать воду, электроэнергию, оберегать растения и животных и т. д.).</w:t>
      </w:r>
    </w:p>
    <w:p w:rsidR="000F42A9" w:rsidRPr="00A309EE" w:rsidRDefault="000F42A9" w:rsidP="003857CB">
      <w:pPr>
        <w:pStyle w:val="afff0"/>
        <w:rPr>
          <w:b/>
          <w:szCs w:val="24"/>
        </w:rPr>
      </w:pPr>
      <w:r w:rsidRPr="00A309EE">
        <w:rPr>
          <w:b/>
          <w:szCs w:val="24"/>
        </w:rPr>
        <w:t>2.3.4.Модель организации работы по духовно-нравственному развитию, воспитанию и социализации обучающихся</w:t>
      </w:r>
    </w:p>
    <w:p w:rsidR="000F42A9" w:rsidRPr="00A309EE" w:rsidRDefault="000F42A9" w:rsidP="003857CB">
      <w:pPr>
        <w:pStyle w:val="afff0"/>
        <w:rPr>
          <w:szCs w:val="24"/>
        </w:rPr>
      </w:pPr>
      <w:r w:rsidRPr="00A309EE">
        <w:rPr>
          <w:szCs w:val="24"/>
        </w:rPr>
        <w:t>Организация работы по духовно-нравственному развитию, воспитанию и социализации обучающихся связана с необходимостью выработки единой стратегии взаимодействия участников образовательной деятельности, реализуемой на следующих уровнях:</w:t>
      </w:r>
    </w:p>
    <w:p w:rsidR="000F42A9" w:rsidRPr="00A309EE" w:rsidRDefault="000F42A9" w:rsidP="003857CB">
      <w:pPr>
        <w:pStyle w:val="afff0"/>
        <w:rPr>
          <w:szCs w:val="24"/>
        </w:rPr>
      </w:pPr>
      <w:r w:rsidRPr="00A309EE">
        <w:rPr>
          <w:szCs w:val="24"/>
        </w:rPr>
        <w:t>- научно-методологическом (уровень согласованного единства базовых педагогических принципов и подходов к воспитанию);</w:t>
      </w:r>
    </w:p>
    <w:p w:rsidR="000F42A9" w:rsidRPr="003857CB" w:rsidRDefault="000F42A9" w:rsidP="003857CB">
      <w:pPr>
        <w:pStyle w:val="afff0"/>
        <w:rPr>
          <w:szCs w:val="24"/>
        </w:rPr>
      </w:pPr>
      <w:r w:rsidRPr="00A309EE">
        <w:rPr>
          <w:szCs w:val="24"/>
        </w:rPr>
        <w:t>- программно-методическом (уровень разработки системного комплекса воспитательных</w:t>
      </w:r>
      <w:r w:rsidRPr="003857CB">
        <w:rPr>
          <w:szCs w:val="24"/>
        </w:rPr>
        <w:t xml:space="preserve"> программ, устранения «разрывов» в обучении и воспитании, интеграции ценностного содержания воспитания в образовательную деятельность);</w:t>
      </w:r>
    </w:p>
    <w:p w:rsidR="000F42A9" w:rsidRPr="003857CB" w:rsidRDefault="000F42A9" w:rsidP="003857CB">
      <w:pPr>
        <w:pStyle w:val="afff0"/>
        <w:rPr>
          <w:szCs w:val="24"/>
        </w:rPr>
      </w:pPr>
      <w:r w:rsidRPr="003857CB">
        <w:rPr>
          <w:szCs w:val="24"/>
        </w:rPr>
        <w:t>- организационно-практическом (уровень преемственности практического опыта и согласованного взаимодействия коллектива педагогов, обучающихся и их родителей).</w:t>
      </w:r>
    </w:p>
    <w:p w:rsidR="000F42A9" w:rsidRPr="003857CB" w:rsidRDefault="000F42A9" w:rsidP="003857CB">
      <w:pPr>
        <w:pStyle w:val="afff0"/>
        <w:rPr>
          <w:szCs w:val="24"/>
        </w:rPr>
      </w:pPr>
      <w:r w:rsidRPr="003857CB">
        <w:rPr>
          <w:szCs w:val="24"/>
        </w:rPr>
        <w:t>Данная модель взаимодействия базируется на сочетании двух принципов структурного взаимодействия: иерархического и сетевого.</w:t>
      </w:r>
    </w:p>
    <w:p w:rsidR="000F42A9" w:rsidRPr="003857CB" w:rsidRDefault="000F42A9" w:rsidP="003857CB">
      <w:pPr>
        <w:pStyle w:val="afff0"/>
        <w:rPr>
          <w:szCs w:val="24"/>
        </w:rPr>
      </w:pPr>
      <w:r w:rsidRPr="003857CB">
        <w:rPr>
          <w:szCs w:val="24"/>
        </w:rPr>
        <w:t>Иерархический принцип обеспечивает концептуальную соподчиненность уровней взаимодействия субъектов образовательного пространства, сохраняя контекстуальное единство содержания и многообразие форм и методов воспитательной работы.</w:t>
      </w:r>
    </w:p>
    <w:p w:rsidR="000F42A9" w:rsidRPr="003857CB" w:rsidRDefault="000F42A9" w:rsidP="003857CB">
      <w:pPr>
        <w:pStyle w:val="afff0"/>
        <w:rPr>
          <w:szCs w:val="24"/>
        </w:rPr>
      </w:pPr>
      <w:r w:rsidRPr="003857CB">
        <w:rPr>
          <w:szCs w:val="24"/>
        </w:rPr>
        <w:t xml:space="preserve">Практическое взаимодействие осуществляется по </w:t>
      </w:r>
      <w:r w:rsidRPr="003857CB">
        <w:rPr>
          <w:i/>
          <w:szCs w:val="24"/>
        </w:rPr>
        <w:t>сетевому принципу</w:t>
      </w:r>
      <w:r w:rsidRPr="003857CB">
        <w:rPr>
          <w:szCs w:val="24"/>
        </w:rPr>
        <w:t>, где каждый участник образовательной деятельности получает возможность интегрировать (концентрировать вокруг себя) педагогические и детско-родительские инициативы, конвертируя творческий потенциал личности в коллективные образовательные и социальные проекты.</w:t>
      </w:r>
    </w:p>
    <w:p w:rsidR="000F42A9" w:rsidRPr="003857CB" w:rsidRDefault="000F42A9" w:rsidP="003857CB">
      <w:pPr>
        <w:pStyle w:val="afff0"/>
        <w:rPr>
          <w:szCs w:val="24"/>
        </w:rPr>
      </w:pPr>
      <w:r w:rsidRPr="003857CB">
        <w:rPr>
          <w:szCs w:val="24"/>
        </w:rPr>
        <w:t>Главными принципами межличностного педагогического общения в контексте реализации модели сетевого взаимодействия становятся сотворчество и взаиморазвитие, предполагающие деятельное соучастие и взаимообмен положительным опытом, содействие и взаимопомощь, согласие и взаимовыручку, взаимообучение и сотрудничество и, как результат, взаимообогащение всех участников образовательной деятельности за счет мобилизации и оптимального перераспределения методического, педагогического и административного ресурсов. Реализация названных принципов взаимодействия и общения способствует актуализации нравственного начала личности обучающегося, педагога, родителя, помогает раскрытию их творческого потенциала, развивает единый социокультурный и ценностно-смысловой контекст содержания обучения и воспитания.</w:t>
      </w:r>
    </w:p>
    <w:p w:rsidR="000F42A9" w:rsidRPr="003857CB" w:rsidRDefault="000F42A9" w:rsidP="003857CB">
      <w:pPr>
        <w:pStyle w:val="afff0"/>
        <w:rPr>
          <w:szCs w:val="24"/>
        </w:rPr>
      </w:pPr>
      <w:r w:rsidRPr="003857CB">
        <w:rPr>
          <w:szCs w:val="24"/>
        </w:rPr>
        <w:t>В процессе реализации модели организации сетевого взаимодействия участников образовательной деятельности постепенно начинают рождаться новые формы творческой самоорганизации детско-родительских коллективов в виде сетевых органов самоуправления – советы детско-родительских активов. Главное отличие советов детско-родительских активов от других форм самоуправления состоит в том, что их формирование происходит не на стихийной основе, а в процессе совместной реализации системного комплекса воспитательных программ духовно-нравственной и социокультурной направленности, предполагающих активное присоединение семей воспитанников к учебно-воспитательному процессу, что способствует созданию эффективной системы общественного участия в управлении развитием образовательной организации. Представляя собой устойчивое ядро детско-родительского коллектива класса (группы), советы детско-родительских активов выполняют функцию сетевых субъектов системы общественного управления учебно-воспитательным процессом в школе.</w:t>
      </w:r>
    </w:p>
    <w:p w:rsidR="000F42A9" w:rsidRPr="003857CB" w:rsidRDefault="000F42A9" w:rsidP="003857CB">
      <w:pPr>
        <w:pStyle w:val="afff0"/>
        <w:rPr>
          <w:szCs w:val="24"/>
        </w:rPr>
      </w:pPr>
      <w:r w:rsidRPr="003857CB">
        <w:rPr>
          <w:szCs w:val="24"/>
        </w:rPr>
        <w:t xml:space="preserve">Базовым методологическим принципом реализации модели сетевого взаимодействия участников образовательной деятельности служит принцип культуросообразности, </w:t>
      </w:r>
      <w:r w:rsidRPr="003857CB">
        <w:rPr>
          <w:szCs w:val="24"/>
        </w:rPr>
        <w:lastRenderedPageBreak/>
        <w:t>обеспечивающий устойчивое социокультурное развитие и сохранение единства воспитательной среды современной школы в условиях открытого информационного общества.</w:t>
      </w:r>
    </w:p>
    <w:p w:rsidR="000F42A9" w:rsidRPr="003857CB" w:rsidRDefault="000F42A9" w:rsidP="003857CB">
      <w:pPr>
        <w:pStyle w:val="afff0"/>
        <w:rPr>
          <w:szCs w:val="24"/>
        </w:rPr>
      </w:pPr>
      <w:r w:rsidRPr="003857CB">
        <w:rPr>
          <w:szCs w:val="24"/>
        </w:rPr>
        <w:t>Перечисленные принципы реализации модели сетевой организации взаимодействия согласуются с принципами, отражающими особенности организации содержания воспитания и социализации младших школьников.</w:t>
      </w:r>
    </w:p>
    <w:p w:rsidR="000F42A9" w:rsidRPr="003857CB" w:rsidRDefault="000F42A9" w:rsidP="003857CB">
      <w:pPr>
        <w:pStyle w:val="afff0"/>
        <w:rPr>
          <w:szCs w:val="24"/>
        </w:rPr>
      </w:pPr>
      <w:r w:rsidRPr="003857CB">
        <w:rPr>
          <w:szCs w:val="24"/>
        </w:rPr>
        <w:t>Принципы и особенности организации воспитания и социализации младших школьников</w:t>
      </w:r>
    </w:p>
    <w:p w:rsidR="000F42A9" w:rsidRPr="003857CB" w:rsidRDefault="000F42A9" w:rsidP="003857CB">
      <w:pPr>
        <w:pStyle w:val="afff0"/>
        <w:rPr>
          <w:bCs/>
          <w:szCs w:val="24"/>
        </w:rPr>
      </w:pPr>
      <w:r w:rsidRPr="003857CB">
        <w:rPr>
          <w:bCs/>
          <w:spacing w:val="2"/>
          <w:szCs w:val="24"/>
        </w:rPr>
        <w:t>Принцип ориентации на идеал.</w:t>
      </w:r>
      <w:r w:rsidRPr="003857CB">
        <w:rPr>
          <w:spacing w:val="2"/>
          <w:szCs w:val="24"/>
        </w:rPr>
        <w:t xml:space="preserve"> Идеал – это высшая </w:t>
      </w:r>
      <w:r w:rsidRPr="003857CB">
        <w:rPr>
          <w:szCs w:val="24"/>
        </w:rPr>
        <w:t>ценность, совершенное состояние человека, семьи, школьного коллектива, социальной группы, общества, высшая норма нравственных отношений, превосходная степень нравственного представления о должном. Идеалы определяют смыслы воспитания, то, ради чего оно организуется. Идеалы сохраняются в национальных культурных и религиозных традициях народов России и служат для новых поколений основными ориентирами челове</w:t>
      </w:r>
      <w:r w:rsidRPr="003857CB">
        <w:rPr>
          <w:spacing w:val="-2"/>
          <w:szCs w:val="24"/>
        </w:rPr>
        <w:t xml:space="preserve">ческой жизни, духовно­нравственного и социального развития </w:t>
      </w:r>
      <w:r w:rsidRPr="003857CB">
        <w:rPr>
          <w:szCs w:val="24"/>
        </w:rPr>
        <w:t xml:space="preserve">личности. В содержании программы духовно­нравственного развития, воспитания и социализации обучающихся должны быть актуализированы определенные идеалы, хранящиеся в истории нашей страны, в культурах народов России, в том числе в религиозных культурах, в культурных традициях народов мира. Воспитательные идеалы поддерживают единство </w:t>
      </w:r>
      <w:r w:rsidRPr="003857CB">
        <w:rPr>
          <w:spacing w:val="2"/>
          <w:szCs w:val="24"/>
        </w:rPr>
        <w:t>уклада школьной жизни, придают ему нравственные изме</w:t>
      </w:r>
      <w:r w:rsidRPr="003857CB">
        <w:rPr>
          <w:szCs w:val="24"/>
        </w:rPr>
        <w:t>рения, обеспечивают возможность согласования деятельности различных субъектов воспитания и социализации.</w:t>
      </w:r>
    </w:p>
    <w:p w:rsidR="000F42A9" w:rsidRPr="003857CB" w:rsidRDefault="000F42A9" w:rsidP="003857CB">
      <w:pPr>
        <w:pStyle w:val="afff0"/>
        <w:rPr>
          <w:szCs w:val="24"/>
        </w:rPr>
      </w:pPr>
      <w:r w:rsidRPr="003857CB">
        <w:rPr>
          <w:bCs/>
          <w:spacing w:val="2"/>
          <w:szCs w:val="24"/>
        </w:rPr>
        <w:t>Аксиологический принцип</w:t>
      </w:r>
      <w:r w:rsidRPr="003857CB">
        <w:rPr>
          <w:bCs/>
          <w:i/>
          <w:spacing w:val="2"/>
          <w:szCs w:val="24"/>
        </w:rPr>
        <w:t>.</w:t>
      </w:r>
      <w:r w:rsidRPr="003857CB">
        <w:rPr>
          <w:spacing w:val="2"/>
          <w:szCs w:val="24"/>
        </w:rPr>
        <w:t xml:space="preserve"> Ценности определяют основное содержание духовно­нравственного развития, вос</w:t>
      </w:r>
      <w:r w:rsidRPr="003857CB">
        <w:rPr>
          <w:szCs w:val="24"/>
        </w:rPr>
        <w:t xml:space="preserve">питания и социализации личности младшего школьника. Любое содержание обучения, общения, деятельности может стать содержанием </w:t>
      </w:r>
      <w:r w:rsidRPr="003857CB">
        <w:rPr>
          <w:spacing w:val="2"/>
          <w:szCs w:val="24"/>
        </w:rPr>
        <w:t>воспитания, если оно отнесено к определенной ценности. Педагогическая организация нравственного уклада школьной жизни начинается с определения той системы ценно</w:t>
      </w:r>
      <w:r w:rsidRPr="003857CB">
        <w:rPr>
          <w:szCs w:val="24"/>
        </w:rPr>
        <w:t>стей, которая лежит в основе воспитательного процесса, раскрывается в его содержании и сознательное усвоение которой обучающимися осуществляется в процессе их духовно­нравственного развития.</w:t>
      </w:r>
    </w:p>
    <w:p w:rsidR="000F42A9" w:rsidRPr="003857CB" w:rsidRDefault="000F42A9" w:rsidP="003857CB">
      <w:pPr>
        <w:pStyle w:val="afff0"/>
        <w:rPr>
          <w:spacing w:val="2"/>
          <w:szCs w:val="24"/>
        </w:rPr>
      </w:pPr>
      <w:r w:rsidRPr="003857CB">
        <w:rPr>
          <w:spacing w:val="2"/>
          <w:szCs w:val="24"/>
        </w:rPr>
        <w:t>Принцип амплификации – признание уникальности и качественного своеобразия уровней  возрастного развития и их самостоятельной ценности для психического и личностного развития ребенка, утверждение непреходящего, абсолютного значения психологических новообразований, возникающих на определенной возрастной стадии детства для всего последующего развития личности. Обучающийся на уровне  начального общего образования является одновременно и ребенком, и младшим подростком, причем часто приходящим в школу с нерешенными на предшествующих этапах возрастными задачами социализации. Обучающийся имеет право на детство, как особо значимый период в возрастном развитии, обладающий уникальными возможностями развития и особым набором видов деятельности, в первую очередь игровых.</w:t>
      </w:r>
    </w:p>
    <w:p w:rsidR="000F42A9" w:rsidRPr="003857CB" w:rsidRDefault="000F42A9" w:rsidP="003857CB">
      <w:pPr>
        <w:pStyle w:val="afff0"/>
        <w:rPr>
          <w:spacing w:val="2"/>
          <w:szCs w:val="24"/>
        </w:rPr>
      </w:pPr>
      <w:r w:rsidRPr="003857CB">
        <w:rPr>
          <w:spacing w:val="2"/>
          <w:szCs w:val="24"/>
        </w:rPr>
        <w:t xml:space="preserve">Организация воспитания и социализации в соответствии с принципом амплификации проявляется в том, что младшему школьнику со стороны образовательной организации и семьи, как основных социальных институтов, должна предоставляться возможность для свободной, спонтанной активности, свободного общения, творчества и игры. </w:t>
      </w:r>
    </w:p>
    <w:p w:rsidR="000F42A9" w:rsidRPr="003857CB" w:rsidRDefault="000F42A9" w:rsidP="003857CB">
      <w:pPr>
        <w:pStyle w:val="afff0"/>
        <w:rPr>
          <w:bCs/>
          <w:spacing w:val="-2"/>
          <w:szCs w:val="24"/>
        </w:rPr>
      </w:pPr>
      <w:r w:rsidRPr="003857CB">
        <w:rPr>
          <w:bCs/>
          <w:spacing w:val="-2"/>
          <w:szCs w:val="24"/>
        </w:rPr>
        <w:t>Принцип следования нравственному примеру.</w:t>
      </w:r>
      <w:r w:rsidRPr="003857CB">
        <w:rPr>
          <w:spacing w:val="-2"/>
          <w:szCs w:val="24"/>
        </w:rPr>
        <w:t>Следова</w:t>
      </w:r>
      <w:r w:rsidRPr="003857CB">
        <w:rPr>
          <w:spacing w:val="2"/>
          <w:szCs w:val="24"/>
        </w:rPr>
        <w:t xml:space="preserve">ние примеру – ведущий метод нравственного воспитания. </w:t>
      </w:r>
      <w:r w:rsidRPr="003857CB">
        <w:rPr>
          <w:szCs w:val="24"/>
        </w:rPr>
        <w:t xml:space="preserve">Пример – это возможная модель выстраивания отношений </w:t>
      </w:r>
      <w:r w:rsidRPr="003857CB">
        <w:rPr>
          <w:spacing w:val="-2"/>
          <w:szCs w:val="24"/>
        </w:rPr>
        <w:t>ребенка с другими людьми и с самим собой, образец ценност</w:t>
      </w:r>
      <w:r w:rsidRPr="003857CB">
        <w:rPr>
          <w:spacing w:val="2"/>
          <w:szCs w:val="24"/>
        </w:rPr>
        <w:t xml:space="preserve">ного выбора, совершенного значимым другим. Содержание </w:t>
      </w:r>
      <w:r w:rsidRPr="003857CB">
        <w:rPr>
          <w:spacing w:val="-2"/>
          <w:szCs w:val="24"/>
        </w:rPr>
        <w:t xml:space="preserve">учебного процесса, внеучебной и внешкольной деятельности должно быть наполнено примерами нравственного поведения. </w:t>
      </w:r>
      <w:r w:rsidRPr="003857CB">
        <w:rPr>
          <w:spacing w:val="2"/>
          <w:szCs w:val="24"/>
        </w:rPr>
        <w:t>Пример как метод воспитания позволяет расширить нрав</w:t>
      </w:r>
      <w:r w:rsidRPr="003857CB">
        <w:rPr>
          <w:spacing w:val="-2"/>
          <w:szCs w:val="24"/>
        </w:rPr>
        <w:t xml:space="preserve">ственный опыт ребенка, побудить его к внутреннему диалогу, </w:t>
      </w:r>
      <w:r w:rsidRPr="003857CB">
        <w:rPr>
          <w:szCs w:val="24"/>
        </w:rPr>
        <w:t>пробудить в нем нравственную рефлексию, обеспечить воз</w:t>
      </w:r>
      <w:r w:rsidRPr="003857CB">
        <w:rPr>
          <w:spacing w:val="-2"/>
          <w:szCs w:val="24"/>
        </w:rPr>
        <w:t>можность выбора при построении собственной системы цен</w:t>
      </w:r>
      <w:r w:rsidRPr="003857CB">
        <w:rPr>
          <w:szCs w:val="24"/>
        </w:rPr>
        <w:t xml:space="preserve">ностных отношений, продемонстрировать ребенку реальную </w:t>
      </w:r>
      <w:r w:rsidRPr="003857CB">
        <w:rPr>
          <w:spacing w:val="-2"/>
          <w:szCs w:val="24"/>
        </w:rPr>
        <w:t>возможность следования идеалу в жизни. В примерах демонстрируется устремленность людей к вершинам духа, персонифицируются, наполняются конкретным жизненным содержанием идеалы и ценности. Особое значение для духовно­нравственного развития обучающегося имеет пример учителя.</w:t>
      </w:r>
    </w:p>
    <w:p w:rsidR="000F42A9" w:rsidRPr="003857CB" w:rsidRDefault="000F42A9" w:rsidP="003857CB">
      <w:pPr>
        <w:pStyle w:val="afff0"/>
        <w:rPr>
          <w:bCs/>
          <w:spacing w:val="2"/>
          <w:szCs w:val="24"/>
        </w:rPr>
      </w:pPr>
      <w:r w:rsidRPr="003857CB">
        <w:rPr>
          <w:bCs/>
          <w:spacing w:val="2"/>
          <w:szCs w:val="24"/>
        </w:rPr>
        <w:t>Принцип идентификации (персонификации).</w:t>
      </w:r>
      <w:r w:rsidRPr="003857CB">
        <w:rPr>
          <w:spacing w:val="2"/>
          <w:szCs w:val="24"/>
        </w:rPr>
        <w:t xml:space="preserve"> Идентификация – устойчивое отождествление себя со значимым </w:t>
      </w:r>
      <w:r w:rsidRPr="003857CB">
        <w:rPr>
          <w:spacing w:val="-2"/>
          <w:szCs w:val="24"/>
        </w:rPr>
        <w:t xml:space="preserve">другим, стремление быть похожим на него. В младшем </w:t>
      </w:r>
      <w:r w:rsidRPr="003857CB">
        <w:rPr>
          <w:spacing w:val="-2"/>
          <w:szCs w:val="24"/>
        </w:rPr>
        <w:lastRenderedPageBreak/>
        <w:t>школь</w:t>
      </w:r>
      <w:r w:rsidRPr="003857CB">
        <w:rPr>
          <w:spacing w:val="2"/>
          <w:szCs w:val="24"/>
        </w:rPr>
        <w:t>ном возрасте преобладает образно­эмоциональное восприятие действительности, развиты механизмы подражания, эмпатии, способность к идентификации. В этом возрасте выражена ориентация на персонифицированные идеалы – яркие, эмоционально привлекательные образы людей (а также природных явлений, живых и неживых существ в образе человека), неразрывно связанные с той ситуацией, в которой они себя проявили. Персонифицированные идеалы являются действенным средством нравственного воспитания ребенка.</w:t>
      </w:r>
    </w:p>
    <w:p w:rsidR="000F42A9" w:rsidRPr="003857CB" w:rsidRDefault="000F42A9" w:rsidP="003857CB">
      <w:pPr>
        <w:pStyle w:val="afff0"/>
        <w:rPr>
          <w:bCs/>
          <w:szCs w:val="24"/>
        </w:rPr>
      </w:pPr>
      <w:r w:rsidRPr="003857CB">
        <w:rPr>
          <w:bCs/>
          <w:spacing w:val="2"/>
          <w:szCs w:val="24"/>
        </w:rPr>
        <w:t>Принцип диалогического общения.</w:t>
      </w:r>
      <w:r w:rsidRPr="003857CB">
        <w:rPr>
          <w:spacing w:val="2"/>
          <w:szCs w:val="24"/>
        </w:rPr>
        <w:t xml:space="preserve"> В формировании </w:t>
      </w:r>
      <w:r w:rsidRPr="003857CB">
        <w:rPr>
          <w:szCs w:val="24"/>
        </w:rPr>
        <w:t xml:space="preserve">ценностных отношений большую роль играет диалогическое </w:t>
      </w:r>
      <w:r w:rsidRPr="003857CB">
        <w:rPr>
          <w:spacing w:val="2"/>
          <w:szCs w:val="24"/>
        </w:rPr>
        <w:t>общение младшего школьника со сверстниками, родителя</w:t>
      </w:r>
      <w:r w:rsidRPr="003857CB">
        <w:rPr>
          <w:szCs w:val="24"/>
        </w:rPr>
        <w:t>ми (законными представителями), учителем и другими зна</w:t>
      </w:r>
      <w:r w:rsidRPr="003857CB">
        <w:rPr>
          <w:spacing w:val="2"/>
          <w:szCs w:val="24"/>
        </w:rPr>
        <w:t>чимыми взрослыми. Наличие значимого другого в воспи</w:t>
      </w:r>
      <w:r w:rsidRPr="003857CB">
        <w:rPr>
          <w:szCs w:val="24"/>
        </w:rPr>
        <w:t xml:space="preserve">тательном процессе делает возможным его организацию на диалогической основе. Диалог исходит из признания и безусловного уважения права воспитанника свободно выбирать и сознательно присваивать ту ценность, которую он полагает как истинную. Диалог не допускает сведения нравственного воспитания к морализаторству и монологической проповеди, но предусматривает его организацию средствами свободного, равноправного межсубъектного общения. </w:t>
      </w:r>
      <w:r w:rsidRPr="003857CB">
        <w:rPr>
          <w:rStyle w:val="Zag11"/>
          <w:rFonts w:eastAsia="@Arial Unicode MS"/>
          <w:color w:val="auto"/>
          <w:szCs w:val="24"/>
        </w:rPr>
        <w:t xml:space="preserve">Организация диалогического общения должна учитывать объективно существующую степень развития субъектности ребенка, младшего подростка: очевидно, что педагог является более развитой личностью, чем его воспитанник, но это не должно приводить к отношению к ребенку как к «низшему» субъекту. </w:t>
      </w:r>
      <w:r w:rsidRPr="003857CB">
        <w:rPr>
          <w:szCs w:val="24"/>
        </w:rPr>
        <w:t>Выработка личностью собственной системы ценностей, поиск смысла жизни невозможны вне диалогического общения человека с другим человеком, ребенка со значимым взрослым.</w:t>
      </w:r>
    </w:p>
    <w:p w:rsidR="000F42A9" w:rsidRPr="003857CB" w:rsidRDefault="000F42A9" w:rsidP="003857CB">
      <w:pPr>
        <w:pStyle w:val="afff0"/>
        <w:rPr>
          <w:bCs/>
          <w:szCs w:val="24"/>
        </w:rPr>
      </w:pPr>
      <w:r w:rsidRPr="003857CB">
        <w:rPr>
          <w:bCs/>
          <w:szCs w:val="24"/>
        </w:rPr>
        <w:t>Принцип полисубъектности воспитания.</w:t>
      </w:r>
      <w:r w:rsidRPr="003857CB">
        <w:rPr>
          <w:szCs w:val="24"/>
        </w:rPr>
        <w:t xml:space="preserve"> В современных условиях процесс развития и воспитания личности имеет полисубъектный, многомерно­деятельностный характер. Младший школьник включен в различные виды социальной, информационной, коммуникативной активности, в содержании которых присутствуют разные, нередко противоречивые ценности и мировоззренческие установки. Деятельность различных субъектов духовно­нравственного развития, воспитания и социализации при ведущей роли образовательной организации должна быть по возможности согласована на основе цели, задач и ценностей программы духовно­нравственного развития, воспитания и социализации обучающихся на уровне начального общего образования. Согласование цели, задач и ценностей программы осуществляется педагогическими работниками, выполняющими обязанности классных руководителей.</w:t>
      </w:r>
    </w:p>
    <w:p w:rsidR="000F42A9" w:rsidRPr="003857CB" w:rsidRDefault="000F42A9" w:rsidP="003857CB">
      <w:pPr>
        <w:pStyle w:val="afff0"/>
        <w:rPr>
          <w:spacing w:val="-2"/>
          <w:szCs w:val="24"/>
        </w:rPr>
      </w:pPr>
      <w:r w:rsidRPr="003857CB">
        <w:rPr>
          <w:bCs/>
          <w:spacing w:val="-2"/>
          <w:szCs w:val="24"/>
        </w:rPr>
        <w:t>Принцип системно­деятельностной организации воспи</w:t>
      </w:r>
      <w:r w:rsidRPr="003857CB">
        <w:rPr>
          <w:bCs/>
          <w:spacing w:val="2"/>
          <w:szCs w:val="24"/>
        </w:rPr>
        <w:t>тания</w:t>
      </w:r>
      <w:r w:rsidRPr="003857CB">
        <w:rPr>
          <w:bCs/>
          <w:i/>
          <w:spacing w:val="2"/>
          <w:szCs w:val="24"/>
        </w:rPr>
        <w:t>.</w:t>
      </w:r>
      <w:r w:rsidRPr="003857CB">
        <w:rPr>
          <w:spacing w:val="2"/>
          <w:szCs w:val="24"/>
        </w:rPr>
        <w:t xml:space="preserve"> Воспитание, направленное на духовно-нравственное </w:t>
      </w:r>
      <w:r w:rsidRPr="003857CB">
        <w:rPr>
          <w:spacing w:val="-4"/>
          <w:szCs w:val="24"/>
        </w:rPr>
        <w:t>развитие обучающихся и поддерживаемое всем укладом школь</w:t>
      </w:r>
      <w:r w:rsidRPr="003857CB">
        <w:rPr>
          <w:spacing w:val="-2"/>
          <w:szCs w:val="24"/>
        </w:rPr>
        <w:t>ной жизни, включает в себя организацию учебной, внеучебной, общественно значимой деятельности младших школьни</w:t>
      </w:r>
      <w:r w:rsidRPr="003857CB">
        <w:rPr>
          <w:szCs w:val="24"/>
        </w:rPr>
        <w:t xml:space="preserve">ков. Интеграция содержания различных видов деятельности </w:t>
      </w:r>
      <w:r w:rsidRPr="003857CB">
        <w:rPr>
          <w:spacing w:val="-2"/>
          <w:szCs w:val="24"/>
        </w:rPr>
        <w:t xml:space="preserve">обучающихся в рамках программы их воспитания и социализации осуществляется на основе воспитательных идеалов и ценностей. Каждая из ценностей педагогически определяется как вопрос, разрешение которого превращается в воспитательную задачу. Что есть Отечество? семья? милосердие? закон? честь? Понимание – это ответ на вопрос. Оно достигается через выяснение общественного значения ценностей </w:t>
      </w:r>
      <w:r w:rsidRPr="003857CB">
        <w:rPr>
          <w:szCs w:val="24"/>
        </w:rPr>
        <w:t>и открытие их личностного смысла. Для решения воспита</w:t>
      </w:r>
      <w:r w:rsidRPr="003857CB">
        <w:rPr>
          <w:spacing w:val="-2"/>
          <w:szCs w:val="24"/>
        </w:rPr>
        <w:t>тельных задач обучающиеся вместе с педагогами и родителями (законными представителями), иными субъектами воспитания и социализации обращаются к содержанию:</w:t>
      </w:r>
    </w:p>
    <w:p w:rsidR="000F42A9" w:rsidRPr="003857CB" w:rsidRDefault="000F42A9" w:rsidP="003857CB">
      <w:pPr>
        <w:pStyle w:val="afff0"/>
        <w:rPr>
          <w:szCs w:val="24"/>
        </w:rPr>
      </w:pPr>
      <w:r w:rsidRPr="003857CB">
        <w:rPr>
          <w:szCs w:val="24"/>
        </w:rPr>
        <w:t>общеобразовательных дисциплин;</w:t>
      </w:r>
    </w:p>
    <w:p w:rsidR="000F42A9" w:rsidRPr="003857CB" w:rsidRDefault="000F42A9" w:rsidP="003857CB">
      <w:pPr>
        <w:pStyle w:val="afff0"/>
        <w:rPr>
          <w:szCs w:val="24"/>
        </w:rPr>
      </w:pPr>
      <w:r w:rsidRPr="003857CB">
        <w:rPr>
          <w:szCs w:val="24"/>
        </w:rPr>
        <w:t>произведений искусства;</w:t>
      </w:r>
    </w:p>
    <w:p w:rsidR="000F42A9" w:rsidRPr="003857CB" w:rsidRDefault="000F42A9" w:rsidP="003857CB">
      <w:pPr>
        <w:pStyle w:val="afff0"/>
        <w:rPr>
          <w:szCs w:val="24"/>
        </w:rPr>
      </w:pPr>
      <w:r w:rsidRPr="003857CB">
        <w:rPr>
          <w:szCs w:val="24"/>
        </w:rPr>
        <w:t>периодической литературы, публикаций, радио­ и телепередач, отражающих современную жизнь;</w:t>
      </w:r>
    </w:p>
    <w:p w:rsidR="000F42A9" w:rsidRPr="003857CB" w:rsidRDefault="000F42A9" w:rsidP="003857CB">
      <w:pPr>
        <w:pStyle w:val="afff0"/>
        <w:rPr>
          <w:szCs w:val="24"/>
        </w:rPr>
      </w:pPr>
      <w:r w:rsidRPr="003857CB">
        <w:rPr>
          <w:szCs w:val="24"/>
        </w:rPr>
        <w:t>духовной культуры и фольклора народов России;</w:t>
      </w:r>
    </w:p>
    <w:p w:rsidR="000F42A9" w:rsidRPr="003857CB" w:rsidRDefault="000F42A9" w:rsidP="003857CB">
      <w:pPr>
        <w:pStyle w:val="afff0"/>
        <w:rPr>
          <w:szCs w:val="24"/>
        </w:rPr>
      </w:pPr>
      <w:r w:rsidRPr="003857CB">
        <w:rPr>
          <w:szCs w:val="24"/>
        </w:rPr>
        <w:t>истории, традиций и современной жизни своей Родины, своего края, своей семьи;</w:t>
      </w:r>
    </w:p>
    <w:p w:rsidR="000F42A9" w:rsidRPr="003857CB" w:rsidRDefault="000F42A9" w:rsidP="003857CB">
      <w:pPr>
        <w:pStyle w:val="afff0"/>
        <w:rPr>
          <w:szCs w:val="24"/>
        </w:rPr>
      </w:pPr>
      <w:r w:rsidRPr="003857CB">
        <w:rPr>
          <w:szCs w:val="24"/>
        </w:rPr>
        <w:t>жизненного опыта своих родителей (законных представителей) и прародителей;</w:t>
      </w:r>
    </w:p>
    <w:p w:rsidR="000F42A9" w:rsidRPr="003857CB" w:rsidRDefault="000F42A9" w:rsidP="003857CB">
      <w:pPr>
        <w:pStyle w:val="afff0"/>
        <w:rPr>
          <w:szCs w:val="24"/>
        </w:rPr>
      </w:pPr>
      <w:r w:rsidRPr="003857CB">
        <w:rPr>
          <w:spacing w:val="2"/>
          <w:szCs w:val="24"/>
        </w:rPr>
        <w:t xml:space="preserve">общественно полезной и личностно значимой деятельности в рамках педагогически организованных социальных </w:t>
      </w:r>
      <w:r w:rsidRPr="003857CB">
        <w:rPr>
          <w:szCs w:val="24"/>
        </w:rPr>
        <w:t>и культурных практик;</w:t>
      </w:r>
    </w:p>
    <w:p w:rsidR="000F42A9" w:rsidRPr="003857CB" w:rsidRDefault="000F42A9" w:rsidP="00764470">
      <w:pPr>
        <w:pStyle w:val="afff0"/>
        <w:rPr>
          <w:szCs w:val="24"/>
        </w:rPr>
      </w:pPr>
      <w:r w:rsidRPr="003857CB">
        <w:rPr>
          <w:szCs w:val="24"/>
        </w:rPr>
        <w:t>других источников информации и научного знания.</w:t>
      </w:r>
    </w:p>
    <w:p w:rsidR="000F42A9" w:rsidRPr="003857CB" w:rsidRDefault="000F42A9" w:rsidP="003857CB">
      <w:pPr>
        <w:pStyle w:val="afff0"/>
        <w:rPr>
          <w:spacing w:val="-2"/>
          <w:szCs w:val="24"/>
        </w:rPr>
      </w:pPr>
      <w:r w:rsidRPr="003857CB">
        <w:rPr>
          <w:spacing w:val="2"/>
          <w:szCs w:val="24"/>
        </w:rPr>
        <w:lastRenderedPageBreak/>
        <w:t>Таким образом, содержание разных видов учебной, се</w:t>
      </w:r>
      <w:r w:rsidRPr="003857CB">
        <w:rPr>
          <w:szCs w:val="24"/>
        </w:rPr>
        <w:t>мейной, общественно значимой деятельности интегрируется вокруг сформулированной в виде вопроса­задачи ценности. В свою очередь, ценности последовательно раскрываются в</w:t>
      </w:r>
      <w:r w:rsidRPr="003857CB">
        <w:rPr>
          <w:spacing w:val="-2"/>
          <w:szCs w:val="24"/>
        </w:rPr>
        <w:t xml:space="preserve"> содержании образовательной деятельности и всего уклада школьной жизни. Ценности не локализованы в содержании отдель</w:t>
      </w:r>
      <w:r w:rsidRPr="003857CB">
        <w:rPr>
          <w:spacing w:val="2"/>
          <w:szCs w:val="24"/>
        </w:rPr>
        <w:t xml:space="preserve">ного учебного предмета, формы или вида образовательной </w:t>
      </w:r>
      <w:r w:rsidRPr="003857CB">
        <w:rPr>
          <w:spacing w:val="-2"/>
          <w:szCs w:val="24"/>
        </w:rPr>
        <w:t>деятельности. Они пронизывают все содержание образования, весь уклад школьной жизни, всю многоплановую деятельность обучающегося как человека, личности, гражданина. Система идеалов и ценностей создает смысловую основу пространства духовно­нравственного развития личности. В этом пространстве снимаются барьеры между отдельными учебными предметами, между школой и семьей, школой и обществом, школой и жизнью.</w:t>
      </w:r>
    </w:p>
    <w:p w:rsidR="000F42A9" w:rsidRPr="003857CB" w:rsidRDefault="000F42A9" w:rsidP="003857CB">
      <w:pPr>
        <w:pStyle w:val="afff0"/>
        <w:rPr>
          <w:szCs w:val="24"/>
        </w:rPr>
      </w:pPr>
      <w:r w:rsidRPr="003857CB">
        <w:rPr>
          <w:spacing w:val="2"/>
          <w:szCs w:val="24"/>
        </w:rPr>
        <w:t xml:space="preserve">Перечисленные принципы определяют концептуальную </w:t>
      </w:r>
      <w:r w:rsidRPr="003857CB">
        <w:rPr>
          <w:szCs w:val="24"/>
        </w:rPr>
        <w:t>основу уклада школьной жизни. Сам по себе этот уклад фор</w:t>
      </w:r>
      <w:r w:rsidRPr="003857CB">
        <w:rPr>
          <w:spacing w:val="2"/>
          <w:szCs w:val="24"/>
        </w:rPr>
        <w:t xml:space="preserve">мален. Придает ему жизненную, социальную, культурную, </w:t>
      </w:r>
      <w:r w:rsidRPr="003857CB">
        <w:rPr>
          <w:szCs w:val="24"/>
        </w:rPr>
        <w:t>нравственную силу педагог.</w:t>
      </w:r>
    </w:p>
    <w:p w:rsidR="000F42A9" w:rsidRPr="003857CB" w:rsidRDefault="000F42A9" w:rsidP="003857CB">
      <w:pPr>
        <w:pStyle w:val="afff0"/>
        <w:rPr>
          <w:szCs w:val="24"/>
        </w:rPr>
      </w:pPr>
      <w:r w:rsidRPr="003857CB">
        <w:rPr>
          <w:spacing w:val="2"/>
          <w:szCs w:val="24"/>
        </w:rPr>
        <w:t xml:space="preserve">Обучающийся испытывает большое доверие к учителю. </w:t>
      </w:r>
      <w:r w:rsidRPr="003857CB">
        <w:rPr>
          <w:szCs w:val="24"/>
        </w:rPr>
        <w:t>Для него слова учителя, поступки, ценности и оценки имеют нравственное значение. Именно педагог не только словами, но и всем своим поведением, своей личностью формирует устойчивые представления ребенка о справедливости, чело</w:t>
      </w:r>
      <w:r w:rsidRPr="003857CB">
        <w:rPr>
          <w:spacing w:val="2"/>
          <w:szCs w:val="24"/>
        </w:rPr>
        <w:t xml:space="preserve">вечности, нравственности, об отношениях между людьми. </w:t>
      </w:r>
      <w:r w:rsidRPr="003857CB">
        <w:rPr>
          <w:szCs w:val="24"/>
        </w:rPr>
        <w:t>Характер отношений между педагогом и детьми во многом определяет качество духовно­нравственного развития и воспитания последних.</w:t>
      </w:r>
    </w:p>
    <w:p w:rsidR="000F42A9" w:rsidRPr="003857CB" w:rsidRDefault="000F42A9" w:rsidP="003857CB">
      <w:pPr>
        <w:pStyle w:val="afff0"/>
        <w:rPr>
          <w:szCs w:val="24"/>
        </w:rPr>
      </w:pPr>
      <w:r w:rsidRPr="003857CB">
        <w:rPr>
          <w:spacing w:val="2"/>
          <w:szCs w:val="24"/>
        </w:rPr>
        <w:t>Родители (законные представители), так же как и педа</w:t>
      </w:r>
      <w:r w:rsidRPr="003857CB">
        <w:rPr>
          <w:szCs w:val="24"/>
        </w:rPr>
        <w:t>гог, подают ребенку первый пример нравственности. Пример имеет огромное значение в духовно-нравственном развитии и воспитании личности.</w:t>
      </w:r>
    </w:p>
    <w:p w:rsidR="000F42A9" w:rsidRPr="003857CB" w:rsidRDefault="000F42A9" w:rsidP="003857CB">
      <w:pPr>
        <w:pStyle w:val="afff0"/>
        <w:rPr>
          <w:szCs w:val="24"/>
        </w:rPr>
      </w:pPr>
      <w:r w:rsidRPr="003857CB">
        <w:rPr>
          <w:szCs w:val="24"/>
        </w:rPr>
        <w:t>Необходимо обеспечивать наполнение всего уклада жизни обучающегося множеством примеров нравственного поведения, которые широко представлены в отечественной и мировой истории, истории и культуре традиционных религий, истории и духовно­нравственной культуре народов Россий</w:t>
      </w:r>
      <w:r w:rsidRPr="003857CB">
        <w:rPr>
          <w:spacing w:val="2"/>
          <w:szCs w:val="24"/>
        </w:rPr>
        <w:t xml:space="preserve">ской Федерации, литературе и различных видах искусства, </w:t>
      </w:r>
      <w:r w:rsidRPr="003857CB">
        <w:rPr>
          <w:szCs w:val="24"/>
        </w:rPr>
        <w:t>сказках, легендах и мифах. В содержании каждого из основных направлений духовно­нравственного развития, воспи</w:t>
      </w:r>
      <w:r w:rsidRPr="003857CB">
        <w:rPr>
          <w:spacing w:val="2"/>
          <w:szCs w:val="24"/>
        </w:rPr>
        <w:t>тания и социализации должны быть широко представлены примеры духов</w:t>
      </w:r>
      <w:r w:rsidRPr="003857CB">
        <w:rPr>
          <w:szCs w:val="24"/>
        </w:rPr>
        <w:t>ной, нравственной, ответственной жизни как из прошлого, так и из настоящего, в том числе получаемые при общении обучающихся с людьми, в жизни которых есть место духовному служению и моральному поступку. Но принять ту или иную ценность ребенок должен сам, через собственную деятельность. Поэто</w:t>
      </w:r>
      <w:r w:rsidRPr="003857CB">
        <w:rPr>
          <w:spacing w:val="-2"/>
          <w:szCs w:val="24"/>
        </w:rPr>
        <w:t xml:space="preserve">му педагогическая поддержка нравственного самоопределения </w:t>
      </w:r>
      <w:r w:rsidRPr="003857CB">
        <w:rPr>
          <w:szCs w:val="24"/>
        </w:rPr>
        <w:t>младшего школьника есть одно из условий его духовно­нравственного развития. В процессе нравственного самоопределения пробуждается самое главное в человеке – совесть, его нравственное самосознание.</w:t>
      </w:r>
    </w:p>
    <w:p w:rsidR="000F42A9" w:rsidRPr="003857CB" w:rsidRDefault="000F42A9" w:rsidP="003857CB">
      <w:pPr>
        <w:pStyle w:val="afff0"/>
        <w:rPr>
          <w:szCs w:val="24"/>
        </w:rPr>
      </w:pPr>
      <w:r w:rsidRPr="003857CB">
        <w:rPr>
          <w:szCs w:val="24"/>
        </w:rPr>
        <w:t xml:space="preserve">Уклад школьной жизни как система устоявшихся, привычных форм жизнедеятельности является носителем важных компонентов формируемой системы идентичностей обучающегося: идентичности ученика, гражданина, человека. Основа уклада образовательной организации – традиция, в свою очередь, опирающаяся на значимые события, привычные отношения в коллективе. Именно уклад школьной жизни конституирует определенную образовательную организацию как самостоятельный психолого-социально-педагогический феномен, дает возможность ему выступить координатором воспитательных влияний на обучающихся. </w:t>
      </w:r>
    </w:p>
    <w:p w:rsidR="000F42A9" w:rsidRPr="003857CB" w:rsidRDefault="000F42A9" w:rsidP="003857CB">
      <w:pPr>
        <w:pStyle w:val="afff0"/>
        <w:rPr>
          <w:szCs w:val="24"/>
        </w:rPr>
      </w:pPr>
      <w:r w:rsidRPr="003857CB">
        <w:rPr>
          <w:szCs w:val="24"/>
        </w:rPr>
        <w:t xml:space="preserve">Представление об эффективном регулированииработы по духовно-нравственному развитию, воспитанию и социализации младших школьников строится на идее цикличности: организация работы по духовно-нравственному развитию, воспитанию и социализации на уровне начального общего образования представляет собой завершенный четырехлетний цикл, состоящий из четырех годовых циклов. Календарное время в качестве фактора определяющего годовой порядок жизни коллектива младших школьников влияет через разделение времени на учебное и каникулярное, через размещение праздников и памятных дат. </w:t>
      </w:r>
    </w:p>
    <w:p w:rsidR="000F42A9" w:rsidRPr="003857CB" w:rsidRDefault="000F42A9" w:rsidP="003857CB">
      <w:pPr>
        <w:pStyle w:val="afff0"/>
        <w:rPr>
          <w:szCs w:val="24"/>
        </w:rPr>
      </w:pPr>
      <w:r w:rsidRPr="003857CB">
        <w:rPr>
          <w:szCs w:val="24"/>
        </w:rPr>
        <w:t xml:space="preserve">Важным условием духовно-нравственного развития и полноценного социального созревания является соблюдение равновесия между самоценностью детства и своевременной социализацией. Первое раскрывает для человека его внутренний идеальный мир, второе – </w:t>
      </w:r>
      <w:r w:rsidRPr="003857CB">
        <w:rPr>
          <w:szCs w:val="24"/>
        </w:rPr>
        <w:lastRenderedPageBreak/>
        <w:t>внешний, реальный. Соединение внутреннего и внешнего миров происходит через осознание и усвоение ребёнком моральных норм, поддерживающих, с одной стороны, нравственное здоровье личности, с другой – бесконфликтное, конструктивное взаимодействие человека с другими людьми.</w:t>
      </w:r>
    </w:p>
    <w:p w:rsidR="000F42A9" w:rsidRPr="00764470" w:rsidRDefault="000F42A9" w:rsidP="003857CB">
      <w:pPr>
        <w:pStyle w:val="afff0"/>
        <w:rPr>
          <w:b/>
          <w:szCs w:val="24"/>
        </w:rPr>
      </w:pPr>
      <w:r w:rsidRPr="00764470">
        <w:rPr>
          <w:b/>
          <w:szCs w:val="24"/>
        </w:rPr>
        <w:t>2.3.5.Описание форм и методов организации социально значимой деятельности обучающихся</w:t>
      </w:r>
    </w:p>
    <w:p w:rsidR="000F42A9" w:rsidRPr="003857CB" w:rsidRDefault="000F42A9" w:rsidP="003857CB">
      <w:pPr>
        <w:pStyle w:val="afff0"/>
        <w:rPr>
          <w:szCs w:val="24"/>
        </w:rPr>
      </w:pPr>
      <w:r w:rsidRPr="003857CB">
        <w:rPr>
          <w:szCs w:val="24"/>
        </w:rPr>
        <w:t xml:space="preserve">Одним из важных направлений воспитания и социализации современных детей является их педагогически организованное включение в социальные реалии, преодоление усиливающегося в последние годы отчуждения молодого поколения от общественной жизни. В этом смысле первостепенную роль призвана сыграть социально значимая деятельность, под которой понимается добровольное конструктивное преобразование окружающего социума в русле решения проблем, актуальных для всего общества или помощи представителям отдельных социальных групп. Социально значимая деятельность обеспечивает два результата: </w:t>
      </w:r>
    </w:p>
    <w:p w:rsidR="000F42A9" w:rsidRPr="003857CB" w:rsidRDefault="000F42A9" w:rsidP="003857CB">
      <w:pPr>
        <w:pStyle w:val="afff0"/>
        <w:rPr>
          <w:szCs w:val="24"/>
        </w:rPr>
      </w:pPr>
      <w:r w:rsidRPr="003857CB">
        <w:rPr>
          <w:szCs w:val="24"/>
        </w:rPr>
        <w:t>общественный – позитивные изменения в социальной среде (преодоление социальных проблем, улучшение положения отдельных лиц или групп);</w:t>
      </w:r>
    </w:p>
    <w:p w:rsidR="000F42A9" w:rsidRPr="003857CB" w:rsidRDefault="000F42A9" w:rsidP="003857CB">
      <w:pPr>
        <w:pStyle w:val="afff0"/>
        <w:rPr>
          <w:szCs w:val="24"/>
        </w:rPr>
      </w:pPr>
      <w:r w:rsidRPr="003857CB">
        <w:rPr>
          <w:szCs w:val="24"/>
        </w:rPr>
        <w:t>педагогический – проявление про-социальной активности обучающихся, самореализации детей в социально приемлемых формах, усиление сопричастности общественным процессам и проблемам (установление связи школьника с культурной, общественной, политической жизнью общества и государством, первоначальная идентификация себя в качестве гражданина, общественного деятеля), приобретение начального опыта решения проблем, формирование компетенций социального взаимодействия, включение в реальные социальные отношения со сверстниками, старшими школьниками и взрослыми.</w:t>
      </w:r>
    </w:p>
    <w:p w:rsidR="000F42A9" w:rsidRPr="003857CB" w:rsidRDefault="000F42A9" w:rsidP="003857CB">
      <w:pPr>
        <w:pStyle w:val="afff0"/>
        <w:rPr>
          <w:szCs w:val="24"/>
        </w:rPr>
      </w:pPr>
      <w:r w:rsidRPr="003857CB">
        <w:rPr>
          <w:spacing w:val="-4"/>
          <w:szCs w:val="24"/>
        </w:rPr>
        <w:t>По организации социальная значимая деятельность может быть инициируема преимущественно педагогами (классным руководителем), либо самими младшими школьниками, либо их родителями, однако, при любой схеме обязательным условием достижения общественных и педагогических результатов является личностная значимость для участников деятельности социальной проблемы, улучшения окружающей действительности. В социально значимых инициативах младших школьников впервые проявляется их стремление к участию в жизни школы, культурно-территориального сообщества, общества, к удовлетворению и реализации формирующихся социальных потребностей в активности, независимости, самостоятельности, проявлению своего личностного достоинства, «чувства взрослости», личностного самоопределения</w:t>
      </w:r>
      <w:r w:rsidRPr="003857CB">
        <w:rPr>
          <w:szCs w:val="24"/>
        </w:rPr>
        <w:t>.</w:t>
      </w:r>
    </w:p>
    <w:p w:rsidR="000F42A9" w:rsidRPr="003857CB" w:rsidRDefault="000F42A9" w:rsidP="003857CB">
      <w:pPr>
        <w:pStyle w:val="afff0"/>
        <w:rPr>
          <w:szCs w:val="24"/>
        </w:rPr>
      </w:pPr>
      <w:r w:rsidRPr="003857CB">
        <w:rPr>
          <w:szCs w:val="24"/>
        </w:rPr>
        <w:t>Одним из методов организации</w:t>
      </w:r>
      <w:r w:rsidR="004E5600" w:rsidRPr="003857CB">
        <w:rPr>
          <w:szCs w:val="24"/>
        </w:rPr>
        <w:t xml:space="preserve"> </w:t>
      </w:r>
      <w:r w:rsidRPr="003857CB">
        <w:rPr>
          <w:szCs w:val="24"/>
        </w:rPr>
        <w:t>социально значимой деятельности младших школьников является их добровольное и посильное участие в мероприятиях молодежного добровольчества. Добровольцами или волонтерами называют лиц, добровольно оказывающих помощь той или иной категории нуждающихся. Важным элементом жизни разновозрастных добровольческих объединений является ситуация нравственного выбора, такую группу образуют учащиеся, для которых наиболее значима нравственная характеристика окружения (порядочность, надежность, искренность). За счет сплоченности и чувства ответственности членов группы друг перед другом она достигает порой весьма высоких результатов в сфере объявленных задач. И все же главное в такой группе – ее «дух». Характерной чертой групп добровольцев является потребность в совместной рефлексии нравственных ценностей. Причем материалом для ценностного диалога о смыслах может стать как объединяющая деятельность (спектакль, книга, исторический факт), так и события повседневной жизни, поступки товарищей, газетная статья. Важным элементом культуры общения разновозрастной группы добровольцев является совокупность взглядов и идей о преобразовании окружающего мира. Деловые отношения построены на идейном авторитете лидеров, тех, кто отражает, выражает и защищает идейные ценности группы.</w:t>
      </w:r>
    </w:p>
    <w:p w:rsidR="000F42A9" w:rsidRPr="003857CB" w:rsidRDefault="000F42A9" w:rsidP="003857CB">
      <w:pPr>
        <w:pStyle w:val="afff0"/>
        <w:rPr>
          <w:szCs w:val="24"/>
        </w:rPr>
      </w:pPr>
      <w:r w:rsidRPr="003857CB">
        <w:rPr>
          <w:szCs w:val="24"/>
        </w:rPr>
        <w:t>Еще одним методом организации</w:t>
      </w:r>
      <w:r w:rsidR="004E5600" w:rsidRPr="003857CB">
        <w:rPr>
          <w:szCs w:val="24"/>
        </w:rPr>
        <w:t xml:space="preserve"> </w:t>
      </w:r>
      <w:r w:rsidRPr="003857CB">
        <w:rPr>
          <w:szCs w:val="24"/>
        </w:rPr>
        <w:t xml:space="preserve">социально значимой деятельности младших школьников является поддержка общественной самоорганизации – способ совместного решения проблем, актуальных для самоорганизующихся лиц. Индивидуальным мотивом для младших школьников становится – участвовать в обустройстве окружающей жизни. Характер проблем, решаемых в рамках общественной самоорганизации, может быть различен: от организации своего свободного времени до участия в решении важных социальных, экономических, культурных проблем своего </w:t>
      </w:r>
      <w:r w:rsidRPr="003857CB">
        <w:rPr>
          <w:szCs w:val="24"/>
        </w:rPr>
        <w:lastRenderedPageBreak/>
        <w:t xml:space="preserve">микрорайона, улицы, двора. Педагогическое сопровождение общественной самоорганизации – это предоставление обучающимся набора средств для решения актуальных задач. Деятельность педагогов-организаторов, классных руководитей целесообразно ориентировать на следующие задачи: </w:t>
      </w:r>
    </w:p>
    <w:p w:rsidR="000F42A9" w:rsidRPr="003857CB" w:rsidRDefault="000F42A9" w:rsidP="003857CB">
      <w:pPr>
        <w:pStyle w:val="afff0"/>
        <w:rPr>
          <w:szCs w:val="24"/>
        </w:rPr>
      </w:pPr>
      <w:r w:rsidRPr="003857CB">
        <w:rPr>
          <w:szCs w:val="24"/>
        </w:rPr>
        <w:t xml:space="preserve">осуществление консультирования школьников по наиболее эффективному достижению деловых и личностно значимых целей; </w:t>
      </w:r>
    </w:p>
    <w:p w:rsidR="000F42A9" w:rsidRPr="003857CB" w:rsidRDefault="000F42A9" w:rsidP="003857CB">
      <w:pPr>
        <w:pStyle w:val="afff0"/>
        <w:rPr>
          <w:szCs w:val="24"/>
        </w:rPr>
      </w:pPr>
      <w:r w:rsidRPr="003857CB">
        <w:rPr>
          <w:szCs w:val="24"/>
        </w:rPr>
        <w:t xml:space="preserve">использование технологии развития способностей для достижения целей в различных областях жизни; </w:t>
      </w:r>
    </w:p>
    <w:p w:rsidR="000F42A9" w:rsidRPr="003857CB" w:rsidRDefault="000F42A9" w:rsidP="003857CB">
      <w:pPr>
        <w:pStyle w:val="afff0"/>
        <w:rPr>
          <w:szCs w:val="24"/>
        </w:rPr>
      </w:pPr>
      <w:r w:rsidRPr="003857CB">
        <w:rPr>
          <w:szCs w:val="24"/>
        </w:rPr>
        <w:t>отказ взрослого от экспертной позиции;</w:t>
      </w:r>
    </w:p>
    <w:p w:rsidR="000F42A9" w:rsidRPr="003857CB" w:rsidRDefault="000F42A9" w:rsidP="003857CB">
      <w:pPr>
        <w:pStyle w:val="afff0"/>
        <w:rPr>
          <w:szCs w:val="24"/>
        </w:rPr>
      </w:pPr>
      <w:r w:rsidRPr="003857CB">
        <w:rPr>
          <w:szCs w:val="24"/>
        </w:rPr>
        <w:t xml:space="preserve">задача взрослого – создать условия для принятия детьми решения. </w:t>
      </w:r>
    </w:p>
    <w:p w:rsidR="000F42A9" w:rsidRPr="003857CB" w:rsidRDefault="000F42A9" w:rsidP="003857CB">
      <w:pPr>
        <w:pStyle w:val="afff0"/>
        <w:rPr>
          <w:szCs w:val="24"/>
        </w:rPr>
      </w:pPr>
      <w:r w:rsidRPr="003857CB">
        <w:rPr>
          <w:szCs w:val="24"/>
        </w:rPr>
        <w:t>Широко известным методом организации социально значимой деятельности младших школьников является их включение в работу по социальному проектированию и реализации социальных проектов. Социальное проектирование как процесс создания социального проекта – прообраза предполагаемого состояния жизни общества или социальной группы, может быть представлен в виде последовательно сменяющих друг друга этапов:</w:t>
      </w:r>
    </w:p>
    <w:p w:rsidR="000F42A9" w:rsidRPr="003857CB" w:rsidRDefault="000F42A9" w:rsidP="003857CB">
      <w:pPr>
        <w:pStyle w:val="afff0"/>
        <w:rPr>
          <w:szCs w:val="24"/>
        </w:rPr>
      </w:pPr>
      <w:r w:rsidRPr="003857CB">
        <w:rPr>
          <w:szCs w:val="24"/>
        </w:rPr>
        <w:t>формулировка задачи, на решение которой направлен социальный проект (обоснование актуальности задачи, согласование предполагаемого изменения с лицами, группами, организациями, на жизнь которых социальный проект может повлиять, достижение технически четких, полных, грамотных и исчерпывающих формулировок задачи, критериев оценки качества результата);</w:t>
      </w:r>
    </w:p>
    <w:p w:rsidR="000F42A9" w:rsidRPr="003857CB" w:rsidRDefault="000F42A9" w:rsidP="003857CB">
      <w:pPr>
        <w:pStyle w:val="afff0"/>
        <w:rPr>
          <w:szCs w:val="24"/>
        </w:rPr>
      </w:pPr>
      <w:r w:rsidRPr="003857CB">
        <w:rPr>
          <w:szCs w:val="24"/>
        </w:rPr>
        <w:t>поиск решения задачи (формулировка идеи социального проекта, разработка механизма действия: содержания действий, этапов; схематизация предполагаемой деятельности);</w:t>
      </w:r>
    </w:p>
    <w:p w:rsidR="000F42A9" w:rsidRPr="003857CB" w:rsidRDefault="000F42A9" w:rsidP="003857CB">
      <w:pPr>
        <w:pStyle w:val="afff0"/>
        <w:rPr>
          <w:szCs w:val="24"/>
        </w:rPr>
      </w:pPr>
      <w:r w:rsidRPr="003857CB">
        <w:rPr>
          <w:szCs w:val="24"/>
        </w:rPr>
        <w:t>подготовка к презентации социального проекта (подробное описание предполагаемых действий, создание подробной документации, схемы, презентации).</w:t>
      </w:r>
    </w:p>
    <w:p w:rsidR="000F42A9" w:rsidRPr="003857CB" w:rsidRDefault="000F42A9" w:rsidP="003857CB">
      <w:pPr>
        <w:pStyle w:val="afff0"/>
        <w:rPr>
          <w:szCs w:val="24"/>
        </w:rPr>
      </w:pPr>
      <w:r w:rsidRPr="003857CB">
        <w:rPr>
          <w:szCs w:val="24"/>
        </w:rPr>
        <w:t xml:space="preserve">В рамках названного метода могут использоваться такие формы организации социально значимой деятельности как «ярмарка социальных проектов», «защита социальных проектов», «презентация социального проекта». </w:t>
      </w:r>
    </w:p>
    <w:p w:rsidR="000F42A9" w:rsidRPr="003857CB" w:rsidRDefault="000F42A9" w:rsidP="003857CB">
      <w:pPr>
        <w:pStyle w:val="afff0"/>
        <w:rPr>
          <w:szCs w:val="24"/>
        </w:rPr>
      </w:pPr>
      <w:r w:rsidRPr="003857CB">
        <w:rPr>
          <w:szCs w:val="24"/>
        </w:rPr>
        <w:t>В качестве эффективных форм организации социально значимой деятельности младших школьников могут быть использованы такие формы как продуктивная игра по решению актуальных проблем, а также проведение патриотических, волонтерских, экологических акций</w:t>
      </w:r>
    </w:p>
    <w:p w:rsidR="000F42A9" w:rsidRPr="00764470" w:rsidRDefault="000F42A9" w:rsidP="003857CB">
      <w:pPr>
        <w:pStyle w:val="afff0"/>
        <w:rPr>
          <w:b/>
          <w:szCs w:val="24"/>
        </w:rPr>
      </w:pPr>
      <w:r w:rsidRPr="00764470">
        <w:rPr>
          <w:b/>
          <w:szCs w:val="24"/>
        </w:rPr>
        <w:t>2.3.6.Описание основных технологий взаимодействия и сотрудничества субъектов воспитательной деятельности и социальных институтов</w:t>
      </w:r>
    </w:p>
    <w:p w:rsidR="000F42A9" w:rsidRPr="003857CB" w:rsidRDefault="000F42A9" w:rsidP="003857CB">
      <w:pPr>
        <w:pStyle w:val="afff0"/>
        <w:rPr>
          <w:szCs w:val="24"/>
        </w:rPr>
      </w:pPr>
      <w:r w:rsidRPr="003857CB">
        <w:rPr>
          <w:szCs w:val="24"/>
        </w:rPr>
        <w:t>В процессе воспитания, социализации и духовно-нравственного развития обучающихся на уровне начального общего образования большое значение имеет социальное партнерство различных социальных институтов. Интеграция социально-педа</w:t>
      </w:r>
      <w:r w:rsidRPr="003857CB">
        <w:rPr>
          <w:szCs w:val="24"/>
        </w:rPr>
        <w:softHyphen/>
        <w:t>гогического потенциала организаций общего и дополнительного образования, культуры, спорта, туризма, местного сообщества, традиционных религиозных и иных общественных организаций и семьи способствует позитивной социализации младших школьников. Взаимодействие школы, семьи и общественности имеет решающее значение для организации нравственного уклада жизни детей. Ведущая роль в организации социального партнерства институтов общественного участия  и семьи принадлежит педагогическому коллективу общеобразовательной школы и особенно институту классного руководства. Младшие школьники должны принимать посильное участие в построении модели социального партнерства, необходимой для их позитивной социализации. Формирование социального опыта младших школьников осуществляется в ходе реализации проектов, коллективных творческих дел, сюжетно-ролевых и деловых игр, коллективного посещения театров, музеев, концертов, экскурсий, встреч с представителями религиозных и общественных организаций и т. д. Социальное партнерство институтов общественного участия в процессе воспитания учащихся начальной школы выражается в создании  и реализации совместных социально-педагогических, образовательных, просветительских и иных программ, проведении совместных мероприятий.</w:t>
      </w:r>
    </w:p>
    <w:p w:rsidR="000F42A9" w:rsidRPr="003857CB" w:rsidRDefault="000F42A9" w:rsidP="00764470">
      <w:pPr>
        <w:pStyle w:val="afff0"/>
        <w:rPr>
          <w:szCs w:val="24"/>
        </w:rPr>
      </w:pPr>
      <w:r w:rsidRPr="003857CB">
        <w:rPr>
          <w:szCs w:val="24"/>
        </w:rPr>
        <w:lastRenderedPageBreak/>
        <w:t>участие традиционных религиозных организаций, иных общественных организаций и объединений в проведении отдельных мероприятий в рамках реализации направлений воспитания и социализации обучающихся на уровне начального общего образования;</w:t>
      </w:r>
    </w:p>
    <w:p w:rsidR="00B50C7E" w:rsidRPr="003857CB" w:rsidRDefault="000F42A9" w:rsidP="003857CB">
      <w:pPr>
        <w:pStyle w:val="afff0"/>
        <w:rPr>
          <w:szCs w:val="24"/>
        </w:rPr>
      </w:pPr>
      <w:r w:rsidRPr="003857CB">
        <w:rPr>
          <w:szCs w:val="24"/>
        </w:rPr>
        <w:t>проведение совместных мероприятий по направлениям программы воспитания и социализации в образовательной организации.</w:t>
      </w:r>
    </w:p>
    <w:p w:rsidR="00214C47" w:rsidRPr="003857CB" w:rsidRDefault="00214C47" w:rsidP="003857CB">
      <w:pPr>
        <w:pStyle w:val="afff0"/>
        <w:rPr>
          <w:szCs w:val="24"/>
        </w:rPr>
      </w:pPr>
      <w:r w:rsidRPr="00B957F9">
        <w:rPr>
          <w:b/>
          <w:szCs w:val="24"/>
        </w:rPr>
        <w:t xml:space="preserve">2.3.7.Описание форм и методов формирования у обучающихся экологической культуры, </w:t>
      </w:r>
      <w:r w:rsidRPr="003857CB">
        <w:rPr>
          <w:szCs w:val="24"/>
        </w:rPr>
        <w:t>культуры здорового и безопасного образа жизни, включая мероприятия по обучению правилам безопасного поведения на дорогах</w:t>
      </w:r>
    </w:p>
    <w:p w:rsidR="00214C47" w:rsidRPr="003857CB" w:rsidRDefault="00214C47" w:rsidP="003857CB">
      <w:pPr>
        <w:pStyle w:val="afff0"/>
        <w:rPr>
          <w:szCs w:val="24"/>
        </w:rPr>
      </w:pPr>
      <w:r w:rsidRPr="003857CB">
        <w:rPr>
          <w:i/>
          <w:szCs w:val="24"/>
        </w:rPr>
        <w:t>Воспитание физической культуры, формирование ценностного отношения к здоровью и здоровому образу жизни.</w:t>
      </w:r>
      <w:r w:rsidRPr="003857CB">
        <w:rPr>
          <w:szCs w:val="24"/>
        </w:rPr>
        <w:t>Физическое воспитание младших школьников, процесс формирования у них здорового образа жизни предполагает усиление внимание кформированию представлений о культуре здоровья и физической культуры; первоначального опыта самостоятельного выбора в пользу здорового образа жизни; интереса к физическому развитию, к спорту.</w:t>
      </w:r>
    </w:p>
    <w:p w:rsidR="00214C47" w:rsidRPr="003857CB" w:rsidRDefault="00214C47" w:rsidP="003857CB">
      <w:pPr>
        <w:pStyle w:val="afff0"/>
        <w:rPr>
          <w:szCs w:val="24"/>
        </w:rPr>
      </w:pPr>
      <w:r w:rsidRPr="003857CB">
        <w:rPr>
          <w:i/>
          <w:szCs w:val="24"/>
        </w:rPr>
        <w:t>Формы и методы</w:t>
      </w:r>
      <w:r w:rsidRPr="003857CB">
        <w:rPr>
          <w:szCs w:val="24"/>
        </w:rPr>
        <w:t>формирования у обучающихся культуры здорового и безопасного образа жизни:</w:t>
      </w:r>
    </w:p>
    <w:p w:rsidR="00214C47" w:rsidRPr="003857CB" w:rsidRDefault="00214C47" w:rsidP="003857CB">
      <w:pPr>
        <w:pStyle w:val="afff0"/>
        <w:rPr>
          <w:szCs w:val="24"/>
        </w:rPr>
      </w:pPr>
      <w:r w:rsidRPr="003857CB">
        <w:rPr>
          <w:szCs w:val="24"/>
        </w:rPr>
        <w:t>начальное самоопределение младших школьников в сфере здорового образа жизни (организация исследований, обмена мнениями учащихся о здоровье человека, биологических основах деятельности организма, различных оздоровительных системах и системах физических упражнений для поддержания здоровья, традициях физического воспитания и здоровьесбережения в культуре народов России и других стран);</w:t>
      </w:r>
    </w:p>
    <w:p w:rsidR="00214C47" w:rsidRPr="003857CB" w:rsidRDefault="00214C47" w:rsidP="003857CB">
      <w:pPr>
        <w:pStyle w:val="afff0"/>
        <w:rPr>
          <w:szCs w:val="24"/>
        </w:rPr>
      </w:pPr>
      <w:r w:rsidRPr="003857CB">
        <w:rPr>
          <w:szCs w:val="24"/>
        </w:rPr>
        <w:t xml:space="preserve">предоставление школьникам возможностей предъявления сверстникам индивидуальных достижений в различных видах спортивных состязаний, подвижных играх; демонстрации успехов в деятельности спортивных секций, туристических походах; </w:t>
      </w:r>
    </w:p>
    <w:p w:rsidR="00214C47" w:rsidRPr="003857CB" w:rsidRDefault="00214C47" w:rsidP="003857CB">
      <w:pPr>
        <w:pStyle w:val="afff0"/>
        <w:rPr>
          <w:szCs w:val="24"/>
        </w:rPr>
      </w:pPr>
      <w:r w:rsidRPr="003857CB">
        <w:rPr>
          <w:szCs w:val="24"/>
        </w:rPr>
        <w:t>предъявление примеров ведения здорового образа жизни;</w:t>
      </w:r>
    </w:p>
    <w:p w:rsidR="00214C47" w:rsidRPr="003857CB" w:rsidRDefault="00214C47" w:rsidP="003857CB">
      <w:pPr>
        <w:pStyle w:val="afff0"/>
        <w:rPr>
          <w:szCs w:val="24"/>
        </w:rPr>
      </w:pPr>
      <w:r w:rsidRPr="003857CB">
        <w:rPr>
          <w:szCs w:val="24"/>
        </w:rPr>
        <w:t>ознакомление обучающихся с ресурсами ведения здорового образа жизни, занятий физической культурой, использования спортивно-оздоровительной инфраструктуры ближайшего социума;</w:t>
      </w:r>
    </w:p>
    <w:p w:rsidR="00214C47" w:rsidRPr="003857CB" w:rsidRDefault="00214C47" w:rsidP="003857CB">
      <w:pPr>
        <w:pStyle w:val="afff0"/>
        <w:rPr>
          <w:szCs w:val="24"/>
        </w:rPr>
      </w:pPr>
      <w:r w:rsidRPr="003857CB">
        <w:rPr>
          <w:szCs w:val="24"/>
        </w:rPr>
        <w:t>включение младших школьников в санитарно-просветительскую деятельность и  пропаганда занятий физической культурой в процессе детско-родительских и семейных соревнований;</w:t>
      </w:r>
    </w:p>
    <w:p w:rsidR="00214C47" w:rsidRPr="003857CB" w:rsidRDefault="00214C47" w:rsidP="003857CB">
      <w:pPr>
        <w:pStyle w:val="afff0"/>
        <w:rPr>
          <w:szCs w:val="24"/>
        </w:rPr>
      </w:pPr>
      <w:r w:rsidRPr="003857CB">
        <w:rPr>
          <w:szCs w:val="24"/>
        </w:rPr>
        <w:t xml:space="preserve">организация сетевого партнерства учреждений здравоохранения, спорта, туризма, общего и дополнительного образования. </w:t>
      </w:r>
    </w:p>
    <w:p w:rsidR="00214C47" w:rsidRPr="003857CB" w:rsidRDefault="00214C47" w:rsidP="003857CB">
      <w:pPr>
        <w:pStyle w:val="afff0"/>
        <w:rPr>
          <w:szCs w:val="24"/>
        </w:rPr>
      </w:pPr>
      <w:r w:rsidRPr="003857CB">
        <w:rPr>
          <w:szCs w:val="24"/>
        </w:rPr>
        <w:t>коллективные прогулки, туристические походы ученического класса;</w:t>
      </w:r>
    </w:p>
    <w:p w:rsidR="00214C47" w:rsidRPr="003857CB" w:rsidRDefault="00214C47" w:rsidP="003857CB">
      <w:pPr>
        <w:pStyle w:val="afff0"/>
        <w:rPr>
          <w:szCs w:val="24"/>
        </w:rPr>
      </w:pPr>
      <w:r w:rsidRPr="003857CB">
        <w:rPr>
          <w:szCs w:val="24"/>
        </w:rPr>
        <w:t>фотовыставки, конкурсы видеороликов, индивидуальные странички в социальных сетях, индивидуальные странички на специальном школьном сайте, посвященном здоровью;</w:t>
      </w:r>
    </w:p>
    <w:p w:rsidR="00214C47" w:rsidRPr="003857CB" w:rsidRDefault="00214C47" w:rsidP="003857CB">
      <w:pPr>
        <w:pStyle w:val="afff0"/>
        <w:rPr>
          <w:szCs w:val="24"/>
        </w:rPr>
      </w:pPr>
      <w:r w:rsidRPr="003857CB">
        <w:rPr>
          <w:szCs w:val="24"/>
        </w:rPr>
        <w:t>дискуссии по проблемам здорового образа жизни современного ученика (о режиме дня, труда и отдыха, питания, сна; о субъективном отношении к физической культуре);</w:t>
      </w:r>
    </w:p>
    <w:p w:rsidR="00214C47" w:rsidRPr="003857CB" w:rsidRDefault="00214C47" w:rsidP="003857CB">
      <w:pPr>
        <w:pStyle w:val="afff0"/>
        <w:rPr>
          <w:szCs w:val="24"/>
        </w:rPr>
      </w:pPr>
      <w:r w:rsidRPr="003857CB">
        <w:rPr>
          <w:szCs w:val="24"/>
        </w:rPr>
        <w:t>разработка учащимися памяток и информационных листовок о нормативно-правовом обеспечении права граждан на сохранение здоровья, о возможностях получения медицинской помощи, об отечественной системе медицинского страхования;</w:t>
      </w:r>
    </w:p>
    <w:p w:rsidR="00214C47" w:rsidRPr="003857CB" w:rsidRDefault="00214C47" w:rsidP="003857CB">
      <w:pPr>
        <w:pStyle w:val="afff0"/>
        <w:rPr>
          <w:szCs w:val="24"/>
        </w:rPr>
      </w:pPr>
      <w:r w:rsidRPr="003857CB">
        <w:rPr>
          <w:szCs w:val="24"/>
        </w:rPr>
        <w:t>выступление перед учащимися младших классов по проблематике физической культуры, заботы о собственном здоровье, об истории международного и отечественного спорта, его героях, о видах спорта и т. п.);</w:t>
      </w:r>
    </w:p>
    <w:p w:rsidR="00214C47" w:rsidRPr="003857CB" w:rsidRDefault="00214C47" w:rsidP="003857CB">
      <w:pPr>
        <w:pStyle w:val="afff0"/>
        <w:rPr>
          <w:szCs w:val="24"/>
        </w:rPr>
      </w:pPr>
      <w:r w:rsidRPr="003857CB">
        <w:rPr>
          <w:szCs w:val="24"/>
        </w:rPr>
        <w:t>совместные праздники, турпоходы, спортивные соревнования для детей и родителей;</w:t>
      </w:r>
    </w:p>
    <w:p w:rsidR="00214C47" w:rsidRPr="003857CB" w:rsidRDefault="00214C47" w:rsidP="003857CB">
      <w:pPr>
        <w:pStyle w:val="afff0"/>
        <w:rPr>
          <w:szCs w:val="24"/>
        </w:rPr>
      </w:pPr>
      <w:r w:rsidRPr="003857CB">
        <w:rPr>
          <w:szCs w:val="24"/>
        </w:rPr>
        <w:t>ведение «Индивидуальных дневников здоровья» (мониторинг – самодиагностика состояния собственного здоровья).</w:t>
      </w:r>
    </w:p>
    <w:p w:rsidR="00214C47" w:rsidRPr="003857CB" w:rsidRDefault="00214C47" w:rsidP="003857CB">
      <w:pPr>
        <w:pStyle w:val="afff0"/>
        <w:rPr>
          <w:szCs w:val="24"/>
        </w:rPr>
      </w:pPr>
      <w:r w:rsidRPr="003857CB">
        <w:rPr>
          <w:i/>
          <w:szCs w:val="24"/>
        </w:rPr>
        <w:t>Развитие экологической культуры личности, ценностного отношения к природе, созидательной экологической позиции.</w:t>
      </w:r>
      <w:r w:rsidRPr="003857CB">
        <w:rPr>
          <w:szCs w:val="24"/>
        </w:rPr>
        <w:t>Развитие содержания экологического воспитания на уровне начального общего образования предполагает формирование у младших школьников эмоционально-чувственного, нравственного отношения к природе; понимания необходимости соблюдения норм экологической этики; представлений о экологически целесообразном поведении.</w:t>
      </w:r>
    </w:p>
    <w:p w:rsidR="00214C47" w:rsidRPr="003857CB" w:rsidRDefault="00214C47" w:rsidP="003857CB">
      <w:pPr>
        <w:pStyle w:val="afff0"/>
        <w:rPr>
          <w:szCs w:val="24"/>
        </w:rPr>
      </w:pPr>
      <w:r w:rsidRPr="003857CB">
        <w:rPr>
          <w:i/>
          <w:szCs w:val="24"/>
        </w:rPr>
        <w:lastRenderedPageBreak/>
        <w:t xml:space="preserve">Формы и методы </w:t>
      </w:r>
      <w:r w:rsidRPr="003857CB">
        <w:rPr>
          <w:szCs w:val="24"/>
        </w:rPr>
        <w:t>формирования у младших школьников экологической культуры могут быть представлены в контексте основных вариантов взаимодействия человека и природы:</w:t>
      </w:r>
    </w:p>
    <w:p w:rsidR="00214C47" w:rsidRPr="003857CB" w:rsidRDefault="00214C47" w:rsidP="003857CB">
      <w:pPr>
        <w:pStyle w:val="afff0"/>
        <w:rPr>
          <w:szCs w:val="24"/>
        </w:rPr>
      </w:pPr>
      <w:r w:rsidRPr="003857CB">
        <w:rPr>
          <w:bCs/>
          <w:szCs w:val="24"/>
        </w:rPr>
        <w:t xml:space="preserve">исследование </w:t>
      </w:r>
      <w:r w:rsidRPr="003857CB">
        <w:rPr>
          <w:szCs w:val="24"/>
        </w:rPr>
        <w:t xml:space="preserve">природы – познавательная деятельность, направленная на раскрытие тайн и загадок окружающего мира с целью использования открытых явлений для блага человечества (исследовательские проекты, научные мини-конференции, интеллектуально-познавательные игры и т. д.); </w:t>
      </w:r>
    </w:p>
    <w:p w:rsidR="00214C47" w:rsidRPr="003857CB" w:rsidRDefault="00214C47" w:rsidP="003857CB">
      <w:pPr>
        <w:pStyle w:val="afff0"/>
        <w:rPr>
          <w:szCs w:val="24"/>
        </w:rPr>
      </w:pPr>
      <w:r w:rsidRPr="003857CB">
        <w:rPr>
          <w:spacing w:val="-6"/>
          <w:szCs w:val="24"/>
        </w:rPr>
        <w:t>преобразование природы с целью возделывания растений и ухода за животными (выращивание домашних растений, выставки сельскохозяйственной продукции, презентации домашних растений, цветов и т. д.)</w:t>
      </w:r>
      <w:r w:rsidRPr="003857CB">
        <w:rPr>
          <w:szCs w:val="24"/>
        </w:rPr>
        <w:t>;</w:t>
      </w:r>
    </w:p>
    <w:p w:rsidR="00214C47" w:rsidRPr="003857CB" w:rsidRDefault="00214C47" w:rsidP="003857CB">
      <w:pPr>
        <w:pStyle w:val="afff0"/>
        <w:rPr>
          <w:szCs w:val="24"/>
        </w:rPr>
      </w:pPr>
      <w:r w:rsidRPr="003857CB">
        <w:rPr>
          <w:szCs w:val="24"/>
        </w:rPr>
        <w:t>художественно-эстетические практики – общение с природой созерцательно-эстетического характера (выставки – обсуждения рисунков, фотографий, рассказов, стихов, работ младших школьников и произведений известных мастеров, посещение природных объектов с эстетическими целями);</w:t>
      </w:r>
    </w:p>
    <w:p w:rsidR="00214C47" w:rsidRPr="003857CB" w:rsidRDefault="00214C47" w:rsidP="003857CB">
      <w:pPr>
        <w:pStyle w:val="afff0"/>
        <w:rPr>
          <w:szCs w:val="24"/>
        </w:rPr>
      </w:pPr>
      <w:r w:rsidRPr="003857CB">
        <w:rPr>
          <w:szCs w:val="24"/>
        </w:rPr>
        <w:t>занятия туризмом – изменение себя в ходе преодоления природных условий в походах, экспедициях (походы, рассказы участников об испытаниях, в ходе похода);</w:t>
      </w:r>
    </w:p>
    <w:p w:rsidR="00214C47" w:rsidRPr="003857CB" w:rsidRDefault="00214C47" w:rsidP="003857CB">
      <w:pPr>
        <w:pStyle w:val="afff0"/>
        <w:rPr>
          <w:szCs w:val="24"/>
        </w:rPr>
      </w:pPr>
      <w:r w:rsidRPr="003857CB">
        <w:rPr>
          <w:szCs w:val="24"/>
        </w:rPr>
        <w:t>общение с домашними животными, в котором человек стремится усилить психологический комфорт повседневной жизни (рассказы–презентации о домашних животных);</w:t>
      </w:r>
    </w:p>
    <w:p w:rsidR="00214C47" w:rsidRPr="003857CB" w:rsidRDefault="00214C47" w:rsidP="003857CB">
      <w:pPr>
        <w:pStyle w:val="afff0"/>
        <w:rPr>
          <w:bCs/>
          <w:szCs w:val="24"/>
        </w:rPr>
      </w:pPr>
      <w:r w:rsidRPr="003857CB">
        <w:rPr>
          <w:szCs w:val="24"/>
        </w:rPr>
        <w:t>природоохранная деятель</w:t>
      </w:r>
      <w:r w:rsidRPr="003857CB">
        <w:rPr>
          <w:bCs/>
          <w:szCs w:val="24"/>
        </w:rPr>
        <w:t xml:space="preserve">ность (экологические акции, природоохранные флешмобы). </w:t>
      </w:r>
    </w:p>
    <w:p w:rsidR="00214C47" w:rsidRPr="003857CB" w:rsidRDefault="00214C47" w:rsidP="003857CB">
      <w:pPr>
        <w:pStyle w:val="afff0"/>
        <w:rPr>
          <w:bCs/>
          <w:szCs w:val="24"/>
        </w:rPr>
      </w:pPr>
      <w:r w:rsidRPr="003857CB">
        <w:rPr>
          <w:i/>
          <w:szCs w:val="24"/>
        </w:rPr>
        <w:t xml:space="preserve">Обучение правилам безопасного поведения на дорогах </w:t>
      </w:r>
      <w:r w:rsidRPr="003857CB">
        <w:rPr>
          <w:bCs/>
          <w:szCs w:val="24"/>
        </w:rPr>
        <w:t>призвано содействовать профилактике правонарушений несовершеннолетними в сфере дорожного движения, воспитывать транспортную культуру безопасного поведения на дорогах.</w:t>
      </w:r>
    </w:p>
    <w:p w:rsidR="00214C47" w:rsidRPr="003857CB" w:rsidRDefault="00214C47" w:rsidP="003857CB">
      <w:pPr>
        <w:pStyle w:val="afff0"/>
        <w:rPr>
          <w:szCs w:val="24"/>
        </w:rPr>
      </w:pPr>
      <w:r w:rsidRPr="003857CB">
        <w:rPr>
          <w:i/>
          <w:szCs w:val="24"/>
        </w:rPr>
        <w:t xml:space="preserve">Мероприятия </w:t>
      </w:r>
      <w:r w:rsidRPr="003857CB">
        <w:rPr>
          <w:szCs w:val="24"/>
        </w:rPr>
        <w:t>по обучению младших школьников правилам безопасного поведения на дорогах:</w:t>
      </w:r>
    </w:p>
    <w:p w:rsidR="00214C47" w:rsidRPr="003857CB" w:rsidRDefault="00214C47" w:rsidP="003857CB">
      <w:pPr>
        <w:pStyle w:val="afff0"/>
        <w:rPr>
          <w:szCs w:val="24"/>
        </w:rPr>
      </w:pPr>
      <w:r w:rsidRPr="003857CB">
        <w:rPr>
          <w:bCs/>
          <w:szCs w:val="24"/>
        </w:rPr>
        <w:t xml:space="preserve">конкурс </w:t>
      </w:r>
      <w:r w:rsidRPr="003857CB">
        <w:rPr>
          <w:szCs w:val="24"/>
        </w:rPr>
        <w:t>видеофильмов (мультфильмов) «Твой безопасный путь в школу» (групповые исследовательские проекты, оценка безопасности традиционных маршрутов, которыми учащиеся идут в школу и из школы, разработка рекомендаций для родителей, школьников, полиции по прокладке безопасных маршрутов);</w:t>
      </w:r>
    </w:p>
    <w:p w:rsidR="00214C47" w:rsidRPr="003857CB" w:rsidRDefault="00214C47" w:rsidP="003857CB">
      <w:pPr>
        <w:pStyle w:val="afff0"/>
        <w:rPr>
          <w:szCs w:val="24"/>
        </w:rPr>
      </w:pPr>
      <w:r w:rsidRPr="003857CB">
        <w:rPr>
          <w:szCs w:val="24"/>
        </w:rPr>
        <w:t xml:space="preserve">практические занятия на автогородке «ПДД в части велосипедистов», </w:t>
      </w:r>
    </w:p>
    <w:p w:rsidR="00214C47" w:rsidRPr="003857CB" w:rsidRDefault="00214C47" w:rsidP="003857CB">
      <w:pPr>
        <w:pStyle w:val="afff0"/>
        <w:rPr>
          <w:szCs w:val="24"/>
        </w:rPr>
      </w:pPr>
      <w:r w:rsidRPr="003857CB">
        <w:rPr>
          <w:szCs w:val="24"/>
        </w:rPr>
        <w:t>мероприятия с участием представителей инспекторов полиции, ответственных за безопасность дорожного движения (проведение опроса, съемка видеосюжетов и др.);</w:t>
      </w:r>
    </w:p>
    <w:p w:rsidR="00214C47" w:rsidRPr="003857CB" w:rsidRDefault="00214C47" w:rsidP="003857CB">
      <w:pPr>
        <w:pStyle w:val="afff0"/>
        <w:rPr>
          <w:szCs w:val="24"/>
        </w:rPr>
      </w:pPr>
      <w:r w:rsidRPr="003857CB">
        <w:rPr>
          <w:szCs w:val="24"/>
        </w:rPr>
        <w:t>конкурс памяток «Школьнику пешеходу (зима)», «Школьнику- пешеходу (весна)» и т. д.;</w:t>
      </w:r>
    </w:p>
    <w:p w:rsidR="00214C47" w:rsidRPr="003857CB" w:rsidRDefault="00214C47" w:rsidP="003857CB">
      <w:pPr>
        <w:pStyle w:val="afff0"/>
        <w:rPr>
          <w:bCs/>
          <w:szCs w:val="24"/>
        </w:rPr>
      </w:pPr>
      <w:r w:rsidRPr="003857CB">
        <w:rPr>
          <w:szCs w:val="24"/>
        </w:rPr>
        <w:t>компьютерное тестирование</w:t>
      </w:r>
      <w:r w:rsidRPr="003857CB">
        <w:rPr>
          <w:bCs/>
          <w:szCs w:val="24"/>
        </w:rPr>
        <w:t xml:space="preserve"> по правилам дорожного движения.</w:t>
      </w:r>
    </w:p>
    <w:p w:rsidR="000F42A9" w:rsidRPr="00B957F9" w:rsidRDefault="000F42A9" w:rsidP="003857CB">
      <w:pPr>
        <w:pStyle w:val="afff0"/>
        <w:rPr>
          <w:b/>
          <w:bCs/>
          <w:szCs w:val="24"/>
        </w:rPr>
      </w:pPr>
      <w:r w:rsidRPr="00B957F9">
        <w:rPr>
          <w:b/>
          <w:szCs w:val="24"/>
        </w:rPr>
        <w:t>2.3.8.Описание форм и методов повышения педагогической культуры родителей (законных представителей) обучающихся</w:t>
      </w:r>
    </w:p>
    <w:p w:rsidR="000F42A9" w:rsidRPr="003857CB" w:rsidRDefault="000F42A9" w:rsidP="003857CB">
      <w:pPr>
        <w:pStyle w:val="afff0"/>
        <w:rPr>
          <w:szCs w:val="24"/>
        </w:rPr>
      </w:pPr>
      <w:r w:rsidRPr="00B957F9">
        <w:rPr>
          <w:spacing w:val="2"/>
          <w:szCs w:val="24"/>
        </w:rPr>
        <w:t>Повышение педагогической культуры родителей (закон</w:t>
      </w:r>
      <w:r w:rsidRPr="00B957F9">
        <w:rPr>
          <w:szCs w:val="24"/>
        </w:rPr>
        <w:t>ных представителей) – одно из ключевых направлений реализации программы воспитания и социализации обучающихся на уровне начального общего образования.</w:t>
      </w:r>
    </w:p>
    <w:p w:rsidR="000F42A9" w:rsidRPr="003857CB" w:rsidRDefault="000F42A9" w:rsidP="003857CB">
      <w:pPr>
        <w:pStyle w:val="afff0"/>
        <w:rPr>
          <w:szCs w:val="24"/>
        </w:rPr>
      </w:pPr>
      <w:r w:rsidRPr="003857CB">
        <w:rPr>
          <w:spacing w:val="2"/>
          <w:szCs w:val="24"/>
        </w:rPr>
        <w:t>Система работы образовательной организации по повы</w:t>
      </w:r>
      <w:r w:rsidRPr="003857CB">
        <w:rPr>
          <w:szCs w:val="24"/>
        </w:rPr>
        <w:t>шению педагогической культуры родителей (законных пред</w:t>
      </w:r>
      <w:r w:rsidRPr="003857CB">
        <w:rPr>
          <w:spacing w:val="2"/>
          <w:szCs w:val="24"/>
        </w:rPr>
        <w:t>ставителей) в обеспечении духовно­нравственного развития, воспитания и социализации обучающихся младшего школьного возраста</w:t>
      </w:r>
      <w:r w:rsidRPr="003857CB">
        <w:rPr>
          <w:szCs w:val="24"/>
        </w:rPr>
        <w:t xml:space="preserve"> основана на следующих принципах:</w:t>
      </w:r>
    </w:p>
    <w:p w:rsidR="000F42A9" w:rsidRPr="003857CB" w:rsidRDefault="000F42A9" w:rsidP="003857CB">
      <w:pPr>
        <w:pStyle w:val="afff0"/>
        <w:rPr>
          <w:szCs w:val="24"/>
        </w:rPr>
      </w:pPr>
      <w:r w:rsidRPr="003857CB">
        <w:rPr>
          <w:szCs w:val="24"/>
        </w:rPr>
        <w:t>совместная педагогическая деятельность семьи и школы, в том числе в определении направлений, ценностей и приоритетов деятельности образовательной организации по духовно­нравственному развитию и воспитанию обучающихся с учетом законодательно установленного преимущественного права родителей (законных представителей) на обучение и воспитание детей перед всеми другими лицами, мировоззренческих и культурных особенностей и потребностей их семей, местных и региональных культурных особенностей, в разработке содержания и реализации программы воспитания и социализации обучающихся, оценке ее эффективности;</w:t>
      </w:r>
    </w:p>
    <w:p w:rsidR="000F42A9" w:rsidRPr="003857CB" w:rsidRDefault="000F42A9" w:rsidP="003857CB">
      <w:pPr>
        <w:pStyle w:val="afff0"/>
        <w:rPr>
          <w:szCs w:val="24"/>
        </w:rPr>
      </w:pPr>
      <w:r w:rsidRPr="003857CB">
        <w:rPr>
          <w:spacing w:val="-2"/>
          <w:szCs w:val="24"/>
        </w:rPr>
        <w:t xml:space="preserve">сочетание педагогического просвещения с педагогическим </w:t>
      </w:r>
      <w:r w:rsidRPr="003857CB">
        <w:rPr>
          <w:szCs w:val="24"/>
        </w:rPr>
        <w:t>самообразованием родителей (законных представителей);</w:t>
      </w:r>
    </w:p>
    <w:p w:rsidR="000F42A9" w:rsidRPr="003857CB" w:rsidRDefault="000F42A9" w:rsidP="003857CB">
      <w:pPr>
        <w:pStyle w:val="afff0"/>
        <w:rPr>
          <w:szCs w:val="24"/>
        </w:rPr>
      </w:pPr>
      <w:r w:rsidRPr="003857CB">
        <w:rPr>
          <w:spacing w:val="2"/>
          <w:szCs w:val="24"/>
        </w:rPr>
        <w:lastRenderedPageBreak/>
        <w:t>педагогическое внимание, уважение и требовательность</w:t>
      </w:r>
      <w:r w:rsidRPr="003857CB">
        <w:rPr>
          <w:spacing w:val="2"/>
          <w:szCs w:val="24"/>
        </w:rPr>
        <w:br/>
      </w:r>
      <w:r w:rsidRPr="003857CB">
        <w:rPr>
          <w:szCs w:val="24"/>
        </w:rPr>
        <w:t>к родителям (законным представителям);</w:t>
      </w:r>
    </w:p>
    <w:p w:rsidR="000F42A9" w:rsidRPr="003857CB" w:rsidRDefault="000F42A9" w:rsidP="003857CB">
      <w:pPr>
        <w:pStyle w:val="afff0"/>
        <w:rPr>
          <w:szCs w:val="24"/>
        </w:rPr>
      </w:pPr>
      <w:r w:rsidRPr="003857CB">
        <w:rPr>
          <w:spacing w:val="2"/>
          <w:szCs w:val="24"/>
        </w:rPr>
        <w:t>поддержка и индивидуальное сопровождение становле</w:t>
      </w:r>
      <w:r w:rsidRPr="003857CB">
        <w:rPr>
          <w:szCs w:val="24"/>
        </w:rPr>
        <w:t>ния и развития педагогической культуры каждого из родителей (законных представителей);</w:t>
      </w:r>
    </w:p>
    <w:p w:rsidR="000F42A9" w:rsidRPr="003857CB" w:rsidRDefault="000F42A9" w:rsidP="003857CB">
      <w:pPr>
        <w:pStyle w:val="afff0"/>
        <w:rPr>
          <w:szCs w:val="24"/>
        </w:rPr>
      </w:pPr>
      <w:r w:rsidRPr="003857CB">
        <w:rPr>
          <w:szCs w:val="24"/>
        </w:rPr>
        <w:t>содействие родителям (законным представителям) в решении индивидуальных проблем воспитания детей с учетом закрепленного законом приоритета семьи родителей (законных представителей) обучающихся в воспитании своих детей перед всеми иными лицами;</w:t>
      </w:r>
    </w:p>
    <w:p w:rsidR="000F42A9" w:rsidRPr="003857CB" w:rsidRDefault="000F42A9" w:rsidP="003857CB">
      <w:pPr>
        <w:pStyle w:val="afff0"/>
        <w:rPr>
          <w:szCs w:val="24"/>
        </w:rPr>
      </w:pPr>
      <w:r w:rsidRPr="003857CB">
        <w:rPr>
          <w:szCs w:val="24"/>
        </w:rPr>
        <w:t>опора на положительный опыт семейного воспитания, традиционные семейные ценности народов России.</w:t>
      </w:r>
    </w:p>
    <w:p w:rsidR="000F42A9" w:rsidRPr="00764470" w:rsidRDefault="000F42A9" w:rsidP="003857CB">
      <w:pPr>
        <w:pStyle w:val="afff0"/>
        <w:rPr>
          <w:b/>
          <w:szCs w:val="24"/>
        </w:rPr>
      </w:pPr>
      <w:r w:rsidRPr="00764470">
        <w:rPr>
          <w:b/>
          <w:szCs w:val="24"/>
        </w:rPr>
        <w:t xml:space="preserve">Методы повышения педагогической культуры родителей: </w:t>
      </w:r>
    </w:p>
    <w:p w:rsidR="000F42A9" w:rsidRPr="003857CB" w:rsidRDefault="000F42A9" w:rsidP="003857CB">
      <w:pPr>
        <w:pStyle w:val="afff0"/>
        <w:rPr>
          <w:szCs w:val="24"/>
        </w:rPr>
      </w:pPr>
      <w:r w:rsidRPr="003857CB">
        <w:rPr>
          <w:szCs w:val="24"/>
        </w:rPr>
        <w:t>организация исследования родителями (целенаправленного изучения) текстов психолого-педагогического и нормативно-правового содержания, опыта других родителей;</w:t>
      </w:r>
    </w:p>
    <w:p w:rsidR="000F42A9" w:rsidRPr="003857CB" w:rsidRDefault="000F42A9" w:rsidP="003857CB">
      <w:pPr>
        <w:pStyle w:val="afff0"/>
        <w:rPr>
          <w:szCs w:val="24"/>
        </w:rPr>
      </w:pPr>
      <w:r w:rsidRPr="003857CB">
        <w:rPr>
          <w:szCs w:val="24"/>
        </w:rPr>
        <w:t xml:space="preserve"> информирование родителей специалистами (педагогами, психологами, врачами и т. п.);</w:t>
      </w:r>
    </w:p>
    <w:p w:rsidR="000F42A9" w:rsidRPr="003857CB" w:rsidRDefault="000F42A9" w:rsidP="003857CB">
      <w:pPr>
        <w:pStyle w:val="afff0"/>
        <w:rPr>
          <w:szCs w:val="24"/>
        </w:rPr>
      </w:pPr>
      <w:r w:rsidRPr="003857CB">
        <w:rPr>
          <w:szCs w:val="24"/>
        </w:rPr>
        <w:t>организация «переговорных площадок» – места встречи родителей, младших школьников, учителей для согласования интересов, позиций и способов взаимодействия по решению конкретных вопросов, открытое обсуждение имеющихся проблем;</w:t>
      </w:r>
    </w:p>
    <w:p w:rsidR="000F42A9" w:rsidRPr="003857CB" w:rsidRDefault="000F42A9" w:rsidP="003857CB">
      <w:pPr>
        <w:pStyle w:val="afff0"/>
        <w:rPr>
          <w:szCs w:val="24"/>
        </w:rPr>
      </w:pPr>
      <w:r w:rsidRPr="003857CB">
        <w:rPr>
          <w:szCs w:val="24"/>
        </w:rPr>
        <w:t>организация предъявления родителями своего опыта воспитания, своих проектов решения актуальных задач помощи ребенку;</w:t>
      </w:r>
    </w:p>
    <w:p w:rsidR="000F42A9" w:rsidRPr="003857CB" w:rsidRDefault="000F42A9" w:rsidP="003857CB">
      <w:pPr>
        <w:pStyle w:val="afff0"/>
        <w:rPr>
          <w:szCs w:val="24"/>
        </w:rPr>
      </w:pPr>
      <w:r w:rsidRPr="003857CB">
        <w:rPr>
          <w:szCs w:val="24"/>
        </w:rPr>
        <w:t>проигрывание родителем актуальных ситуаций для понимания собственных стереотипов и барьеров для эффективного воспитания;</w:t>
      </w:r>
    </w:p>
    <w:p w:rsidR="000F42A9" w:rsidRPr="003857CB" w:rsidRDefault="000F42A9" w:rsidP="003857CB">
      <w:pPr>
        <w:pStyle w:val="afff0"/>
        <w:rPr>
          <w:szCs w:val="24"/>
        </w:rPr>
      </w:pPr>
      <w:r w:rsidRPr="003857CB">
        <w:rPr>
          <w:szCs w:val="24"/>
        </w:rPr>
        <w:t>организация преодоления родителями ошибочных и неэффективных способов решения задач семейного воспитания младших школьников;</w:t>
      </w:r>
    </w:p>
    <w:p w:rsidR="000F42A9" w:rsidRPr="003857CB" w:rsidRDefault="000F42A9" w:rsidP="003857CB">
      <w:pPr>
        <w:pStyle w:val="afff0"/>
        <w:rPr>
          <w:szCs w:val="24"/>
        </w:rPr>
      </w:pPr>
      <w:r w:rsidRPr="003857CB">
        <w:rPr>
          <w:szCs w:val="24"/>
        </w:rPr>
        <w:t>организация совместного времяпрепровождения родителей одного ученического класса;</w:t>
      </w:r>
    </w:p>
    <w:p w:rsidR="000F42A9" w:rsidRPr="003857CB" w:rsidRDefault="000F42A9" w:rsidP="003857CB">
      <w:pPr>
        <w:pStyle w:val="afff0"/>
        <w:rPr>
          <w:szCs w:val="24"/>
        </w:rPr>
      </w:pPr>
      <w:r w:rsidRPr="003857CB">
        <w:rPr>
          <w:szCs w:val="24"/>
        </w:rPr>
        <w:t>преобразования стереотипов взаимодействия с родными близкими и партнерами в воспитании и социализации детей.</w:t>
      </w:r>
    </w:p>
    <w:p w:rsidR="000F42A9" w:rsidRPr="003857CB" w:rsidRDefault="000F42A9" w:rsidP="003857CB">
      <w:pPr>
        <w:pStyle w:val="afff0"/>
        <w:rPr>
          <w:szCs w:val="24"/>
        </w:rPr>
      </w:pPr>
      <w:r w:rsidRPr="003857CB">
        <w:rPr>
          <w:szCs w:val="24"/>
        </w:rPr>
        <w:t>Ведущей</w:t>
      </w:r>
      <w:r w:rsidR="004E5600" w:rsidRPr="003857CB">
        <w:rPr>
          <w:szCs w:val="24"/>
        </w:rPr>
        <w:t xml:space="preserve"> </w:t>
      </w:r>
      <w:r w:rsidRPr="003857CB">
        <w:rPr>
          <w:szCs w:val="24"/>
        </w:rPr>
        <w:t>формой повышения</w:t>
      </w:r>
      <w:r w:rsidR="004E5600" w:rsidRPr="003857CB">
        <w:rPr>
          <w:szCs w:val="24"/>
        </w:rPr>
        <w:t xml:space="preserve"> </w:t>
      </w:r>
      <w:r w:rsidRPr="003857CB">
        <w:rPr>
          <w:szCs w:val="24"/>
        </w:rPr>
        <w:t xml:space="preserve">педагогической культуры родителей (законных представителей) обучающихся является родительское собрание, которое обеспечивает как информирование, «переговорную площадку» так и психолого-педагогический тренинг. </w:t>
      </w:r>
    </w:p>
    <w:p w:rsidR="00764470" w:rsidRDefault="00764470" w:rsidP="003857CB">
      <w:pPr>
        <w:pStyle w:val="afff0"/>
        <w:rPr>
          <w:b/>
          <w:szCs w:val="24"/>
        </w:rPr>
      </w:pPr>
      <w:r>
        <w:rPr>
          <w:szCs w:val="24"/>
        </w:rPr>
        <w:t xml:space="preserve"> А также просветительская работа с родителями в рамках </w:t>
      </w:r>
      <w:r w:rsidRPr="00764470">
        <w:rPr>
          <w:b/>
          <w:szCs w:val="24"/>
        </w:rPr>
        <w:t>родительского всеобуч</w:t>
      </w:r>
      <w:r>
        <w:rPr>
          <w:b/>
          <w:szCs w:val="24"/>
        </w:rPr>
        <w:t>а.</w:t>
      </w:r>
    </w:p>
    <w:p w:rsidR="00764470" w:rsidRDefault="00764470" w:rsidP="003857CB">
      <w:pPr>
        <w:pStyle w:val="afff0"/>
        <w:rPr>
          <w:b/>
          <w:szCs w:val="24"/>
        </w:rPr>
      </w:pPr>
      <w:r>
        <w:rPr>
          <w:b/>
          <w:szCs w:val="24"/>
        </w:rPr>
        <w:t>Тематика всеобуча родителей начального общего образования.</w:t>
      </w:r>
    </w:p>
    <w:tbl>
      <w:tblPr>
        <w:tblStyle w:val="afff"/>
        <w:tblW w:w="0" w:type="auto"/>
        <w:tblLook w:val="04A0"/>
      </w:tblPr>
      <w:tblGrid>
        <w:gridCol w:w="2235"/>
        <w:gridCol w:w="8044"/>
      </w:tblGrid>
      <w:tr w:rsidR="00F403CE" w:rsidTr="00F403CE">
        <w:tc>
          <w:tcPr>
            <w:tcW w:w="2235" w:type="dxa"/>
          </w:tcPr>
          <w:p w:rsidR="00F403CE" w:rsidRDefault="00F403CE" w:rsidP="003857CB">
            <w:pPr>
              <w:pStyle w:val="afff0"/>
              <w:ind w:firstLine="0"/>
              <w:rPr>
                <w:b/>
                <w:szCs w:val="24"/>
              </w:rPr>
            </w:pPr>
            <w:r>
              <w:rPr>
                <w:b/>
                <w:szCs w:val="24"/>
              </w:rPr>
              <w:t>классы</w:t>
            </w:r>
          </w:p>
        </w:tc>
        <w:tc>
          <w:tcPr>
            <w:tcW w:w="8046" w:type="dxa"/>
          </w:tcPr>
          <w:p w:rsidR="00F403CE" w:rsidRDefault="00F403CE" w:rsidP="003857CB">
            <w:pPr>
              <w:pStyle w:val="afff0"/>
              <w:ind w:firstLine="0"/>
              <w:rPr>
                <w:b/>
                <w:szCs w:val="24"/>
              </w:rPr>
            </w:pPr>
            <w:r>
              <w:rPr>
                <w:b/>
                <w:szCs w:val="24"/>
              </w:rPr>
              <w:t xml:space="preserve">Темы </w:t>
            </w:r>
          </w:p>
        </w:tc>
      </w:tr>
      <w:tr w:rsidR="00F403CE" w:rsidTr="00F403CE">
        <w:tc>
          <w:tcPr>
            <w:tcW w:w="2235" w:type="dxa"/>
          </w:tcPr>
          <w:p w:rsidR="00F403CE" w:rsidRDefault="00F403CE" w:rsidP="003857CB">
            <w:pPr>
              <w:pStyle w:val="afff0"/>
              <w:ind w:firstLine="0"/>
              <w:rPr>
                <w:b/>
                <w:szCs w:val="24"/>
              </w:rPr>
            </w:pPr>
          </w:p>
        </w:tc>
        <w:tc>
          <w:tcPr>
            <w:tcW w:w="8046" w:type="dxa"/>
          </w:tcPr>
          <w:p w:rsidR="00F403CE" w:rsidRPr="00F403CE" w:rsidRDefault="00F403CE" w:rsidP="003857CB">
            <w:pPr>
              <w:pStyle w:val="afff0"/>
              <w:ind w:firstLine="0"/>
              <w:rPr>
                <w:szCs w:val="24"/>
              </w:rPr>
            </w:pPr>
            <w:r w:rsidRPr="00F403CE">
              <w:rPr>
                <w:szCs w:val="24"/>
              </w:rPr>
              <w:t>1.Что нужно знать родителям, если ребенок их пошел в 1, 2 класс</w:t>
            </w:r>
          </w:p>
        </w:tc>
      </w:tr>
      <w:tr w:rsidR="00F403CE" w:rsidTr="00F403CE">
        <w:tc>
          <w:tcPr>
            <w:tcW w:w="2235" w:type="dxa"/>
          </w:tcPr>
          <w:p w:rsidR="00F403CE" w:rsidRDefault="00F40DCA" w:rsidP="003857CB">
            <w:pPr>
              <w:pStyle w:val="afff0"/>
              <w:ind w:firstLine="0"/>
              <w:rPr>
                <w:b/>
                <w:szCs w:val="24"/>
              </w:rPr>
            </w:pPr>
            <w:r>
              <w:rPr>
                <w:b/>
                <w:szCs w:val="24"/>
              </w:rPr>
              <w:t>1-2 классы</w:t>
            </w:r>
          </w:p>
        </w:tc>
        <w:tc>
          <w:tcPr>
            <w:tcW w:w="8046" w:type="dxa"/>
          </w:tcPr>
          <w:p w:rsidR="00F403CE" w:rsidRPr="00F403CE" w:rsidRDefault="00F403CE" w:rsidP="003857CB">
            <w:pPr>
              <w:pStyle w:val="afff0"/>
              <w:ind w:firstLine="0"/>
              <w:rPr>
                <w:szCs w:val="24"/>
              </w:rPr>
            </w:pPr>
            <w:r w:rsidRPr="00F403CE">
              <w:rPr>
                <w:szCs w:val="24"/>
              </w:rPr>
              <w:t>2.Индивидуальные особенности детей младшего школьного возраста.</w:t>
            </w:r>
          </w:p>
        </w:tc>
      </w:tr>
      <w:tr w:rsidR="00F403CE" w:rsidTr="00F403CE">
        <w:tc>
          <w:tcPr>
            <w:tcW w:w="2235" w:type="dxa"/>
          </w:tcPr>
          <w:p w:rsidR="00F403CE" w:rsidRDefault="00F403CE" w:rsidP="003857CB">
            <w:pPr>
              <w:pStyle w:val="afff0"/>
              <w:ind w:firstLine="0"/>
              <w:rPr>
                <w:b/>
                <w:szCs w:val="24"/>
              </w:rPr>
            </w:pPr>
          </w:p>
        </w:tc>
        <w:tc>
          <w:tcPr>
            <w:tcW w:w="8046" w:type="dxa"/>
          </w:tcPr>
          <w:p w:rsidR="00F403CE" w:rsidRPr="00F403CE" w:rsidRDefault="00F403CE" w:rsidP="003857CB">
            <w:pPr>
              <w:pStyle w:val="afff0"/>
              <w:ind w:firstLine="0"/>
              <w:rPr>
                <w:szCs w:val="24"/>
              </w:rPr>
            </w:pPr>
            <w:r w:rsidRPr="00F403CE">
              <w:rPr>
                <w:szCs w:val="24"/>
              </w:rPr>
              <w:t>3.Место детства в становлении личности. Ребенок – субъект детства.</w:t>
            </w:r>
          </w:p>
        </w:tc>
      </w:tr>
      <w:tr w:rsidR="00F403CE" w:rsidTr="00F403CE">
        <w:tc>
          <w:tcPr>
            <w:tcW w:w="2235" w:type="dxa"/>
          </w:tcPr>
          <w:p w:rsidR="00F403CE" w:rsidRDefault="00F403CE" w:rsidP="003857CB">
            <w:pPr>
              <w:pStyle w:val="afff0"/>
              <w:ind w:firstLine="0"/>
              <w:rPr>
                <w:b/>
                <w:szCs w:val="24"/>
              </w:rPr>
            </w:pPr>
          </w:p>
        </w:tc>
        <w:tc>
          <w:tcPr>
            <w:tcW w:w="8046" w:type="dxa"/>
          </w:tcPr>
          <w:p w:rsidR="00F403CE" w:rsidRPr="005D562F" w:rsidRDefault="005D562F" w:rsidP="003857CB">
            <w:pPr>
              <w:pStyle w:val="afff0"/>
              <w:ind w:firstLine="0"/>
              <w:rPr>
                <w:szCs w:val="24"/>
              </w:rPr>
            </w:pPr>
            <w:r w:rsidRPr="005D562F">
              <w:rPr>
                <w:szCs w:val="24"/>
              </w:rPr>
              <w:t>4.Самооцнека младшего школьника</w:t>
            </w:r>
          </w:p>
        </w:tc>
      </w:tr>
      <w:tr w:rsidR="00F403CE" w:rsidTr="00F403CE">
        <w:tc>
          <w:tcPr>
            <w:tcW w:w="2235" w:type="dxa"/>
          </w:tcPr>
          <w:p w:rsidR="00F403CE" w:rsidRDefault="00F403CE" w:rsidP="003857CB">
            <w:pPr>
              <w:pStyle w:val="afff0"/>
              <w:ind w:firstLine="0"/>
              <w:rPr>
                <w:b/>
                <w:szCs w:val="24"/>
              </w:rPr>
            </w:pPr>
          </w:p>
        </w:tc>
        <w:tc>
          <w:tcPr>
            <w:tcW w:w="8046" w:type="dxa"/>
          </w:tcPr>
          <w:p w:rsidR="00F403CE" w:rsidRPr="005D562F" w:rsidRDefault="005D562F" w:rsidP="003857CB">
            <w:pPr>
              <w:pStyle w:val="afff0"/>
              <w:ind w:firstLine="0"/>
              <w:rPr>
                <w:szCs w:val="24"/>
              </w:rPr>
            </w:pPr>
            <w:r w:rsidRPr="00F403CE">
              <w:rPr>
                <w:szCs w:val="24"/>
              </w:rPr>
              <w:t>5. Общение родителей с детьми младшего возраста.</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5D562F" w:rsidP="003857CB">
            <w:pPr>
              <w:pStyle w:val="afff0"/>
              <w:ind w:firstLine="0"/>
              <w:rPr>
                <w:szCs w:val="24"/>
              </w:rPr>
            </w:pPr>
            <w:r w:rsidRPr="005D562F">
              <w:rPr>
                <w:szCs w:val="24"/>
              </w:rPr>
              <w:t>6.Игра и труд в жизни младшего школьного возраста</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5D562F" w:rsidP="003857CB">
            <w:pPr>
              <w:pStyle w:val="afff0"/>
              <w:ind w:firstLine="0"/>
              <w:rPr>
                <w:szCs w:val="24"/>
              </w:rPr>
            </w:pPr>
            <w:r>
              <w:rPr>
                <w:szCs w:val="24"/>
              </w:rPr>
              <w:t>7.Роль семьи и школы в воспитании здорового поколения</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5D562F" w:rsidP="005D562F">
            <w:pPr>
              <w:pStyle w:val="afff0"/>
              <w:ind w:firstLine="0"/>
              <w:rPr>
                <w:szCs w:val="24"/>
              </w:rPr>
            </w:pPr>
            <w:r>
              <w:rPr>
                <w:szCs w:val="24"/>
              </w:rPr>
              <w:t>8. Семейные традиции в организации жизнедеятельности ребенка младшего школьного возраста.</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5D562F" w:rsidP="005D562F">
            <w:pPr>
              <w:pStyle w:val="afff0"/>
              <w:ind w:firstLine="0"/>
              <w:rPr>
                <w:szCs w:val="24"/>
              </w:rPr>
            </w:pPr>
            <w:r>
              <w:rPr>
                <w:szCs w:val="24"/>
              </w:rPr>
              <w:t>9.Вот и стали мы на год взрослей.</w:t>
            </w:r>
          </w:p>
        </w:tc>
      </w:tr>
      <w:tr w:rsidR="00F403CE" w:rsidTr="00F403CE">
        <w:tc>
          <w:tcPr>
            <w:tcW w:w="2235" w:type="dxa"/>
          </w:tcPr>
          <w:p w:rsidR="00F403CE" w:rsidRPr="005D562F" w:rsidRDefault="005D562F" w:rsidP="003857CB">
            <w:pPr>
              <w:pStyle w:val="afff0"/>
              <w:ind w:firstLine="0"/>
              <w:rPr>
                <w:szCs w:val="24"/>
              </w:rPr>
            </w:pPr>
            <w:r>
              <w:rPr>
                <w:szCs w:val="24"/>
              </w:rPr>
              <w:t>3-4классы</w:t>
            </w:r>
          </w:p>
        </w:tc>
        <w:tc>
          <w:tcPr>
            <w:tcW w:w="8046" w:type="dxa"/>
          </w:tcPr>
          <w:p w:rsidR="00F403CE" w:rsidRPr="005D562F" w:rsidRDefault="007E2374" w:rsidP="005D562F">
            <w:pPr>
              <w:pStyle w:val="afff0"/>
              <w:ind w:firstLine="0"/>
              <w:rPr>
                <w:szCs w:val="24"/>
              </w:rPr>
            </w:pPr>
            <w:r>
              <w:rPr>
                <w:szCs w:val="24"/>
              </w:rPr>
              <w:t>1.Что нужно знать родителям, если их ребенок пошел в 3-4кл.</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7E2374" w:rsidP="003857CB">
            <w:pPr>
              <w:pStyle w:val="afff0"/>
              <w:ind w:firstLine="0"/>
              <w:rPr>
                <w:szCs w:val="24"/>
              </w:rPr>
            </w:pPr>
            <w:r>
              <w:rPr>
                <w:szCs w:val="24"/>
              </w:rPr>
              <w:t>2.Секретный мир наших детей.</w:t>
            </w:r>
          </w:p>
        </w:tc>
      </w:tr>
      <w:tr w:rsidR="00F403CE" w:rsidTr="00F403CE">
        <w:tc>
          <w:tcPr>
            <w:tcW w:w="2235" w:type="dxa"/>
          </w:tcPr>
          <w:p w:rsidR="00F403CE" w:rsidRPr="005D562F" w:rsidRDefault="00F403CE" w:rsidP="003857CB">
            <w:pPr>
              <w:pStyle w:val="afff0"/>
              <w:ind w:firstLine="0"/>
              <w:rPr>
                <w:szCs w:val="24"/>
              </w:rPr>
            </w:pPr>
          </w:p>
        </w:tc>
        <w:tc>
          <w:tcPr>
            <w:tcW w:w="8046" w:type="dxa"/>
          </w:tcPr>
          <w:p w:rsidR="00F403CE" w:rsidRPr="005D562F" w:rsidRDefault="007E2374" w:rsidP="003857CB">
            <w:pPr>
              <w:pStyle w:val="afff0"/>
              <w:ind w:firstLine="0"/>
              <w:rPr>
                <w:szCs w:val="24"/>
              </w:rPr>
            </w:pPr>
            <w:r>
              <w:rPr>
                <w:szCs w:val="24"/>
              </w:rPr>
              <w:t>3.Методы семейного воспитания. Наказание и поощрение в семье: за и против.</w:t>
            </w:r>
          </w:p>
        </w:tc>
      </w:tr>
      <w:tr w:rsidR="00FD418B" w:rsidTr="007E2374">
        <w:trPr>
          <w:trHeight w:val="390"/>
        </w:trPr>
        <w:tc>
          <w:tcPr>
            <w:tcW w:w="2235" w:type="dxa"/>
            <w:vMerge w:val="restart"/>
          </w:tcPr>
          <w:p w:rsidR="00FD418B" w:rsidRPr="005D562F" w:rsidRDefault="00FD418B" w:rsidP="003857CB">
            <w:pPr>
              <w:pStyle w:val="afff0"/>
              <w:ind w:firstLine="0"/>
              <w:rPr>
                <w:szCs w:val="24"/>
              </w:rPr>
            </w:pPr>
          </w:p>
        </w:tc>
        <w:tc>
          <w:tcPr>
            <w:tcW w:w="8046" w:type="dxa"/>
            <w:tcBorders>
              <w:bottom w:val="single" w:sz="4" w:space="0" w:color="auto"/>
            </w:tcBorders>
          </w:tcPr>
          <w:p w:rsidR="00FD418B" w:rsidRPr="00751BB8" w:rsidRDefault="00FD418B" w:rsidP="003857CB">
            <w:pPr>
              <w:pStyle w:val="afff0"/>
              <w:ind w:firstLine="0"/>
              <w:rPr>
                <w:szCs w:val="24"/>
              </w:rPr>
            </w:pPr>
            <w:r w:rsidRPr="00751BB8">
              <w:rPr>
                <w:szCs w:val="24"/>
              </w:rPr>
              <w:t>4.Десять ошибок в семейном воспитании, которые все когда-нибудь совершали.</w:t>
            </w:r>
          </w:p>
          <w:p w:rsidR="00FD418B" w:rsidRPr="00751BB8" w:rsidRDefault="00FD418B" w:rsidP="003857CB">
            <w:pPr>
              <w:pStyle w:val="afff0"/>
              <w:ind w:firstLine="0"/>
              <w:rPr>
                <w:szCs w:val="24"/>
              </w:rPr>
            </w:pPr>
          </w:p>
          <w:p w:rsidR="00FD418B" w:rsidRPr="00751BB8" w:rsidRDefault="00FD418B" w:rsidP="003857CB">
            <w:pPr>
              <w:pStyle w:val="afff0"/>
              <w:ind w:firstLine="0"/>
              <w:rPr>
                <w:szCs w:val="24"/>
              </w:rPr>
            </w:pPr>
            <w:r w:rsidRPr="00751BB8">
              <w:rPr>
                <w:szCs w:val="24"/>
              </w:rPr>
              <w:t>5. Страхи детей и их преодоления.</w:t>
            </w:r>
          </w:p>
        </w:tc>
      </w:tr>
      <w:tr w:rsidR="00FD418B" w:rsidTr="007E2374">
        <w:trPr>
          <w:trHeight w:val="420"/>
        </w:trPr>
        <w:tc>
          <w:tcPr>
            <w:tcW w:w="2235" w:type="dxa"/>
            <w:vMerge/>
          </w:tcPr>
          <w:p w:rsidR="00FD418B" w:rsidRPr="005D562F" w:rsidRDefault="00FD418B" w:rsidP="003857CB">
            <w:pPr>
              <w:pStyle w:val="afff0"/>
              <w:ind w:firstLine="0"/>
              <w:rPr>
                <w:szCs w:val="24"/>
              </w:rPr>
            </w:pPr>
          </w:p>
        </w:tc>
        <w:tc>
          <w:tcPr>
            <w:tcW w:w="8046" w:type="dxa"/>
            <w:tcBorders>
              <w:top w:val="single" w:sz="4" w:space="0" w:color="auto"/>
              <w:bottom w:val="single" w:sz="4" w:space="0" w:color="auto"/>
            </w:tcBorders>
          </w:tcPr>
          <w:p w:rsidR="00FD418B" w:rsidRPr="00751BB8" w:rsidRDefault="00FD418B" w:rsidP="00FD418B">
            <w:pPr>
              <w:pStyle w:val="afff0"/>
              <w:ind w:firstLine="0"/>
              <w:rPr>
                <w:szCs w:val="24"/>
              </w:rPr>
            </w:pPr>
            <w:r w:rsidRPr="00751BB8">
              <w:rPr>
                <w:szCs w:val="24"/>
              </w:rPr>
              <w:t>6.Телевизор: помощник или враг?</w:t>
            </w:r>
          </w:p>
        </w:tc>
      </w:tr>
      <w:tr w:rsidR="00FD418B" w:rsidTr="00FD418B">
        <w:trPr>
          <w:trHeight w:val="440"/>
        </w:trPr>
        <w:tc>
          <w:tcPr>
            <w:tcW w:w="2235" w:type="dxa"/>
            <w:vMerge/>
          </w:tcPr>
          <w:p w:rsidR="00FD418B" w:rsidRPr="005D562F" w:rsidRDefault="00FD418B" w:rsidP="003857CB">
            <w:pPr>
              <w:pStyle w:val="afff0"/>
              <w:ind w:firstLine="0"/>
              <w:rPr>
                <w:szCs w:val="24"/>
              </w:rPr>
            </w:pPr>
          </w:p>
        </w:tc>
        <w:tc>
          <w:tcPr>
            <w:tcW w:w="8046" w:type="dxa"/>
            <w:tcBorders>
              <w:top w:val="single" w:sz="4" w:space="0" w:color="auto"/>
              <w:bottom w:val="single" w:sz="4" w:space="0" w:color="auto"/>
            </w:tcBorders>
          </w:tcPr>
          <w:p w:rsidR="00FD418B" w:rsidRPr="00751BB8" w:rsidRDefault="00FD418B" w:rsidP="00FD418B">
            <w:pPr>
              <w:pStyle w:val="afff0"/>
              <w:ind w:firstLine="0"/>
              <w:rPr>
                <w:szCs w:val="24"/>
              </w:rPr>
            </w:pPr>
            <w:r w:rsidRPr="00751BB8">
              <w:rPr>
                <w:szCs w:val="24"/>
              </w:rPr>
              <w:t>7.Ребенок среди сверстников</w:t>
            </w:r>
          </w:p>
        </w:tc>
      </w:tr>
      <w:tr w:rsidR="00FD418B" w:rsidTr="00FD418B">
        <w:trPr>
          <w:trHeight w:val="360"/>
        </w:trPr>
        <w:tc>
          <w:tcPr>
            <w:tcW w:w="2235" w:type="dxa"/>
            <w:vMerge/>
          </w:tcPr>
          <w:p w:rsidR="00FD418B" w:rsidRPr="005D562F" w:rsidRDefault="00FD418B" w:rsidP="003857CB">
            <w:pPr>
              <w:pStyle w:val="afff0"/>
              <w:ind w:firstLine="0"/>
              <w:rPr>
                <w:szCs w:val="24"/>
              </w:rPr>
            </w:pPr>
          </w:p>
        </w:tc>
        <w:tc>
          <w:tcPr>
            <w:tcW w:w="8046" w:type="dxa"/>
            <w:tcBorders>
              <w:top w:val="single" w:sz="4" w:space="0" w:color="auto"/>
              <w:bottom w:val="single" w:sz="4" w:space="0" w:color="auto"/>
            </w:tcBorders>
          </w:tcPr>
          <w:p w:rsidR="00FD418B" w:rsidRPr="00751BB8" w:rsidRDefault="00FD418B" w:rsidP="00FD418B">
            <w:pPr>
              <w:pStyle w:val="afff0"/>
              <w:ind w:firstLine="0"/>
              <w:rPr>
                <w:szCs w:val="24"/>
              </w:rPr>
            </w:pPr>
            <w:r w:rsidRPr="00751BB8">
              <w:rPr>
                <w:szCs w:val="24"/>
              </w:rPr>
              <w:t>8.Страхи детей и их преодоления</w:t>
            </w:r>
          </w:p>
        </w:tc>
      </w:tr>
      <w:tr w:rsidR="00FD418B" w:rsidTr="007E2374">
        <w:trPr>
          <w:trHeight w:val="420"/>
        </w:trPr>
        <w:tc>
          <w:tcPr>
            <w:tcW w:w="2235" w:type="dxa"/>
            <w:vMerge/>
          </w:tcPr>
          <w:p w:rsidR="00FD418B" w:rsidRPr="005D562F" w:rsidRDefault="00FD418B" w:rsidP="003857CB">
            <w:pPr>
              <w:pStyle w:val="afff0"/>
              <w:ind w:firstLine="0"/>
              <w:rPr>
                <w:szCs w:val="24"/>
              </w:rPr>
            </w:pPr>
          </w:p>
        </w:tc>
        <w:tc>
          <w:tcPr>
            <w:tcW w:w="8046" w:type="dxa"/>
            <w:tcBorders>
              <w:top w:val="single" w:sz="4" w:space="0" w:color="auto"/>
            </w:tcBorders>
          </w:tcPr>
          <w:p w:rsidR="00FD418B" w:rsidRPr="00751BB8" w:rsidRDefault="00FD418B" w:rsidP="00FD418B">
            <w:pPr>
              <w:pStyle w:val="afff0"/>
              <w:ind w:firstLine="0"/>
              <w:rPr>
                <w:szCs w:val="24"/>
              </w:rPr>
            </w:pPr>
            <w:r w:rsidRPr="00751BB8">
              <w:rPr>
                <w:szCs w:val="24"/>
              </w:rPr>
              <w:t>9.Развитие самостоятельности у детей, важной для дальнейшего обучения школьников.</w:t>
            </w:r>
          </w:p>
        </w:tc>
      </w:tr>
    </w:tbl>
    <w:p w:rsidR="000F42A9" w:rsidRDefault="000F42A9" w:rsidP="00751BB8">
      <w:pPr>
        <w:pStyle w:val="afff0"/>
        <w:ind w:firstLine="0"/>
        <w:rPr>
          <w:b/>
          <w:szCs w:val="24"/>
        </w:rPr>
      </w:pPr>
    </w:p>
    <w:p w:rsidR="00751BB8" w:rsidRPr="000516B3" w:rsidRDefault="00751BB8" w:rsidP="000516B3">
      <w:pPr>
        <w:spacing w:line="360" w:lineRule="auto"/>
        <w:jc w:val="center"/>
        <w:rPr>
          <w:b/>
        </w:rPr>
      </w:pPr>
      <w:r w:rsidRPr="00F31087">
        <w:rPr>
          <w:b/>
        </w:rPr>
        <w:t>Совместная деятельность школы, семьи и общественности по духовно-нравственному развитию и воспитанию учащихся</w:t>
      </w:r>
    </w:p>
    <w:p w:rsidR="00751BB8" w:rsidRPr="001949B5" w:rsidRDefault="00751BB8" w:rsidP="00751BB8">
      <w:pPr>
        <w:spacing w:line="360" w:lineRule="auto"/>
        <w:ind w:firstLine="708"/>
      </w:pPr>
      <w:r w:rsidRPr="001949B5">
        <w:t>Одной из педагогических задач разработки и реализации данной программы является организация эффективного взаимодействия школы и семьи в целях духовно-нравственного развития и воспитания учащихся в следующих направлениях:</w:t>
      </w:r>
    </w:p>
    <w:p w:rsidR="00751BB8" w:rsidRPr="00B84E93" w:rsidRDefault="00751BB8" w:rsidP="006672C5">
      <w:pPr>
        <w:numPr>
          <w:ilvl w:val="0"/>
          <w:numId w:val="8"/>
        </w:numPr>
        <w:spacing w:line="360" w:lineRule="auto"/>
        <w:jc w:val="both"/>
      </w:pPr>
      <w:r w:rsidRPr="001949B5">
        <w:t xml:space="preserve">Повышение педагогической культуры родителей  (законных представителей) учащихся путем </w:t>
      </w:r>
      <w:r w:rsidRPr="00B84E93">
        <w:t>проведения родительских конференций и тематических расширенных педагогических советов, организации родительского лектория, выпуска информационных материалов и публичных докладов школы по итогам работы за год и т.п.</w:t>
      </w:r>
    </w:p>
    <w:p w:rsidR="00751BB8" w:rsidRPr="00B84E93" w:rsidRDefault="00751BB8" w:rsidP="006672C5">
      <w:pPr>
        <w:numPr>
          <w:ilvl w:val="0"/>
          <w:numId w:val="8"/>
        </w:numPr>
        <w:spacing w:line="360" w:lineRule="auto"/>
        <w:jc w:val="both"/>
      </w:pPr>
      <w:r w:rsidRPr="001949B5">
        <w:t xml:space="preserve">Совершенствования межличностных отношений педагогов, учащихся и родителей путем </w:t>
      </w:r>
      <w:r w:rsidRPr="00B84E93">
        <w:t>организации совместных мероприятий, праздников, акций (например, традиционный весенний спортивный праздник, праздник Букваря, театральные постановки к дню учителя и дню мамы и т.п.).</w:t>
      </w:r>
    </w:p>
    <w:p w:rsidR="00751BB8" w:rsidRPr="0087536B" w:rsidRDefault="00751BB8" w:rsidP="006672C5">
      <w:pPr>
        <w:numPr>
          <w:ilvl w:val="0"/>
          <w:numId w:val="8"/>
        </w:numPr>
        <w:spacing w:line="360" w:lineRule="auto"/>
        <w:jc w:val="both"/>
      </w:pPr>
      <w:r w:rsidRPr="001949B5">
        <w:t xml:space="preserve">Расширение партнерских взаимоотношений с родителями путем </w:t>
      </w:r>
      <w:r w:rsidRPr="00B84E93">
        <w:t>привлечения их к активной деятельности в составе Совета школы, активизации деятельности родительских комитетов классных коллективов учащихся, проведения совместных школьных акций в микрорайоне школы и т.п.</w:t>
      </w:r>
    </w:p>
    <w:p w:rsidR="00751BB8" w:rsidRPr="00B84E93" w:rsidRDefault="00751BB8" w:rsidP="00751BB8">
      <w:pPr>
        <w:spacing w:line="360" w:lineRule="auto"/>
        <w:jc w:val="center"/>
        <w:rPr>
          <w:b/>
          <w:i/>
          <w:sz w:val="28"/>
          <w:szCs w:val="28"/>
        </w:rPr>
      </w:pPr>
      <w:r w:rsidRPr="00B84E93">
        <w:rPr>
          <w:b/>
          <w:i/>
          <w:sz w:val="28"/>
          <w:szCs w:val="28"/>
        </w:rPr>
        <w:t>Календарь традиционных школьных дел и праздников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8"/>
        <w:gridCol w:w="6763"/>
      </w:tblGrid>
      <w:tr w:rsidR="00751BB8" w:rsidRPr="000D160A"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Время проведения</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Тема мероприятия</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Сентябрь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1 сентября – День знаний;</w:t>
            </w:r>
          </w:p>
          <w:p w:rsidR="00751BB8" w:rsidRPr="00F31087" w:rsidRDefault="00751BB8" w:rsidP="00EA78AC">
            <w:pPr>
              <w:spacing w:line="360" w:lineRule="auto"/>
              <w:rPr>
                <w:b/>
                <w:i/>
              </w:rPr>
            </w:pPr>
            <w:r w:rsidRPr="00F31087">
              <w:rPr>
                <w:b/>
                <w:i/>
              </w:rPr>
              <w:t xml:space="preserve">Праздник посвящения в ученики; Праздник Букваря. </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Октябрь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Праздник осени (Праздник урожая); конкурс чтецов); Весёлые старты.</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Ноябрь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 xml:space="preserve">День народного единства; </w:t>
            </w:r>
          </w:p>
        </w:tc>
      </w:tr>
      <w:tr w:rsidR="00751BB8" w:rsidRPr="000D160A"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Декабрь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 xml:space="preserve">Новогодний праздник. </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Январь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Спортивный праздник «Папа, мама, я – спортивная семья;. Праздник «Посвящение в читатели»</w:t>
            </w:r>
          </w:p>
        </w:tc>
      </w:tr>
      <w:tr w:rsidR="00751BB8" w:rsidRPr="000D160A"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Февраль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 xml:space="preserve">День защитника России.  </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Март</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Праздник мам; День птиц; Праздник книги; Встречаем весну.</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lastRenderedPageBreak/>
              <w:t>Апрель</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Праздник подарков (подарки просто так); Праздник победителей олимпиад.</w:t>
            </w:r>
          </w:p>
        </w:tc>
      </w:tr>
      <w:tr w:rsidR="00751BB8" w:rsidRPr="00B84E93" w:rsidTr="00EA78AC">
        <w:tc>
          <w:tcPr>
            <w:tcW w:w="2808"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jc w:val="center"/>
              <w:rPr>
                <w:b/>
                <w:i/>
              </w:rPr>
            </w:pPr>
            <w:r w:rsidRPr="00F31087">
              <w:rPr>
                <w:b/>
                <w:i/>
              </w:rPr>
              <w:t>Май</w:t>
            </w:r>
          </w:p>
        </w:tc>
        <w:tc>
          <w:tcPr>
            <w:tcW w:w="6763" w:type="dxa"/>
            <w:tcBorders>
              <w:top w:val="single" w:sz="4" w:space="0" w:color="auto"/>
              <w:left w:val="single" w:sz="4" w:space="0" w:color="auto"/>
              <w:bottom w:val="single" w:sz="4" w:space="0" w:color="auto"/>
              <w:right w:val="single" w:sz="4" w:space="0" w:color="auto"/>
            </w:tcBorders>
          </w:tcPr>
          <w:p w:rsidR="00751BB8" w:rsidRPr="00F31087" w:rsidRDefault="00751BB8" w:rsidP="00EA78AC">
            <w:pPr>
              <w:spacing w:line="360" w:lineRule="auto"/>
              <w:rPr>
                <w:b/>
                <w:i/>
              </w:rPr>
            </w:pPr>
            <w:r w:rsidRPr="00F31087">
              <w:rPr>
                <w:b/>
                <w:i/>
              </w:rPr>
              <w:t xml:space="preserve">До свидания, школа; Здравствуй лето! </w:t>
            </w:r>
          </w:p>
        </w:tc>
      </w:tr>
    </w:tbl>
    <w:p w:rsidR="004D4B54" w:rsidRDefault="004D4B54" w:rsidP="000516B3">
      <w:pPr>
        <w:pStyle w:val="afff0"/>
        <w:ind w:firstLine="0"/>
        <w:rPr>
          <w:rFonts w:asciiTheme="majorHAnsi" w:eastAsiaTheme="majorEastAsia" w:hAnsiTheme="majorHAnsi" w:cstheme="majorBidi"/>
          <w:b/>
          <w:bCs/>
          <w:i/>
          <w:iCs/>
          <w:color w:val="4F81BD" w:themeColor="accent1"/>
          <w:szCs w:val="24"/>
          <w:lang w:eastAsia="ru-RU" w:bidi="ar-SA"/>
        </w:rPr>
      </w:pPr>
    </w:p>
    <w:p w:rsidR="000F42A9" w:rsidRPr="000516B3" w:rsidRDefault="000516B3" w:rsidP="000516B3">
      <w:pPr>
        <w:pStyle w:val="afff0"/>
        <w:ind w:firstLine="0"/>
        <w:rPr>
          <w:b/>
          <w:szCs w:val="24"/>
        </w:rPr>
      </w:pPr>
      <w:r w:rsidRPr="000516B3">
        <w:rPr>
          <w:rFonts w:asciiTheme="majorHAnsi" w:eastAsiaTheme="majorEastAsia" w:hAnsiTheme="majorHAnsi" w:cstheme="majorBidi"/>
          <w:b/>
          <w:bCs/>
          <w:i/>
          <w:iCs/>
          <w:color w:val="4F81BD" w:themeColor="accent1"/>
          <w:szCs w:val="24"/>
          <w:lang w:eastAsia="ru-RU" w:bidi="ar-SA"/>
        </w:rPr>
        <w:t xml:space="preserve">         </w:t>
      </w:r>
      <w:r w:rsidR="000F42A9" w:rsidRPr="000516B3">
        <w:rPr>
          <w:b/>
          <w:szCs w:val="24"/>
        </w:rPr>
        <w:t xml:space="preserve">2.3.9.Планируемые результаты </w:t>
      </w:r>
    </w:p>
    <w:p w:rsidR="000F42A9" w:rsidRPr="003857CB" w:rsidRDefault="000F42A9" w:rsidP="003857CB">
      <w:pPr>
        <w:pStyle w:val="afff0"/>
        <w:rPr>
          <w:spacing w:val="-2"/>
          <w:szCs w:val="24"/>
        </w:rPr>
      </w:pPr>
      <w:r w:rsidRPr="003857CB">
        <w:rPr>
          <w:szCs w:val="24"/>
        </w:rPr>
        <w:t xml:space="preserve">Каждое из основных направлений духовно­нравственного </w:t>
      </w:r>
      <w:r w:rsidRPr="003857CB">
        <w:rPr>
          <w:spacing w:val="2"/>
          <w:szCs w:val="24"/>
        </w:rPr>
        <w:t xml:space="preserve">развития, воспитания и социализации обучающихся должно обеспечивать </w:t>
      </w:r>
      <w:r w:rsidRPr="003857CB">
        <w:rPr>
          <w:szCs w:val="24"/>
        </w:rPr>
        <w:t xml:space="preserve">присвоение ими соответствующих ценностей, формирование </w:t>
      </w:r>
      <w:r w:rsidRPr="003857CB">
        <w:rPr>
          <w:spacing w:val="-2"/>
          <w:szCs w:val="24"/>
        </w:rPr>
        <w:t>знаний, начальных представлений, опыта эмоционально­ценностного постижения действительности и общественного действия в контексте становления российской культурной и гражданской идентичности, самосознания гражданина России.</w:t>
      </w:r>
    </w:p>
    <w:p w:rsidR="000F42A9" w:rsidRPr="003857CB" w:rsidRDefault="000F42A9" w:rsidP="003857CB">
      <w:pPr>
        <w:pStyle w:val="afff0"/>
        <w:rPr>
          <w:szCs w:val="24"/>
        </w:rPr>
      </w:pPr>
      <w:r w:rsidRPr="003857CB">
        <w:rPr>
          <w:szCs w:val="24"/>
        </w:rPr>
        <w:t>В результате реализации программы воспитания и социализации обучающихся на уровне начал</w:t>
      </w:r>
      <w:r w:rsidR="000516B3">
        <w:rPr>
          <w:szCs w:val="24"/>
        </w:rPr>
        <w:t>ьного общего образования обеспечиваетс</w:t>
      </w:r>
      <w:r w:rsidRPr="003857CB">
        <w:rPr>
          <w:szCs w:val="24"/>
        </w:rPr>
        <w:t>я достижение обучающимися:</w:t>
      </w:r>
    </w:p>
    <w:p w:rsidR="000F42A9" w:rsidRPr="003857CB" w:rsidRDefault="000F42A9" w:rsidP="003857CB">
      <w:pPr>
        <w:pStyle w:val="afff0"/>
        <w:rPr>
          <w:szCs w:val="24"/>
        </w:rPr>
      </w:pPr>
      <w:r w:rsidRPr="003857CB">
        <w:rPr>
          <w:szCs w:val="24"/>
        </w:rPr>
        <w:t xml:space="preserve">воспитательных результатов – тех духовно­нравственных </w:t>
      </w:r>
      <w:r w:rsidRPr="003857CB">
        <w:rPr>
          <w:spacing w:val="2"/>
          <w:szCs w:val="24"/>
        </w:rPr>
        <w:t xml:space="preserve">приобретений, которые получил обучающийся вследствие </w:t>
      </w:r>
      <w:r w:rsidRPr="003857CB">
        <w:rPr>
          <w:szCs w:val="24"/>
        </w:rPr>
        <w:t xml:space="preserve">участия в той или иной деятельности (например, приобрел, участвуя в каком­либо мероприятии, </w:t>
      </w:r>
      <w:r w:rsidRPr="003857CB">
        <w:rPr>
          <w:spacing w:val="2"/>
          <w:szCs w:val="24"/>
        </w:rPr>
        <w:t>опыт самостоятельного действия</w:t>
      </w:r>
      <w:r w:rsidRPr="003857CB">
        <w:rPr>
          <w:szCs w:val="24"/>
        </w:rPr>
        <w:t>);</w:t>
      </w:r>
    </w:p>
    <w:p w:rsidR="000F42A9" w:rsidRPr="003857CB" w:rsidRDefault="000F42A9" w:rsidP="003857CB">
      <w:pPr>
        <w:pStyle w:val="afff0"/>
        <w:rPr>
          <w:szCs w:val="24"/>
        </w:rPr>
      </w:pPr>
      <w:r w:rsidRPr="003857CB">
        <w:rPr>
          <w:szCs w:val="24"/>
        </w:rPr>
        <w:t xml:space="preserve">эффекта – последствий результата, того, к чему привело </w:t>
      </w:r>
      <w:r w:rsidRPr="003857CB">
        <w:rPr>
          <w:spacing w:val="-2"/>
          <w:szCs w:val="24"/>
        </w:rPr>
        <w:t xml:space="preserve">достижение результата (развитие обучающегося как личности, </w:t>
      </w:r>
      <w:r w:rsidRPr="003857CB">
        <w:rPr>
          <w:szCs w:val="24"/>
        </w:rPr>
        <w:t>формирование его компетентности, идентичности и</w:t>
      </w:r>
      <w:r w:rsidRPr="003857CB">
        <w:rPr>
          <w:szCs w:val="24"/>
        </w:rPr>
        <w:t> </w:t>
      </w:r>
      <w:r w:rsidRPr="003857CB">
        <w:rPr>
          <w:szCs w:val="24"/>
        </w:rPr>
        <w:t>т.</w:t>
      </w:r>
      <w:r w:rsidRPr="003857CB">
        <w:rPr>
          <w:szCs w:val="24"/>
        </w:rPr>
        <w:t> </w:t>
      </w:r>
      <w:r w:rsidRPr="003857CB">
        <w:rPr>
          <w:szCs w:val="24"/>
        </w:rPr>
        <w:t>д.).</w:t>
      </w:r>
    </w:p>
    <w:p w:rsidR="000F42A9" w:rsidRPr="003857CB" w:rsidRDefault="000516B3" w:rsidP="003857CB">
      <w:pPr>
        <w:pStyle w:val="afff0"/>
        <w:rPr>
          <w:bCs/>
          <w:szCs w:val="24"/>
        </w:rPr>
      </w:pPr>
      <w:r>
        <w:rPr>
          <w:spacing w:val="2"/>
          <w:szCs w:val="24"/>
        </w:rPr>
        <w:t xml:space="preserve">Воспитательные результаты должны  </w:t>
      </w:r>
      <w:r w:rsidR="000F42A9" w:rsidRPr="003857CB">
        <w:rPr>
          <w:spacing w:val="2"/>
          <w:szCs w:val="24"/>
        </w:rPr>
        <w:t xml:space="preserve"> быть распределены по </w:t>
      </w:r>
      <w:r w:rsidR="000F42A9" w:rsidRPr="003857CB">
        <w:rPr>
          <w:szCs w:val="24"/>
        </w:rPr>
        <w:t>трем уровням.</w:t>
      </w:r>
    </w:p>
    <w:p w:rsidR="000F42A9" w:rsidRPr="003857CB" w:rsidRDefault="000F42A9" w:rsidP="003857CB">
      <w:pPr>
        <w:pStyle w:val="afff0"/>
        <w:rPr>
          <w:bCs/>
          <w:spacing w:val="-4"/>
          <w:szCs w:val="24"/>
        </w:rPr>
      </w:pPr>
      <w:r w:rsidRPr="003857CB">
        <w:rPr>
          <w:bCs/>
          <w:spacing w:val="-2"/>
          <w:szCs w:val="24"/>
        </w:rPr>
        <w:t>Первый уровень результатов</w:t>
      </w:r>
      <w:r w:rsidRPr="003857CB">
        <w:rPr>
          <w:spacing w:val="-2"/>
          <w:szCs w:val="24"/>
        </w:rPr>
        <w:t xml:space="preserve"> – приобретение обучающимися социальных знаний (об общественных нормах, устройстве общества, социально одобряемых и не одобряемых фор</w:t>
      </w:r>
      <w:r w:rsidRPr="003857CB">
        <w:rPr>
          <w:spacing w:val="2"/>
          <w:szCs w:val="24"/>
        </w:rPr>
        <w:t>мах поведения в обществе и</w:t>
      </w:r>
      <w:r w:rsidRPr="003857CB">
        <w:rPr>
          <w:spacing w:val="2"/>
          <w:szCs w:val="24"/>
        </w:rPr>
        <w:t> </w:t>
      </w:r>
      <w:r w:rsidRPr="003857CB">
        <w:rPr>
          <w:spacing w:val="2"/>
          <w:szCs w:val="24"/>
        </w:rPr>
        <w:t>т.</w:t>
      </w:r>
      <w:r w:rsidRPr="003857CB">
        <w:rPr>
          <w:spacing w:val="2"/>
          <w:szCs w:val="24"/>
        </w:rPr>
        <w:t> </w:t>
      </w:r>
      <w:r w:rsidRPr="003857CB">
        <w:rPr>
          <w:spacing w:val="2"/>
          <w:szCs w:val="24"/>
        </w:rPr>
        <w:t xml:space="preserve">п.), первичного понимания </w:t>
      </w:r>
      <w:r w:rsidRPr="003857CB">
        <w:rPr>
          <w:spacing w:val="-3"/>
          <w:szCs w:val="24"/>
        </w:rPr>
        <w:t>социальной реальности и повседневной жизни. Для достиже</w:t>
      </w:r>
      <w:r w:rsidRPr="003857CB">
        <w:rPr>
          <w:spacing w:val="-2"/>
          <w:szCs w:val="24"/>
        </w:rPr>
        <w:t>ния данного уровня результатов особое значение имеет взаимодействие обучающегося со своими учителями (в урочной</w:t>
      </w:r>
      <w:r w:rsidRPr="003857CB">
        <w:rPr>
          <w:spacing w:val="-4"/>
          <w:szCs w:val="24"/>
        </w:rPr>
        <w:t>и внеурочной деятельности) как значимыми для него носителями положительного социального знания и повседневного опыта.</w:t>
      </w:r>
    </w:p>
    <w:p w:rsidR="000F42A9" w:rsidRPr="003857CB" w:rsidRDefault="000F42A9" w:rsidP="003857CB">
      <w:pPr>
        <w:pStyle w:val="afff0"/>
        <w:rPr>
          <w:bCs/>
          <w:szCs w:val="24"/>
        </w:rPr>
      </w:pPr>
      <w:r w:rsidRPr="003857CB">
        <w:rPr>
          <w:bCs/>
          <w:szCs w:val="24"/>
        </w:rPr>
        <w:t>Второй уровень результатов</w:t>
      </w:r>
      <w:r w:rsidRPr="003857CB">
        <w:rPr>
          <w:szCs w:val="24"/>
        </w:rPr>
        <w:t xml:space="preserve"> – получение обучающимися опыта переживания и позитивного отношения к базовым ценностям общества, ценностного отношения к социальной реальности в целом. Для достижения данного уровня резуль</w:t>
      </w:r>
      <w:r w:rsidRPr="003857CB">
        <w:rPr>
          <w:spacing w:val="2"/>
          <w:szCs w:val="24"/>
        </w:rPr>
        <w:t xml:space="preserve">татов особое значение имеет взаимодействие обучающихся </w:t>
      </w:r>
      <w:r w:rsidRPr="003857CB">
        <w:rPr>
          <w:szCs w:val="24"/>
        </w:rPr>
        <w:t xml:space="preserve">между собой на уровне класса, образовательной организации, </w:t>
      </w:r>
      <w:r w:rsidRPr="003857CB">
        <w:rPr>
          <w:spacing w:val="2"/>
          <w:szCs w:val="24"/>
        </w:rPr>
        <w:t xml:space="preserve">т. е. в защищенной среде, </w:t>
      </w:r>
      <w:r w:rsidRPr="003857CB">
        <w:rPr>
          <w:szCs w:val="24"/>
        </w:rPr>
        <w:t>в которой ребенок получает (или не получает) первое практическое подтверждение приобретенных социальных знаний, начинает их ценить (или отвергает).</w:t>
      </w:r>
    </w:p>
    <w:p w:rsidR="000F42A9" w:rsidRPr="003857CB" w:rsidRDefault="000F42A9" w:rsidP="003857CB">
      <w:pPr>
        <w:pStyle w:val="afff0"/>
        <w:rPr>
          <w:spacing w:val="-4"/>
          <w:szCs w:val="24"/>
        </w:rPr>
      </w:pPr>
      <w:r w:rsidRPr="003857CB">
        <w:rPr>
          <w:bCs/>
          <w:szCs w:val="24"/>
        </w:rPr>
        <w:t>Третий уровень результатов</w:t>
      </w:r>
      <w:r w:rsidRPr="003857CB">
        <w:rPr>
          <w:szCs w:val="24"/>
        </w:rPr>
        <w:t xml:space="preserve"> – получение обучающимся </w:t>
      </w:r>
      <w:r w:rsidRPr="003857CB">
        <w:rPr>
          <w:spacing w:val="-2"/>
          <w:szCs w:val="24"/>
        </w:rPr>
        <w:t xml:space="preserve">начального опыта самостоятельного общественного действия, </w:t>
      </w:r>
      <w:r w:rsidRPr="003857CB">
        <w:rPr>
          <w:spacing w:val="-4"/>
          <w:szCs w:val="24"/>
        </w:rPr>
        <w:t xml:space="preserve">формирование у младшего школьника социально приемлемых </w:t>
      </w:r>
      <w:r w:rsidRPr="003857CB">
        <w:rPr>
          <w:spacing w:val="-2"/>
          <w:szCs w:val="24"/>
        </w:rPr>
        <w:t xml:space="preserve">моделей поведения. Только в самостоятельном общественном </w:t>
      </w:r>
      <w:r w:rsidRPr="003857CB">
        <w:rPr>
          <w:spacing w:val="-4"/>
          <w:szCs w:val="24"/>
        </w:rPr>
        <w:t>действии человек действительно становится (а не просто узнает о том, как стать) гражданином, социальным деятелем, свобод</w:t>
      </w:r>
      <w:r w:rsidRPr="003857CB">
        <w:rPr>
          <w:spacing w:val="-2"/>
          <w:szCs w:val="24"/>
        </w:rPr>
        <w:t xml:space="preserve">ным человеком. Для достижения данного уровня результатов </w:t>
      </w:r>
      <w:r w:rsidRPr="003857CB">
        <w:rPr>
          <w:spacing w:val="-4"/>
          <w:szCs w:val="24"/>
        </w:rPr>
        <w:t>особое значение имеет взаимодействие обучающегося с пред</w:t>
      </w:r>
      <w:r w:rsidRPr="003857CB">
        <w:rPr>
          <w:szCs w:val="24"/>
        </w:rPr>
        <w:t xml:space="preserve">ставителями различных социальных субъектов за пределами </w:t>
      </w:r>
      <w:r w:rsidRPr="003857CB">
        <w:rPr>
          <w:spacing w:val="-4"/>
          <w:szCs w:val="24"/>
        </w:rPr>
        <w:t>образовательной организации, в открытой общественной среде.</w:t>
      </w:r>
    </w:p>
    <w:p w:rsidR="000F42A9" w:rsidRPr="003857CB" w:rsidRDefault="000F42A9" w:rsidP="003857CB">
      <w:pPr>
        <w:pStyle w:val="afff0"/>
        <w:rPr>
          <w:szCs w:val="24"/>
        </w:rPr>
      </w:pPr>
      <w:r w:rsidRPr="003857CB">
        <w:rPr>
          <w:szCs w:val="24"/>
        </w:rPr>
        <w:t>Таким образом, знания о ценностях переводятся в реаль</w:t>
      </w:r>
      <w:r w:rsidRPr="003857CB">
        <w:rPr>
          <w:spacing w:val="-2"/>
          <w:szCs w:val="24"/>
        </w:rPr>
        <w:t>но действующие, осознанные мотивы поведения, значения цен</w:t>
      </w:r>
      <w:r w:rsidRPr="003857CB">
        <w:rPr>
          <w:szCs w:val="24"/>
        </w:rPr>
        <w:t>ностей присваиваются обучающимися и становятся их личностными смыслами, духовно-нравственное развитие обучающихся достигает относительной полноты.</w:t>
      </w:r>
    </w:p>
    <w:p w:rsidR="000F42A9" w:rsidRPr="003857CB" w:rsidRDefault="000516B3" w:rsidP="003857CB">
      <w:pPr>
        <w:pStyle w:val="afff0"/>
        <w:rPr>
          <w:spacing w:val="-2"/>
          <w:szCs w:val="24"/>
        </w:rPr>
      </w:pPr>
      <w:r>
        <w:rPr>
          <w:spacing w:val="-2"/>
          <w:szCs w:val="24"/>
        </w:rPr>
        <w:t xml:space="preserve">Каждый  педагог может </w:t>
      </w:r>
      <w:r w:rsidR="000F42A9" w:rsidRPr="003857CB">
        <w:rPr>
          <w:spacing w:val="-2"/>
          <w:szCs w:val="24"/>
        </w:rPr>
        <w:t xml:space="preserve"> выбрать различные концепции, методы и технологии воспитания, не противоречащие принципам программы воспитания и социализации младших школьников, основанные на других логиках построения воспитательной деятельности, в том числе и не использующие понятие воспитательного эффекта. Возможен, например, последовательный, постепенный переход от одного уровня воспитательных результатов к другому. В то же время возможно комплексное решение воспитательных задач за счет того, что участие обучающихся в нравственно ориентированной социально значимой деятельности и приобретение ими элементов опыта нравственного поведения и жизни позволяет одновременно решать все воспитательные задачи. </w:t>
      </w:r>
    </w:p>
    <w:p w:rsidR="000F42A9" w:rsidRPr="003857CB" w:rsidRDefault="000F42A9" w:rsidP="003857CB">
      <w:pPr>
        <w:pStyle w:val="afff0"/>
        <w:rPr>
          <w:szCs w:val="24"/>
        </w:rPr>
      </w:pPr>
      <w:r w:rsidRPr="003857CB">
        <w:rPr>
          <w:spacing w:val="2"/>
          <w:szCs w:val="24"/>
        </w:rPr>
        <w:lastRenderedPageBreak/>
        <w:t>Переход от одного уровня воспитательных результатов</w:t>
      </w:r>
      <w:r w:rsidRPr="003857CB">
        <w:rPr>
          <w:szCs w:val="24"/>
        </w:rPr>
        <w:t xml:space="preserve"> к другому должен быть последовательным, постепенным.</w:t>
      </w:r>
    </w:p>
    <w:p w:rsidR="000F42A9" w:rsidRPr="003857CB" w:rsidRDefault="000F42A9" w:rsidP="003857CB">
      <w:pPr>
        <w:pStyle w:val="afff0"/>
        <w:rPr>
          <w:szCs w:val="24"/>
        </w:rPr>
      </w:pPr>
      <w:r w:rsidRPr="003857CB">
        <w:rPr>
          <w:spacing w:val="-2"/>
          <w:szCs w:val="24"/>
        </w:rPr>
        <w:t xml:space="preserve">Достижение трех уровней воспитательных результатов </w:t>
      </w:r>
      <w:r w:rsidRPr="003857CB">
        <w:rPr>
          <w:szCs w:val="24"/>
        </w:rPr>
        <w:t>обе</w:t>
      </w:r>
      <w:r w:rsidRPr="003857CB">
        <w:rPr>
          <w:spacing w:val="2"/>
          <w:szCs w:val="24"/>
        </w:rPr>
        <w:t xml:space="preserve">спечивает появление значимых </w:t>
      </w:r>
      <w:r w:rsidRPr="003857CB">
        <w:rPr>
          <w:iCs/>
          <w:spacing w:val="2"/>
          <w:szCs w:val="24"/>
        </w:rPr>
        <w:t>эффектов</w:t>
      </w:r>
      <w:r w:rsidRPr="003857CB">
        <w:rPr>
          <w:spacing w:val="2"/>
          <w:szCs w:val="24"/>
        </w:rPr>
        <w:t xml:space="preserve"> духовно­нрав</w:t>
      </w:r>
      <w:r w:rsidRPr="003857CB">
        <w:rPr>
          <w:szCs w:val="24"/>
        </w:rPr>
        <w:t xml:space="preserve">ственного развития, воспитания и социализации обучающихся – формирование основ российской идентичности, присвоение базовых </w:t>
      </w:r>
      <w:r w:rsidRPr="003857CB">
        <w:rPr>
          <w:spacing w:val="2"/>
          <w:szCs w:val="24"/>
        </w:rPr>
        <w:t>национальных ценностей, развитие нравственного самосо</w:t>
      </w:r>
      <w:r w:rsidRPr="003857CB">
        <w:rPr>
          <w:szCs w:val="24"/>
        </w:rPr>
        <w:t>знания, укрепление духовного и социально­психологического здоровья, позитивного отношения к жизни, доверия к людям и обществу и т. д.</w:t>
      </w:r>
    </w:p>
    <w:p w:rsidR="000F42A9" w:rsidRPr="003857CB" w:rsidRDefault="000F42A9" w:rsidP="003857CB">
      <w:pPr>
        <w:pStyle w:val="afff0"/>
        <w:rPr>
          <w:szCs w:val="24"/>
        </w:rPr>
      </w:pPr>
      <w:r w:rsidRPr="003857CB">
        <w:rPr>
          <w:szCs w:val="24"/>
        </w:rPr>
        <w:t>По каждому из направлений духовно-нравственного развития, воспитания и социализации обучающихся на уровне начального общего образования должны быть предусмотрены и могут быть достигнуты обучающимися следующие воспитательные результаты.</w:t>
      </w:r>
    </w:p>
    <w:p w:rsidR="000F42A9" w:rsidRPr="000516B3" w:rsidRDefault="000F42A9" w:rsidP="003857CB">
      <w:pPr>
        <w:pStyle w:val="afff0"/>
        <w:rPr>
          <w:b/>
          <w:spacing w:val="2"/>
          <w:szCs w:val="24"/>
        </w:rPr>
      </w:pPr>
      <w:r w:rsidRPr="000516B3">
        <w:rPr>
          <w:b/>
          <w:spacing w:val="2"/>
          <w:szCs w:val="24"/>
        </w:rPr>
        <w:t>Гражданско-патриотическое воспитание:</w:t>
      </w:r>
    </w:p>
    <w:p w:rsidR="000F42A9" w:rsidRPr="003857CB" w:rsidRDefault="000F42A9" w:rsidP="003857CB">
      <w:pPr>
        <w:pStyle w:val="afff0"/>
        <w:rPr>
          <w:szCs w:val="24"/>
        </w:rPr>
      </w:pPr>
      <w:r w:rsidRPr="003857CB">
        <w:rPr>
          <w:szCs w:val="24"/>
        </w:rPr>
        <w:t>ценностное отношение к России, своему народу, своему краю, отечественному культурно-историческому наследию, государственной символике, законам Российской Федерации, русскому и родному языку, народным традициям, старшему поколению;</w:t>
      </w:r>
    </w:p>
    <w:p w:rsidR="000F42A9" w:rsidRPr="003857CB" w:rsidRDefault="000F42A9" w:rsidP="003857CB">
      <w:pPr>
        <w:pStyle w:val="afff0"/>
        <w:rPr>
          <w:szCs w:val="24"/>
        </w:rPr>
      </w:pPr>
      <w:r w:rsidRPr="003857CB">
        <w:rPr>
          <w:szCs w:val="24"/>
        </w:rPr>
        <w:t>элементарные представления о государственном устройстве и социальной структуре российского общества, наиболее значимых страницах истории страны, об этнических традициях и культурном достоянии своего края, о примерах исполнения гражданского и патриотического долга;</w:t>
      </w:r>
    </w:p>
    <w:p w:rsidR="000F42A9" w:rsidRPr="003857CB" w:rsidRDefault="000F42A9" w:rsidP="003857CB">
      <w:pPr>
        <w:pStyle w:val="afff0"/>
        <w:rPr>
          <w:szCs w:val="24"/>
        </w:rPr>
      </w:pPr>
      <w:r w:rsidRPr="003857CB">
        <w:rPr>
          <w:szCs w:val="24"/>
        </w:rPr>
        <w:t>первоначальный опыт ролевого взаимодействия и реализации гражданской, патриотической позиции;</w:t>
      </w:r>
    </w:p>
    <w:p w:rsidR="000F42A9" w:rsidRPr="003857CB" w:rsidRDefault="000F42A9" w:rsidP="003857CB">
      <w:pPr>
        <w:pStyle w:val="afff0"/>
        <w:rPr>
          <w:szCs w:val="24"/>
        </w:rPr>
      </w:pPr>
      <w:r w:rsidRPr="003857CB">
        <w:rPr>
          <w:spacing w:val="2"/>
          <w:szCs w:val="24"/>
        </w:rPr>
        <w:t>первоначальный опыт межкультурной ком</w:t>
      </w:r>
      <w:r w:rsidRPr="003857CB">
        <w:rPr>
          <w:szCs w:val="24"/>
        </w:rPr>
        <w:t>муникации с детьми и взрослыми – представителями разных народов России;</w:t>
      </w:r>
    </w:p>
    <w:p w:rsidR="000F42A9" w:rsidRPr="003857CB" w:rsidRDefault="000F42A9" w:rsidP="003857CB">
      <w:pPr>
        <w:pStyle w:val="afff0"/>
        <w:rPr>
          <w:szCs w:val="24"/>
        </w:rPr>
      </w:pPr>
      <w:r w:rsidRPr="003857CB">
        <w:rPr>
          <w:szCs w:val="24"/>
        </w:rPr>
        <w:t>уважительное отношение к воинскому прошлому и настоящему нашей страны, уважение к защитникам Родины.</w:t>
      </w:r>
    </w:p>
    <w:p w:rsidR="000F42A9" w:rsidRPr="004D4B54" w:rsidRDefault="000F42A9" w:rsidP="003857CB">
      <w:pPr>
        <w:pStyle w:val="afff0"/>
        <w:rPr>
          <w:b/>
          <w:spacing w:val="2"/>
          <w:szCs w:val="24"/>
        </w:rPr>
      </w:pPr>
      <w:r w:rsidRPr="004D4B54">
        <w:rPr>
          <w:b/>
          <w:spacing w:val="2"/>
          <w:szCs w:val="24"/>
        </w:rPr>
        <w:t>Нравственное и духовное воспитание:</w:t>
      </w:r>
    </w:p>
    <w:p w:rsidR="000F42A9" w:rsidRPr="003857CB" w:rsidRDefault="000F42A9" w:rsidP="003857CB">
      <w:pPr>
        <w:pStyle w:val="afff0"/>
        <w:rPr>
          <w:szCs w:val="24"/>
        </w:rPr>
      </w:pPr>
      <w:r w:rsidRPr="003857CB">
        <w:rPr>
          <w:szCs w:val="24"/>
        </w:rPr>
        <w:t>начальные представления о традиционных для российского общества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w:t>
      </w:r>
    </w:p>
    <w:p w:rsidR="000F42A9" w:rsidRPr="003857CB" w:rsidRDefault="000F42A9" w:rsidP="003857CB">
      <w:pPr>
        <w:pStyle w:val="afff0"/>
        <w:rPr>
          <w:szCs w:val="24"/>
        </w:rPr>
      </w:pPr>
      <w:r w:rsidRPr="003857CB">
        <w:rPr>
          <w:szCs w:val="24"/>
        </w:rPr>
        <w:t>нравственно-этический опыт взаимодействия со сверстниками, старшими и младшими детьми, взрослыми в соответствии с традиционными нравственными нормами;</w:t>
      </w:r>
    </w:p>
    <w:p w:rsidR="000F42A9" w:rsidRPr="003857CB" w:rsidRDefault="000F42A9" w:rsidP="003857CB">
      <w:pPr>
        <w:pStyle w:val="afff0"/>
        <w:rPr>
          <w:szCs w:val="24"/>
        </w:rPr>
      </w:pPr>
      <w:r w:rsidRPr="003857CB">
        <w:rPr>
          <w:szCs w:val="24"/>
        </w:rPr>
        <w:t>уважительное отношение к традиционным религиям народов России;</w:t>
      </w:r>
    </w:p>
    <w:p w:rsidR="000F42A9" w:rsidRPr="003857CB" w:rsidRDefault="000F42A9" w:rsidP="003857CB">
      <w:pPr>
        <w:pStyle w:val="afff0"/>
        <w:rPr>
          <w:szCs w:val="24"/>
        </w:rPr>
      </w:pPr>
      <w:r w:rsidRPr="003857CB">
        <w:rPr>
          <w:szCs w:val="24"/>
        </w:rPr>
        <w:t>неравнодушие к жизненным проблемам других людей, сочувствие к человеку, находящемуся в трудной ситуации;</w:t>
      </w:r>
    </w:p>
    <w:p w:rsidR="000F42A9" w:rsidRPr="003857CB" w:rsidRDefault="000F42A9" w:rsidP="003857CB">
      <w:pPr>
        <w:pStyle w:val="afff0"/>
        <w:rPr>
          <w:szCs w:val="24"/>
        </w:rPr>
      </w:pPr>
      <w:r w:rsidRPr="003857CB">
        <w:rPr>
          <w:szCs w:val="24"/>
        </w:rPr>
        <w:t>способность эмоционально реагировать на негативные проявления в детском обществе и обществе в целом, анализировать нравственную сторону своих поступков и поступков других людей;</w:t>
      </w:r>
    </w:p>
    <w:p w:rsidR="000F42A9" w:rsidRPr="003857CB" w:rsidRDefault="000F42A9" w:rsidP="003857CB">
      <w:pPr>
        <w:pStyle w:val="afff0"/>
        <w:rPr>
          <w:szCs w:val="24"/>
        </w:rPr>
      </w:pPr>
      <w:r w:rsidRPr="003857CB">
        <w:rPr>
          <w:szCs w:val="24"/>
        </w:rPr>
        <w:t>уважительное отношение к родителям (законным представителям), к старшим, заботливое отношение к младшим;</w:t>
      </w:r>
    </w:p>
    <w:p w:rsidR="000F42A9" w:rsidRPr="003857CB" w:rsidRDefault="000F42A9" w:rsidP="003857CB">
      <w:pPr>
        <w:pStyle w:val="afff0"/>
        <w:rPr>
          <w:spacing w:val="2"/>
          <w:szCs w:val="24"/>
        </w:rPr>
      </w:pPr>
      <w:r w:rsidRPr="003857CB">
        <w:rPr>
          <w:szCs w:val="24"/>
        </w:rPr>
        <w:t>знание традиций своей семьи и образовательной организации, бережное отношение к ним.</w:t>
      </w:r>
    </w:p>
    <w:p w:rsidR="000F42A9" w:rsidRPr="004D4B54" w:rsidRDefault="000F42A9" w:rsidP="003857CB">
      <w:pPr>
        <w:pStyle w:val="afff0"/>
        <w:rPr>
          <w:b/>
          <w:spacing w:val="2"/>
          <w:szCs w:val="24"/>
        </w:rPr>
      </w:pPr>
      <w:r w:rsidRPr="004D4B54">
        <w:rPr>
          <w:b/>
          <w:spacing w:val="2"/>
          <w:szCs w:val="24"/>
        </w:rPr>
        <w:t>Воспитание положительного отношения к труду и творчеству:</w:t>
      </w:r>
    </w:p>
    <w:p w:rsidR="000F42A9" w:rsidRPr="003857CB" w:rsidRDefault="000F42A9" w:rsidP="003857CB">
      <w:pPr>
        <w:pStyle w:val="afff0"/>
        <w:rPr>
          <w:szCs w:val="24"/>
        </w:rPr>
      </w:pPr>
      <w:r w:rsidRPr="003857CB">
        <w:rPr>
          <w:szCs w:val="24"/>
        </w:rPr>
        <w:t>ценностное отношение к труду и творчеству, человеку труда, трудовым достижениям России и человечества, трудолюбие;</w:t>
      </w:r>
    </w:p>
    <w:p w:rsidR="000F42A9" w:rsidRPr="003857CB" w:rsidRDefault="000F42A9" w:rsidP="003857CB">
      <w:pPr>
        <w:pStyle w:val="afff0"/>
        <w:rPr>
          <w:szCs w:val="24"/>
        </w:rPr>
      </w:pPr>
      <w:r w:rsidRPr="003857CB">
        <w:rPr>
          <w:szCs w:val="24"/>
        </w:rPr>
        <w:t>ценностное и творческое отношение к учебному труду, понимание важности образования для жизни человека;</w:t>
      </w:r>
    </w:p>
    <w:p w:rsidR="000F42A9" w:rsidRPr="003857CB" w:rsidRDefault="000F42A9" w:rsidP="003857CB">
      <w:pPr>
        <w:pStyle w:val="afff0"/>
        <w:rPr>
          <w:szCs w:val="24"/>
        </w:rPr>
      </w:pPr>
      <w:r w:rsidRPr="003857CB">
        <w:rPr>
          <w:szCs w:val="24"/>
        </w:rPr>
        <w:t>элементарные представления о различных профессиях;</w:t>
      </w:r>
    </w:p>
    <w:p w:rsidR="000F42A9" w:rsidRPr="003857CB" w:rsidRDefault="000F42A9" w:rsidP="003857CB">
      <w:pPr>
        <w:pStyle w:val="afff0"/>
        <w:rPr>
          <w:szCs w:val="24"/>
        </w:rPr>
      </w:pPr>
      <w:r w:rsidRPr="003857CB">
        <w:rPr>
          <w:szCs w:val="24"/>
        </w:rPr>
        <w:t>первоначальные навыки трудового, творческого сотрудничества со сверстниками, старшими детьми и взрослыми;</w:t>
      </w:r>
    </w:p>
    <w:p w:rsidR="000F42A9" w:rsidRPr="003857CB" w:rsidRDefault="000F42A9" w:rsidP="003857CB">
      <w:pPr>
        <w:pStyle w:val="afff0"/>
        <w:rPr>
          <w:szCs w:val="24"/>
        </w:rPr>
      </w:pPr>
      <w:r w:rsidRPr="003857CB">
        <w:rPr>
          <w:szCs w:val="24"/>
        </w:rPr>
        <w:t>осознание приоритета нравственных основ труда, творчества, создания нового;</w:t>
      </w:r>
    </w:p>
    <w:p w:rsidR="000F42A9" w:rsidRPr="003857CB" w:rsidRDefault="000F42A9" w:rsidP="003857CB">
      <w:pPr>
        <w:pStyle w:val="afff0"/>
        <w:rPr>
          <w:szCs w:val="24"/>
        </w:rPr>
      </w:pPr>
      <w:r w:rsidRPr="003857CB">
        <w:rPr>
          <w:szCs w:val="24"/>
        </w:rPr>
        <w:t>первоначальный опыт участия в различных видах общественно полезной и личностно значимой деятельности;</w:t>
      </w:r>
    </w:p>
    <w:p w:rsidR="000F42A9" w:rsidRPr="003857CB" w:rsidRDefault="000F42A9" w:rsidP="003857CB">
      <w:pPr>
        <w:pStyle w:val="afff0"/>
        <w:rPr>
          <w:szCs w:val="24"/>
        </w:rPr>
      </w:pPr>
      <w:r w:rsidRPr="003857CB">
        <w:rPr>
          <w:szCs w:val="24"/>
        </w:rPr>
        <w:lastRenderedPageBreak/>
        <w:t>потребности и начальные умения выражать себя в различных доступных и наиболее привлекательных для ребенка видах творческой деятельности;</w:t>
      </w:r>
    </w:p>
    <w:p w:rsidR="000F42A9" w:rsidRPr="003857CB" w:rsidRDefault="000F42A9" w:rsidP="003857CB">
      <w:pPr>
        <w:pStyle w:val="afff0"/>
        <w:rPr>
          <w:szCs w:val="24"/>
        </w:rPr>
      </w:pPr>
      <w:r w:rsidRPr="003857CB">
        <w:rPr>
          <w:szCs w:val="24"/>
        </w:rPr>
        <w:t>осознание важности самореализации в социальном творчестве, познавательной и практической, общественно полезной деятельности;</w:t>
      </w:r>
    </w:p>
    <w:p w:rsidR="000F42A9" w:rsidRPr="003857CB" w:rsidRDefault="000F42A9" w:rsidP="003857CB">
      <w:pPr>
        <w:pStyle w:val="afff0"/>
        <w:rPr>
          <w:spacing w:val="2"/>
          <w:szCs w:val="24"/>
        </w:rPr>
      </w:pPr>
      <w:r w:rsidRPr="003857CB">
        <w:rPr>
          <w:szCs w:val="24"/>
        </w:rPr>
        <w:t>умения</w:t>
      </w:r>
      <w:r w:rsidRPr="003857CB">
        <w:rPr>
          <w:spacing w:val="-4"/>
          <w:szCs w:val="24"/>
        </w:rPr>
        <w:t xml:space="preserve"> и навыки самообслуживания в шко</w:t>
      </w:r>
      <w:r w:rsidRPr="003857CB">
        <w:rPr>
          <w:szCs w:val="24"/>
        </w:rPr>
        <w:t>ле и дома.</w:t>
      </w:r>
    </w:p>
    <w:p w:rsidR="000F42A9" w:rsidRPr="004D4B54" w:rsidRDefault="000F42A9" w:rsidP="003857CB">
      <w:pPr>
        <w:pStyle w:val="afff0"/>
        <w:rPr>
          <w:b/>
          <w:spacing w:val="2"/>
          <w:szCs w:val="24"/>
        </w:rPr>
      </w:pPr>
      <w:r w:rsidRPr="004D4B54">
        <w:rPr>
          <w:b/>
          <w:spacing w:val="2"/>
          <w:szCs w:val="24"/>
        </w:rPr>
        <w:t>Интеллектуальное воспитание:</w:t>
      </w:r>
    </w:p>
    <w:p w:rsidR="000F42A9" w:rsidRPr="003857CB" w:rsidRDefault="000F42A9" w:rsidP="003857CB">
      <w:pPr>
        <w:pStyle w:val="afff0"/>
        <w:rPr>
          <w:szCs w:val="24"/>
        </w:rPr>
      </w:pPr>
      <w:r w:rsidRPr="003857CB">
        <w:rPr>
          <w:szCs w:val="24"/>
        </w:rPr>
        <w:t>первоначальные представления о роли знаний, интеллектуального труда и творчества в жизни человека и общества, возможностях интеллектуальной деятельности и направлениях развития личности;</w:t>
      </w:r>
    </w:p>
    <w:p w:rsidR="000F42A9" w:rsidRPr="003857CB" w:rsidRDefault="000F42A9" w:rsidP="003857CB">
      <w:pPr>
        <w:pStyle w:val="afff0"/>
        <w:rPr>
          <w:szCs w:val="24"/>
        </w:rPr>
      </w:pPr>
      <w:r w:rsidRPr="003857CB">
        <w:rPr>
          <w:szCs w:val="24"/>
        </w:rPr>
        <w:t>элементарные навыки учебно-исследовательской работы;</w:t>
      </w:r>
    </w:p>
    <w:p w:rsidR="000F42A9" w:rsidRPr="003857CB" w:rsidRDefault="000F42A9" w:rsidP="003857CB">
      <w:pPr>
        <w:pStyle w:val="afff0"/>
        <w:rPr>
          <w:szCs w:val="24"/>
        </w:rPr>
      </w:pPr>
      <w:r w:rsidRPr="003857CB">
        <w:rPr>
          <w:szCs w:val="24"/>
        </w:rPr>
        <w:t>первоначальные навыки сотрудничества, ролевого взаимодействия со сверстниками, старшими детьми, взрослыми в творческой интеллектуальной деятельности;</w:t>
      </w:r>
    </w:p>
    <w:p w:rsidR="000F42A9" w:rsidRPr="003857CB" w:rsidRDefault="000F42A9" w:rsidP="003857CB">
      <w:pPr>
        <w:pStyle w:val="afff0"/>
        <w:rPr>
          <w:spacing w:val="2"/>
          <w:szCs w:val="24"/>
        </w:rPr>
      </w:pPr>
      <w:r w:rsidRPr="003857CB">
        <w:rPr>
          <w:szCs w:val="24"/>
        </w:rPr>
        <w:t xml:space="preserve">элементарные представления об этике интеллектуальной деятельности. </w:t>
      </w:r>
    </w:p>
    <w:p w:rsidR="000F42A9" w:rsidRPr="004D4B54" w:rsidRDefault="000F42A9" w:rsidP="003857CB">
      <w:pPr>
        <w:pStyle w:val="afff0"/>
        <w:rPr>
          <w:b/>
          <w:spacing w:val="2"/>
          <w:szCs w:val="24"/>
        </w:rPr>
      </w:pPr>
      <w:r w:rsidRPr="004D4B54">
        <w:rPr>
          <w:b/>
          <w:spacing w:val="2"/>
          <w:szCs w:val="24"/>
        </w:rPr>
        <w:t>Здоровьесберегающее воспитание:</w:t>
      </w:r>
    </w:p>
    <w:p w:rsidR="000F42A9" w:rsidRPr="003857CB" w:rsidRDefault="000F42A9" w:rsidP="003857CB">
      <w:pPr>
        <w:pStyle w:val="afff0"/>
        <w:rPr>
          <w:szCs w:val="24"/>
        </w:rPr>
      </w:pPr>
      <w:r w:rsidRPr="003857CB">
        <w:rPr>
          <w:szCs w:val="24"/>
        </w:rPr>
        <w:t>первоначальные представления о здоровье человека как абсолютной ценности, о физическом, духовном и нравственном здоровье, о неразрывной связи здоровья человека с его образом жизни;</w:t>
      </w:r>
    </w:p>
    <w:p w:rsidR="000F42A9" w:rsidRPr="003857CB" w:rsidRDefault="000F42A9" w:rsidP="003857CB">
      <w:pPr>
        <w:pStyle w:val="afff0"/>
        <w:rPr>
          <w:szCs w:val="24"/>
        </w:rPr>
      </w:pPr>
      <w:r w:rsidRPr="003857CB">
        <w:rPr>
          <w:szCs w:val="24"/>
        </w:rPr>
        <w:t>элементарный опыт пропаганды здорового образа жизни;</w:t>
      </w:r>
    </w:p>
    <w:p w:rsidR="000F42A9" w:rsidRPr="003857CB" w:rsidRDefault="000F42A9" w:rsidP="003857CB">
      <w:pPr>
        <w:pStyle w:val="afff0"/>
        <w:rPr>
          <w:szCs w:val="24"/>
        </w:rPr>
      </w:pPr>
      <w:r w:rsidRPr="003857CB">
        <w:rPr>
          <w:szCs w:val="24"/>
        </w:rPr>
        <w:t xml:space="preserve"> элементарный опыт организации здорового образа жизни;</w:t>
      </w:r>
    </w:p>
    <w:p w:rsidR="000F42A9" w:rsidRPr="003857CB" w:rsidRDefault="000F42A9" w:rsidP="003857CB">
      <w:pPr>
        <w:pStyle w:val="afff0"/>
        <w:rPr>
          <w:szCs w:val="24"/>
        </w:rPr>
      </w:pPr>
      <w:r w:rsidRPr="003857CB">
        <w:rPr>
          <w:szCs w:val="24"/>
        </w:rPr>
        <w:t>представление о возможном негативном влиянии компьютерных игр, телевидения, рекламы на здоровье человека;</w:t>
      </w:r>
    </w:p>
    <w:p w:rsidR="000F42A9" w:rsidRPr="003857CB" w:rsidRDefault="000F42A9" w:rsidP="003857CB">
      <w:pPr>
        <w:pStyle w:val="afff0"/>
        <w:rPr>
          <w:szCs w:val="24"/>
        </w:rPr>
      </w:pPr>
      <w:r w:rsidRPr="003857CB">
        <w:rPr>
          <w:szCs w:val="24"/>
        </w:rPr>
        <w:t>представление о негативном влиянии психоактивных веществ, алкоголя, табакокурения на здоровье человека;</w:t>
      </w:r>
    </w:p>
    <w:p w:rsidR="000F42A9" w:rsidRPr="003857CB" w:rsidRDefault="000F42A9" w:rsidP="003857CB">
      <w:pPr>
        <w:pStyle w:val="afff0"/>
        <w:rPr>
          <w:spacing w:val="2"/>
          <w:szCs w:val="24"/>
        </w:rPr>
      </w:pPr>
      <w:r w:rsidRPr="003857CB">
        <w:rPr>
          <w:szCs w:val="24"/>
        </w:rPr>
        <w:t>регулярные</w:t>
      </w:r>
      <w:r w:rsidRPr="003857CB">
        <w:rPr>
          <w:spacing w:val="2"/>
          <w:szCs w:val="24"/>
        </w:rPr>
        <w:t xml:space="preserve"> занятия</w:t>
      </w:r>
      <w:r w:rsidRPr="003857CB">
        <w:rPr>
          <w:szCs w:val="24"/>
        </w:rPr>
        <w:t xml:space="preserve"> физической культурой и спортом и осознанное к ним отношение. </w:t>
      </w:r>
    </w:p>
    <w:p w:rsidR="000F42A9" w:rsidRPr="004D4B54" w:rsidRDefault="000F42A9" w:rsidP="003857CB">
      <w:pPr>
        <w:pStyle w:val="afff0"/>
        <w:rPr>
          <w:b/>
          <w:spacing w:val="2"/>
          <w:szCs w:val="24"/>
        </w:rPr>
      </w:pPr>
      <w:r w:rsidRPr="004D4B54">
        <w:rPr>
          <w:b/>
          <w:spacing w:val="2"/>
          <w:szCs w:val="24"/>
        </w:rPr>
        <w:t>Социокультурное и медиакультурное воспитание:</w:t>
      </w:r>
    </w:p>
    <w:p w:rsidR="000F42A9" w:rsidRPr="003857CB" w:rsidRDefault="000F42A9" w:rsidP="003857CB">
      <w:pPr>
        <w:pStyle w:val="afff0"/>
        <w:rPr>
          <w:spacing w:val="2"/>
          <w:szCs w:val="24"/>
        </w:rPr>
      </w:pPr>
      <w:r w:rsidRPr="003857CB">
        <w:rPr>
          <w:spacing w:val="2"/>
          <w:szCs w:val="24"/>
        </w:rPr>
        <w:t>первоначальное представление о значении понятий «миролюбие», «гражданское согласие», «социальное партнерство»;</w:t>
      </w:r>
    </w:p>
    <w:p w:rsidR="000F42A9" w:rsidRPr="003857CB" w:rsidRDefault="000F42A9" w:rsidP="003857CB">
      <w:pPr>
        <w:pStyle w:val="afff0"/>
        <w:rPr>
          <w:spacing w:val="2"/>
          <w:szCs w:val="24"/>
        </w:rPr>
      </w:pPr>
      <w:r w:rsidRPr="003857CB">
        <w:rPr>
          <w:spacing w:val="2"/>
          <w:szCs w:val="24"/>
        </w:rPr>
        <w:t xml:space="preserve"> элементарный опыт, межкультурного, межнационального, межконфессионального сотрудничества, диалогического общения;</w:t>
      </w:r>
    </w:p>
    <w:p w:rsidR="000F42A9" w:rsidRPr="003857CB" w:rsidRDefault="000F42A9" w:rsidP="003857CB">
      <w:pPr>
        <w:pStyle w:val="afff0"/>
        <w:rPr>
          <w:spacing w:val="2"/>
          <w:szCs w:val="24"/>
        </w:rPr>
      </w:pPr>
      <w:r w:rsidRPr="003857CB">
        <w:rPr>
          <w:spacing w:val="2"/>
          <w:szCs w:val="24"/>
        </w:rPr>
        <w:t xml:space="preserve"> первичный опыт социального партнерства и диалога поколений;</w:t>
      </w:r>
    </w:p>
    <w:p w:rsidR="000F42A9" w:rsidRPr="003857CB" w:rsidRDefault="000F42A9" w:rsidP="003857CB">
      <w:pPr>
        <w:pStyle w:val="afff0"/>
        <w:rPr>
          <w:spacing w:val="2"/>
          <w:szCs w:val="24"/>
        </w:rPr>
      </w:pPr>
      <w:r w:rsidRPr="003857CB">
        <w:rPr>
          <w:spacing w:val="2"/>
          <w:szCs w:val="24"/>
        </w:rPr>
        <w:t>первичный опыт добровольческой деятельности, направленной на решение конкретной социальной проблемы класса, школы, прилегающей к школе территории;</w:t>
      </w:r>
    </w:p>
    <w:p w:rsidR="000F42A9" w:rsidRPr="003857CB" w:rsidRDefault="000F42A9" w:rsidP="003857CB">
      <w:pPr>
        <w:pStyle w:val="afff0"/>
        <w:rPr>
          <w:spacing w:val="2"/>
          <w:szCs w:val="24"/>
        </w:rPr>
      </w:pPr>
      <w:r w:rsidRPr="003857CB">
        <w:rPr>
          <w:spacing w:val="2"/>
          <w:szCs w:val="24"/>
        </w:rPr>
        <w:t xml:space="preserve">первичные навыки использования информационной среды, телекоммуникационных технологий для организации межкультурного сотрудничества. </w:t>
      </w:r>
    </w:p>
    <w:p w:rsidR="000F42A9" w:rsidRPr="004D4B54" w:rsidRDefault="000F42A9" w:rsidP="003857CB">
      <w:pPr>
        <w:pStyle w:val="afff0"/>
        <w:rPr>
          <w:b/>
          <w:spacing w:val="2"/>
          <w:szCs w:val="24"/>
        </w:rPr>
      </w:pPr>
      <w:r w:rsidRPr="004D4B54">
        <w:rPr>
          <w:b/>
          <w:spacing w:val="2"/>
          <w:szCs w:val="24"/>
        </w:rPr>
        <w:t>Культуротворческое и эстетическое воспитание:</w:t>
      </w:r>
    </w:p>
    <w:p w:rsidR="000F42A9" w:rsidRPr="003857CB" w:rsidRDefault="000F42A9" w:rsidP="003857CB">
      <w:pPr>
        <w:pStyle w:val="afff0"/>
        <w:rPr>
          <w:spacing w:val="2"/>
          <w:szCs w:val="24"/>
        </w:rPr>
      </w:pPr>
      <w:r w:rsidRPr="003857CB">
        <w:rPr>
          <w:szCs w:val="24"/>
        </w:rPr>
        <w:t xml:space="preserve"> умения видеть </w:t>
      </w:r>
      <w:r w:rsidRPr="003857CB">
        <w:rPr>
          <w:spacing w:val="2"/>
          <w:szCs w:val="24"/>
        </w:rPr>
        <w:t>красоту в окружающем мире;</w:t>
      </w:r>
    </w:p>
    <w:p w:rsidR="000F42A9" w:rsidRPr="003857CB" w:rsidRDefault="000F42A9" w:rsidP="003857CB">
      <w:pPr>
        <w:pStyle w:val="afff0"/>
        <w:rPr>
          <w:spacing w:val="2"/>
          <w:szCs w:val="24"/>
        </w:rPr>
      </w:pPr>
      <w:r w:rsidRPr="003857CB">
        <w:rPr>
          <w:spacing w:val="2"/>
          <w:szCs w:val="24"/>
        </w:rPr>
        <w:t>первоначальные умения видеть красоту в поведении, поступках людей;</w:t>
      </w:r>
    </w:p>
    <w:p w:rsidR="000F42A9" w:rsidRPr="003857CB" w:rsidRDefault="000F42A9" w:rsidP="003857CB">
      <w:pPr>
        <w:pStyle w:val="afff0"/>
        <w:rPr>
          <w:spacing w:val="2"/>
          <w:szCs w:val="24"/>
        </w:rPr>
      </w:pPr>
      <w:r w:rsidRPr="003857CB">
        <w:rPr>
          <w:spacing w:val="2"/>
          <w:szCs w:val="24"/>
        </w:rPr>
        <w:t>элементарные представления об эстетических и художественных ценностях отечественной культуры;</w:t>
      </w:r>
    </w:p>
    <w:p w:rsidR="000F42A9" w:rsidRPr="003857CB" w:rsidRDefault="000F42A9" w:rsidP="003857CB">
      <w:pPr>
        <w:pStyle w:val="afff0"/>
        <w:rPr>
          <w:spacing w:val="2"/>
          <w:szCs w:val="24"/>
        </w:rPr>
      </w:pPr>
      <w:r w:rsidRPr="003857CB">
        <w:rPr>
          <w:spacing w:val="2"/>
          <w:szCs w:val="24"/>
        </w:rPr>
        <w:t>первоначальный опыт эмоционального постижения народного творчества, этнокультурных традиций, фольклора народов России;</w:t>
      </w:r>
    </w:p>
    <w:p w:rsidR="000F42A9" w:rsidRPr="003857CB" w:rsidRDefault="000F42A9" w:rsidP="003857CB">
      <w:pPr>
        <w:pStyle w:val="afff0"/>
        <w:rPr>
          <w:spacing w:val="2"/>
          <w:szCs w:val="24"/>
        </w:rPr>
      </w:pPr>
      <w:r w:rsidRPr="003857CB">
        <w:rPr>
          <w:spacing w:val="2"/>
          <w:szCs w:val="24"/>
        </w:rPr>
        <w:t>первоначальный опыт эстетических переживаний, наблюдений эстетических объектов в природе и социуме, эстетического отношения к окружающему миру и самому себе;</w:t>
      </w:r>
    </w:p>
    <w:p w:rsidR="000F42A9" w:rsidRPr="003857CB" w:rsidRDefault="000F42A9" w:rsidP="003857CB">
      <w:pPr>
        <w:pStyle w:val="afff0"/>
        <w:rPr>
          <w:spacing w:val="2"/>
          <w:szCs w:val="24"/>
        </w:rPr>
      </w:pPr>
      <w:r w:rsidRPr="003857CB">
        <w:rPr>
          <w:spacing w:val="2"/>
          <w:szCs w:val="24"/>
        </w:rPr>
        <w:t>первоначальный опыт самореализации в различных видах творческой деятельности, формирование потребности и умения выражать себя в доступных видах творчества;</w:t>
      </w:r>
    </w:p>
    <w:p w:rsidR="000F42A9" w:rsidRPr="003857CB" w:rsidRDefault="000F42A9" w:rsidP="003857CB">
      <w:pPr>
        <w:pStyle w:val="afff0"/>
        <w:rPr>
          <w:spacing w:val="2"/>
          <w:szCs w:val="24"/>
        </w:rPr>
      </w:pPr>
      <w:r w:rsidRPr="003857CB">
        <w:rPr>
          <w:spacing w:val="2"/>
          <w:szCs w:val="24"/>
        </w:rPr>
        <w:t>понимание важности</w:t>
      </w:r>
      <w:r w:rsidRPr="003857CB">
        <w:rPr>
          <w:szCs w:val="24"/>
        </w:rPr>
        <w:t xml:space="preserve"> реализации эстетических ценностей в пространстве образовательной организации и семьи, в быту, в стиле одежды.</w:t>
      </w:r>
    </w:p>
    <w:p w:rsidR="000F42A9" w:rsidRPr="003857CB" w:rsidRDefault="000F42A9" w:rsidP="003857CB">
      <w:pPr>
        <w:pStyle w:val="afff0"/>
        <w:rPr>
          <w:spacing w:val="2"/>
          <w:szCs w:val="24"/>
        </w:rPr>
      </w:pPr>
      <w:r w:rsidRPr="004D4B54">
        <w:rPr>
          <w:b/>
          <w:spacing w:val="2"/>
          <w:szCs w:val="24"/>
        </w:rPr>
        <w:t>Правовое воспитание и культура безопасности</w:t>
      </w:r>
      <w:r w:rsidRPr="003857CB">
        <w:rPr>
          <w:spacing w:val="2"/>
          <w:szCs w:val="24"/>
        </w:rPr>
        <w:t xml:space="preserve">: </w:t>
      </w:r>
    </w:p>
    <w:p w:rsidR="000F42A9" w:rsidRPr="003857CB" w:rsidRDefault="000F42A9" w:rsidP="003857CB">
      <w:pPr>
        <w:pStyle w:val="afff0"/>
        <w:rPr>
          <w:szCs w:val="24"/>
        </w:rPr>
      </w:pPr>
      <w:r w:rsidRPr="003857CB">
        <w:rPr>
          <w:szCs w:val="24"/>
        </w:rPr>
        <w:t>первоначальные представления о правах, свободах и обязанностях человека;</w:t>
      </w:r>
    </w:p>
    <w:p w:rsidR="000F42A9" w:rsidRPr="003857CB" w:rsidRDefault="000F42A9" w:rsidP="003857CB">
      <w:pPr>
        <w:pStyle w:val="afff0"/>
        <w:rPr>
          <w:szCs w:val="24"/>
        </w:rPr>
      </w:pPr>
      <w:r w:rsidRPr="003857CB">
        <w:rPr>
          <w:szCs w:val="24"/>
        </w:rPr>
        <w:t>первоначальные умения отвечать за свои поступки, достигать общественного согласия по вопросам школьной жизни;</w:t>
      </w:r>
    </w:p>
    <w:p w:rsidR="000F42A9" w:rsidRPr="003857CB" w:rsidRDefault="000F42A9" w:rsidP="003857CB">
      <w:pPr>
        <w:pStyle w:val="afff0"/>
        <w:rPr>
          <w:szCs w:val="24"/>
        </w:rPr>
      </w:pPr>
      <w:r w:rsidRPr="003857CB">
        <w:rPr>
          <w:szCs w:val="24"/>
        </w:rPr>
        <w:t>элементарный опыт ответственного социального поведения, реализации прав школьника;</w:t>
      </w:r>
    </w:p>
    <w:p w:rsidR="000F42A9" w:rsidRPr="003857CB" w:rsidRDefault="000F42A9" w:rsidP="003857CB">
      <w:pPr>
        <w:pStyle w:val="afff0"/>
        <w:rPr>
          <w:szCs w:val="24"/>
        </w:rPr>
      </w:pPr>
      <w:r w:rsidRPr="003857CB">
        <w:rPr>
          <w:szCs w:val="24"/>
        </w:rPr>
        <w:lastRenderedPageBreak/>
        <w:t>первоначальный опыт общественного школьного самоуправления;</w:t>
      </w:r>
    </w:p>
    <w:p w:rsidR="000F42A9" w:rsidRPr="003857CB" w:rsidRDefault="000F42A9" w:rsidP="003857CB">
      <w:pPr>
        <w:pStyle w:val="afff0"/>
        <w:rPr>
          <w:szCs w:val="24"/>
        </w:rPr>
      </w:pPr>
      <w:r w:rsidRPr="003857CB">
        <w:rPr>
          <w:szCs w:val="24"/>
        </w:rPr>
        <w:t>элементарные представления об информационной безопасности, о девиантном и делинквентном поведении, о влиянии на безопасность детей отдельных молодежных субкультур;</w:t>
      </w:r>
    </w:p>
    <w:p w:rsidR="000F42A9" w:rsidRPr="003857CB" w:rsidRDefault="000F42A9" w:rsidP="003857CB">
      <w:pPr>
        <w:pStyle w:val="afff0"/>
        <w:rPr>
          <w:spacing w:val="2"/>
          <w:szCs w:val="24"/>
        </w:rPr>
      </w:pPr>
      <w:r w:rsidRPr="003857CB">
        <w:rPr>
          <w:szCs w:val="24"/>
        </w:rPr>
        <w:t>первоначальные представления о правилах безопасного поведения в школе, семье, на улице, общественных местах.</w:t>
      </w:r>
    </w:p>
    <w:p w:rsidR="000F42A9" w:rsidRPr="004D4B54" w:rsidRDefault="000F42A9" w:rsidP="003857CB">
      <w:pPr>
        <w:pStyle w:val="afff0"/>
        <w:rPr>
          <w:b/>
          <w:spacing w:val="2"/>
          <w:szCs w:val="24"/>
        </w:rPr>
      </w:pPr>
      <w:r w:rsidRPr="004D4B54">
        <w:rPr>
          <w:b/>
          <w:spacing w:val="2"/>
          <w:szCs w:val="24"/>
        </w:rPr>
        <w:t>Воспитание семейных ценностей:</w:t>
      </w:r>
    </w:p>
    <w:p w:rsidR="000F42A9" w:rsidRPr="003857CB" w:rsidRDefault="000F42A9" w:rsidP="003857CB">
      <w:pPr>
        <w:pStyle w:val="afff0"/>
        <w:rPr>
          <w:szCs w:val="24"/>
        </w:rPr>
      </w:pPr>
      <w:r w:rsidRPr="003857CB">
        <w:rPr>
          <w:szCs w:val="24"/>
        </w:rPr>
        <w:t>элементарные представления о семье как социальном институте, о роли семьи в жизни человека;</w:t>
      </w:r>
    </w:p>
    <w:p w:rsidR="000F42A9" w:rsidRPr="003857CB" w:rsidRDefault="000F42A9" w:rsidP="003857CB">
      <w:pPr>
        <w:pStyle w:val="afff0"/>
        <w:rPr>
          <w:szCs w:val="24"/>
        </w:rPr>
      </w:pPr>
      <w:r w:rsidRPr="003857CB">
        <w:rPr>
          <w:szCs w:val="24"/>
        </w:rPr>
        <w:t>первоначальные представления о семейных ценностях, традициях, культуре семейной жизни, этике и психологии семейных отношений, нравственных взаимоотношениях в семье;</w:t>
      </w:r>
    </w:p>
    <w:p w:rsidR="000F42A9" w:rsidRPr="003857CB" w:rsidRDefault="000F42A9" w:rsidP="003857CB">
      <w:pPr>
        <w:pStyle w:val="afff0"/>
        <w:rPr>
          <w:spacing w:val="2"/>
          <w:szCs w:val="24"/>
        </w:rPr>
      </w:pPr>
      <w:r w:rsidRPr="003857CB">
        <w:rPr>
          <w:szCs w:val="24"/>
        </w:rPr>
        <w:t>опыт позитивного взаимодействия в семье в рамках школьно-семейных программ и проектов.</w:t>
      </w:r>
    </w:p>
    <w:p w:rsidR="000F42A9" w:rsidRPr="003857CB" w:rsidRDefault="000F42A9" w:rsidP="003857CB">
      <w:pPr>
        <w:pStyle w:val="afff0"/>
        <w:rPr>
          <w:spacing w:val="2"/>
          <w:szCs w:val="24"/>
        </w:rPr>
      </w:pPr>
      <w:r w:rsidRPr="003857CB">
        <w:rPr>
          <w:spacing w:val="2"/>
          <w:szCs w:val="24"/>
        </w:rPr>
        <w:t>Формирование коммуникативной культуры</w:t>
      </w:r>
    </w:p>
    <w:p w:rsidR="000F42A9" w:rsidRPr="003857CB" w:rsidRDefault="000F42A9" w:rsidP="003857CB">
      <w:pPr>
        <w:pStyle w:val="afff0"/>
        <w:rPr>
          <w:szCs w:val="24"/>
        </w:rPr>
      </w:pPr>
      <w:r w:rsidRPr="003857CB">
        <w:rPr>
          <w:szCs w:val="24"/>
        </w:rPr>
        <w:t>первоначальные представления о значении общения для жизни человека, развития личности, успешной учебы;</w:t>
      </w:r>
    </w:p>
    <w:p w:rsidR="000F42A9" w:rsidRPr="003857CB" w:rsidRDefault="000F42A9" w:rsidP="003857CB">
      <w:pPr>
        <w:pStyle w:val="afff0"/>
        <w:rPr>
          <w:szCs w:val="24"/>
        </w:rPr>
      </w:pPr>
      <w:r w:rsidRPr="003857CB">
        <w:rPr>
          <w:szCs w:val="24"/>
        </w:rPr>
        <w:t>знание правил эффективного, бесконфликтного, безопасного общения в классе, школе, семье, со сверстниками, старшими;</w:t>
      </w:r>
    </w:p>
    <w:p w:rsidR="000F42A9" w:rsidRPr="003857CB" w:rsidRDefault="000F42A9" w:rsidP="003857CB">
      <w:pPr>
        <w:pStyle w:val="afff0"/>
        <w:rPr>
          <w:szCs w:val="24"/>
        </w:rPr>
      </w:pPr>
      <w:r w:rsidRPr="003857CB">
        <w:rPr>
          <w:szCs w:val="24"/>
        </w:rPr>
        <w:t>элементарные основы риторической компетентности;</w:t>
      </w:r>
    </w:p>
    <w:p w:rsidR="000F42A9" w:rsidRPr="003857CB" w:rsidRDefault="000F42A9" w:rsidP="003857CB">
      <w:pPr>
        <w:pStyle w:val="afff0"/>
        <w:rPr>
          <w:szCs w:val="24"/>
        </w:rPr>
      </w:pPr>
      <w:r w:rsidRPr="003857CB">
        <w:rPr>
          <w:szCs w:val="24"/>
        </w:rPr>
        <w:t>элементарный опыт участия в развитии школьных средств массовой информации;</w:t>
      </w:r>
    </w:p>
    <w:p w:rsidR="000F42A9" w:rsidRPr="003857CB" w:rsidRDefault="000F42A9" w:rsidP="003857CB">
      <w:pPr>
        <w:pStyle w:val="afff0"/>
        <w:rPr>
          <w:szCs w:val="24"/>
        </w:rPr>
      </w:pPr>
      <w:r w:rsidRPr="003857CB">
        <w:rPr>
          <w:szCs w:val="24"/>
        </w:rPr>
        <w:t xml:space="preserve"> первоначальные представления о безопасном общении в интернете, о современных технологиях коммуникации;</w:t>
      </w:r>
    </w:p>
    <w:p w:rsidR="000F42A9" w:rsidRPr="003857CB" w:rsidRDefault="000F42A9" w:rsidP="003857CB">
      <w:pPr>
        <w:pStyle w:val="afff0"/>
        <w:rPr>
          <w:szCs w:val="24"/>
        </w:rPr>
      </w:pPr>
      <w:r w:rsidRPr="003857CB">
        <w:rPr>
          <w:szCs w:val="24"/>
        </w:rPr>
        <w:t>первоначальные представления о ценности и возможностях родного языка, об истории родного языка, его особенностях и месте в мире;</w:t>
      </w:r>
    </w:p>
    <w:p w:rsidR="000F42A9" w:rsidRPr="003857CB" w:rsidRDefault="000F42A9" w:rsidP="003857CB">
      <w:pPr>
        <w:pStyle w:val="afff0"/>
        <w:rPr>
          <w:spacing w:val="2"/>
          <w:szCs w:val="24"/>
        </w:rPr>
      </w:pPr>
      <w:r w:rsidRPr="003857CB">
        <w:rPr>
          <w:szCs w:val="24"/>
        </w:rPr>
        <w:t>элементарные навыки межкультурной коммуникации.</w:t>
      </w:r>
    </w:p>
    <w:p w:rsidR="000F42A9" w:rsidRPr="004D4B54" w:rsidRDefault="000F42A9" w:rsidP="003857CB">
      <w:pPr>
        <w:pStyle w:val="afff0"/>
        <w:rPr>
          <w:b/>
          <w:spacing w:val="2"/>
          <w:szCs w:val="24"/>
        </w:rPr>
      </w:pPr>
      <w:r w:rsidRPr="004D4B54">
        <w:rPr>
          <w:b/>
          <w:spacing w:val="2"/>
          <w:szCs w:val="24"/>
        </w:rPr>
        <w:t>Экологическое воспитание:</w:t>
      </w:r>
    </w:p>
    <w:p w:rsidR="000F42A9" w:rsidRPr="003857CB" w:rsidRDefault="000F42A9" w:rsidP="003857CB">
      <w:pPr>
        <w:pStyle w:val="afff0"/>
        <w:rPr>
          <w:szCs w:val="24"/>
        </w:rPr>
      </w:pPr>
      <w:r w:rsidRPr="003857CB">
        <w:rPr>
          <w:szCs w:val="24"/>
        </w:rPr>
        <w:t>ценностное отношение к природе;</w:t>
      </w:r>
    </w:p>
    <w:p w:rsidR="000F42A9" w:rsidRPr="003857CB" w:rsidRDefault="000F42A9" w:rsidP="003857CB">
      <w:pPr>
        <w:pStyle w:val="afff0"/>
        <w:rPr>
          <w:szCs w:val="24"/>
        </w:rPr>
      </w:pPr>
      <w:r w:rsidRPr="003857CB">
        <w:rPr>
          <w:szCs w:val="24"/>
        </w:rPr>
        <w:t>элементарные представления об экокультурных ценностях, о законодательстве в области защиты окружающей среды;</w:t>
      </w:r>
    </w:p>
    <w:p w:rsidR="000F42A9" w:rsidRPr="003857CB" w:rsidRDefault="000F42A9" w:rsidP="003857CB">
      <w:pPr>
        <w:pStyle w:val="afff0"/>
        <w:rPr>
          <w:szCs w:val="24"/>
        </w:rPr>
      </w:pPr>
      <w:r w:rsidRPr="003857CB">
        <w:rPr>
          <w:szCs w:val="24"/>
        </w:rPr>
        <w:t>первоначальный опыт эстетического, эмоционально-нравственного отношения к природе;</w:t>
      </w:r>
    </w:p>
    <w:p w:rsidR="000F42A9" w:rsidRPr="003857CB" w:rsidRDefault="000F42A9" w:rsidP="003857CB">
      <w:pPr>
        <w:pStyle w:val="afff0"/>
        <w:rPr>
          <w:szCs w:val="24"/>
        </w:rPr>
      </w:pPr>
      <w:r w:rsidRPr="003857CB">
        <w:rPr>
          <w:szCs w:val="24"/>
        </w:rPr>
        <w:t>элементарные знания о традициях нравственно-этического отношения к природе в культуре народов России, нормах экологической этики;</w:t>
      </w:r>
    </w:p>
    <w:p w:rsidR="000F42A9" w:rsidRPr="003857CB" w:rsidRDefault="000F42A9" w:rsidP="003857CB">
      <w:pPr>
        <w:pStyle w:val="afff0"/>
        <w:rPr>
          <w:spacing w:val="2"/>
          <w:szCs w:val="24"/>
        </w:rPr>
      </w:pPr>
      <w:r w:rsidRPr="003857CB">
        <w:rPr>
          <w:szCs w:val="24"/>
        </w:rPr>
        <w:t>первоначальный опыт участия в природоохранной деятельности в школе, на пришкольном участке, по месту жительства.</w:t>
      </w:r>
    </w:p>
    <w:p w:rsidR="000F42A9" w:rsidRPr="003857CB" w:rsidRDefault="000F42A9" w:rsidP="003857CB">
      <w:pPr>
        <w:pStyle w:val="afff0"/>
        <w:rPr>
          <w:szCs w:val="24"/>
        </w:rPr>
      </w:pPr>
      <w:r w:rsidRPr="003857CB">
        <w:rPr>
          <w:szCs w:val="24"/>
        </w:rPr>
        <w:t>Примерные результаты духовно-нравственного развития и воспитания обучающихся на уровне начального общего образования:</w:t>
      </w:r>
    </w:p>
    <w:p w:rsidR="000F42A9" w:rsidRPr="003857CB" w:rsidRDefault="000F42A9" w:rsidP="003857CB">
      <w:pPr>
        <w:pStyle w:val="afff0"/>
        <w:rPr>
          <w:szCs w:val="24"/>
        </w:rPr>
      </w:pPr>
      <w:r w:rsidRPr="003857CB">
        <w:rPr>
          <w:szCs w:val="24"/>
        </w:rPr>
        <w:t>имеют рекомендательный характер и могут уточняться образовательной организацией и родителями (законными представителями) обучающихся;</w:t>
      </w:r>
    </w:p>
    <w:p w:rsidR="000F42A9" w:rsidRPr="003857CB" w:rsidRDefault="000F42A9" w:rsidP="004D281D">
      <w:pPr>
        <w:pStyle w:val="afff0"/>
        <w:rPr>
          <w:szCs w:val="24"/>
        </w:rPr>
      </w:pPr>
      <w:r w:rsidRPr="003857CB">
        <w:rPr>
          <w:szCs w:val="24"/>
        </w:rPr>
        <w:t>являются ориентировочной основой для проведения неперсонифицированных оценок образовательной деятельности образовательной организацией в части духовно-нравственного развития и воспитания, осуществляемых в форме аккредитационных экспертиз (при проведении государственной аккредитации образовательной организации) и в форме мониторинговых исследований.</w:t>
      </w:r>
    </w:p>
    <w:p w:rsidR="000F42A9" w:rsidRPr="00434F42" w:rsidRDefault="000F42A9" w:rsidP="003857CB">
      <w:pPr>
        <w:pStyle w:val="afff0"/>
        <w:rPr>
          <w:b/>
          <w:szCs w:val="24"/>
        </w:rPr>
      </w:pPr>
      <w:r w:rsidRPr="00434F42">
        <w:rPr>
          <w:b/>
          <w:szCs w:val="24"/>
        </w:rPr>
        <w:t>2.3.10.Критерии и показатели эффективности деятельности организации, осуществляющей образовательную деятельность, по обеспечению воспитания и социализации обучающихся</w:t>
      </w:r>
    </w:p>
    <w:p w:rsidR="000F42A9" w:rsidRPr="003857CB" w:rsidRDefault="000F42A9" w:rsidP="003857CB">
      <w:pPr>
        <w:pStyle w:val="afff0"/>
        <w:rPr>
          <w:szCs w:val="24"/>
        </w:rPr>
      </w:pPr>
      <w:r w:rsidRPr="003857CB">
        <w:rPr>
          <w:szCs w:val="24"/>
        </w:rPr>
        <w:t>Оценка эффективности воспитат</w:t>
      </w:r>
      <w:r w:rsidR="004D4B54">
        <w:rPr>
          <w:szCs w:val="24"/>
        </w:rPr>
        <w:t>ельной деятельности</w:t>
      </w:r>
      <w:r w:rsidRPr="003857CB">
        <w:rPr>
          <w:szCs w:val="24"/>
        </w:rPr>
        <w:t xml:space="preserve"> является составной частью реализации программы воспитания и социализации обучающихся на уровне начального общего образования.</w:t>
      </w:r>
      <w:r w:rsidR="004D4B54">
        <w:rPr>
          <w:szCs w:val="24"/>
        </w:rPr>
        <w:t xml:space="preserve"> И ее можно провести в виде мониторинга.</w:t>
      </w:r>
    </w:p>
    <w:p w:rsidR="000F42A9" w:rsidRPr="003857CB" w:rsidRDefault="000F42A9" w:rsidP="003857CB">
      <w:pPr>
        <w:pStyle w:val="afff0"/>
        <w:rPr>
          <w:szCs w:val="24"/>
        </w:rPr>
      </w:pPr>
      <w:r w:rsidRPr="003857CB">
        <w:rPr>
          <w:szCs w:val="24"/>
        </w:rPr>
        <w:t>Мониторинг представляет собой систему психолого-педагогических исследований, направленных на комплексную оценку эффективности реализации программы воспитания и социализации обучающихся в отдельных классах и в образовательной организаци</w:t>
      </w:r>
      <w:r w:rsidR="004D4B54">
        <w:rPr>
          <w:szCs w:val="24"/>
        </w:rPr>
        <w:t>и в целом.</w:t>
      </w:r>
    </w:p>
    <w:p w:rsidR="000F42A9" w:rsidRPr="003857CB" w:rsidRDefault="000F42A9" w:rsidP="003857CB">
      <w:pPr>
        <w:pStyle w:val="afff0"/>
        <w:rPr>
          <w:szCs w:val="24"/>
        </w:rPr>
      </w:pPr>
      <w:r w:rsidRPr="003857CB">
        <w:rPr>
          <w:szCs w:val="24"/>
        </w:rPr>
        <w:t>Программа мониторинг</w:t>
      </w:r>
      <w:r w:rsidR="004D4B54">
        <w:rPr>
          <w:szCs w:val="24"/>
        </w:rPr>
        <w:t xml:space="preserve">а  включает </w:t>
      </w:r>
      <w:r w:rsidRPr="003857CB">
        <w:rPr>
          <w:szCs w:val="24"/>
        </w:rPr>
        <w:t xml:space="preserve"> в себя следующие направления (блоки исследования):</w:t>
      </w:r>
    </w:p>
    <w:p w:rsidR="000F42A9" w:rsidRPr="003857CB" w:rsidRDefault="000F42A9" w:rsidP="003857CB">
      <w:pPr>
        <w:pStyle w:val="afff0"/>
        <w:rPr>
          <w:rStyle w:val="dash041e005f0441005f043d005f043e005f0432005f043d005f043e005f0439005f0020005f0442005f0435005f043a005f0441005f0442005f0020005f0441005f0020005f043e005f0442005f0441005f0442005f0443005f043f005f043e005f043char1"/>
        </w:rPr>
      </w:pPr>
      <w:r w:rsidRPr="003857CB">
        <w:rPr>
          <w:rStyle w:val="dash041e005f0441005f043d005f043e005f0432005f043d005f043e005f0439005f0020005f0442005f0435005f043a005f0441005f0442005f0020005f0441005f0020005f043e005f0442005f0441005f0442005f0443005f043f005f043e005f043char1"/>
          <w:b/>
        </w:rPr>
        <w:lastRenderedPageBreak/>
        <w:t>Блок 1.</w:t>
      </w:r>
      <w:r w:rsidRPr="003857CB">
        <w:rPr>
          <w:rStyle w:val="dash041e005f0441005f043d005f043e005f0432005f043d005f043e005f0439005f0020005f0442005f0435005f043a005f0441005f0442005f0020005f0441005f0020005f043e005f0442005f0441005f0442005f0443005f043f005f043e005f043char1"/>
        </w:rPr>
        <w:t xml:space="preserve"> Исследование особенностей духовно-нравственного развития, воспитания и социализации младших школьников (достижение планируемых результатов духовно-нравственного развития, воспитания и социализации обучающихся по основным направлениям программы; динамика развития учащихся).</w:t>
      </w:r>
    </w:p>
    <w:p w:rsidR="000F42A9" w:rsidRPr="003857CB" w:rsidRDefault="000F42A9" w:rsidP="003857CB">
      <w:pPr>
        <w:pStyle w:val="afff0"/>
        <w:rPr>
          <w:szCs w:val="24"/>
        </w:rPr>
      </w:pPr>
      <w:r w:rsidRPr="004D4B54">
        <w:rPr>
          <w:b/>
          <w:szCs w:val="24"/>
        </w:rPr>
        <w:t>Блок 2</w:t>
      </w:r>
      <w:r w:rsidRPr="003857CB">
        <w:rPr>
          <w:szCs w:val="24"/>
        </w:rPr>
        <w:t>. Исследование</w:t>
      </w:r>
      <w:r w:rsidRPr="003857CB">
        <w:rPr>
          <w:kern w:val="2"/>
          <w:szCs w:val="24"/>
        </w:rPr>
        <w:t xml:space="preserve"> целостной развивающей образовательной среды в образовательной организации (классе), включающей урочную, внеурочную и внешкольную деятельность, нравственный уклад школьной жизни (создание благоприятных условий и системы воспитательных мероприятий, направленных на нравственное развитие учащихся).</w:t>
      </w:r>
    </w:p>
    <w:p w:rsidR="000F42A9" w:rsidRPr="003857CB" w:rsidRDefault="000F42A9" w:rsidP="003857CB">
      <w:pPr>
        <w:pStyle w:val="afff0"/>
        <w:rPr>
          <w:rFonts w:eastAsia="@Arial Unicode MS"/>
          <w:szCs w:val="24"/>
        </w:rPr>
      </w:pPr>
      <w:r w:rsidRPr="004D4B54">
        <w:rPr>
          <w:b/>
          <w:szCs w:val="24"/>
        </w:rPr>
        <w:t>Блок 3.</w:t>
      </w:r>
      <w:r w:rsidRPr="003857CB">
        <w:rPr>
          <w:szCs w:val="24"/>
        </w:rPr>
        <w:t xml:space="preserve"> Исследование взаимодействия образовательной организации с семьями воспитанников в рамках реализации программы воспитания и социализации обучающихся (повышения педагогической культуры и ознакомление родителей (законных представителей)</w:t>
      </w:r>
      <w:r w:rsidRPr="003857CB">
        <w:rPr>
          <w:rStyle w:val="Zag11"/>
          <w:rFonts w:eastAsia="@Arial Unicode MS"/>
          <w:color w:val="auto"/>
          <w:szCs w:val="24"/>
        </w:rPr>
        <w:t xml:space="preserve"> с возможностями участия в проектировании и реализации программы воспитания и социализации; степень вовлеченности семьи в воспитательный процесс).</w:t>
      </w:r>
    </w:p>
    <w:p w:rsidR="000F42A9" w:rsidRPr="003857CB" w:rsidRDefault="000F42A9" w:rsidP="003857CB">
      <w:pPr>
        <w:pStyle w:val="afff0"/>
        <w:rPr>
          <w:szCs w:val="24"/>
        </w:rPr>
      </w:pPr>
      <w:r w:rsidRPr="003857CB">
        <w:rPr>
          <w:szCs w:val="24"/>
        </w:rPr>
        <w:t>Данные, полученные по каждому из трех направлений мониторинга, могут рассматриваться в качестве основных показателей исследования целостного процесса духовно-нравственного развития, воспитания и социализации младших школьников в образовательной организации.</w:t>
      </w:r>
    </w:p>
    <w:p w:rsidR="000F42A9" w:rsidRPr="003857CB" w:rsidRDefault="000F42A9" w:rsidP="003857CB">
      <w:pPr>
        <w:pStyle w:val="afff0"/>
        <w:rPr>
          <w:szCs w:val="24"/>
        </w:rPr>
      </w:pPr>
      <w:r w:rsidRPr="003857CB">
        <w:rPr>
          <w:szCs w:val="24"/>
        </w:rPr>
        <w:t>В рамках мониторинга предполагается проведение психолого-педагогического исследования и внедрение в педагогическую практику комплекса различных самостоятельных эмпирических методов, направленных на оценку эффективности работы образовательной организации по воспитанию обучающихся.</w:t>
      </w:r>
    </w:p>
    <w:p w:rsidR="004D4B54" w:rsidRPr="00FA1614" w:rsidRDefault="000F42A9" w:rsidP="00FA1614">
      <w:pPr>
        <w:spacing w:line="360" w:lineRule="auto"/>
      </w:pPr>
      <w:r w:rsidRPr="003857CB">
        <w:t>Методологический инструментарий исследования предусматривает использование следующих методов: тестирование (м</w:t>
      </w:r>
      <w:r w:rsidR="004D4B54">
        <w:t>етод тестов)</w:t>
      </w:r>
      <w:r w:rsidRPr="003857CB">
        <w:t xml:space="preserve">, </w:t>
      </w:r>
      <w:r w:rsidRPr="003857CB">
        <w:rPr>
          <w:bCs/>
        </w:rPr>
        <w:t xml:space="preserve">опрос (анкетирование, интервью, беседа), </w:t>
      </w:r>
      <w:r w:rsidRPr="003857CB">
        <w:t>психолого-педагогическое наблюдение (включенное и узкоспециальное) и эксперимент, педагогическое проектирование (моделирование), анализ педагогической деятельности (плана воспитательной работы).</w:t>
      </w:r>
      <w:r w:rsidR="004D4B54" w:rsidRPr="004D4B54">
        <w:rPr>
          <w:sz w:val="28"/>
          <w:szCs w:val="28"/>
        </w:rPr>
        <w:t xml:space="preserve"> </w:t>
      </w:r>
      <w:r w:rsidR="004D4B54" w:rsidRPr="00FA1614">
        <w:t>Для</w:t>
      </w:r>
      <w:r w:rsidR="004D4B54">
        <w:rPr>
          <w:sz w:val="28"/>
          <w:szCs w:val="28"/>
        </w:rPr>
        <w:t xml:space="preserve"> </w:t>
      </w:r>
      <w:r w:rsidR="004D4B54" w:rsidRPr="00FA1614">
        <w:t>этого можно использовать</w:t>
      </w:r>
      <w:r w:rsidR="00FA1614" w:rsidRPr="00FA1614">
        <w:t xml:space="preserve"> следующие методики:</w:t>
      </w:r>
    </w:p>
    <w:tbl>
      <w:tblPr>
        <w:tblW w:w="0" w:type="auto"/>
        <w:tblInd w:w="-5" w:type="dxa"/>
        <w:tblLayout w:type="fixed"/>
        <w:tblLook w:val="0000"/>
      </w:tblPr>
      <w:tblGrid>
        <w:gridCol w:w="4255"/>
        <w:gridCol w:w="5232"/>
      </w:tblGrid>
      <w:tr w:rsidR="004D4B54" w:rsidRPr="00BA2083" w:rsidTr="00EA78AC">
        <w:trPr>
          <w:trHeight w:val="414"/>
        </w:trPr>
        <w:tc>
          <w:tcPr>
            <w:tcW w:w="4255" w:type="dxa"/>
            <w:vMerge w:val="restart"/>
            <w:tcBorders>
              <w:top w:val="single" w:sz="4" w:space="0" w:color="000000"/>
              <w:left w:val="single" w:sz="4" w:space="0" w:color="000000"/>
              <w:bottom w:val="single" w:sz="4" w:space="0" w:color="000000"/>
            </w:tcBorders>
          </w:tcPr>
          <w:p w:rsidR="004D4B54" w:rsidRPr="00BA2083" w:rsidRDefault="004D4B54" w:rsidP="00EA78AC">
            <w:pPr>
              <w:snapToGrid w:val="0"/>
              <w:spacing w:line="360" w:lineRule="auto"/>
              <w:rPr>
                <w:b/>
                <w:i/>
              </w:rPr>
            </w:pPr>
            <w:r w:rsidRPr="00BA2083">
              <w:rPr>
                <w:b/>
                <w:i/>
              </w:rPr>
              <w:t>Что изменится</w:t>
            </w:r>
          </w:p>
        </w:tc>
        <w:tc>
          <w:tcPr>
            <w:tcW w:w="5232" w:type="dxa"/>
            <w:vMerge w:val="restart"/>
            <w:tcBorders>
              <w:top w:val="single" w:sz="4" w:space="0" w:color="000000"/>
              <w:left w:val="single" w:sz="4" w:space="0" w:color="000000"/>
              <w:bottom w:val="single" w:sz="4" w:space="0" w:color="000000"/>
              <w:right w:val="single" w:sz="4" w:space="0" w:color="000000"/>
            </w:tcBorders>
          </w:tcPr>
          <w:p w:rsidR="004D4B54" w:rsidRPr="00BA2083" w:rsidRDefault="004D4B54" w:rsidP="00EA78AC">
            <w:pPr>
              <w:snapToGrid w:val="0"/>
              <w:spacing w:line="360" w:lineRule="auto"/>
              <w:rPr>
                <w:b/>
                <w:i/>
              </w:rPr>
            </w:pPr>
            <w:r w:rsidRPr="00BA2083">
              <w:rPr>
                <w:b/>
                <w:i/>
              </w:rPr>
              <w:t>Каким образом фиксируем, замеряем</w:t>
            </w:r>
          </w:p>
        </w:tc>
      </w:tr>
      <w:tr w:rsidR="004D4B54" w:rsidRPr="00DE76B3" w:rsidTr="00EA78AC">
        <w:trPr>
          <w:trHeight w:val="3686"/>
        </w:trPr>
        <w:tc>
          <w:tcPr>
            <w:tcW w:w="4255" w:type="dxa"/>
            <w:vMerge w:val="restart"/>
            <w:tcBorders>
              <w:top w:val="single" w:sz="4" w:space="0" w:color="000000"/>
              <w:left w:val="single" w:sz="4" w:space="0" w:color="000000"/>
              <w:bottom w:val="single" w:sz="4" w:space="0" w:color="000000"/>
            </w:tcBorders>
          </w:tcPr>
          <w:p w:rsidR="004D4B54" w:rsidRPr="00B84E93" w:rsidRDefault="004D4B54" w:rsidP="006672C5">
            <w:pPr>
              <w:numPr>
                <w:ilvl w:val="0"/>
                <w:numId w:val="7"/>
              </w:numPr>
              <w:tabs>
                <w:tab w:val="clear" w:pos="615"/>
                <w:tab w:val="left" w:pos="240"/>
                <w:tab w:val="num" w:pos="720"/>
              </w:tabs>
              <w:suppressAutoHyphens/>
              <w:snapToGrid w:val="0"/>
              <w:spacing w:line="360" w:lineRule="auto"/>
              <w:ind w:left="0" w:firstLine="0"/>
            </w:pPr>
            <w:r w:rsidRPr="00B84E93">
              <w:t xml:space="preserve">уровень сформированности духовно-нравственной культуры учащихся; готовность родителей к активному участию в учебно-воспитательном процессе; </w:t>
            </w:r>
          </w:p>
          <w:p w:rsidR="004D4B54" w:rsidRPr="00B84E93" w:rsidRDefault="004D4B54" w:rsidP="006672C5">
            <w:pPr>
              <w:numPr>
                <w:ilvl w:val="0"/>
                <w:numId w:val="7"/>
              </w:numPr>
              <w:tabs>
                <w:tab w:val="clear" w:pos="615"/>
                <w:tab w:val="left" w:pos="240"/>
                <w:tab w:val="num" w:pos="720"/>
              </w:tabs>
              <w:suppressAutoHyphens/>
              <w:spacing w:line="360" w:lineRule="auto"/>
              <w:ind w:left="0" w:firstLine="0"/>
            </w:pPr>
            <w:r w:rsidRPr="00B84E93">
              <w:t xml:space="preserve">активное использование воспитательного потенциала регионально-культурной среды в процессе духовно-нравственного воспитания личности; </w:t>
            </w:r>
          </w:p>
        </w:tc>
        <w:tc>
          <w:tcPr>
            <w:tcW w:w="5232" w:type="dxa"/>
            <w:vMerge w:val="restart"/>
            <w:tcBorders>
              <w:top w:val="single" w:sz="4" w:space="0" w:color="000000"/>
              <w:left w:val="single" w:sz="4" w:space="0" w:color="000000"/>
              <w:bottom w:val="single" w:sz="4" w:space="0" w:color="000000"/>
              <w:right w:val="single" w:sz="4" w:space="0" w:color="000000"/>
            </w:tcBorders>
          </w:tcPr>
          <w:p w:rsidR="004D4B54" w:rsidRPr="00B84E93" w:rsidRDefault="004D4B54" w:rsidP="006672C5">
            <w:pPr>
              <w:numPr>
                <w:ilvl w:val="0"/>
                <w:numId w:val="7"/>
              </w:numPr>
              <w:tabs>
                <w:tab w:val="clear" w:pos="615"/>
                <w:tab w:val="left" w:pos="228"/>
                <w:tab w:val="num" w:pos="720"/>
              </w:tabs>
              <w:suppressAutoHyphens/>
              <w:snapToGrid w:val="0"/>
              <w:spacing w:line="360" w:lineRule="auto"/>
              <w:ind w:left="0" w:firstLine="0"/>
            </w:pPr>
            <w:r w:rsidRPr="00B84E93">
              <w:t>диагностика уровня воспитанности школьника (методика Н.П. Капустиной, Л. Фридмана);</w:t>
            </w:r>
          </w:p>
          <w:p w:rsidR="004D4B54" w:rsidRPr="00B84E93" w:rsidRDefault="004D4B54" w:rsidP="006672C5">
            <w:pPr>
              <w:numPr>
                <w:ilvl w:val="0"/>
                <w:numId w:val="7"/>
              </w:numPr>
              <w:tabs>
                <w:tab w:val="clear" w:pos="615"/>
                <w:tab w:val="left" w:pos="228"/>
                <w:tab w:val="num" w:pos="720"/>
              </w:tabs>
              <w:suppressAutoHyphens/>
              <w:spacing w:line="360" w:lineRule="auto"/>
              <w:ind w:left="0" w:firstLine="0"/>
            </w:pPr>
            <w:r w:rsidRPr="00B84E93">
              <w:t>диагностика межличностных отношений «Настоящий друг» (методика  А.С. Прутченкова);</w:t>
            </w:r>
          </w:p>
          <w:p w:rsidR="004D4B54" w:rsidRPr="00B84E93" w:rsidRDefault="004D4B54" w:rsidP="006672C5">
            <w:pPr>
              <w:numPr>
                <w:ilvl w:val="0"/>
                <w:numId w:val="7"/>
              </w:numPr>
              <w:tabs>
                <w:tab w:val="clear" w:pos="615"/>
                <w:tab w:val="left" w:pos="228"/>
                <w:tab w:val="num" w:pos="720"/>
              </w:tabs>
              <w:suppressAutoHyphens/>
              <w:spacing w:line="360" w:lineRule="auto"/>
              <w:ind w:left="0" w:firstLine="0"/>
            </w:pPr>
            <w:r w:rsidRPr="00B84E93">
              <w:t>изучение представлений учащихся о нравственных качествах «Незаконченная история, или мое отношение к людям» (методика Н.Е. Богуславской);</w:t>
            </w:r>
          </w:p>
        </w:tc>
      </w:tr>
    </w:tbl>
    <w:p w:rsidR="004D4B54" w:rsidRPr="00DE76B3" w:rsidRDefault="004D4B54" w:rsidP="004D4B54">
      <w:pPr>
        <w:tabs>
          <w:tab w:val="left" w:pos="1155"/>
        </w:tabs>
        <w:spacing w:line="360" w:lineRule="auto"/>
      </w:pPr>
    </w:p>
    <w:tbl>
      <w:tblPr>
        <w:tblW w:w="0" w:type="auto"/>
        <w:tblInd w:w="-5" w:type="dxa"/>
        <w:tblLayout w:type="fixed"/>
        <w:tblLook w:val="0000"/>
      </w:tblPr>
      <w:tblGrid>
        <w:gridCol w:w="4301"/>
        <w:gridCol w:w="5290"/>
      </w:tblGrid>
      <w:tr w:rsidR="004D4B54" w:rsidRPr="00B84E93" w:rsidTr="00EA78AC">
        <w:trPr>
          <w:trHeight w:val="1833"/>
        </w:trPr>
        <w:tc>
          <w:tcPr>
            <w:tcW w:w="4301" w:type="dxa"/>
            <w:vMerge w:val="restart"/>
            <w:tcBorders>
              <w:top w:val="single" w:sz="4" w:space="0" w:color="000000"/>
              <w:left w:val="single" w:sz="4" w:space="0" w:color="000000"/>
              <w:bottom w:val="single" w:sz="4" w:space="0" w:color="000000"/>
            </w:tcBorders>
          </w:tcPr>
          <w:p w:rsidR="004D4B54" w:rsidRPr="00B84E93" w:rsidRDefault="004D4B54" w:rsidP="006672C5">
            <w:pPr>
              <w:numPr>
                <w:ilvl w:val="0"/>
                <w:numId w:val="7"/>
              </w:numPr>
              <w:tabs>
                <w:tab w:val="clear" w:pos="615"/>
                <w:tab w:val="left" w:pos="240"/>
                <w:tab w:val="num" w:pos="720"/>
              </w:tabs>
              <w:suppressAutoHyphens/>
              <w:snapToGrid w:val="0"/>
              <w:spacing w:line="360" w:lineRule="auto"/>
              <w:ind w:left="0" w:firstLine="0"/>
            </w:pPr>
            <w:r w:rsidRPr="00B84E93">
              <w:lastRenderedPageBreak/>
              <w:t>приоритетность и общепризнанность в школьном коллективе ценностей гуманизма, уважения к своей «малой родине», толерантного отношения друг к другу, милосердия, готовности прийти на помощь, путем активного вовлечения младших школьников в ученическое самоуправление;</w:t>
            </w:r>
          </w:p>
          <w:p w:rsidR="004D4B54" w:rsidRPr="00B84E93" w:rsidRDefault="004D4B54" w:rsidP="006672C5">
            <w:pPr>
              <w:numPr>
                <w:ilvl w:val="0"/>
                <w:numId w:val="7"/>
              </w:numPr>
              <w:tabs>
                <w:tab w:val="clear" w:pos="615"/>
                <w:tab w:val="left" w:pos="240"/>
                <w:tab w:val="num" w:pos="720"/>
              </w:tabs>
              <w:suppressAutoHyphens/>
              <w:spacing w:line="360" w:lineRule="auto"/>
              <w:ind w:left="0" w:firstLine="0"/>
            </w:pPr>
            <w:r w:rsidRPr="00B84E93">
              <w:t>развитость нравственно-духовного компонента в преподавании учебных дисциплин;</w:t>
            </w:r>
          </w:p>
          <w:p w:rsidR="004D4B54" w:rsidRPr="00B84E93" w:rsidRDefault="004D4B54" w:rsidP="006672C5">
            <w:pPr>
              <w:numPr>
                <w:ilvl w:val="0"/>
                <w:numId w:val="7"/>
              </w:numPr>
              <w:tabs>
                <w:tab w:val="clear" w:pos="615"/>
                <w:tab w:val="left" w:pos="240"/>
                <w:tab w:val="num" w:pos="720"/>
              </w:tabs>
              <w:suppressAutoHyphens/>
              <w:spacing w:line="360" w:lineRule="auto"/>
              <w:ind w:left="0" w:firstLine="0"/>
            </w:pPr>
            <w:r w:rsidRPr="00B84E93">
              <w:t>приобщение детей к здоровому образу жизни; проявление готовности к добросовестному труду в коллективе.</w:t>
            </w:r>
          </w:p>
          <w:p w:rsidR="004D4B54" w:rsidRPr="00B84E93" w:rsidRDefault="004D4B54" w:rsidP="00EA78AC">
            <w:pPr>
              <w:tabs>
                <w:tab w:val="left" w:pos="240"/>
              </w:tabs>
              <w:spacing w:line="360" w:lineRule="auto"/>
              <w:rPr>
                <w:highlight w:val="yellow"/>
              </w:rPr>
            </w:pPr>
          </w:p>
        </w:tc>
        <w:tc>
          <w:tcPr>
            <w:tcW w:w="5290" w:type="dxa"/>
            <w:vMerge w:val="restart"/>
            <w:tcBorders>
              <w:top w:val="single" w:sz="4" w:space="0" w:color="000000"/>
              <w:left w:val="single" w:sz="4" w:space="0" w:color="000000"/>
              <w:bottom w:val="single" w:sz="4" w:space="0" w:color="000000"/>
              <w:right w:val="single" w:sz="4" w:space="0" w:color="000000"/>
            </w:tcBorders>
          </w:tcPr>
          <w:p w:rsidR="004D4B54" w:rsidRPr="00DE76B3" w:rsidRDefault="004D4B54" w:rsidP="006672C5">
            <w:pPr>
              <w:numPr>
                <w:ilvl w:val="0"/>
                <w:numId w:val="7"/>
              </w:numPr>
              <w:tabs>
                <w:tab w:val="clear" w:pos="615"/>
                <w:tab w:val="left" w:pos="228"/>
                <w:tab w:val="num" w:pos="720"/>
              </w:tabs>
              <w:suppressAutoHyphens/>
              <w:snapToGrid w:val="0"/>
              <w:spacing w:line="360" w:lineRule="auto"/>
              <w:ind w:left="0" w:firstLine="0"/>
            </w:pPr>
            <w:r w:rsidRPr="00DE76B3">
              <w:t>диагностика уровня товарищества и взаимопомощи (методика С.Г. Макеевой);</w:t>
            </w:r>
          </w:p>
          <w:p w:rsidR="004D4B54" w:rsidRPr="00BA2083" w:rsidRDefault="004D4B54" w:rsidP="006672C5">
            <w:pPr>
              <w:numPr>
                <w:ilvl w:val="0"/>
                <w:numId w:val="7"/>
              </w:numPr>
              <w:tabs>
                <w:tab w:val="clear" w:pos="615"/>
                <w:tab w:val="left" w:pos="228"/>
                <w:tab w:val="num" w:pos="720"/>
              </w:tabs>
              <w:suppressAutoHyphens/>
              <w:spacing w:line="360" w:lineRule="auto"/>
              <w:ind w:left="0" w:firstLine="0"/>
            </w:pPr>
            <w:r w:rsidRPr="00DE76B3">
              <w:t xml:space="preserve">диагностика и исследование нравственной сферы школьника «Что такое хорошо и что такое плохо?» </w:t>
            </w:r>
            <w:r w:rsidRPr="00BA2083">
              <w:t>(методика Г.М. Фридмана);</w:t>
            </w:r>
          </w:p>
          <w:p w:rsidR="004D4B54" w:rsidRPr="00DE76B3" w:rsidRDefault="004D4B54" w:rsidP="006672C5">
            <w:pPr>
              <w:numPr>
                <w:ilvl w:val="0"/>
                <w:numId w:val="7"/>
              </w:numPr>
              <w:tabs>
                <w:tab w:val="clear" w:pos="615"/>
                <w:tab w:val="left" w:pos="228"/>
                <w:tab w:val="num" w:pos="720"/>
              </w:tabs>
              <w:suppressAutoHyphens/>
              <w:spacing w:line="360" w:lineRule="auto"/>
              <w:ind w:left="0" w:firstLine="0"/>
            </w:pPr>
            <w:r w:rsidRPr="00DE76B3">
              <w:t>диагностика эмоционального компонента нравственного развития (методика Р.Р. Калининой);</w:t>
            </w:r>
          </w:p>
          <w:p w:rsidR="004D4B54" w:rsidRPr="00DE76B3" w:rsidRDefault="004D4B54" w:rsidP="006672C5">
            <w:pPr>
              <w:numPr>
                <w:ilvl w:val="0"/>
                <w:numId w:val="7"/>
              </w:numPr>
              <w:tabs>
                <w:tab w:val="clear" w:pos="615"/>
                <w:tab w:val="left" w:pos="228"/>
                <w:tab w:val="num" w:pos="720"/>
              </w:tabs>
              <w:suppressAutoHyphens/>
              <w:spacing w:line="360" w:lineRule="auto"/>
              <w:ind w:left="0" w:firstLine="0"/>
            </w:pPr>
            <w:r w:rsidRPr="00DE76B3">
              <w:t>письменный опрос-диагностика «Какие качества вы цените в людях?», «Что вам нравится в мальчиках и девочках?»;</w:t>
            </w:r>
          </w:p>
          <w:p w:rsidR="004D4B54" w:rsidRPr="00DE76B3" w:rsidRDefault="004D4B54" w:rsidP="006672C5">
            <w:pPr>
              <w:numPr>
                <w:ilvl w:val="0"/>
                <w:numId w:val="7"/>
              </w:numPr>
              <w:tabs>
                <w:tab w:val="clear" w:pos="615"/>
                <w:tab w:val="left" w:pos="228"/>
                <w:tab w:val="num" w:pos="720"/>
              </w:tabs>
              <w:suppressAutoHyphens/>
              <w:spacing w:line="360" w:lineRule="auto"/>
              <w:ind w:left="0" w:firstLine="0"/>
            </w:pPr>
            <w:r w:rsidRPr="00DE76B3">
              <w:t>диагностический диспут по этическим проблемам добра и зла (обсуждение статей, отрывков и художественных произведений, сказок);</w:t>
            </w:r>
          </w:p>
          <w:p w:rsidR="004D4B54" w:rsidRPr="00BA2083" w:rsidRDefault="004D4B54" w:rsidP="006672C5">
            <w:pPr>
              <w:numPr>
                <w:ilvl w:val="0"/>
                <w:numId w:val="7"/>
              </w:numPr>
              <w:tabs>
                <w:tab w:val="clear" w:pos="615"/>
                <w:tab w:val="left" w:pos="228"/>
                <w:tab w:val="num" w:pos="720"/>
              </w:tabs>
              <w:suppressAutoHyphens/>
              <w:spacing w:line="360" w:lineRule="auto"/>
              <w:ind w:left="0" w:firstLine="0"/>
            </w:pPr>
            <w:r w:rsidRPr="00DE76B3">
              <w:t xml:space="preserve">диагностика осознанности отношения к собственному здоровью </w:t>
            </w:r>
            <w:r w:rsidRPr="00BA2083">
              <w:t>(методика М.А. Тыртышной);</w:t>
            </w:r>
          </w:p>
          <w:p w:rsidR="004D4B54" w:rsidRPr="00DE76B3" w:rsidRDefault="004D4B54" w:rsidP="006672C5">
            <w:pPr>
              <w:numPr>
                <w:ilvl w:val="0"/>
                <w:numId w:val="7"/>
              </w:numPr>
              <w:tabs>
                <w:tab w:val="clear" w:pos="615"/>
                <w:tab w:val="left" w:pos="228"/>
                <w:tab w:val="num" w:pos="720"/>
              </w:tabs>
              <w:suppressAutoHyphens/>
              <w:spacing w:line="360" w:lineRule="auto"/>
              <w:ind w:left="0" w:firstLine="0"/>
            </w:pPr>
            <w:r w:rsidRPr="00DE76B3">
              <w:t>диагностика осознанности гражданской позиции учащихся.</w:t>
            </w:r>
          </w:p>
        </w:tc>
      </w:tr>
    </w:tbl>
    <w:p w:rsidR="000F42A9" w:rsidRPr="003857CB" w:rsidRDefault="000F42A9" w:rsidP="00FA1614">
      <w:pPr>
        <w:pStyle w:val="afff0"/>
        <w:ind w:firstLine="0"/>
        <w:rPr>
          <w:rFonts w:eastAsia="Calibri"/>
          <w:szCs w:val="24"/>
          <w:lang w:eastAsia="ru-RU"/>
        </w:rPr>
      </w:pPr>
    </w:p>
    <w:p w:rsidR="000F42A9" w:rsidRPr="003857CB" w:rsidRDefault="000F42A9" w:rsidP="003857CB">
      <w:pPr>
        <w:pStyle w:val="afff0"/>
        <w:rPr>
          <w:szCs w:val="24"/>
        </w:rPr>
      </w:pPr>
      <w:r w:rsidRPr="003857CB">
        <w:rPr>
          <w:szCs w:val="24"/>
        </w:rPr>
        <w:t xml:space="preserve">Оценка эффективности реализации образовательной организацией программы </w:t>
      </w:r>
      <w:r w:rsidR="00FA1614">
        <w:rPr>
          <w:szCs w:val="24"/>
        </w:rPr>
        <w:t>воспитания и социализации сопровождает</w:t>
      </w:r>
      <w:r w:rsidRPr="003857CB">
        <w:rPr>
          <w:szCs w:val="24"/>
        </w:rPr>
        <w:t>ся отчетными материалами исследования: годовой пл</w:t>
      </w:r>
      <w:r w:rsidR="00FA1614">
        <w:rPr>
          <w:szCs w:val="24"/>
        </w:rPr>
        <w:t xml:space="preserve">ан воспитательной работы, </w:t>
      </w:r>
      <w:r w:rsidRPr="003857CB">
        <w:rPr>
          <w:szCs w:val="24"/>
        </w:rPr>
        <w:t>бланки тестов и анкет заполненные обучающимися и их рдителями (законными представителями); материалы и листы наблюдений; сводные бланки результатов иссле</w:t>
      </w:r>
      <w:r w:rsidR="00FA1614">
        <w:rPr>
          <w:szCs w:val="24"/>
        </w:rPr>
        <w:t>дования и т. д. Материалы отражают</w:t>
      </w:r>
      <w:r w:rsidRPr="003857CB">
        <w:rPr>
          <w:szCs w:val="24"/>
        </w:rPr>
        <w:t xml:space="preserve"> степень достижения планируемых результатовдуховно-нравственного развития, воспитания и социализации обучающихся. </w:t>
      </w:r>
    </w:p>
    <w:p w:rsidR="000F42A9" w:rsidRPr="003857CB" w:rsidRDefault="000F42A9" w:rsidP="003857CB">
      <w:pPr>
        <w:pStyle w:val="afff0"/>
        <w:rPr>
          <w:szCs w:val="24"/>
        </w:rPr>
      </w:pPr>
      <w:r w:rsidRPr="003857CB">
        <w:rPr>
          <w:szCs w:val="24"/>
        </w:rPr>
        <w:t>На основе рез</w:t>
      </w:r>
      <w:r w:rsidR="00FA1614">
        <w:rPr>
          <w:szCs w:val="24"/>
        </w:rPr>
        <w:t xml:space="preserve">ультатов исследования составляется </w:t>
      </w:r>
      <w:r w:rsidRPr="003857CB">
        <w:rPr>
          <w:szCs w:val="24"/>
        </w:rPr>
        <w:t xml:space="preserve">характеристика класса и индивидуальная характеристика учащегося, включающая три основных компонента: </w:t>
      </w:r>
    </w:p>
    <w:p w:rsidR="000F42A9" w:rsidRPr="003857CB" w:rsidRDefault="000F42A9" w:rsidP="003857CB">
      <w:pPr>
        <w:pStyle w:val="afff0"/>
        <w:rPr>
          <w:szCs w:val="24"/>
        </w:rPr>
      </w:pPr>
      <w:r w:rsidRPr="003857CB">
        <w:rPr>
          <w:szCs w:val="24"/>
        </w:rPr>
        <w:t xml:space="preserve">характеристику достижений и положительных качеств обучающегося; </w:t>
      </w:r>
    </w:p>
    <w:p w:rsidR="000F42A9" w:rsidRPr="003857CB" w:rsidRDefault="000F42A9" w:rsidP="003857CB">
      <w:pPr>
        <w:pStyle w:val="afff0"/>
        <w:rPr>
          <w:szCs w:val="24"/>
        </w:rPr>
      </w:pPr>
      <w:r w:rsidRPr="003857CB">
        <w:rPr>
          <w:szCs w:val="24"/>
        </w:rPr>
        <w:t xml:space="preserve">определение приоритетных задач и направлений индивидуального развития; </w:t>
      </w:r>
    </w:p>
    <w:p w:rsidR="000F42A9" w:rsidRPr="003857CB" w:rsidRDefault="000F42A9" w:rsidP="003857CB">
      <w:pPr>
        <w:pStyle w:val="afff0"/>
        <w:rPr>
          <w:szCs w:val="24"/>
        </w:rPr>
      </w:pPr>
      <w:r w:rsidRPr="003857CB">
        <w:rPr>
          <w:szCs w:val="24"/>
        </w:rPr>
        <w:t xml:space="preserve">систему психолого-педагогических рекомендаций, призванных обеспечить гармоничное развитие обучающегося и успешную реализацию задач начального общего образования. </w:t>
      </w:r>
    </w:p>
    <w:p w:rsidR="000F42A9" w:rsidRPr="00FA1614" w:rsidRDefault="000F42A9" w:rsidP="00FA1614">
      <w:pPr>
        <w:pStyle w:val="afff0"/>
        <w:rPr>
          <w:rStyle w:val="Zag11"/>
          <w:color w:val="auto"/>
          <w:szCs w:val="24"/>
        </w:rPr>
      </w:pPr>
      <w:r w:rsidRPr="003857CB">
        <w:rPr>
          <w:szCs w:val="24"/>
        </w:rPr>
        <w:t>Полученные и зафиксированные результаты исследования могут быть включены в портфель достижений младших школьников.</w:t>
      </w:r>
    </w:p>
    <w:p w:rsidR="000F42A9" w:rsidRPr="00AB3ADE" w:rsidRDefault="000F42A9" w:rsidP="003857CB">
      <w:pPr>
        <w:pStyle w:val="afff0"/>
        <w:rPr>
          <w:b/>
          <w:szCs w:val="24"/>
        </w:rPr>
      </w:pPr>
      <w:r w:rsidRPr="00AB3ADE">
        <w:rPr>
          <w:b/>
          <w:szCs w:val="24"/>
        </w:rPr>
        <w:t>Показатели оценки организационных, ресурсных и психолого-педагогических условий осуществления воспитания младших школьников в организациях общего образования</w:t>
      </w:r>
    </w:p>
    <w:p w:rsidR="000F42A9" w:rsidRDefault="00AB3ADE" w:rsidP="00AB3ADE">
      <w:pPr>
        <w:pStyle w:val="afff0"/>
        <w:rPr>
          <w:szCs w:val="24"/>
        </w:rPr>
      </w:pPr>
      <w:r w:rsidRPr="00AB3ADE">
        <w:rPr>
          <w:b/>
          <w:szCs w:val="24"/>
        </w:rPr>
        <w:t>1.</w:t>
      </w:r>
      <w:r w:rsidR="000F42A9" w:rsidRPr="00AB3ADE">
        <w:rPr>
          <w:b/>
          <w:szCs w:val="24"/>
        </w:rPr>
        <w:t>Документационное обеспечение</w:t>
      </w:r>
      <w:r w:rsidR="000F42A9" w:rsidRPr="00AB3ADE">
        <w:rPr>
          <w:szCs w:val="24"/>
        </w:rPr>
        <w:t xml:space="preserve"> воспитательной деятельности в начальной школе: наличие локальных актов образовательной организации, определяющих содержание воспитательной деятельности и основные ср</w:t>
      </w:r>
      <w:r>
        <w:rPr>
          <w:szCs w:val="24"/>
        </w:rPr>
        <w:t>едства его реализации.</w:t>
      </w:r>
    </w:p>
    <w:p w:rsidR="00AB3ADE" w:rsidRPr="003857CB" w:rsidRDefault="00AB3ADE" w:rsidP="00AB3ADE">
      <w:pPr>
        <w:pStyle w:val="afff0"/>
        <w:ind w:firstLine="0"/>
        <w:rPr>
          <w:szCs w:val="24"/>
        </w:rPr>
      </w:pPr>
      <w:r>
        <w:rPr>
          <w:szCs w:val="24"/>
        </w:rPr>
        <w:t>Имеется школьная Программа воспитания и социализации школьников.</w:t>
      </w:r>
    </w:p>
    <w:p w:rsidR="00AB3ADE" w:rsidRPr="00AB3ADE" w:rsidRDefault="000F42A9" w:rsidP="003857CB">
      <w:pPr>
        <w:pStyle w:val="afff0"/>
        <w:rPr>
          <w:b/>
          <w:szCs w:val="24"/>
        </w:rPr>
      </w:pPr>
      <w:r w:rsidRPr="00AB3ADE">
        <w:rPr>
          <w:b/>
          <w:szCs w:val="24"/>
        </w:rPr>
        <w:lastRenderedPageBreak/>
        <w:t>2. Материально-техническая база</w:t>
      </w:r>
      <w:r w:rsidR="00AB3ADE" w:rsidRPr="00AB3ADE">
        <w:rPr>
          <w:b/>
          <w:szCs w:val="24"/>
        </w:rPr>
        <w:t>.</w:t>
      </w:r>
    </w:p>
    <w:p w:rsidR="000F42A9" w:rsidRPr="003857CB" w:rsidRDefault="00AB3ADE" w:rsidP="003857CB">
      <w:pPr>
        <w:pStyle w:val="afff0"/>
        <w:rPr>
          <w:szCs w:val="24"/>
        </w:rPr>
      </w:pPr>
      <w:r>
        <w:rPr>
          <w:szCs w:val="24"/>
        </w:rPr>
        <w:t xml:space="preserve">В школе имеются  необходимые помещения </w:t>
      </w:r>
      <w:r w:rsidR="000F42A9" w:rsidRPr="00AB3ADE">
        <w:rPr>
          <w:szCs w:val="24"/>
        </w:rPr>
        <w:t xml:space="preserve"> и территори</w:t>
      </w:r>
      <w:r>
        <w:rPr>
          <w:szCs w:val="24"/>
        </w:rPr>
        <w:t xml:space="preserve">и </w:t>
      </w:r>
      <w:r w:rsidR="000F42A9" w:rsidRPr="00AB3ADE">
        <w:rPr>
          <w:szCs w:val="24"/>
        </w:rPr>
        <w:t xml:space="preserve"> для проведения воспитательной деятельности в соответствии с ее целями и задачами, установленными в плановой документации образова</w:t>
      </w:r>
      <w:r>
        <w:rPr>
          <w:szCs w:val="24"/>
        </w:rPr>
        <w:t>тельной организации.</w:t>
      </w:r>
    </w:p>
    <w:p w:rsidR="00AB3ADE" w:rsidRDefault="000F42A9" w:rsidP="003857CB">
      <w:pPr>
        <w:pStyle w:val="afff0"/>
        <w:rPr>
          <w:b/>
          <w:szCs w:val="24"/>
        </w:rPr>
      </w:pPr>
      <w:r w:rsidRPr="003857CB">
        <w:rPr>
          <w:szCs w:val="24"/>
        </w:rPr>
        <w:t>3</w:t>
      </w:r>
      <w:r w:rsidRPr="00AB3ADE">
        <w:rPr>
          <w:b/>
          <w:szCs w:val="24"/>
        </w:rPr>
        <w:t>. Информационно-методическое обеспечение</w:t>
      </w:r>
      <w:r w:rsidR="00AB3ADE">
        <w:rPr>
          <w:b/>
          <w:szCs w:val="24"/>
        </w:rPr>
        <w:t>.</w:t>
      </w:r>
    </w:p>
    <w:p w:rsidR="00AB3ADE" w:rsidRPr="00DE76B3" w:rsidRDefault="00AB3ADE" w:rsidP="00AB3ADE">
      <w:pPr>
        <w:tabs>
          <w:tab w:val="left" w:pos="240"/>
        </w:tabs>
        <w:suppressAutoHyphens/>
        <w:spacing w:line="360" w:lineRule="auto"/>
        <w:rPr>
          <w:b/>
          <w:bCs/>
          <w:u w:val="single"/>
        </w:rPr>
      </w:pPr>
      <w:r w:rsidRPr="00DE76B3">
        <w:rPr>
          <w:b/>
          <w:bCs/>
          <w:u w:val="single"/>
        </w:rPr>
        <w:t>Примерные темы к размышлению для  этических  бесед</w:t>
      </w:r>
    </w:p>
    <w:p w:rsidR="00AB3ADE" w:rsidRPr="00DE76B3" w:rsidRDefault="00AB3ADE" w:rsidP="006672C5">
      <w:pPr>
        <w:numPr>
          <w:ilvl w:val="0"/>
          <w:numId w:val="10"/>
        </w:numPr>
        <w:tabs>
          <w:tab w:val="left" w:pos="240"/>
        </w:tabs>
        <w:suppressAutoHyphens/>
        <w:spacing w:line="360" w:lineRule="auto"/>
        <w:ind w:left="0" w:firstLine="0"/>
      </w:pPr>
      <w:r w:rsidRPr="00DE76B3">
        <w:t>Почему плохой поступок приносит человеку страдание, а хороший радость и удовольствие, даже если никто, кроме его самого, и не знает об этом поступке?</w:t>
      </w:r>
    </w:p>
    <w:p w:rsidR="00AB3ADE" w:rsidRPr="00DE76B3" w:rsidRDefault="00AB3ADE" w:rsidP="006672C5">
      <w:pPr>
        <w:numPr>
          <w:ilvl w:val="0"/>
          <w:numId w:val="10"/>
        </w:numPr>
        <w:tabs>
          <w:tab w:val="left" w:pos="240"/>
        </w:tabs>
        <w:suppressAutoHyphens/>
        <w:spacing w:line="360" w:lineRule="auto"/>
        <w:ind w:left="0" w:firstLine="0"/>
      </w:pPr>
      <w:r w:rsidRPr="00DE76B3">
        <w:t>Кто создал правила человеческого поведения?</w:t>
      </w:r>
    </w:p>
    <w:p w:rsidR="00AB3ADE" w:rsidRPr="00DE76B3" w:rsidRDefault="00AB3ADE" w:rsidP="006672C5">
      <w:pPr>
        <w:numPr>
          <w:ilvl w:val="0"/>
          <w:numId w:val="10"/>
        </w:numPr>
        <w:tabs>
          <w:tab w:val="left" w:pos="240"/>
        </w:tabs>
        <w:suppressAutoHyphens/>
        <w:spacing w:line="360" w:lineRule="auto"/>
        <w:ind w:left="0" w:firstLine="0"/>
      </w:pPr>
      <w:r w:rsidRPr="00DE76B3">
        <w:t>Что такое «хорошо» и что такое «плохо»?</w:t>
      </w:r>
    </w:p>
    <w:p w:rsidR="00AB3ADE" w:rsidRPr="00BA2083" w:rsidRDefault="00AB3ADE" w:rsidP="006672C5">
      <w:pPr>
        <w:numPr>
          <w:ilvl w:val="0"/>
          <w:numId w:val="10"/>
        </w:numPr>
        <w:tabs>
          <w:tab w:val="left" w:pos="240"/>
        </w:tabs>
        <w:suppressAutoHyphens/>
        <w:spacing w:line="360" w:lineRule="auto"/>
        <w:ind w:left="0" w:firstLine="0"/>
      </w:pPr>
      <w:r w:rsidRPr="00BA2083">
        <w:t>Зачем быть вежливым?</w:t>
      </w:r>
    </w:p>
    <w:p w:rsidR="00AB3ADE" w:rsidRPr="00DE76B3" w:rsidRDefault="00AB3ADE" w:rsidP="006672C5">
      <w:pPr>
        <w:numPr>
          <w:ilvl w:val="0"/>
          <w:numId w:val="10"/>
        </w:numPr>
        <w:tabs>
          <w:tab w:val="left" w:pos="240"/>
        </w:tabs>
        <w:suppressAutoHyphens/>
        <w:spacing w:line="360" w:lineRule="auto"/>
        <w:ind w:left="0" w:firstLine="0"/>
      </w:pPr>
      <w:r w:rsidRPr="00DE76B3">
        <w:t>Неразлучные друзья – взрослые и дети.</w:t>
      </w:r>
    </w:p>
    <w:p w:rsidR="00AB3ADE" w:rsidRPr="00BA2083" w:rsidRDefault="00AB3ADE" w:rsidP="006672C5">
      <w:pPr>
        <w:numPr>
          <w:ilvl w:val="0"/>
          <w:numId w:val="10"/>
        </w:numPr>
        <w:tabs>
          <w:tab w:val="left" w:pos="240"/>
        </w:tabs>
        <w:suppressAutoHyphens/>
        <w:spacing w:line="360" w:lineRule="auto"/>
        <w:ind w:left="0" w:firstLine="0"/>
      </w:pPr>
      <w:r w:rsidRPr="00BA2083">
        <w:t>Дружба – это…</w:t>
      </w:r>
    </w:p>
    <w:p w:rsidR="00AB3ADE" w:rsidRPr="00BA2083" w:rsidRDefault="00AB3ADE" w:rsidP="006672C5">
      <w:pPr>
        <w:numPr>
          <w:ilvl w:val="0"/>
          <w:numId w:val="10"/>
        </w:numPr>
        <w:tabs>
          <w:tab w:val="left" w:pos="240"/>
        </w:tabs>
        <w:suppressAutoHyphens/>
        <w:spacing w:line="360" w:lineRule="auto"/>
        <w:ind w:left="0" w:firstLine="0"/>
      </w:pPr>
      <w:r w:rsidRPr="00BA2083">
        <w:t>Как выбирать друзей?</w:t>
      </w:r>
    </w:p>
    <w:p w:rsidR="00AB3ADE" w:rsidRPr="00BA2083" w:rsidRDefault="00AB3ADE" w:rsidP="006672C5">
      <w:pPr>
        <w:numPr>
          <w:ilvl w:val="0"/>
          <w:numId w:val="10"/>
        </w:numPr>
        <w:tabs>
          <w:tab w:val="left" w:pos="240"/>
        </w:tabs>
        <w:suppressAutoHyphens/>
        <w:spacing w:line="360" w:lineRule="auto"/>
        <w:ind w:left="0" w:firstLine="0"/>
      </w:pPr>
      <w:r w:rsidRPr="00BA2083">
        <w:t>Отзывчивость и доброта.</w:t>
      </w:r>
    </w:p>
    <w:p w:rsidR="00AB3ADE" w:rsidRPr="00BA2083" w:rsidRDefault="00AB3ADE" w:rsidP="006672C5">
      <w:pPr>
        <w:numPr>
          <w:ilvl w:val="0"/>
          <w:numId w:val="10"/>
        </w:numPr>
        <w:tabs>
          <w:tab w:val="left" w:pos="240"/>
        </w:tabs>
        <w:suppressAutoHyphens/>
        <w:spacing w:line="360" w:lineRule="auto"/>
        <w:ind w:left="0" w:firstLine="0"/>
      </w:pPr>
      <w:r w:rsidRPr="00BA2083">
        <w:t>Спешите делать добро.</w:t>
      </w:r>
    </w:p>
    <w:p w:rsidR="00AB3ADE" w:rsidRPr="00BA2083" w:rsidRDefault="00AB3ADE" w:rsidP="006672C5">
      <w:pPr>
        <w:numPr>
          <w:ilvl w:val="0"/>
          <w:numId w:val="10"/>
        </w:numPr>
        <w:tabs>
          <w:tab w:val="left" w:pos="240"/>
        </w:tabs>
        <w:suppressAutoHyphens/>
        <w:spacing w:line="360" w:lineRule="auto"/>
        <w:ind w:left="0" w:firstLine="0"/>
      </w:pPr>
      <w:r w:rsidRPr="00BA2083">
        <w:t>Что значит быть откровенным.</w:t>
      </w:r>
    </w:p>
    <w:p w:rsidR="00AB3ADE" w:rsidRPr="00BA2083" w:rsidRDefault="00AB3ADE" w:rsidP="006672C5">
      <w:pPr>
        <w:numPr>
          <w:ilvl w:val="0"/>
          <w:numId w:val="10"/>
        </w:numPr>
        <w:tabs>
          <w:tab w:val="left" w:pos="240"/>
        </w:tabs>
        <w:suppressAutoHyphens/>
        <w:spacing w:line="360" w:lineRule="auto"/>
        <w:ind w:left="0" w:firstLine="0"/>
      </w:pPr>
      <w:r w:rsidRPr="00BA2083">
        <w:t>Как мы выглядим.</w:t>
      </w:r>
    </w:p>
    <w:p w:rsidR="00AB3ADE" w:rsidRPr="00BA2083" w:rsidRDefault="00AB3ADE" w:rsidP="006672C5">
      <w:pPr>
        <w:numPr>
          <w:ilvl w:val="0"/>
          <w:numId w:val="10"/>
        </w:numPr>
        <w:tabs>
          <w:tab w:val="left" w:pos="240"/>
        </w:tabs>
        <w:suppressAutoHyphens/>
        <w:spacing w:line="360" w:lineRule="auto"/>
        <w:ind w:left="0" w:firstLine="0"/>
      </w:pPr>
      <w:r w:rsidRPr="00BA2083">
        <w:t>О лени и лентяях.</w:t>
      </w:r>
    </w:p>
    <w:p w:rsidR="00AB3ADE" w:rsidRPr="00BA2083" w:rsidRDefault="00AB3ADE" w:rsidP="006672C5">
      <w:pPr>
        <w:numPr>
          <w:ilvl w:val="0"/>
          <w:numId w:val="10"/>
        </w:numPr>
        <w:tabs>
          <w:tab w:val="left" w:pos="240"/>
        </w:tabs>
        <w:suppressAutoHyphens/>
        <w:spacing w:line="360" w:lineRule="auto"/>
        <w:ind w:left="0" w:firstLine="0"/>
      </w:pPr>
      <w:r w:rsidRPr="00BA2083">
        <w:t>Причины обид.</w:t>
      </w:r>
    </w:p>
    <w:p w:rsidR="00AB3ADE" w:rsidRPr="00BA2083" w:rsidRDefault="00AB3ADE" w:rsidP="006672C5">
      <w:pPr>
        <w:numPr>
          <w:ilvl w:val="0"/>
          <w:numId w:val="10"/>
        </w:numPr>
        <w:tabs>
          <w:tab w:val="left" w:pos="240"/>
        </w:tabs>
        <w:suppressAutoHyphens/>
        <w:spacing w:line="360" w:lineRule="auto"/>
        <w:ind w:left="0" w:firstLine="0"/>
      </w:pPr>
      <w:r w:rsidRPr="00BA2083">
        <w:t>Кто такие эгоисты?</w:t>
      </w:r>
    </w:p>
    <w:p w:rsidR="00AB3ADE" w:rsidRPr="00DE76B3" w:rsidRDefault="00AB3ADE" w:rsidP="006672C5">
      <w:pPr>
        <w:numPr>
          <w:ilvl w:val="0"/>
          <w:numId w:val="10"/>
        </w:numPr>
        <w:tabs>
          <w:tab w:val="left" w:pos="240"/>
        </w:tabs>
        <w:suppressAutoHyphens/>
        <w:spacing w:line="360" w:lineRule="auto"/>
        <w:ind w:left="0" w:firstLine="0"/>
      </w:pPr>
      <w:r w:rsidRPr="00DE76B3">
        <w:t>Правда и ложь – какие они?</w:t>
      </w:r>
    </w:p>
    <w:p w:rsidR="00AB3ADE" w:rsidRPr="00BA2083" w:rsidRDefault="00AB3ADE" w:rsidP="006672C5">
      <w:pPr>
        <w:numPr>
          <w:ilvl w:val="0"/>
          <w:numId w:val="10"/>
        </w:numPr>
        <w:tabs>
          <w:tab w:val="left" w:pos="240"/>
        </w:tabs>
        <w:suppressAutoHyphens/>
        <w:spacing w:line="360" w:lineRule="auto"/>
        <w:ind w:left="0" w:firstLine="0"/>
      </w:pPr>
      <w:r w:rsidRPr="00BA2083">
        <w:t>Что такое характер?</w:t>
      </w:r>
    </w:p>
    <w:p w:rsidR="00AB3ADE" w:rsidRPr="00BA2083" w:rsidRDefault="00AB3ADE" w:rsidP="006672C5">
      <w:pPr>
        <w:numPr>
          <w:ilvl w:val="0"/>
          <w:numId w:val="10"/>
        </w:numPr>
        <w:tabs>
          <w:tab w:val="left" w:pos="240"/>
        </w:tabs>
        <w:suppressAutoHyphens/>
        <w:spacing w:line="360" w:lineRule="auto"/>
        <w:ind w:left="0" w:firstLine="0"/>
      </w:pPr>
      <w:r w:rsidRPr="00BA2083">
        <w:t>Душевность и бездушность.</w:t>
      </w:r>
    </w:p>
    <w:p w:rsidR="00AB3ADE" w:rsidRPr="00BA2083" w:rsidRDefault="00AB3ADE" w:rsidP="006672C5">
      <w:pPr>
        <w:numPr>
          <w:ilvl w:val="0"/>
          <w:numId w:val="10"/>
        </w:numPr>
        <w:tabs>
          <w:tab w:val="left" w:pos="240"/>
        </w:tabs>
        <w:suppressAutoHyphens/>
        <w:spacing w:line="360" w:lineRule="auto"/>
        <w:ind w:left="0" w:firstLine="0"/>
      </w:pPr>
      <w:r w:rsidRPr="00BA2083">
        <w:t>Что значит быть счастливым?</w:t>
      </w:r>
    </w:p>
    <w:p w:rsidR="00AB3ADE" w:rsidRPr="00DE76B3" w:rsidRDefault="00AB3ADE" w:rsidP="006672C5">
      <w:pPr>
        <w:numPr>
          <w:ilvl w:val="0"/>
          <w:numId w:val="10"/>
        </w:numPr>
        <w:tabs>
          <w:tab w:val="left" w:pos="240"/>
        </w:tabs>
        <w:suppressAutoHyphens/>
        <w:spacing w:line="360" w:lineRule="auto"/>
        <w:ind w:left="0" w:firstLine="0"/>
      </w:pPr>
      <w:r w:rsidRPr="00DE76B3">
        <w:t>Мир без улыбки. Какой он?</w:t>
      </w:r>
    </w:p>
    <w:p w:rsidR="00AB3ADE" w:rsidRPr="00DE76B3" w:rsidRDefault="00AB3ADE" w:rsidP="006672C5">
      <w:pPr>
        <w:numPr>
          <w:ilvl w:val="0"/>
          <w:numId w:val="10"/>
        </w:numPr>
        <w:tabs>
          <w:tab w:val="left" w:pos="240"/>
        </w:tabs>
        <w:suppressAutoHyphens/>
        <w:spacing w:line="360" w:lineRule="auto"/>
        <w:ind w:left="0" w:firstLine="0"/>
      </w:pPr>
      <w:r w:rsidRPr="00DE76B3">
        <w:t>Кем  и каким я хочу быть?</w:t>
      </w:r>
    </w:p>
    <w:p w:rsidR="00AB3ADE" w:rsidRPr="00BA2083" w:rsidRDefault="00AB3ADE" w:rsidP="006672C5">
      <w:pPr>
        <w:numPr>
          <w:ilvl w:val="0"/>
          <w:numId w:val="10"/>
        </w:numPr>
        <w:tabs>
          <w:tab w:val="left" w:pos="240"/>
        </w:tabs>
        <w:suppressAutoHyphens/>
        <w:spacing w:line="360" w:lineRule="auto"/>
        <w:ind w:left="0" w:firstLine="0"/>
      </w:pPr>
      <w:r w:rsidRPr="00BA2083">
        <w:t>Достоинства и недостатки.</w:t>
      </w:r>
    </w:p>
    <w:p w:rsidR="00AB3ADE" w:rsidRPr="00BA2083" w:rsidRDefault="00AB3ADE" w:rsidP="006672C5">
      <w:pPr>
        <w:numPr>
          <w:ilvl w:val="0"/>
          <w:numId w:val="10"/>
        </w:numPr>
        <w:tabs>
          <w:tab w:val="left" w:pos="240"/>
        </w:tabs>
        <w:suppressAutoHyphens/>
        <w:spacing w:line="360" w:lineRule="auto"/>
        <w:ind w:left="0" w:firstLine="0"/>
      </w:pPr>
      <w:r w:rsidRPr="00BA2083">
        <w:t>Маленький, да удаленький.</w:t>
      </w:r>
    </w:p>
    <w:p w:rsidR="00AB3ADE" w:rsidRPr="00DE76B3" w:rsidRDefault="00AB3ADE" w:rsidP="006672C5">
      <w:pPr>
        <w:numPr>
          <w:ilvl w:val="0"/>
          <w:numId w:val="10"/>
        </w:numPr>
        <w:tabs>
          <w:tab w:val="left" w:pos="240"/>
        </w:tabs>
        <w:suppressAutoHyphens/>
        <w:spacing w:line="360" w:lineRule="auto"/>
        <w:ind w:left="0" w:firstLine="0"/>
      </w:pPr>
      <w:r w:rsidRPr="00DE76B3">
        <w:t>Человек в природе и его здоровье.</w:t>
      </w:r>
    </w:p>
    <w:p w:rsidR="00AB3ADE" w:rsidRPr="00DE76B3" w:rsidRDefault="00AB3ADE" w:rsidP="006672C5">
      <w:pPr>
        <w:numPr>
          <w:ilvl w:val="0"/>
          <w:numId w:val="10"/>
        </w:numPr>
        <w:tabs>
          <w:tab w:val="left" w:pos="240"/>
        </w:tabs>
        <w:suppressAutoHyphens/>
        <w:spacing w:line="360" w:lineRule="auto"/>
        <w:ind w:left="0" w:firstLine="0"/>
      </w:pPr>
      <w:r w:rsidRPr="00DE76B3">
        <w:t>Дом, в котором ты живешь.</w:t>
      </w:r>
    </w:p>
    <w:p w:rsidR="00AB3ADE" w:rsidRPr="00BA2083" w:rsidRDefault="00AB3ADE" w:rsidP="006672C5">
      <w:pPr>
        <w:numPr>
          <w:ilvl w:val="0"/>
          <w:numId w:val="10"/>
        </w:numPr>
        <w:tabs>
          <w:tab w:val="left" w:pos="240"/>
        </w:tabs>
        <w:suppressAutoHyphens/>
        <w:spacing w:line="360" w:lineRule="auto"/>
        <w:ind w:left="0" w:firstLine="0"/>
      </w:pPr>
      <w:r w:rsidRPr="00BA2083">
        <w:t>Прогулки в лес.</w:t>
      </w:r>
    </w:p>
    <w:p w:rsidR="00AB3ADE" w:rsidRPr="00DE76B3" w:rsidRDefault="00AB3ADE" w:rsidP="006672C5">
      <w:pPr>
        <w:numPr>
          <w:ilvl w:val="0"/>
          <w:numId w:val="10"/>
        </w:numPr>
        <w:tabs>
          <w:tab w:val="left" w:pos="240"/>
        </w:tabs>
        <w:suppressAutoHyphens/>
        <w:spacing w:line="360" w:lineRule="auto"/>
        <w:ind w:left="0" w:firstLine="0"/>
      </w:pPr>
      <w:r w:rsidRPr="00DE76B3">
        <w:t>У природы нет плохой погоды.</w:t>
      </w:r>
    </w:p>
    <w:p w:rsidR="00AB3ADE" w:rsidRPr="00DE76B3" w:rsidRDefault="00AB3ADE" w:rsidP="00AB3ADE">
      <w:pPr>
        <w:tabs>
          <w:tab w:val="left" w:pos="240"/>
        </w:tabs>
        <w:suppressAutoHyphens/>
        <w:spacing w:line="360" w:lineRule="auto"/>
        <w:rPr>
          <w:b/>
          <w:bCs/>
          <w:u w:val="single"/>
        </w:rPr>
      </w:pPr>
      <w:r w:rsidRPr="00DE76B3">
        <w:rPr>
          <w:b/>
          <w:bCs/>
          <w:u w:val="single"/>
        </w:rPr>
        <w:lastRenderedPageBreak/>
        <w:t>Проекты</w:t>
      </w:r>
    </w:p>
    <w:p w:rsidR="00AB3ADE" w:rsidRDefault="00AB3ADE" w:rsidP="00AB3ADE">
      <w:pPr>
        <w:tabs>
          <w:tab w:val="left" w:pos="240"/>
        </w:tabs>
        <w:suppressAutoHyphens/>
        <w:spacing w:line="360" w:lineRule="auto"/>
        <w:rPr>
          <w:b/>
          <w:bCs/>
        </w:rPr>
      </w:pPr>
      <w:r w:rsidRPr="00DE76B3">
        <w:rPr>
          <w:b/>
          <w:bCs/>
        </w:rPr>
        <w:t>Социальные проекты</w:t>
      </w:r>
    </w:p>
    <w:p w:rsidR="00AB3ADE" w:rsidRDefault="00AB3ADE" w:rsidP="006672C5">
      <w:pPr>
        <w:numPr>
          <w:ilvl w:val="3"/>
          <w:numId w:val="9"/>
        </w:numPr>
        <w:tabs>
          <w:tab w:val="left" w:pos="240"/>
        </w:tabs>
        <w:suppressAutoHyphens/>
        <w:spacing w:line="360" w:lineRule="auto"/>
        <w:jc w:val="both"/>
        <w:rPr>
          <w:b/>
          <w:bCs/>
        </w:rPr>
      </w:pPr>
      <w:r>
        <w:rPr>
          <w:b/>
          <w:bCs/>
        </w:rPr>
        <w:t>Посади дерево.</w:t>
      </w:r>
    </w:p>
    <w:p w:rsidR="00AB3ADE" w:rsidRDefault="00AB3ADE" w:rsidP="006672C5">
      <w:pPr>
        <w:numPr>
          <w:ilvl w:val="3"/>
          <w:numId w:val="9"/>
        </w:numPr>
        <w:tabs>
          <w:tab w:val="left" w:pos="240"/>
        </w:tabs>
        <w:suppressAutoHyphens/>
        <w:spacing w:line="360" w:lineRule="auto"/>
        <w:jc w:val="both"/>
        <w:rPr>
          <w:b/>
          <w:bCs/>
        </w:rPr>
      </w:pPr>
      <w:r>
        <w:rPr>
          <w:b/>
          <w:bCs/>
        </w:rPr>
        <w:t>Поздравь своего учителя.</w:t>
      </w:r>
    </w:p>
    <w:p w:rsidR="00AB3ADE" w:rsidRPr="00DE76B3" w:rsidRDefault="00AB3ADE" w:rsidP="006672C5">
      <w:pPr>
        <w:numPr>
          <w:ilvl w:val="3"/>
          <w:numId w:val="9"/>
        </w:numPr>
        <w:tabs>
          <w:tab w:val="left" w:pos="240"/>
        </w:tabs>
        <w:suppressAutoHyphens/>
        <w:spacing w:line="360" w:lineRule="auto"/>
        <w:jc w:val="both"/>
        <w:rPr>
          <w:b/>
          <w:bCs/>
        </w:rPr>
      </w:pPr>
      <w:r>
        <w:rPr>
          <w:b/>
          <w:bCs/>
        </w:rPr>
        <w:t>Мы боремся с мусором.</w:t>
      </w:r>
    </w:p>
    <w:p w:rsidR="00AB3ADE" w:rsidRPr="00BA2083" w:rsidRDefault="00AB3ADE" w:rsidP="00AB3ADE">
      <w:pPr>
        <w:spacing w:line="360" w:lineRule="auto"/>
        <w:rPr>
          <w:b/>
          <w:u w:val="single"/>
        </w:rPr>
      </w:pPr>
      <w:r w:rsidRPr="00BA2083">
        <w:rPr>
          <w:b/>
          <w:u w:val="single"/>
        </w:rPr>
        <w:t>Примерные темы информационных проектов:</w:t>
      </w:r>
    </w:p>
    <w:p w:rsidR="00AB3ADE" w:rsidRPr="00A656D1" w:rsidRDefault="00AB3ADE" w:rsidP="006672C5">
      <w:pPr>
        <w:numPr>
          <w:ilvl w:val="0"/>
          <w:numId w:val="11"/>
        </w:numPr>
        <w:spacing w:line="360" w:lineRule="auto"/>
        <w:ind w:left="0" w:firstLine="0"/>
        <w:rPr>
          <w:bCs/>
          <w:iCs/>
        </w:rPr>
      </w:pPr>
      <w:r w:rsidRPr="00A656D1">
        <w:rPr>
          <w:bCs/>
          <w:iCs/>
        </w:rPr>
        <w:t>СЛОВАРЬ нравственных понятий и терминов</w:t>
      </w:r>
    </w:p>
    <w:p w:rsidR="00AB3ADE" w:rsidRPr="00A656D1" w:rsidRDefault="00AB3ADE" w:rsidP="006672C5">
      <w:pPr>
        <w:numPr>
          <w:ilvl w:val="0"/>
          <w:numId w:val="11"/>
        </w:numPr>
        <w:spacing w:line="360" w:lineRule="auto"/>
        <w:ind w:left="0" w:firstLine="0"/>
        <w:rPr>
          <w:bCs/>
          <w:iCs/>
        </w:rPr>
      </w:pPr>
      <w:r w:rsidRPr="00A656D1">
        <w:rPr>
          <w:bCs/>
          <w:iCs/>
        </w:rPr>
        <w:t>«Изречения великих людей о нравственности»</w:t>
      </w:r>
    </w:p>
    <w:p w:rsidR="00AB3ADE" w:rsidRPr="00A656D1" w:rsidRDefault="00AB3ADE" w:rsidP="006672C5">
      <w:pPr>
        <w:numPr>
          <w:ilvl w:val="0"/>
          <w:numId w:val="11"/>
        </w:numPr>
        <w:spacing w:line="360" w:lineRule="auto"/>
        <w:ind w:left="0" w:firstLine="0"/>
        <w:rPr>
          <w:bCs/>
          <w:iCs/>
        </w:rPr>
      </w:pPr>
      <w:r w:rsidRPr="00A656D1">
        <w:rPr>
          <w:bCs/>
          <w:iCs/>
        </w:rPr>
        <w:t>«Пословицы и поговорки, отражающие нравственные ценности»</w:t>
      </w:r>
    </w:p>
    <w:p w:rsidR="00AB3ADE" w:rsidRPr="00A656D1" w:rsidRDefault="00AB3ADE" w:rsidP="006672C5">
      <w:pPr>
        <w:numPr>
          <w:ilvl w:val="0"/>
          <w:numId w:val="11"/>
        </w:numPr>
        <w:spacing w:line="360" w:lineRule="auto"/>
        <w:ind w:left="0" w:firstLine="0"/>
        <w:rPr>
          <w:bCs/>
          <w:iCs/>
        </w:rPr>
      </w:pPr>
      <w:r w:rsidRPr="00A656D1">
        <w:rPr>
          <w:iCs/>
        </w:rPr>
        <w:t>«Что в дружбе главное?»</w:t>
      </w:r>
    </w:p>
    <w:p w:rsidR="00AB3ADE" w:rsidRPr="00A656D1" w:rsidRDefault="00AB3ADE" w:rsidP="006672C5">
      <w:pPr>
        <w:numPr>
          <w:ilvl w:val="0"/>
          <w:numId w:val="11"/>
        </w:numPr>
        <w:spacing w:line="360" w:lineRule="auto"/>
        <w:ind w:left="0" w:firstLine="0"/>
        <w:rPr>
          <w:bCs/>
          <w:iCs/>
        </w:rPr>
      </w:pPr>
      <w:r w:rsidRPr="00A656D1">
        <w:rPr>
          <w:bCs/>
          <w:iCs/>
        </w:rPr>
        <w:t>«Славные сыны  родного края»</w:t>
      </w:r>
    </w:p>
    <w:p w:rsidR="00AB3ADE" w:rsidRPr="00A656D1" w:rsidRDefault="00AB3ADE" w:rsidP="006672C5">
      <w:pPr>
        <w:numPr>
          <w:ilvl w:val="0"/>
          <w:numId w:val="11"/>
        </w:numPr>
        <w:spacing w:line="360" w:lineRule="auto"/>
        <w:ind w:left="0" w:firstLine="0"/>
        <w:rPr>
          <w:bCs/>
          <w:iCs/>
        </w:rPr>
      </w:pPr>
      <w:r w:rsidRPr="00A656D1">
        <w:rPr>
          <w:bCs/>
          <w:iCs/>
        </w:rPr>
        <w:t>«Отважные герои Руси»</w:t>
      </w:r>
    </w:p>
    <w:p w:rsidR="00AB3ADE" w:rsidRPr="00A656D1" w:rsidRDefault="00AB3ADE" w:rsidP="006672C5">
      <w:pPr>
        <w:numPr>
          <w:ilvl w:val="0"/>
          <w:numId w:val="11"/>
        </w:numPr>
        <w:spacing w:line="360" w:lineRule="auto"/>
        <w:ind w:left="0" w:firstLine="0"/>
        <w:rPr>
          <w:bCs/>
          <w:iCs/>
        </w:rPr>
      </w:pPr>
      <w:r w:rsidRPr="00A656D1">
        <w:rPr>
          <w:bCs/>
          <w:iCs/>
        </w:rPr>
        <w:t>«Писатели и поэты нашей Родины»</w:t>
      </w:r>
    </w:p>
    <w:p w:rsidR="00AB3ADE" w:rsidRPr="00A656D1" w:rsidRDefault="00AB3ADE" w:rsidP="006672C5">
      <w:pPr>
        <w:numPr>
          <w:ilvl w:val="0"/>
          <w:numId w:val="11"/>
        </w:numPr>
        <w:spacing w:line="360" w:lineRule="auto"/>
        <w:ind w:left="0" w:firstLine="0"/>
        <w:rPr>
          <w:bCs/>
          <w:iCs/>
        </w:rPr>
      </w:pPr>
      <w:r w:rsidRPr="00A656D1">
        <w:rPr>
          <w:bCs/>
          <w:iCs/>
        </w:rPr>
        <w:t>«Ученые-исследователи, прославившие Родину»</w:t>
      </w:r>
    </w:p>
    <w:p w:rsidR="00AB3ADE" w:rsidRPr="00A656D1" w:rsidRDefault="00AB3ADE" w:rsidP="006672C5">
      <w:pPr>
        <w:numPr>
          <w:ilvl w:val="0"/>
          <w:numId w:val="11"/>
        </w:numPr>
        <w:spacing w:line="360" w:lineRule="auto"/>
        <w:ind w:left="0" w:firstLine="0"/>
        <w:rPr>
          <w:bCs/>
          <w:iCs/>
        </w:rPr>
      </w:pPr>
      <w:r w:rsidRPr="00A656D1">
        <w:rPr>
          <w:bCs/>
          <w:iCs/>
        </w:rPr>
        <w:t>«Трус не играет в хоккей!»</w:t>
      </w:r>
    </w:p>
    <w:p w:rsidR="00AB3ADE" w:rsidRPr="00A656D1" w:rsidRDefault="00AB3ADE" w:rsidP="006672C5">
      <w:pPr>
        <w:numPr>
          <w:ilvl w:val="0"/>
          <w:numId w:val="11"/>
        </w:numPr>
        <w:spacing w:line="360" w:lineRule="auto"/>
        <w:ind w:left="0" w:firstLine="0"/>
        <w:rPr>
          <w:bCs/>
          <w:iCs/>
        </w:rPr>
      </w:pPr>
      <w:r w:rsidRPr="00A656D1">
        <w:rPr>
          <w:bCs/>
          <w:iCs/>
        </w:rPr>
        <w:t>«Великие русские композиторы»</w:t>
      </w:r>
    </w:p>
    <w:p w:rsidR="00AB3ADE" w:rsidRPr="00A656D1" w:rsidRDefault="00AB3ADE" w:rsidP="006672C5">
      <w:pPr>
        <w:numPr>
          <w:ilvl w:val="0"/>
          <w:numId w:val="11"/>
        </w:numPr>
        <w:spacing w:line="360" w:lineRule="auto"/>
        <w:ind w:left="0" w:firstLine="0"/>
        <w:rPr>
          <w:bCs/>
          <w:iCs/>
        </w:rPr>
      </w:pPr>
      <w:r w:rsidRPr="00A656D1">
        <w:rPr>
          <w:bCs/>
          <w:iCs/>
        </w:rPr>
        <w:t>«Великие русские художники» и др.</w:t>
      </w:r>
    </w:p>
    <w:p w:rsidR="00AB3ADE" w:rsidRPr="00DE76B3" w:rsidRDefault="00AB3ADE" w:rsidP="00AB3ADE">
      <w:pPr>
        <w:spacing w:line="360" w:lineRule="auto"/>
        <w:rPr>
          <w:b/>
          <w:bCs/>
        </w:rPr>
      </w:pPr>
      <w:r w:rsidRPr="00DE76B3">
        <w:rPr>
          <w:b/>
          <w:bCs/>
        </w:rPr>
        <w:t>Рекомендуемые примерные списки книг, мультфильмов, художественных фильмов для совместного зна</w:t>
      </w:r>
      <w:r>
        <w:rPr>
          <w:b/>
          <w:bCs/>
        </w:rPr>
        <w:t>комства</w:t>
      </w:r>
      <w:r w:rsidRPr="00DE76B3">
        <w:rPr>
          <w:b/>
          <w:bCs/>
        </w:rPr>
        <w:t>, для обсуждения, для родителей.</w:t>
      </w:r>
    </w:p>
    <w:p w:rsidR="00AB3ADE" w:rsidRPr="00DE76B3" w:rsidRDefault="00AB3ADE" w:rsidP="00AB3ADE">
      <w:pPr>
        <w:spacing w:line="360" w:lineRule="auto"/>
        <w:rPr>
          <w:b/>
          <w:u w:val="single"/>
        </w:rPr>
      </w:pPr>
      <w:r w:rsidRPr="00DE76B3">
        <w:rPr>
          <w:b/>
          <w:u w:val="single"/>
        </w:rPr>
        <w:t>Книги для чтения</w:t>
      </w:r>
    </w:p>
    <w:p w:rsidR="00AB3ADE" w:rsidRPr="00A656D1" w:rsidRDefault="00AB3ADE" w:rsidP="00AB3ADE">
      <w:pPr>
        <w:spacing w:line="360" w:lineRule="auto"/>
        <w:rPr>
          <w:bCs/>
          <w:iCs/>
        </w:rPr>
      </w:pPr>
      <w:r w:rsidRPr="00A656D1">
        <w:rPr>
          <w:bCs/>
          <w:iCs/>
        </w:rPr>
        <w:t>А. де Сент-Экзюпери «Маленький принц»</w:t>
      </w:r>
    </w:p>
    <w:p w:rsidR="00AB3ADE" w:rsidRPr="00A656D1" w:rsidRDefault="00AB3ADE" w:rsidP="00AB3ADE">
      <w:pPr>
        <w:spacing w:line="360" w:lineRule="auto"/>
        <w:rPr>
          <w:bCs/>
          <w:iCs/>
        </w:rPr>
      </w:pPr>
      <w:r w:rsidRPr="00A656D1">
        <w:rPr>
          <w:bCs/>
          <w:iCs/>
        </w:rPr>
        <w:t>Аксаков С. Т. «Аленький цветочек»</w:t>
      </w:r>
    </w:p>
    <w:p w:rsidR="00AB3ADE" w:rsidRPr="00A656D1" w:rsidRDefault="00AB3ADE" w:rsidP="00AB3ADE">
      <w:pPr>
        <w:spacing w:line="360" w:lineRule="auto"/>
        <w:rPr>
          <w:bCs/>
          <w:iCs/>
        </w:rPr>
      </w:pPr>
      <w:r w:rsidRPr="00A656D1">
        <w:rPr>
          <w:bCs/>
          <w:iCs/>
        </w:rPr>
        <w:t>Алексеев С. «Сто рассказов из русской истории»</w:t>
      </w:r>
    </w:p>
    <w:p w:rsidR="00AB3ADE" w:rsidRPr="00A656D1" w:rsidRDefault="00AB3ADE" w:rsidP="00AB3ADE">
      <w:pPr>
        <w:spacing w:line="360" w:lineRule="auto"/>
        <w:rPr>
          <w:bCs/>
          <w:iCs/>
        </w:rPr>
      </w:pPr>
      <w:r w:rsidRPr="00A656D1">
        <w:rPr>
          <w:bCs/>
          <w:iCs/>
        </w:rPr>
        <w:t>Андерсен Х. К. «Эта басня сложена про тебя», «Дюймовочка»</w:t>
      </w:r>
    </w:p>
    <w:p w:rsidR="00AB3ADE" w:rsidRPr="00A656D1" w:rsidRDefault="00AB3ADE" w:rsidP="00AB3ADE">
      <w:pPr>
        <w:spacing w:line="360" w:lineRule="auto"/>
        <w:rPr>
          <w:bCs/>
          <w:iCs/>
        </w:rPr>
      </w:pPr>
      <w:r w:rsidRPr="00A656D1">
        <w:rPr>
          <w:bCs/>
          <w:iCs/>
        </w:rPr>
        <w:t>Бажов П. П. «Серебряное копытце», «Хозяйка медной горы»</w:t>
      </w:r>
    </w:p>
    <w:p w:rsidR="00AB3ADE" w:rsidRPr="00A656D1" w:rsidRDefault="00AB3ADE" w:rsidP="00AB3ADE">
      <w:pPr>
        <w:spacing w:line="360" w:lineRule="auto"/>
        <w:rPr>
          <w:bCs/>
          <w:iCs/>
        </w:rPr>
      </w:pPr>
      <w:r w:rsidRPr="00A656D1">
        <w:rPr>
          <w:bCs/>
          <w:iCs/>
        </w:rPr>
        <w:t>Барто А. Л. Стихи</w:t>
      </w:r>
    </w:p>
    <w:p w:rsidR="00AB3ADE" w:rsidRPr="00A656D1" w:rsidRDefault="00AB3ADE" w:rsidP="00AB3ADE">
      <w:pPr>
        <w:spacing w:line="360" w:lineRule="auto"/>
        <w:rPr>
          <w:bCs/>
          <w:iCs/>
        </w:rPr>
      </w:pPr>
      <w:r w:rsidRPr="00A656D1">
        <w:rPr>
          <w:bCs/>
          <w:iCs/>
        </w:rPr>
        <w:t>Братья Гримм Сказки</w:t>
      </w:r>
    </w:p>
    <w:p w:rsidR="00AB3ADE" w:rsidRPr="00A656D1" w:rsidRDefault="00AB3ADE" w:rsidP="00AB3ADE">
      <w:pPr>
        <w:spacing w:line="360" w:lineRule="auto"/>
        <w:rPr>
          <w:bCs/>
          <w:iCs/>
        </w:rPr>
      </w:pPr>
      <w:r w:rsidRPr="00A656D1">
        <w:rPr>
          <w:bCs/>
          <w:iCs/>
        </w:rPr>
        <w:t xml:space="preserve">Волков В. «Волшебник Изумрудного города» </w:t>
      </w:r>
    </w:p>
    <w:p w:rsidR="00AB3ADE" w:rsidRPr="00A656D1" w:rsidRDefault="00AB3ADE" w:rsidP="00AB3ADE">
      <w:pPr>
        <w:spacing w:line="360" w:lineRule="auto"/>
        <w:rPr>
          <w:bCs/>
          <w:iCs/>
        </w:rPr>
      </w:pPr>
      <w:r w:rsidRPr="00A656D1">
        <w:rPr>
          <w:bCs/>
          <w:iCs/>
        </w:rPr>
        <w:t>Добронравов Н. «Если отец герой!»</w:t>
      </w:r>
    </w:p>
    <w:p w:rsidR="00AB3ADE" w:rsidRPr="00A656D1" w:rsidRDefault="00AB3ADE" w:rsidP="00AB3ADE">
      <w:pPr>
        <w:spacing w:line="360" w:lineRule="auto"/>
        <w:rPr>
          <w:bCs/>
          <w:iCs/>
        </w:rPr>
      </w:pPr>
      <w:r w:rsidRPr="00A656D1">
        <w:rPr>
          <w:bCs/>
          <w:iCs/>
        </w:rPr>
        <w:t>Дудин М. «Берегите землю»</w:t>
      </w:r>
    </w:p>
    <w:p w:rsidR="00AB3ADE" w:rsidRPr="00A656D1" w:rsidRDefault="00AB3ADE" w:rsidP="00AB3ADE">
      <w:pPr>
        <w:spacing w:line="360" w:lineRule="auto"/>
        <w:rPr>
          <w:bCs/>
          <w:iCs/>
        </w:rPr>
      </w:pPr>
      <w:r w:rsidRPr="00A656D1">
        <w:rPr>
          <w:bCs/>
          <w:iCs/>
        </w:rPr>
        <w:t>Гайдар А. П. Повести и рассказы</w:t>
      </w:r>
    </w:p>
    <w:p w:rsidR="00AB3ADE" w:rsidRPr="00A656D1" w:rsidRDefault="00AB3ADE" w:rsidP="00AB3ADE">
      <w:pPr>
        <w:spacing w:line="360" w:lineRule="auto"/>
        <w:rPr>
          <w:bCs/>
          <w:iCs/>
        </w:rPr>
      </w:pPr>
      <w:r w:rsidRPr="00A656D1">
        <w:rPr>
          <w:bCs/>
          <w:iCs/>
        </w:rPr>
        <w:t>Драгунский В. Ю. Рассказы</w:t>
      </w:r>
    </w:p>
    <w:p w:rsidR="00AB3ADE" w:rsidRPr="00A656D1" w:rsidRDefault="00AB3ADE" w:rsidP="00AB3ADE">
      <w:pPr>
        <w:spacing w:line="360" w:lineRule="auto"/>
        <w:rPr>
          <w:bCs/>
          <w:iCs/>
        </w:rPr>
      </w:pPr>
      <w:r w:rsidRPr="00A656D1">
        <w:rPr>
          <w:bCs/>
          <w:iCs/>
        </w:rPr>
        <w:t>Зощенко М. М. «Самое главное», «Бабушкин подарок»</w:t>
      </w:r>
    </w:p>
    <w:p w:rsidR="00AB3ADE" w:rsidRPr="00A656D1" w:rsidRDefault="00AB3ADE" w:rsidP="00AB3ADE">
      <w:pPr>
        <w:spacing w:line="360" w:lineRule="auto"/>
        <w:rPr>
          <w:bCs/>
          <w:iCs/>
        </w:rPr>
      </w:pPr>
      <w:r w:rsidRPr="00A656D1">
        <w:rPr>
          <w:bCs/>
          <w:iCs/>
        </w:rPr>
        <w:t>Катаев В. П. «Сын полка»</w:t>
      </w:r>
    </w:p>
    <w:p w:rsidR="00AB3ADE" w:rsidRPr="00A656D1" w:rsidRDefault="00AB3ADE" w:rsidP="00AB3ADE">
      <w:pPr>
        <w:spacing w:line="360" w:lineRule="auto"/>
        <w:rPr>
          <w:bCs/>
          <w:iCs/>
        </w:rPr>
      </w:pPr>
      <w:r w:rsidRPr="00A656D1">
        <w:rPr>
          <w:bCs/>
          <w:iCs/>
        </w:rPr>
        <w:t>Короленко В. Г. «Дети подземелья»</w:t>
      </w:r>
      <w:r w:rsidR="00A656D1">
        <w:rPr>
          <w:bCs/>
          <w:iCs/>
        </w:rPr>
        <w:t xml:space="preserve"> и др.</w:t>
      </w:r>
    </w:p>
    <w:p w:rsidR="00AB3ADE" w:rsidRPr="00DE76B3" w:rsidRDefault="00AB3ADE" w:rsidP="00AB3ADE">
      <w:pPr>
        <w:spacing w:line="360" w:lineRule="auto"/>
        <w:rPr>
          <w:b/>
          <w:u w:val="single"/>
        </w:rPr>
      </w:pPr>
      <w:r w:rsidRPr="00DE76B3">
        <w:rPr>
          <w:b/>
          <w:u w:val="single"/>
        </w:rPr>
        <w:lastRenderedPageBreak/>
        <w:t>Мультфильмы</w:t>
      </w:r>
    </w:p>
    <w:p w:rsidR="00AB3ADE" w:rsidRPr="00DE76B3" w:rsidRDefault="00AB3ADE" w:rsidP="00AB3ADE">
      <w:pPr>
        <w:spacing w:line="360" w:lineRule="auto"/>
        <w:rPr>
          <w:i/>
          <w:iCs/>
        </w:rPr>
      </w:pPr>
      <w:r w:rsidRPr="00DE76B3">
        <w:rPr>
          <w:i/>
          <w:iCs/>
        </w:rPr>
        <w:t>«Кот Леопольд и мыши», «День рождения кота Леопольда»</w:t>
      </w:r>
    </w:p>
    <w:p w:rsidR="00AB3ADE" w:rsidRPr="00DE76B3" w:rsidRDefault="00AB3ADE" w:rsidP="00AB3ADE">
      <w:pPr>
        <w:spacing w:line="360" w:lineRule="auto"/>
        <w:rPr>
          <w:i/>
          <w:iCs/>
        </w:rPr>
      </w:pPr>
      <w:r w:rsidRPr="00DE76B3">
        <w:rPr>
          <w:i/>
          <w:iCs/>
        </w:rPr>
        <w:t>«Волшебник Изумрудного города»</w:t>
      </w:r>
    </w:p>
    <w:p w:rsidR="00AB3ADE" w:rsidRPr="00DE76B3" w:rsidRDefault="00AB3ADE" w:rsidP="00AB3ADE">
      <w:pPr>
        <w:spacing w:line="360" w:lineRule="auto"/>
        <w:rPr>
          <w:i/>
          <w:iCs/>
        </w:rPr>
      </w:pPr>
      <w:r w:rsidRPr="00DE76B3">
        <w:rPr>
          <w:i/>
          <w:iCs/>
        </w:rPr>
        <w:t>«Бременские музыканты»</w:t>
      </w:r>
    </w:p>
    <w:p w:rsidR="00AB3ADE" w:rsidRPr="00DE76B3" w:rsidRDefault="00AB3ADE" w:rsidP="00AB3ADE">
      <w:pPr>
        <w:spacing w:line="360" w:lineRule="auto"/>
        <w:rPr>
          <w:i/>
          <w:iCs/>
        </w:rPr>
      </w:pPr>
      <w:r w:rsidRPr="00DE76B3">
        <w:rPr>
          <w:i/>
          <w:iCs/>
        </w:rPr>
        <w:t>«День рождения ослика Иа»</w:t>
      </w:r>
    </w:p>
    <w:p w:rsidR="00AB3ADE" w:rsidRPr="00DE76B3" w:rsidRDefault="00AB3ADE" w:rsidP="00AB3ADE">
      <w:pPr>
        <w:spacing w:line="360" w:lineRule="auto"/>
        <w:rPr>
          <w:i/>
          <w:iCs/>
        </w:rPr>
      </w:pPr>
      <w:r w:rsidRPr="00DE76B3">
        <w:rPr>
          <w:i/>
          <w:iCs/>
        </w:rPr>
        <w:t>«Гуси-лебеди»</w:t>
      </w:r>
    </w:p>
    <w:p w:rsidR="00AB3ADE" w:rsidRPr="00DE76B3" w:rsidRDefault="00AB3ADE" w:rsidP="00AB3ADE">
      <w:pPr>
        <w:spacing w:line="360" w:lineRule="auto"/>
        <w:rPr>
          <w:i/>
          <w:iCs/>
        </w:rPr>
      </w:pPr>
      <w:r>
        <w:rPr>
          <w:i/>
          <w:iCs/>
        </w:rPr>
        <w:t xml:space="preserve">«Лиса и </w:t>
      </w:r>
      <w:r w:rsidRPr="00DE76B3">
        <w:rPr>
          <w:i/>
          <w:iCs/>
        </w:rPr>
        <w:t xml:space="preserve"> журавль»</w:t>
      </w:r>
    </w:p>
    <w:p w:rsidR="00AB3ADE" w:rsidRPr="00DE76B3" w:rsidRDefault="00AB3ADE" w:rsidP="00AB3ADE">
      <w:pPr>
        <w:spacing w:line="360" w:lineRule="auto"/>
        <w:rPr>
          <w:i/>
          <w:iCs/>
        </w:rPr>
      </w:pPr>
      <w:r w:rsidRPr="00DE76B3">
        <w:rPr>
          <w:i/>
          <w:iCs/>
        </w:rPr>
        <w:t>«Теремок»</w:t>
      </w:r>
    </w:p>
    <w:p w:rsidR="00AB3ADE" w:rsidRPr="00DE76B3" w:rsidRDefault="00AB3ADE" w:rsidP="00AB3ADE">
      <w:pPr>
        <w:spacing w:line="360" w:lineRule="auto"/>
        <w:rPr>
          <w:i/>
          <w:iCs/>
        </w:rPr>
      </w:pPr>
      <w:r w:rsidRPr="00DE76B3">
        <w:rPr>
          <w:i/>
          <w:iCs/>
        </w:rPr>
        <w:t>«Волк и семеро козлят»</w:t>
      </w:r>
    </w:p>
    <w:p w:rsidR="00AB3ADE" w:rsidRPr="00DE76B3" w:rsidRDefault="00AB3ADE" w:rsidP="00AB3ADE">
      <w:pPr>
        <w:spacing w:line="360" w:lineRule="auto"/>
        <w:rPr>
          <w:i/>
          <w:iCs/>
        </w:rPr>
      </w:pPr>
      <w:r w:rsidRPr="00DE76B3">
        <w:rPr>
          <w:i/>
          <w:iCs/>
        </w:rPr>
        <w:t>«Сестрица Аленушка и братец Иванушка»</w:t>
      </w:r>
    </w:p>
    <w:p w:rsidR="00AB3ADE" w:rsidRPr="00DE76B3" w:rsidRDefault="00AB3ADE" w:rsidP="00AB3ADE">
      <w:pPr>
        <w:spacing w:line="360" w:lineRule="auto"/>
        <w:rPr>
          <w:bCs/>
          <w:i/>
          <w:iCs/>
        </w:rPr>
      </w:pPr>
      <w:r w:rsidRPr="00DE76B3">
        <w:rPr>
          <w:bCs/>
          <w:i/>
          <w:iCs/>
        </w:rPr>
        <w:t>«По щучьему веленью»</w:t>
      </w:r>
    </w:p>
    <w:p w:rsidR="00AB3ADE" w:rsidRPr="00DE76B3" w:rsidRDefault="00AB3ADE" w:rsidP="00AB3ADE">
      <w:pPr>
        <w:spacing w:line="360" w:lineRule="auto"/>
        <w:rPr>
          <w:bCs/>
          <w:i/>
          <w:iCs/>
        </w:rPr>
      </w:pPr>
      <w:r w:rsidRPr="00DE76B3">
        <w:rPr>
          <w:bCs/>
          <w:i/>
          <w:iCs/>
        </w:rPr>
        <w:t>«Конек-Горбунок»</w:t>
      </w:r>
    </w:p>
    <w:p w:rsidR="00AB3ADE" w:rsidRPr="00DE76B3" w:rsidRDefault="00AB3ADE" w:rsidP="00AB3ADE">
      <w:pPr>
        <w:spacing w:line="360" w:lineRule="auto"/>
        <w:rPr>
          <w:bCs/>
          <w:i/>
          <w:iCs/>
        </w:rPr>
      </w:pPr>
      <w:r w:rsidRPr="00DE76B3">
        <w:rPr>
          <w:bCs/>
          <w:i/>
          <w:iCs/>
        </w:rPr>
        <w:t>«Кот, петух и лиса»</w:t>
      </w:r>
    </w:p>
    <w:p w:rsidR="00AB3ADE" w:rsidRPr="00DE76B3" w:rsidRDefault="00AB3ADE" w:rsidP="00AB3ADE">
      <w:pPr>
        <w:spacing w:line="360" w:lineRule="auto"/>
        <w:rPr>
          <w:bCs/>
          <w:i/>
          <w:iCs/>
        </w:rPr>
      </w:pPr>
      <w:r w:rsidRPr="00DE76B3">
        <w:rPr>
          <w:bCs/>
          <w:i/>
          <w:iCs/>
        </w:rPr>
        <w:t>«Морозко»</w:t>
      </w:r>
    </w:p>
    <w:p w:rsidR="00AB3ADE" w:rsidRPr="00DE76B3" w:rsidRDefault="00AB3ADE" w:rsidP="00AB3ADE">
      <w:pPr>
        <w:spacing w:line="360" w:lineRule="auto"/>
        <w:rPr>
          <w:bCs/>
          <w:i/>
          <w:iCs/>
        </w:rPr>
      </w:pPr>
      <w:r w:rsidRPr="00DE76B3">
        <w:rPr>
          <w:bCs/>
          <w:i/>
          <w:iCs/>
        </w:rPr>
        <w:t>«Двенадцать месяцев»</w:t>
      </w:r>
    </w:p>
    <w:p w:rsidR="00A656D1" w:rsidRDefault="00AB3ADE" w:rsidP="00AB3ADE">
      <w:pPr>
        <w:spacing w:line="360" w:lineRule="auto"/>
        <w:rPr>
          <w:bCs/>
          <w:i/>
          <w:iCs/>
        </w:rPr>
      </w:pPr>
      <w:r w:rsidRPr="00DE76B3">
        <w:rPr>
          <w:bCs/>
          <w:i/>
          <w:iCs/>
        </w:rPr>
        <w:t>«Витя Малеев в школе и дома»</w:t>
      </w:r>
    </w:p>
    <w:p w:rsidR="00AB3ADE" w:rsidRPr="00A656D1" w:rsidRDefault="00AB3ADE" w:rsidP="00AB3ADE">
      <w:pPr>
        <w:spacing w:line="360" w:lineRule="auto"/>
        <w:rPr>
          <w:bCs/>
          <w:i/>
          <w:iCs/>
        </w:rPr>
      </w:pPr>
      <w:r w:rsidRPr="00DE76B3">
        <w:rPr>
          <w:b/>
          <w:bCs/>
          <w:u w:val="single"/>
        </w:rPr>
        <w:t>Фильмы</w:t>
      </w:r>
    </w:p>
    <w:p w:rsidR="00AB3ADE" w:rsidRPr="00DE76B3" w:rsidRDefault="00AB3ADE" w:rsidP="00AB3ADE">
      <w:pPr>
        <w:spacing w:line="360" w:lineRule="auto"/>
        <w:rPr>
          <w:i/>
          <w:iCs/>
        </w:rPr>
      </w:pPr>
      <w:r w:rsidRPr="00DE76B3">
        <w:rPr>
          <w:i/>
          <w:iCs/>
        </w:rPr>
        <w:t>«Тимур и его команда»</w:t>
      </w:r>
    </w:p>
    <w:p w:rsidR="00AB3ADE" w:rsidRPr="00DE76B3" w:rsidRDefault="00AB3ADE" w:rsidP="00AB3ADE">
      <w:pPr>
        <w:spacing w:line="360" w:lineRule="auto"/>
        <w:rPr>
          <w:i/>
          <w:iCs/>
        </w:rPr>
      </w:pPr>
      <w:r w:rsidRPr="00DE76B3">
        <w:rPr>
          <w:i/>
          <w:iCs/>
        </w:rPr>
        <w:t>«Чук и Гек»</w:t>
      </w:r>
    </w:p>
    <w:p w:rsidR="00AB3ADE" w:rsidRPr="00DE76B3" w:rsidRDefault="00AB3ADE" w:rsidP="00AB3ADE">
      <w:pPr>
        <w:spacing w:line="360" w:lineRule="auto"/>
        <w:rPr>
          <w:i/>
          <w:iCs/>
        </w:rPr>
      </w:pPr>
      <w:r w:rsidRPr="00DE76B3">
        <w:rPr>
          <w:i/>
          <w:iCs/>
        </w:rPr>
        <w:t>«Королевство кривых зеркал»</w:t>
      </w:r>
    </w:p>
    <w:p w:rsidR="00AB3ADE" w:rsidRPr="00DE76B3" w:rsidRDefault="00AB3ADE" w:rsidP="00AB3ADE">
      <w:pPr>
        <w:spacing w:line="360" w:lineRule="auto"/>
        <w:rPr>
          <w:i/>
          <w:iCs/>
        </w:rPr>
      </w:pPr>
      <w:r w:rsidRPr="00DE76B3">
        <w:rPr>
          <w:i/>
          <w:iCs/>
        </w:rPr>
        <w:t>«Чучело»</w:t>
      </w:r>
    </w:p>
    <w:p w:rsidR="00AB3ADE" w:rsidRPr="00DE76B3" w:rsidRDefault="00AB3ADE" w:rsidP="00AB3ADE">
      <w:pPr>
        <w:spacing w:line="360" w:lineRule="auto"/>
        <w:rPr>
          <w:i/>
          <w:iCs/>
        </w:rPr>
      </w:pPr>
      <w:r w:rsidRPr="00DE76B3">
        <w:rPr>
          <w:i/>
          <w:iCs/>
        </w:rPr>
        <w:t>«Приключения Электроника»</w:t>
      </w:r>
    </w:p>
    <w:p w:rsidR="00AB3ADE" w:rsidRPr="00DE76B3" w:rsidRDefault="00AB3ADE" w:rsidP="00AB3ADE">
      <w:pPr>
        <w:spacing w:line="360" w:lineRule="auto"/>
        <w:rPr>
          <w:i/>
          <w:iCs/>
        </w:rPr>
      </w:pPr>
      <w:r w:rsidRPr="00DE76B3">
        <w:rPr>
          <w:i/>
          <w:iCs/>
        </w:rPr>
        <w:t>«Новогодние приключения Маши и Вити»</w:t>
      </w:r>
    </w:p>
    <w:p w:rsidR="00AB3ADE" w:rsidRPr="00DE76B3" w:rsidRDefault="00AB3ADE" w:rsidP="00AB3ADE">
      <w:pPr>
        <w:spacing w:line="360" w:lineRule="auto"/>
        <w:rPr>
          <w:i/>
          <w:iCs/>
        </w:rPr>
      </w:pPr>
      <w:r w:rsidRPr="00DE76B3">
        <w:rPr>
          <w:i/>
          <w:iCs/>
        </w:rPr>
        <w:t>«Приключения желтого чемоданчика»</w:t>
      </w:r>
    </w:p>
    <w:p w:rsidR="00AB3ADE" w:rsidRPr="00DE76B3" w:rsidRDefault="00AB3ADE" w:rsidP="00AB3ADE">
      <w:pPr>
        <w:spacing w:line="360" w:lineRule="auto"/>
        <w:rPr>
          <w:i/>
          <w:iCs/>
        </w:rPr>
      </w:pPr>
      <w:r w:rsidRPr="00DE76B3">
        <w:rPr>
          <w:i/>
          <w:iCs/>
        </w:rPr>
        <w:t>«Приключения Буратино»</w:t>
      </w:r>
    </w:p>
    <w:p w:rsidR="00AB3ADE" w:rsidRPr="00DE76B3" w:rsidRDefault="00AB3ADE" w:rsidP="00AB3ADE">
      <w:pPr>
        <w:spacing w:line="360" w:lineRule="auto"/>
        <w:rPr>
          <w:i/>
          <w:iCs/>
        </w:rPr>
      </w:pPr>
      <w:r w:rsidRPr="00DE76B3">
        <w:rPr>
          <w:i/>
          <w:iCs/>
        </w:rPr>
        <w:t>«Золушка»</w:t>
      </w:r>
    </w:p>
    <w:p w:rsidR="00AB3ADE" w:rsidRPr="00DE76B3" w:rsidRDefault="00AB3ADE" w:rsidP="00AB3ADE">
      <w:pPr>
        <w:spacing w:line="360" w:lineRule="auto"/>
        <w:rPr>
          <w:i/>
          <w:iCs/>
        </w:rPr>
      </w:pPr>
      <w:r w:rsidRPr="00DE76B3">
        <w:rPr>
          <w:i/>
          <w:iCs/>
        </w:rPr>
        <w:t>«Сказка о потерянном времени»</w:t>
      </w:r>
    </w:p>
    <w:p w:rsidR="00AB3ADE" w:rsidRPr="00DE76B3" w:rsidRDefault="00AB3ADE" w:rsidP="00AB3ADE">
      <w:pPr>
        <w:spacing w:line="360" w:lineRule="auto"/>
        <w:rPr>
          <w:i/>
          <w:iCs/>
        </w:rPr>
      </w:pPr>
      <w:r w:rsidRPr="00DE76B3">
        <w:rPr>
          <w:i/>
          <w:iCs/>
        </w:rPr>
        <w:t>«Мэри Поппинс»</w:t>
      </w:r>
    </w:p>
    <w:p w:rsidR="000F42A9" w:rsidRDefault="00AB3ADE" w:rsidP="00A656D1">
      <w:pPr>
        <w:spacing w:line="360" w:lineRule="auto"/>
        <w:rPr>
          <w:i/>
          <w:iCs/>
        </w:rPr>
      </w:pPr>
      <w:r w:rsidRPr="00DE76B3">
        <w:rPr>
          <w:i/>
          <w:iCs/>
        </w:rPr>
        <w:t>«Аленький цветочек»</w:t>
      </w:r>
    </w:p>
    <w:p w:rsidR="00F40DCA" w:rsidRPr="00F40DCA" w:rsidRDefault="00F40DCA" w:rsidP="00A656D1">
      <w:pPr>
        <w:spacing w:line="360" w:lineRule="auto"/>
        <w:rPr>
          <w:b/>
          <w:i/>
          <w:iCs/>
        </w:rPr>
      </w:pPr>
      <w:r w:rsidRPr="00F40DCA">
        <w:rPr>
          <w:b/>
          <w:i/>
          <w:iCs/>
        </w:rPr>
        <w:t>Приложения.</w:t>
      </w:r>
    </w:p>
    <w:p w:rsidR="004D281D" w:rsidRPr="00DE76B3" w:rsidRDefault="004D281D" w:rsidP="004D281D">
      <w:pPr>
        <w:spacing w:line="360" w:lineRule="auto"/>
        <w:rPr>
          <w:b/>
        </w:rPr>
      </w:pPr>
      <w:r w:rsidRPr="00DE76B3">
        <w:rPr>
          <w:b/>
        </w:rPr>
        <w:t>Диагностика и исследование нравственной сферы школьника</w:t>
      </w:r>
    </w:p>
    <w:p w:rsidR="004D281D" w:rsidRPr="00DE76B3" w:rsidRDefault="004D281D" w:rsidP="004D281D">
      <w:pPr>
        <w:spacing w:line="360" w:lineRule="auto"/>
      </w:pPr>
      <w:r w:rsidRPr="00DE76B3">
        <w:rPr>
          <w:i/>
        </w:rPr>
        <w:t>(Фридман Г.М., Пушкина Т.А., Каплунович И.Я</w:t>
      </w:r>
      <w:r w:rsidRPr="00DE76B3">
        <w:t>. Изучение личности учащегося и ученических коллективов. – М., 1988, с. 326-341)</w:t>
      </w:r>
    </w:p>
    <w:p w:rsidR="004D281D" w:rsidRPr="00DE76B3" w:rsidRDefault="004D281D" w:rsidP="004D281D">
      <w:pPr>
        <w:spacing w:line="360" w:lineRule="auto"/>
        <w:ind w:firstLine="360"/>
      </w:pPr>
      <w:r w:rsidRPr="00DE76B3">
        <w:t xml:space="preserve">Диагностика развития нравственной сферы ребенка чаще всего включает исследование когнитивного, эмоционального и поведенческого компонента нравственного развития. </w:t>
      </w:r>
      <w:r w:rsidRPr="00DE76B3">
        <w:lastRenderedPageBreak/>
        <w:t>Исследование когнитивного компонента предполагает изучение осознания детьми нравственных норм и представлений о нравственных качествах. Исследование эмоционального компонента предполагает изучение нравственных чувств ребенка, эмоционального отношения к моральным нормам. Исследование поведенческого компонента предполагает выявление нравственного поведения в ситуации морального выбора, нравственной направленности личности во взаимодействии со сверстниками и т.д.</w:t>
      </w:r>
    </w:p>
    <w:p w:rsidR="004D281D" w:rsidRPr="00DE76B3" w:rsidRDefault="004D281D" w:rsidP="004D281D">
      <w:pPr>
        <w:spacing w:line="360" w:lineRule="auto"/>
        <w:ind w:firstLine="360"/>
        <w:rPr>
          <w:b/>
        </w:rPr>
      </w:pPr>
      <w:r w:rsidRPr="00DE76B3">
        <w:rPr>
          <w:b/>
          <w:i/>
        </w:rPr>
        <w:t>Метод «Беседа»</w:t>
      </w:r>
      <w:r w:rsidRPr="00DE76B3">
        <w:rPr>
          <w:b/>
        </w:rPr>
        <w:t xml:space="preserve"> (</w:t>
      </w:r>
      <w:r w:rsidRPr="00DE76B3">
        <w:t xml:space="preserve">предназначен для изучения представлений детей о нравственных качествах </w:t>
      </w:r>
      <w:r w:rsidRPr="00DE76B3">
        <w:rPr>
          <w:b/>
        </w:rPr>
        <w:t xml:space="preserve"> 6-7 лет (1 класс) </w:t>
      </w:r>
    </w:p>
    <w:p w:rsidR="004D281D" w:rsidRPr="00DE76B3" w:rsidRDefault="004D281D" w:rsidP="004D281D">
      <w:pPr>
        <w:spacing w:line="360" w:lineRule="auto"/>
        <w:ind w:firstLine="360"/>
      </w:pPr>
      <w:r w:rsidRPr="00DE76B3">
        <w:t>Развиваются обобщенные представления о доброте, честности, справедливости, дружбе. Складывается отрицательное отношение к таким моральным качествам, как хитрость, лживость, жестокость, себялюбие, трусость, леность.</w:t>
      </w:r>
    </w:p>
    <w:p w:rsidR="004D281D" w:rsidRPr="00BA2083" w:rsidRDefault="004D281D" w:rsidP="004D281D">
      <w:pPr>
        <w:spacing w:line="360" w:lineRule="auto"/>
        <w:rPr>
          <w:i/>
        </w:rPr>
      </w:pPr>
      <w:r w:rsidRPr="00BA2083">
        <w:rPr>
          <w:i/>
        </w:rPr>
        <w:t>Вопросы для беседы:</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хорошим (плохим)? </w:t>
      </w:r>
      <w:r w:rsidRPr="00BA2083">
        <w:t>Почему?</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честным (лживым)? </w:t>
      </w:r>
      <w:r w:rsidRPr="00BA2083">
        <w:t>Почему?</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добрым (злым)? </w:t>
      </w:r>
      <w:r w:rsidRPr="00BA2083">
        <w:t>Почему?</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справедливым (несправедливым)? </w:t>
      </w:r>
      <w:r w:rsidRPr="00BA2083">
        <w:t>Почему?</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щедрым (жадным)? </w:t>
      </w:r>
      <w:r w:rsidRPr="00BA2083">
        <w:t>Почему?</w:t>
      </w:r>
    </w:p>
    <w:p w:rsidR="004D281D" w:rsidRPr="00BA2083" w:rsidRDefault="004D281D" w:rsidP="004D281D">
      <w:pPr>
        <w:numPr>
          <w:ilvl w:val="0"/>
          <w:numId w:val="17"/>
        </w:numPr>
        <w:suppressAutoHyphens/>
        <w:spacing w:line="360" w:lineRule="auto"/>
        <w:ind w:left="0" w:firstLine="0"/>
      </w:pPr>
      <w:r w:rsidRPr="00DE76B3">
        <w:t xml:space="preserve">Кого можно назвать смелым (трусливым)? </w:t>
      </w:r>
      <w:r w:rsidRPr="00BA2083">
        <w:t>Почему?</w:t>
      </w:r>
    </w:p>
    <w:p w:rsidR="004D281D" w:rsidRPr="00DE76B3" w:rsidRDefault="004D281D" w:rsidP="004D281D">
      <w:pPr>
        <w:spacing w:line="360" w:lineRule="auto"/>
        <w:ind w:firstLine="360"/>
      </w:pPr>
      <w:r w:rsidRPr="00DE76B3">
        <w:t>Выясняют соответствие представлений о нравственно-волевых качествах возрасту. Делается вывод о том, как меняются эти представления с возрастом.</w:t>
      </w:r>
    </w:p>
    <w:p w:rsidR="004D281D" w:rsidRPr="00DE76B3" w:rsidRDefault="004D281D" w:rsidP="004D281D">
      <w:pPr>
        <w:spacing w:line="360" w:lineRule="auto"/>
        <w:ind w:firstLine="360"/>
        <w:rPr>
          <w:b/>
          <w:i/>
        </w:rPr>
      </w:pPr>
      <w:r w:rsidRPr="00DE76B3">
        <w:rPr>
          <w:b/>
          <w:i/>
        </w:rPr>
        <w:t>Методика «Что такое хорошо и что такое плохо?»</w:t>
      </w:r>
    </w:p>
    <w:p w:rsidR="004D281D" w:rsidRPr="00DE76B3" w:rsidRDefault="004D281D" w:rsidP="004D281D">
      <w:pPr>
        <w:spacing w:line="360" w:lineRule="auto"/>
      </w:pPr>
      <w:r w:rsidRPr="00DE76B3">
        <w:t xml:space="preserve">Учащихся просят привести примеры: доброго дела, свидетелем которого ты был; зла, сделанного тебе другими; справедливого поступка твоего знакомого; безвольного поступка; проявления безответственности и др. </w:t>
      </w:r>
    </w:p>
    <w:p w:rsidR="004D281D" w:rsidRPr="00DE76B3" w:rsidRDefault="004D281D" w:rsidP="004D281D">
      <w:pPr>
        <w:spacing w:line="360" w:lineRule="auto"/>
        <w:rPr>
          <w:i/>
        </w:rPr>
      </w:pPr>
      <w:r w:rsidRPr="00DE76B3">
        <w:rPr>
          <w:i/>
        </w:rPr>
        <w:t>Обработка результатов.</w:t>
      </w:r>
    </w:p>
    <w:p w:rsidR="004D281D" w:rsidRPr="00DE76B3" w:rsidRDefault="004D281D" w:rsidP="004D281D">
      <w:pPr>
        <w:spacing w:line="360" w:lineRule="auto"/>
      </w:pPr>
      <w:r w:rsidRPr="00DE76B3">
        <w:t>Степень сформированности понятий о нравственных качествах оценивается по 3-х бальной шкале:</w:t>
      </w:r>
    </w:p>
    <w:p w:rsidR="004D281D" w:rsidRPr="00DE76B3" w:rsidRDefault="004D281D" w:rsidP="004D281D">
      <w:pPr>
        <w:spacing w:line="360" w:lineRule="auto"/>
      </w:pPr>
      <w:r w:rsidRPr="00DE76B3">
        <w:t>1 балл – если у ребенка сформировано неправильное представление о данном нравственном понятии;</w:t>
      </w:r>
    </w:p>
    <w:p w:rsidR="004D281D" w:rsidRPr="00DE76B3" w:rsidRDefault="004D281D" w:rsidP="004D281D">
      <w:pPr>
        <w:spacing w:line="360" w:lineRule="auto"/>
      </w:pPr>
      <w:r w:rsidRPr="00DE76B3">
        <w:t>2 балла – если представление о нравственном понятии правильное, но недостаточно четкое и полное;</w:t>
      </w:r>
    </w:p>
    <w:p w:rsidR="004D281D" w:rsidRPr="00DE76B3" w:rsidRDefault="004D281D" w:rsidP="004D281D">
      <w:pPr>
        <w:spacing w:line="360" w:lineRule="auto"/>
      </w:pPr>
      <w:r w:rsidRPr="00DE76B3">
        <w:t>3 балла – если сформировано полное и четкое представление</w:t>
      </w:r>
    </w:p>
    <w:p w:rsidR="004D281D" w:rsidRPr="00DE76B3" w:rsidRDefault="004D281D" w:rsidP="004D281D">
      <w:pPr>
        <w:spacing w:line="360" w:lineRule="auto"/>
      </w:pPr>
      <w:r w:rsidRPr="00DE76B3">
        <w:rPr>
          <w:b/>
          <w:i/>
        </w:rPr>
        <w:t>Методика «Закончи историю»</w:t>
      </w:r>
    </w:p>
    <w:p w:rsidR="004D281D" w:rsidRPr="00DE76B3" w:rsidRDefault="004D281D" w:rsidP="004D281D">
      <w:pPr>
        <w:spacing w:line="360" w:lineRule="auto"/>
        <w:ind w:firstLine="360"/>
        <w:rPr>
          <w:i/>
        </w:rPr>
      </w:pPr>
      <w:r w:rsidRPr="00DE76B3">
        <w:lastRenderedPageBreak/>
        <w:t xml:space="preserve">Детям читают рассказ-ситуацию из школьной жизни. Задаются вопросы: «Как называется такой поступок?», «О каком справедливом поступке ты можешь рассказать сам?». </w:t>
      </w:r>
      <w:r w:rsidRPr="00DE76B3">
        <w:rPr>
          <w:i/>
        </w:rPr>
        <w:t>Обработка результатов по вышеуказанной шкале.</w:t>
      </w:r>
    </w:p>
    <w:p w:rsidR="004D281D" w:rsidRPr="00DE76B3" w:rsidRDefault="004D281D" w:rsidP="004D281D">
      <w:pPr>
        <w:spacing w:line="360" w:lineRule="auto"/>
        <w:rPr>
          <w:b/>
        </w:rPr>
      </w:pPr>
      <w:r w:rsidRPr="00DE76B3">
        <w:rPr>
          <w:b/>
        </w:rPr>
        <w:t>Диагностика эмоционального компонента нравственного</w:t>
      </w:r>
    </w:p>
    <w:p w:rsidR="004D281D" w:rsidRPr="00DE76B3" w:rsidRDefault="004D281D" w:rsidP="004D281D">
      <w:pPr>
        <w:spacing w:line="360" w:lineRule="auto"/>
        <w:rPr>
          <w:b/>
        </w:rPr>
      </w:pPr>
      <w:r w:rsidRPr="00DE76B3">
        <w:rPr>
          <w:b/>
        </w:rPr>
        <w:t>развития</w:t>
      </w:r>
    </w:p>
    <w:p w:rsidR="004D281D" w:rsidRPr="00DE76B3" w:rsidRDefault="004D281D" w:rsidP="004D281D">
      <w:pPr>
        <w:spacing w:line="360" w:lineRule="auto"/>
        <w:rPr>
          <w:b/>
        </w:rPr>
      </w:pPr>
      <w:r w:rsidRPr="00DE76B3">
        <w:rPr>
          <w:b/>
          <w:i/>
        </w:rPr>
        <w:t>Методика «Сюжетные картинки»</w:t>
      </w:r>
      <w:r w:rsidRPr="00DE76B3">
        <w:rPr>
          <w:b/>
        </w:rPr>
        <w:t xml:space="preserve"> </w:t>
      </w:r>
      <w:r w:rsidRPr="00DE76B3">
        <w:t>(предназначена для детей</w:t>
      </w:r>
      <w:r w:rsidRPr="00DE76B3">
        <w:rPr>
          <w:b/>
        </w:rPr>
        <w:t xml:space="preserve"> 1–2 классов)</w:t>
      </w:r>
    </w:p>
    <w:p w:rsidR="004D281D" w:rsidRPr="00DE76B3" w:rsidRDefault="004D281D" w:rsidP="004D281D">
      <w:pPr>
        <w:spacing w:line="360" w:lineRule="auto"/>
      </w:pPr>
      <w:r w:rsidRPr="00DE76B3">
        <w:t xml:space="preserve">(по Р.Р.Калининой) </w:t>
      </w:r>
    </w:p>
    <w:p w:rsidR="004D281D" w:rsidRPr="00DE76B3" w:rsidRDefault="004D281D" w:rsidP="004D281D">
      <w:pPr>
        <w:spacing w:line="360" w:lineRule="auto"/>
        <w:ind w:firstLine="360"/>
      </w:pPr>
      <w:r>
        <w:rPr>
          <w:noProof/>
        </w:rPr>
        <w:drawing>
          <wp:anchor distT="0" distB="0" distL="114935" distR="114935" simplePos="0" relativeHeight="251660288" behindDoc="1" locked="0" layoutInCell="1" allowOverlap="1">
            <wp:simplePos x="0" y="0"/>
            <wp:positionH relativeFrom="column">
              <wp:posOffset>3733800</wp:posOffset>
            </wp:positionH>
            <wp:positionV relativeFrom="paragraph">
              <wp:posOffset>46355</wp:posOffset>
            </wp:positionV>
            <wp:extent cx="2087245" cy="3632835"/>
            <wp:effectExtent l="19050" t="0" r="825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lum contrast="6000"/>
                    </a:blip>
                    <a:srcRect l="13164" t="427760" r="20291" b="12120"/>
                    <a:stretch>
                      <a:fillRect/>
                    </a:stretch>
                  </pic:blipFill>
                  <pic:spPr bwMode="auto">
                    <a:xfrm>
                      <a:off x="0" y="0"/>
                      <a:ext cx="2087245" cy="3632835"/>
                    </a:xfrm>
                    <a:prstGeom prst="rect">
                      <a:avLst/>
                    </a:prstGeom>
                    <a:solidFill>
                      <a:srgbClr val="FFFFFF"/>
                    </a:solidFill>
                    <a:ln w="9525">
                      <a:noFill/>
                      <a:miter lim="800000"/>
                      <a:headEnd/>
                      <a:tailEnd/>
                    </a:ln>
                  </pic:spPr>
                </pic:pic>
              </a:graphicData>
            </a:graphic>
          </wp:anchor>
        </w:drawing>
      </w:r>
      <w:r w:rsidRPr="00DE76B3">
        <w:t>Ребенку предоставляются картинки с изображением положительных и отрицательных поступков сверстников. Он должен разложить картинки так, чтобы с одной стороны лежали те, на которых нарисованы хорошие поступки, а с другой – плохие, объясняя свой выбор.</w:t>
      </w:r>
    </w:p>
    <w:p w:rsidR="004D281D" w:rsidRPr="00DE76B3" w:rsidRDefault="004D281D" w:rsidP="004D281D">
      <w:pPr>
        <w:spacing w:line="360" w:lineRule="auto"/>
        <w:rPr>
          <w:i/>
        </w:rPr>
      </w:pPr>
      <w:r w:rsidRPr="00DE76B3">
        <w:rPr>
          <w:i/>
        </w:rPr>
        <w:t>Обработка результатов.</w:t>
      </w:r>
    </w:p>
    <w:p w:rsidR="004D281D" w:rsidRPr="00DE76B3" w:rsidRDefault="004D281D" w:rsidP="004D281D">
      <w:pPr>
        <w:spacing w:line="360" w:lineRule="auto"/>
      </w:pPr>
      <w:r w:rsidRPr="00DE76B3">
        <w:t>0 баллов – ребенок неправильно раскладывает картинки (в одной стопке картинки с изображением плохих и хороших поступков), эмоциональные реакции неадекватны или отсутствуют.</w:t>
      </w:r>
    </w:p>
    <w:p w:rsidR="004D281D" w:rsidRPr="00DE76B3" w:rsidRDefault="004D281D" w:rsidP="004D281D">
      <w:pPr>
        <w:spacing w:line="360" w:lineRule="auto"/>
      </w:pPr>
      <w:r w:rsidRPr="00DE76B3">
        <w:t>1 балл – ребенок правильно раскладывает картинки, но не может обосновать свои действия; эмоциональные реакции неадекватны.</w:t>
      </w:r>
    </w:p>
    <w:p w:rsidR="004D281D" w:rsidRPr="00DE76B3" w:rsidRDefault="004D281D" w:rsidP="004D281D">
      <w:pPr>
        <w:spacing w:line="360" w:lineRule="auto"/>
      </w:pPr>
      <w:r w:rsidRPr="00DE76B3">
        <w:t>2 балла – ребенок правильно раскладывает картинки, обосновывает свои действия, эмоциональные реакции адекватны, но выражены слабо.</w:t>
      </w:r>
    </w:p>
    <w:p w:rsidR="004D281D" w:rsidRPr="00DE76B3" w:rsidRDefault="004D281D" w:rsidP="004D281D">
      <w:pPr>
        <w:spacing w:line="360" w:lineRule="auto"/>
      </w:pPr>
      <w:r w:rsidRPr="00DE76B3">
        <w:t>3 балла – ребенок обосновывает свой выбор (называет моральные нормы); эмоциональные реакции адекватны, ярки, проявляются в мимике, активной жестикуляции и т.д.</w:t>
      </w:r>
    </w:p>
    <w:p w:rsidR="004D281D" w:rsidRPr="00DE76B3" w:rsidRDefault="004D281D" w:rsidP="004D281D">
      <w:pPr>
        <w:spacing w:line="360" w:lineRule="auto"/>
        <w:ind w:firstLine="480"/>
      </w:pPr>
      <w:r w:rsidRPr="00DE76B3">
        <w:rPr>
          <w:b/>
          <w:i/>
        </w:rPr>
        <w:t>Методика «Что мы ценим в людях»</w:t>
      </w:r>
      <w:r w:rsidRPr="00DE76B3">
        <w:rPr>
          <w:b/>
        </w:rPr>
        <w:t xml:space="preserve"> </w:t>
      </w:r>
      <w:r w:rsidRPr="00DE76B3">
        <w:t>(предназначена для выявления нравственных ориентаций ребенка).</w:t>
      </w:r>
    </w:p>
    <w:p w:rsidR="004D281D" w:rsidRPr="00DE76B3" w:rsidRDefault="004D281D" w:rsidP="004D281D">
      <w:pPr>
        <w:spacing w:line="360" w:lineRule="auto"/>
        <w:ind w:firstLine="480"/>
      </w:pPr>
      <w:r w:rsidRPr="00DE76B3">
        <w:t>Ребенку предлагается мысленно выбрать двух своих знакомых: один из них хороший человек, на которого ребенок хотел бы быть похожим, другой – плохой. После чего просят назвать те их качества, которые нравятся в них и которые не нравятся, и привести по три примера поступков на эти качества. Исследование проводится индивидуально. Ребенок должен дать моральную оценку поступкам, что позволит выявить отношение детей к нравственным нормам. Особое внимание уделяется оценке адекватности эмоциональных реакций ребенка на моральные нормы: положительная эмоциональная реакция (улыбка, одобрение и т.п.) на нравственный поступок и отрицательная эмоциональная реакция (осуждение, негодование и т.п.) – на безнравственный поступок.</w:t>
      </w:r>
    </w:p>
    <w:p w:rsidR="004D281D" w:rsidRPr="00DE76B3" w:rsidRDefault="004D281D" w:rsidP="004D281D">
      <w:pPr>
        <w:spacing w:line="360" w:lineRule="auto"/>
        <w:rPr>
          <w:i/>
        </w:rPr>
      </w:pPr>
      <w:r w:rsidRPr="00DE76B3">
        <w:rPr>
          <w:i/>
        </w:rPr>
        <w:t>Обработка результатов.</w:t>
      </w:r>
    </w:p>
    <w:p w:rsidR="004D281D" w:rsidRPr="00DE76B3" w:rsidRDefault="004D281D" w:rsidP="004D281D">
      <w:pPr>
        <w:spacing w:line="360" w:lineRule="auto"/>
      </w:pPr>
      <w:r w:rsidRPr="00DE76B3">
        <w:t>0 баллов – ребенок не имеет четких нравственных ориентиров. Отношения к нравственным нормам неустойчивое. Неправильно объясняет поступки, эмоциональные реакции неадекватны или отсутствуют.</w:t>
      </w:r>
    </w:p>
    <w:p w:rsidR="004D281D" w:rsidRPr="00DE76B3" w:rsidRDefault="004D281D" w:rsidP="004D281D">
      <w:pPr>
        <w:spacing w:line="360" w:lineRule="auto"/>
      </w:pPr>
      <w:r w:rsidRPr="00DE76B3">
        <w:lastRenderedPageBreak/>
        <w:t xml:space="preserve">1 балл – нравственные ориентиры существуют, но соответствовать им ребенок не стремиться или считает это недостижимой мечтой. Адекватно оценивает поступки, однако отношение к нравственным нормам неустойчивое, пассивное. Эмоциональные реакции неадекватны. </w:t>
      </w:r>
    </w:p>
    <w:p w:rsidR="004D281D" w:rsidRPr="00DE76B3" w:rsidRDefault="004D281D" w:rsidP="004D281D">
      <w:pPr>
        <w:spacing w:line="360" w:lineRule="auto"/>
      </w:pPr>
      <w:r w:rsidRPr="00DE76B3">
        <w:t>2 балла – нравственные ориентиры существуют, оценки поступков и эмоциональные реакции адекватны, но отношение к нравственным нормам ещё недостаточно устойчивое.</w:t>
      </w:r>
    </w:p>
    <w:p w:rsidR="004D281D" w:rsidRPr="00DE76B3" w:rsidRDefault="004D281D" w:rsidP="004D281D">
      <w:pPr>
        <w:spacing w:line="360" w:lineRule="auto"/>
      </w:pPr>
      <w:r w:rsidRPr="00DE76B3">
        <w:t>3 балла – ребенок обосновывает свой выбор нравственными установками; эмоциональные реакции адекватны, отношение к нравственным нормам активное и устойчивое.</w:t>
      </w:r>
    </w:p>
    <w:p w:rsidR="004D281D" w:rsidRPr="00DE76B3" w:rsidRDefault="004D281D" w:rsidP="004D281D">
      <w:pPr>
        <w:spacing w:line="360" w:lineRule="auto"/>
        <w:ind w:firstLine="480"/>
      </w:pPr>
      <w:r w:rsidRPr="00DE76B3">
        <w:rPr>
          <w:b/>
          <w:i/>
        </w:rPr>
        <w:t>Методика «Как поступать»</w:t>
      </w:r>
      <w:r w:rsidRPr="00DE76B3">
        <w:rPr>
          <w:b/>
        </w:rPr>
        <w:t xml:space="preserve"> </w:t>
      </w:r>
      <w:r w:rsidRPr="00DE76B3">
        <w:t>(предназначена для выявления отношения к нравственным нормам).</w:t>
      </w:r>
    </w:p>
    <w:p w:rsidR="004D281D" w:rsidRPr="00DE76B3" w:rsidRDefault="004D281D" w:rsidP="004D281D">
      <w:pPr>
        <w:spacing w:line="360" w:lineRule="auto"/>
      </w:pPr>
      <w:r w:rsidRPr="00DE76B3">
        <w:t xml:space="preserve">Ребенку предлагается представить себе заданную ситуацию и сообщить, как бы он повел себя в ней. Например, </w:t>
      </w:r>
      <w:r w:rsidRPr="00DE76B3">
        <w:rPr>
          <w:i/>
        </w:rPr>
        <w:t>первая ситуация</w:t>
      </w:r>
      <w:r w:rsidRPr="00DE76B3">
        <w:t xml:space="preserve">: во время перемены один из твоих одноклассников разбил окно. Ты это видел. Он не сознался. Что ты скажешь? Почему? </w:t>
      </w:r>
      <w:r w:rsidRPr="00DE76B3">
        <w:rPr>
          <w:i/>
        </w:rPr>
        <w:t>Вторая</w:t>
      </w:r>
      <w:r w:rsidRPr="00DE76B3">
        <w:t xml:space="preserve"> </w:t>
      </w:r>
      <w:r w:rsidRPr="00DE76B3">
        <w:rPr>
          <w:i/>
        </w:rPr>
        <w:t>ситуация</w:t>
      </w:r>
      <w:r w:rsidRPr="00DE76B3">
        <w:t>: одноклассники сговорились сорвать урок. Как ты поступишь? Почему?</w:t>
      </w:r>
    </w:p>
    <w:p w:rsidR="004D281D" w:rsidRPr="000E0AD3" w:rsidRDefault="004D281D" w:rsidP="004D281D">
      <w:pPr>
        <w:spacing w:line="360" w:lineRule="auto"/>
        <w:rPr>
          <w:i/>
        </w:rPr>
      </w:pPr>
      <w:r w:rsidRPr="00DE76B3">
        <w:rPr>
          <w:i/>
        </w:rPr>
        <w:t>Обработка результатов по вышеуказанной шкале.</w:t>
      </w:r>
    </w:p>
    <w:p w:rsidR="004D281D" w:rsidRPr="00DE76B3" w:rsidRDefault="004D281D" w:rsidP="004D281D">
      <w:pPr>
        <w:spacing w:line="360" w:lineRule="auto"/>
        <w:ind w:firstLine="480"/>
      </w:pPr>
      <w:r w:rsidRPr="00DE76B3">
        <w:rPr>
          <w:b/>
          <w:i/>
        </w:rPr>
        <w:t xml:space="preserve">Методика «Закончи предложение» </w:t>
      </w:r>
      <w:r w:rsidRPr="00DE76B3">
        <w:t>(методика Н.Е. Богуславской)</w:t>
      </w:r>
    </w:p>
    <w:p w:rsidR="004D281D" w:rsidRPr="00DE76B3" w:rsidRDefault="004D281D" w:rsidP="004D281D">
      <w:pPr>
        <w:spacing w:line="360" w:lineRule="auto"/>
        <w:ind w:firstLine="480"/>
      </w:pPr>
      <w:r w:rsidRPr="00DE76B3">
        <w:t>Детям предлагается бланк теста, где необходимо закончить предложения несколькими словами.</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Если я знаю, что поступил неправильно, то …</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Когда я затрудняюсь сам принять правильное решение, то …</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Выбирая между интересным, но необязательным, и необходимым, но скучным занятием, я обычно …</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Когда в моем присутствии обижают человека, я …</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Когда ложь становится единственным средством сохранения х</w:t>
      </w:r>
      <w:r>
        <w:t xml:space="preserve">орошего отношения ко мне, </w:t>
      </w:r>
    </w:p>
    <w:p w:rsidR="004D281D" w:rsidRPr="00DE76B3" w:rsidRDefault="004D281D" w:rsidP="004D281D">
      <w:pPr>
        <w:numPr>
          <w:ilvl w:val="0"/>
          <w:numId w:val="16"/>
        </w:numPr>
        <w:tabs>
          <w:tab w:val="clear" w:pos="1440"/>
          <w:tab w:val="num" w:pos="0"/>
        </w:tabs>
        <w:suppressAutoHyphens/>
        <w:spacing w:line="360" w:lineRule="auto"/>
        <w:ind w:left="0" w:firstLine="0"/>
      </w:pPr>
      <w:r w:rsidRPr="00DE76B3">
        <w:t>Если бы я был на месте учителя,  я …</w:t>
      </w:r>
    </w:p>
    <w:p w:rsidR="004D281D" w:rsidRPr="00DE76B3" w:rsidRDefault="004D281D" w:rsidP="004D281D">
      <w:pPr>
        <w:spacing w:line="360" w:lineRule="auto"/>
        <w:rPr>
          <w:i/>
        </w:rPr>
      </w:pPr>
      <w:r w:rsidRPr="00DE76B3">
        <w:rPr>
          <w:i/>
        </w:rPr>
        <w:t>Обработка результатов по вышеуказанной шкале.</w:t>
      </w:r>
    </w:p>
    <w:p w:rsidR="004D281D" w:rsidRPr="00DE76B3" w:rsidRDefault="004D281D" w:rsidP="004D281D">
      <w:pPr>
        <w:spacing w:line="360" w:lineRule="auto"/>
        <w:rPr>
          <w:b/>
          <w:i/>
        </w:rPr>
      </w:pPr>
      <w:r w:rsidRPr="00DE76B3">
        <w:rPr>
          <w:b/>
          <w:i/>
        </w:rPr>
        <w:t xml:space="preserve"> Незаконченные предложения, или моё отношение к людям.</w:t>
      </w:r>
    </w:p>
    <w:p w:rsidR="004D281D" w:rsidRPr="00DE76B3" w:rsidRDefault="004D281D" w:rsidP="004D281D">
      <w:pPr>
        <w:spacing w:line="360" w:lineRule="auto"/>
        <w:rPr>
          <w:i/>
        </w:rPr>
      </w:pPr>
      <w:r w:rsidRPr="00DE76B3">
        <w:rPr>
          <w:i/>
        </w:rPr>
        <w:t>Отношение к друзьям</w:t>
      </w:r>
    </w:p>
    <w:p w:rsidR="004D281D" w:rsidRPr="00DE76B3" w:rsidRDefault="004D281D" w:rsidP="004D281D">
      <w:pPr>
        <w:spacing w:line="360" w:lineRule="auto"/>
      </w:pPr>
      <w:r w:rsidRPr="00DE76B3">
        <w:t>Думаю, что настоящий друг …</w:t>
      </w:r>
    </w:p>
    <w:p w:rsidR="004D281D" w:rsidRPr="00DE76B3" w:rsidRDefault="004D281D" w:rsidP="004D281D">
      <w:pPr>
        <w:spacing w:line="360" w:lineRule="auto"/>
      </w:pPr>
      <w:r w:rsidRPr="00DE76B3">
        <w:t>Не люблю людей, которые …</w:t>
      </w:r>
    </w:p>
    <w:p w:rsidR="004D281D" w:rsidRPr="00DE76B3" w:rsidRDefault="004D281D" w:rsidP="004D281D">
      <w:pPr>
        <w:spacing w:line="360" w:lineRule="auto"/>
      </w:pPr>
      <w:r w:rsidRPr="00DE76B3">
        <w:t>Больше всего люблю тех людей, которые …</w:t>
      </w:r>
    </w:p>
    <w:p w:rsidR="004D281D" w:rsidRPr="00DE76B3" w:rsidRDefault="004D281D" w:rsidP="004D281D">
      <w:pPr>
        <w:spacing w:line="360" w:lineRule="auto"/>
      </w:pPr>
      <w:r w:rsidRPr="00DE76B3">
        <w:t>Когда меня нет, мои друзья …</w:t>
      </w:r>
    </w:p>
    <w:p w:rsidR="004D281D" w:rsidRPr="00DE76B3" w:rsidRDefault="004D281D" w:rsidP="004D281D">
      <w:pPr>
        <w:spacing w:line="360" w:lineRule="auto"/>
      </w:pPr>
      <w:r w:rsidRPr="00DE76B3">
        <w:t>Я хотел бы, чтобы мои друзья …</w:t>
      </w:r>
    </w:p>
    <w:p w:rsidR="004D281D" w:rsidRPr="00DE76B3" w:rsidRDefault="004D281D" w:rsidP="004D281D">
      <w:pPr>
        <w:spacing w:line="360" w:lineRule="auto"/>
        <w:rPr>
          <w:i/>
        </w:rPr>
      </w:pPr>
      <w:r w:rsidRPr="00DE76B3">
        <w:rPr>
          <w:i/>
        </w:rPr>
        <w:t>Отношение к семье</w:t>
      </w:r>
    </w:p>
    <w:p w:rsidR="004D281D" w:rsidRPr="00DE76B3" w:rsidRDefault="004D281D" w:rsidP="004D281D">
      <w:pPr>
        <w:spacing w:line="360" w:lineRule="auto"/>
      </w:pPr>
      <w:r w:rsidRPr="00DE76B3">
        <w:t>Моя семья обращается со мной как …</w:t>
      </w:r>
    </w:p>
    <w:p w:rsidR="004D281D" w:rsidRPr="00DE76B3" w:rsidRDefault="004D281D" w:rsidP="004D281D">
      <w:pPr>
        <w:spacing w:line="360" w:lineRule="auto"/>
      </w:pPr>
      <w:r w:rsidRPr="00DE76B3">
        <w:t>когда я был маленьким, моя семья …</w:t>
      </w:r>
    </w:p>
    <w:p w:rsidR="004D281D" w:rsidRPr="00DE76B3" w:rsidRDefault="004D281D" w:rsidP="004D281D">
      <w:pPr>
        <w:spacing w:line="360" w:lineRule="auto"/>
        <w:rPr>
          <w:i/>
        </w:rPr>
      </w:pPr>
      <w:r w:rsidRPr="00DE76B3">
        <w:rPr>
          <w:i/>
        </w:rPr>
        <w:lastRenderedPageBreak/>
        <w:t>Чувство вины</w:t>
      </w:r>
    </w:p>
    <w:p w:rsidR="004D281D" w:rsidRPr="00DE76B3" w:rsidRDefault="004D281D" w:rsidP="004D281D">
      <w:pPr>
        <w:spacing w:line="360" w:lineRule="auto"/>
      </w:pPr>
      <w:r w:rsidRPr="00DE76B3">
        <w:t>Сделал бы все, чтобы забыть …</w:t>
      </w:r>
    </w:p>
    <w:p w:rsidR="004D281D" w:rsidRPr="00DE76B3" w:rsidRDefault="004D281D" w:rsidP="004D281D">
      <w:pPr>
        <w:spacing w:line="360" w:lineRule="auto"/>
      </w:pPr>
      <w:r w:rsidRPr="00DE76B3">
        <w:t>Моей самой большой ошибкой было …</w:t>
      </w:r>
    </w:p>
    <w:p w:rsidR="004D281D" w:rsidRPr="00DE76B3" w:rsidRDefault="004D281D" w:rsidP="004D281D">
      <w:pPr>
        <w:spacing w:line="360" w:lineRule="auto"/>
      </w:pPr>
      <w:r w:rsidRPr="00DE76B3">
        <w:t>Если ты совершаешь дурной поступок, то …</w:t>
      </w:r>
    </w:p>
    <w:p w:rsidR="004D281D" w:rsidRPr="00DE76B3" w:rsidRDefault="004D281D" w:rsidP="004D281D">
      <w:pPr>
        <w:spacing w:line="360" w:lineRule="auto"/>
        <w:rPr>
          <w:i/>
        </w:rPr>
      </w:pPr>
      <w:r w:rsidRPr="00DE76B3">
        <w:rPr>
          <w:i/>
        </w:rPr>
        <w:t>Отношение к себе</w:t>
      </w:r>
    </w:p>
    <w:p w:rsidR="004D281D" w:rsidRPr="00DE76B3" w:rsidRDefault="004D281D" w:rsidP="004D281D">
      <w:pPr>
        <w:spacing w:line="360" w:lineRule="auto"/>
      </w:pPr>
      <w:r w:rsidRPr="00DE76B3">
        <w:t>Если все против меня …</w:t>
      </w:r>
    </w:p>
    <w:p w:rsidR="004D281D" w:rsidRPr="00DE76B3" w:rsidRDefault="004D281D" w:rsidP="004D281D">
      <w:pPr>
        <w:spacing w:line="360" w:lineRule="auto"/>
      </w:pPr>
      <w:r w:rsidRPr="00DE76B3">
        <w:t>Думаю, что я достаточно способен …</w:t>
      </w:r>
    </w:p>
    <w:p w:rsidR="004D281D" w:rsidRPr="00DE76B3" w:rsidRDefault="004D281D" w:rsidP="004D281D">
      <w:pPr>
        <w:spacing w:line="360" w:lineRule="auto"/>
      </w:pPr>
      <w:r w:rsidRPr="00DE76B3">
        <w:t>Я хотел бы быть похожим на тех, кто …</w:t>
      </w:r>
    </w:p>
    <w:p w:rsidR="004D281D" w:rsidRPr="00DE76B3" w:rsidRDefault="004D281D" w:rsidP="004D281D">
      <w:pPr>
        <w:spacing w:line="360" w:lineRule="auto"/>
      </w:pPr>
      <w:r w:rsidRPr="00DE76B3">
        <w:t>Наибольших успехов я достигаю, когда …</w:t>
      </w:r>
    </w:p>
    <w:p w:rsidR="004D281D" w:rsidRPr="00DE76B3" w:rsidRDefault="004D281D" w:rsidP="004D281D">
      <w:pPr>
        <w:spacing w:line="360" w:lineRule="auto"/>
      </w:pPr>
      <w:r w:rsidRPr="00DE76B3">
        <w:t>Больше всего я ценю …</w:t>
      </w:r>
    </w:p>
    <w:p w:rsidR="004D281D" w:rsidRPr="00DE76B3" w:rsidRDefault="004D281D" w:rsidP="004D281D">
      <w:pPr>
        <w:spacing w:line="360" w:lineRule="auto"/>
      </w:pPr>
      <w:r w:rsidRPr="00DE76B3">
        <w:rPr>
          <w:i/>
        </w:rPr>
        <w:t>(Богуславская Н.Е., Купина Н.А.</w:t>
      </w:r>
      <w:r w:rsidRPr="00DE76B3">
        <w:t xml:space="preserve"> Веселый этикет. – Екатеринбург: «АРД ЛТД», 1997, с. 37)</w:t>
      </w:r>
    </w:p>
    <w:p w:rsidR="004D281D" w:rsidRPr="00DE76B3" w:rsidRDefault="004D281D" w:rsidP="004D281D">
      <w:pPr>
        <w:spacing w:line="360" w:lineRule="auto"/>
      </w:pPr>
      <w:r w:rsidRPr="00DE76B3">
        <w:rPr>
          <w:b/>
          <w:i/>
        </w:rPr>
        <w:t xml:space="preserve">Анкета-опросник «Настоящий друг» </w:t>
      </w:r>
    </w:p>
    <w:p w:rsidR="004D281D" w:rsidRPr="00DE76B3" w:rsidRDefault="004D281D" w:rsidP="004D281D">
      <w:pPr>
        <w:spacing w:line="360" w:lineRule="auto"/>
      </w:pPr>
      <w:r w:rsidRPr="00DE76B3">
        <w:t>(</w:t>
      </w:r>
      <w:r w:rsidRPr="00DE76B3">
        <w:rPr>
          <w:i/>
        </w:rPr>
        <w:t>Прутченков А.С.</w:t>
      </w:r>
      <w:r w:rsidRPr="00DE76B3">
        <w:t xml:space="preserve"> Наедине с собой. М. 1996, с. 154)</w:t>
      </w:r>
    </w:p>
    <w:p w:rsidR="004D281D" w:rsidRPr="00DE76B3" w:rsidRDefault="004D281D" w:rsidP="004D281D">
      <w:pPr>
        <w:spacing w:line="360" w:lineRule="auto"/>
        <w:ind w:firstLine="480"/>
      </w:pPr>
      <w:r w:rsidRPr="00DE76B3">
        <w:t>1. Делится новостями о своих успехах.</w:t>
      </w:r>
    </w:p>
    <w:p w:rsidR="004D281D" w:rsidRPr="00DE76B3" w:rsidRDefault="004D281D" w:rsidP="004D281D">
      <w:pPr>
        <w:spacing w:line="360" w:lineRule="auto"/>
        <w:ind w:firstLine="480"/>
      </w:pPr>
      <w:r w:rsidRPr="00DE76B3">
        <w:t>2. Оказывает эмоциональную поддержку.</w:t>
      </w:r>
    </w:p>
    <w:p w:rsidR="004D281D" w:rsidRPr="00DE76B3" w:rsidRDefault="004D281D" w:rsidP="004D281D">
      <w:pPr>
        <w:spacing w:line="360" w:lineRule="auto"/>
        <w:ind w:firstLine="480"/>
      </w:pPr>
      <w:r w:rsidRPr="00DE76B3">
        <w:t>3. Добровольно помогает в случае нужды.</w:t>
      </w:r>
    </w:p>
    <w:p w:rsidR="004D281D" w:rsidRPr="00DE76B3" w:rsidRDefault="004D281D" w:rsidP="004D281D">
      <w:pPr>
        <w:spacing w:line="360" w:lineRule="auto"/>
        <w:ind w:firstLine="480"/>
      </w:pPr>
      <w:r w:rsidRPr="00DE76B3">
        <w:t>4. Стремиться, чтобы другу было приятно в его обществе.</w:t>
      </w:r>
    </w:p>
    <w:p w:rsidR="004D281D" w:rsidRPr="00DE76B3" w:rsidRDefault="004D281D" w:rsidP="004D281D">
      <w:pPr>
        <w:spacing w:line="360" w:lineRule="auto"/>
        <w:ind w:firstLine="480"/>
      </w:pPr>
      <w:r w:rsidRPr="00DE76B3">
        <w:t>5. Не завидует другу.</w:t>
      </w:r>
    </w:p>
    <w:p w:rsidR="004D281D" w:rsidRPr="00DE76B3" w:rsidRDefault="004D281D" w:rsidP="004D281D">
      <w:pPr>
        <w:spacing w:line="360" w:lineRule="auto"/>
        <w:ind w:firstLine="480"/>
      </w:pPr>
      <w:r w:rsidRPr="00DE76B3">
        <w:t>6. Защищает друга в его отсутствие.</w:t>
      </w:r>
    </w:p>
    <w:p w:rsidR="004D281D" w:rsidRPr="00DE76B3" w:rsidRDefault="004D281D" w:rsidP="004D281D">
      <w:pPr>
        <w:spacing w:line="360" w:lineRule="auto"/>
        <w:ind w:firstLine="480"/>
      </w:pPr>
      <w:r w:rsidRPr="00DE76B3">
        <w:t>7. Терпим к остальным друзьям своего друга.</w:t>
      </w:r>
    </w:p>
    <w:p w:rsidR="004D281D" w:rsidRPr="00DE76B3" w:rsidRDefault="004D281D" w:rsidP="004D281D">
      <w:pPr>
        <w:spacing w:line="360" w:lineRule="auto"/>
        <w:ind w:firstLine="480"/>
      </w:pPr>
      <w:r w:rsidRPr="00DE76B3">
        <w:t>8. Хранит доверенные ему тайны.</w:t>
      </w:r>
    </w:p>
    <w:p w:rsidR="004D281D" w:rsidRPr="00DE76B3" w:rsidRDefault="004D281D" w:rsidP="004D281D">
      <w:pPr>
        <w:spacing w:line="360" w:lineRule="auto"/>
        <w:ind w:firstLine="480"/>
      </w:pPr>
      <w:r w:rsidRPr="00DE76B3">
        <w:t>9. Не критикует друга публично.</w:t>
      </w:r>
    </w:p>
    <w:p w:rsidR="004D281D" w:rsidRPr="00DE76B3" w:rsidRDefault="004D281D" w:rsidP="004D281D">
      <w:pPr>
        <w:spacing w:line="360" w:lineRule="auto"/>
        <w:ind w:firstLine="480"/>
      </w:pPr>
      <w:r w:rsidRPr="00DE76B3">
        <w:t>10. Не ревнует друга к остальным людям.</w:t>
      </w:r>
    </w:p>
    <w:p w:rsidR="004D281D" w:rsidRPr="00DE76B3" w:rsidRDefault="004D281D" w:rsidP="004D281D">
      <w:pPr>
        <w:spacing w:line="360" w:lineRule="auto"/>
        <w:ind w:firstLine="480"/>
      </w:pPr>
      <w:r w:rsidRPr="00DE76B3">
        <w:t>11. Стремится не быть назойливым.</w:t>
      </w:r>
    </w:p>
    <w:p w:rsidR="004D281D" w:rsidRPr="00DE76B3" w:rsidRDefault="004D281D" w:rsidP="004D281D">
      <w:pPr>
        <w:spacing w:line="360" w:lineRule="auto"/>
        <w:ind w:firstLine="480"/>
      </w:pPr>
      <w:r w:rsidRPr="00DE76B3">
        <w:t>12. Не поучает, как нужно жить.</w:t>
      </w:r>
    </w:p>
    <w:p w:rsidR="004D281D" w:rsidRPr="00DE76B3" w:rsidRDefault="004D281D" w:rsidP="004D281D">
      <w:pPr>
        <w:spacing w:line="360" w:lineRule="auto"/>
        <w:ind w:firstLine="480"/>
      </w:pPr>
      <w:r w:rsidRPr="00DE76B3">
        <w:t>13. Уважает внутренний мир друга.</w:t>
      </w:r>
    </w:p>
    <w:p w:rsidR="004D281D" w:rsidRPr="00DE76B3" w:rsidRDefault="004D281D" w:rsidP="004D281D">
      <w:pPr>
        <w:spacing w:line="360" w:lineRule="auto"/>
        <w:ind w:firstLine="480"/>
      </w:pPr>
      <w:r w:rsidRPr="00DE76B3">
        <w:t>14. Не использует доверенную тайну в своих целях.</w:t>
      </w:r>
    </w:p>
    <w:p w:rsidR="004D281D" w:rsidRPr="00DE76B3" w:rsidRDefault="004D281D" w:rsidP="004D281D">
      <w:pPr>
        <w:spacing w:line="360" w:lineRule="auto"/>
        <w:ind w:firstLine="480"/>
      </w:pPr>
      <w:r w:rsidRPr="00DE76B3">
        <w:t>15. Не стремиться переделать друга по своему образцу.</w:t>
      </w:r>
    </w:p>
    <w:p w:rsidR="004D281D" w:rsidRPr="00DE76B3" w:rsidRDefault="004D281D" w:rsidP="004D281D">
      <w:pPr>
        <w:spacing w:line="360" w:lineRule="auto"/>
        <w:ind w:firstLine="480"/>
      </w:pPr>
      <w:r w:rsidRPr="00DE76B3">
        <w:t>16. Не предает в трудную минуту.</w:t>
      </w:r>
    </w:p>
    <w:p w:rsidR="004D281D" w:rsidRPr="00DE76B3" w:rsidRDefault="004D281D" w:rsidP="004D281D">
      <w:pPr>
        <w:spacing w:line="360" w:lineRule="auto"/>
        <w:ind w:firstLine="480"/>
      </w:pPr>
      <w:r w:rsidRPr="00DE76B3">
        <w:t>17. Доверяет свои самые сокровенные мысли.</w:t>
      </w:r>
    </w:p>
    <w:p w:rsidR="004D281D" w:rsidRPr="00DE76B3" w:rsidRDefault="004D281D" w:rsidP="004D281D">
      <w:pPr>
        <w:spacing w:line="360" w:lineRule="auto"/>
        <w:ind w:firstLine="480"/>
      </w:pPr>
      <w:r w:rsidRPr="00DE76B3">
        <w:t>18. Понимает состояние и настроение друга.</w:t>
      </w:r>
    </w:p>
    <w:p w:rsidR="004D281D" w:rsidRPr="00DE76B3" w:rsidRDefault="004D281D" w:rsidP="004D281D">
      <w:pPr>
        <w:spacing w:line="360" w:lineRule="auto"/>
        <w:ind w:firstLine="480"/>
      </w:pPr>
      <w:r w:rsidRPr="00DE76B3">
        <w:t>19. Уверен в своем друге.</w:t>
      </w:r>
    </w:p>
    <w:p w:rsidR="004D281D" w:rsidRPr="00DE76B3" w:rsidRDefault="004D281D" w:rsidP="004D281D">
      <w:pPr>
        <w:spacing w:line="360" w:lineRule="auto"/>
        <w:ind w:firstLine="480"/>
      </w:pPr>
      <w:r w:rsidRPr="00DE76B3">
        <w:t>20. Искренен в общении.</w:t>
      </w:r>
    </w:p>
    <w:p w:rsidR="004D281D" w:rsidRPr="00DE76B3" w:rsidRDefault="004D281D" w:rsidP="004D281D">
      <w:pPr>
        <w:spacing w:line="360" w:lineRule="auto"/>
        <w:ind w:firstLine="480"/>
      </w:pPr>
      <w:r w:rsidRPr="00DE76B3">
        <w:t>21. Первым прощает ошибки друга.</w:t>
      </w:r>
    </w:p>
    <w:p w:rsidR="004D281D" w:rsidRPr="00DE76B3" w:rsidRDefault="004D281D" w:rsidP="004D281D">
      <w:pPr>
        <w:spacing w:line="360" w:lineRule="auto"/>
        <w:ind w:firstLine="480"/>
      </w:pPr>
      <w:r w:rsidRPr="00DE76B3">
        <w:t>22. Радуется успехам и достижениям друга.</w:t>
      </w:r>
    </w:p>
    <w:p w:rsidR="004D281D" w:rsidRPr="00DE76B3" w:rsidRDefault="004D281D" w:rsidP="004D281D">
      <w:pPr>
        <w:spacing w:line="360" w:lineRule="auto"/>
        <w:ind w:firstLine="480"/>
      </w:pPr>
      <w:r w:rsidRPr="00DE76B3">
        <w:lastRenderedPageBreak/>
        <w:t>23. Не забывает поздравить друга.</w:t>
      </w:r>
    </w:p>
    <w:p w:rsidR="004D281D" w:rsidRPr="00DE76B3" w:rsidRDefault="004D281D" w:rsidP="004D281D">
      <w:pPr>
        <w:spacing w:line="360" w:lineRule="auto"/>
        <w:ind w:firstLine="480"/>
      </w:pPr>
      <w:r w:rsidRPr="00DE76B3">
        <w:t>24. Помнит о друге, когда того нет рядом.</w:t>
      </w:r>
    </w:p>
    <w:p w:rsidR="004D281D" w:rsidRPr="00DE76B3" w:rsidRDefault="004D281D" w:rsidP="004D281D">
      <w:pPr>
        <w:spacing w:line="360" w:lineRule="auto"/>
        <w:ind w:firstLine="480"/>
      </w:pPr>
      <w:r w:rsidRPr="00DE76B3">
        <w:t>25. Может сказать другу то, что думает.</w:t>
      </w:r>
    </w:p>
    <w:p w:rsidR="004D281D" w:rsidRPr="00DE76B3" w:rsidRDefault="004D281D" w:rsidP="004D281D">
      <w:pPr>
        <w:spacing w:line="360" w:lineRule="auto"/>
        <w:ind w:firstLine="480"/>
        <w:rPr>
          <w:i/>
        </w:rPr>
      </w:pPr>
      <w:r w:rsidRPr="00DE76B3">
        <w:rPr>
          <w:i/>
        </w:rPr>
        <w:t>Обработка результатов:</w:t>
      </w:r>
    </w:p>
    <w:p w:rsidR="004D281D" w:rsidRPr="00DE76B3" w:rsidRDefault="004D281D" w:rsidP="004D281D">
      <w:pPr>
        <w:spacing w:line="360" w:lineRule="auto"/>
        <w:ind w:firstLine="480"/>
      </w:pPr>
      <w:r w:rsidRPr="00DE76B3">
        <w:t>За каждый ответ «да» поставьте себе 2 балла, за ответ «не знаю» –  по 1 баллу, а за ответ «нет» –  0 баллов. Сложите полученные очки.</w:t>
      </w:r>
    </w:p>
    <w:p w:rsidR="004D281D" w:rsidRPr="00DE76B3" w:rsidRDefault="004D281D" w:rsidP="004D281D">
      <w:pPr>
        <w:spacing w:line="360" w:lineRule="auto"/>
        <w:ind w:firstLine="480"/>
      </w:pPr>
      <w:r w:rsidRPr="00DE76B3">
        <w:rPr>
          <w:i/>
        </w:rPr>
        <w:t>От 0 до 14 баллов.</w:t>
      </w:r>
      <w:r w:rsidRPr="00DE76B3">
        <w:t xml:space="preserve"> Вы еще не оценили до конца всех прелестей и достоинств дружбы. Скорее всего, вы не доверяете людям, поэтому с вами трудно дружить. </w:t>
      </w:r>
    </w:p>
    <w:p w:rsidR="004D281D" w:rsidRPr="00DE76B3" w:rsidRDefault="004D281D" w:rsidP="004D281D">
      <w:pPr>
        <w:spacing w:line="360" w:lineRule="auto"/>
        <w:ind w:firstLine="480"/>
      </w:pPr>
      <w:r w:rsidRPr="00DE76B3">
        <w:rPr>
          <w:i/>
        </w:rPr>
        <w:t>От 15 до 35 баллов.</w:t>
      </w:r>
      <w:r w:rsidRPr="00DE76B3">
        <w:t xml:space="preserve"> У вас есть опыт дружбы, но есть и ошибки. Хорошо, что вы верите в настоящую дружбу и готовы дружить.</w:t>
      </w:r>
    </w:p>
    <w:p w:rsidR="004D281D" w:rsidRPr="00FF5169" w:rsidRDefault="004D281D" w:rsidP="004D281D">
      <w:pPr>
        <w:spacing w:line="360" w:lineRule="auto"/>
        <w:ind w:firstLine="480"/>
      </w:pPr>
      <w:r w:rsidRPr="00DE76B3">
        <w:rPr>
          <w:i/>
        </w:rPr>
        <w:t xml:space="preserve">От 35 до 50 баллов. </w:t>
      </w:r>
      <w:r w:rsidRPr="00DE76B3">
        <w:t>Вы настоящий друг, верный и преданный. С вами тепло и радостно, ваши друзья чувствуют себя спокойно и надежно, доверяют вам, и вы платите им тем же.</w:t>
      </w:r>
    </w:p>
    <w:p w:rsidR="004D281D" w:rsidRPr="00DE76B3" w:rsidRDefault="004D281D" w:rsidP="004D281D">
      <w:pPr>
        <w:spacing w:line="360" w:lineRule="auto"/>
        <w:ind w:firstLine="480"/>
        <w:rPr>
          <w:b/>
          <w:i/>
        </w:rPr>
      </w:pPr>
      <w:r w:rsidRPr="00DE76B3">
        <w:rPr>
          <w:b/>
          <w:i/>
        </w:rPr>
        <w:t xml:space="preserve">Методика-тест «Хороший ли ты сын (дочь)?» </w:t>
      </w:r>
    </w:p>
    <w:p w:rsidR="004D281D" w:rsidRPr="00DE76B3" w:rsidRDefault="004D281D" w:rsidP="004D281D">
      <w:pPr>
        <w:spacing w:line="360" w:lineRule="auto"/>
      </w:pPr>
      <w:r w:rsidRPr="00DE76B3">
        <w:rPr>
          <w:i/>
        </w:rPr>
        <w:t>(Лаврентьева Л.И., Ерина Э.Г., Цацинская Л.И.</w:t>
      </w:r>
      <w:r w:rsidRPr="00DE76B3">
        <w:t xml:space="preserve"> Нравственное воспитание в начальной школе // Завуч начальной школы. 2004, № 6, стр. 118)</w:t>
      </w:r>
    </w:p>
    <w:p w:rsidR="004D281D" w:rsidRPr="00DE76B3" w:rsidRDefault="004D281D" w:rsidP="004D281D">
      <w:pPr>
        <w:spacing w:line="360" w:lineRule="auto"/>
        <w:ind w:firstLine="480"/>
      </w:pPr>
      <w:r w:rsidRPr="00DE76B3">
        <w:t>Поставь против каждого вопроса знак «+» или знак «–» в зависимости от того, положительный или отрицательный ответ ты дашь.</w:t>
      </w:r>
    </w:p>
    <w:p w:rsidR="004D281D" w:rsidRPr="00DE76B3" w:rsidRDefault="004D281D" w:rsidP="004D281D">
      <w:pPr>
        <w:spacing w:line="360" w:lineRule="auto"/>
        <w:ind w:firstLine="480"/>
      </w:pPr>
      <w:r w:rsidRPr="00DE76B3">
        <w:t>1. Если тебе приходится неожиданно задержаться в школе, на прогулке или внезапно уйти из дому, сообщаешь ли ты об этом родным (запиской, по телефону, через товарищей)?</w:t>
      </w:r>
    </w:p>
    <w:p w:rsidR="004D281D" w:rsidRPr="00DE76B3" w:rsidRDefault="004D281D" w:rsidP="004D281D">
      <w:pPr>
        <w:spacing w:line="360" w:lineRule="auto"/>
        <w:ind w:firstLine="480"/>
      </w:pPr>
      <w:r w:rsidRPr="00DE76B3">
        <w:t>2. Бывают ли случаи, что родители заняты какой-то большой работой, а тебя отправляют на улицу или в кино, «чтобы не крутился под ногами»?</w:t>
      </w:r>
    </w:p>
    <w:p w:rsidR="004D281D" w:rsidRPr="00DE76B3" w:rsidRDefault="004D281D" w:rsidP="004D281D">
      <w:pPr>
        <w:spacing w:line="360" w:lineRule="auto"/>
        <w:ind w:firstLine="480"/>
      </w:pPr>
      <w:r w:rsidRPr="00DE76B3">
        <w:t>3. Отложи на минутку книжку и осмотри квартиру не своими, а мамиными глазами: нет ли в комнате вещей, которые лежат не на месте?</w:t>
      </w:r>
    </w:p>
    <w:p w:rsidR="004D281D" w:rsidRPr="00DE76B3" w:rsidRDefault="004D281D" w:rsidP="004D281D">
      <w:pPr>
        <w:spacing w:line="360" w:lineRule="auto"/>
        <w:ind w:firstLine="480"/>
      </w:pPr>
      <w:r w:rsidRPr="00DE76B3">
        <w:t>4. Можешь ли ты сразу, никуда не заглядывая, назвать дни рождения родителей, бабушки, дедушки, братьев, сестер?</w:t>
      </w:r>
    </w:p>
    <w:p w:rsidR="004D281D" w:rsidRPr="00DE76B3" w:rsidRDefault="004D281D" w:rsidP="004D281D">
      <w:pPr>
        <w:spacing w:line="360" w:lineRule="auto"/>
        <w:ind w:firstLine="480"/>
      </w:pPr>
      <w:r w:rsidRPr="00DE76B3">
        <w:t>5. Свои нужды (купить коньки, мяч) ты, наверное, знаешь хорошо. А известно ли тебе, какая вещь срочно необходима матери или отцу и когда собираются ее приобрести?</w:t>
      </w:r>
    </w:p>
    <w:p w:rsidR="004D281D" w:rsidRPr="00DE76B3" w:rsidRDefault="004D281D" w:rsidP="004D281D">
      <w:pPr>
        <w:spacing w:line="360" w:lineRule="auto"/>
        <w:ind w:firstLine="480"/>
      </w:pPr>
      <w:r w:rsidRPr="00DE76B3">
        <w:t>6. Случается ли, что помимо маминого поручения, ты выполняешь какую-нибудь работу «от себя», по своей инициативе?</w:t>
      </w:r>
    </w:p>
    <w:p w:rsidR="004D281D" w:rsidRPr="00DE76B3" w:rsidRDefault="004D281D" w:rsidP="004D281D">
      <w:pPr>
        <w:spacing w:line="360" w:lineRule="auto"/>
        <w:ind w:firstLine="480"/>
      </w:pPr>
      <w:r w:rsidRPr="00DE76B3">
        <w:t>7. Мама угощает тебя апельсином, конфетой. Всегда ли ты проверяешь, досталось ли вкусное взрослым?</w:t>
      </w:r>
    </w:p>
    <w:p w:rsidR="004D281D" w:rsidRPr="00DE76B3" w:rsidRDefault="004D281D" w:rsidP="004D281D">
      <w:pPr>
        <w:spacing w:line="360" w:lineRule="auto"/>
        <w:ind w:firstLine="480"/>
      </w:pPr>
      <w:r w:rsidRPr="00DE76B3">
        <w:t>8. У родителей выдался свободный вечер. Они собираются в гости или в кино. Выражаешь ли ты свое нежелание остаться дома (просишь их не уходить, требуешь взять с собой, говоришь, что тебе одному страшно, или, может быть, молча сидишь с кислым и недовольным лицом)?</w:t>
      </w:r>
    </w:p>
    <w:p w:rsidR="004D281D" w:rsidRPr="00DE76B3" w:rsidRDefault="004D281D" w:rsidP="004D281D">
      <w:pPr>
        <w:spacing w:line="360" w:lineRule="auto"/>
        <w:ind w:firstLine="480"/>
      </w:pPr>
      <w:r w:rsidRPr="00DE76B3">
        <w:lastRenderedPageBreak/>
        <w:t>9. У вас дома взрослые гости. Приходится ли родным напоминать тебе, что надо заняться тихим делом, не мешать им, не вмешиваться в их разговор?</w:t>
      </w:r>
    </w:p>
    <w:p w:rsidR="004D281D" w:rsidRPr="00DE76B3" w:rsidRDefault="004D281D" w:rsidP="004D281D">
      <w:pPr>
        <w:spacing w:line="360" w:lineRule="auto"/>
        <w:ind w:firstLine="480"/>
      </w:pPr>
      <w:r w:rsidRPr="00DE76B3">
        <w:t>10. Стесняешься ли ты дома, в гостях подать маме пальто или оказать другие знаки внимания?</w:t>
      </w:r>
    </w:p>
    <w:p w:rsidR="004D281D" w:rsidRPr="004D281D" w:rsidRDefault="004D281D" w:rsidP="004D281D">
      <w:pPr>
        <w:spacing w:line="360" w:lineRule="auto"/>
        <w:ind w:firstLine="480"/>
      </w:pPr>
      <w:r w:rsidRPr="00DE76B3">
        <w:rPr>
          <w:i/>
        </w:rPr>
        <w:t xml:space="preserve">Обработка результатов: </w:t>
      </w:r>
      <w:r w:rsidRPr="00DE76B3">
        <w:t xml:space="preserve">Если ты очень хороший сын или дочь, знаки у тебя должны получиться такие: «+ – – + + + + – – –». Если картина получилась противоположная, тебе надо всерьез призадуматься, каким ты растешь человеком. Если же есть некоторые несовпадения, не огорчайся. Дело вполне можно поправить. </w:t>
      </w:r>
    </w:p>
    <w:p w:rsidR="00A656D1" w:rsidRDefault="00A656D1" w:rsidP="00A656D1">
      <w:pPr>
        <w:pStyle w:val="afff0"/>
        <w:rPr>
          <w:szCs w:val="24"/>
        </w:rPr>
      </w:pPr>
      <w:r w:rsidRPr="00A656D1">
        <w:rPr>
          <w:b/>
          <w:szCs w:val="24"/>
        </w:rPr>
        <w:t>4.</w:t>
      </w:r>
      <w:r>
        <w:rPr>
          <w:b/>
          <w:szCs w:val="24"/>
        </w:rPr>
        <w:t xml:space="preserve"> </w:t>
      </w:r>
      <w:r w:rsidR="000F42A9" w:rsidRPr="00A656D1">
        <w:rPr>
          <w:b/>
          <w:szCs w:val="24"/>
        </w:rPr>
        <w:t>Кадровое обеспечение</w:t>
      </w:r>
      <w:r w:rsidR="000F42A9" w:rsidRPr="003857CB">
        <w:rPr>
          <w:szCs w:val="24"/>
        </w:rPr>
        <w:t xml:space="preserve"> воспитательной деятельности </w:t>
      </w:r>
    </w:p>
    <w:p w:rsidR="000F42A9" w:rsidRPr="003857CB" w:rsidRDefault="00A656D1" w:rsidP="00A656D1">
      <w:pPr>
        <w:pStyle w:val="afff0"/>
        <w:rPr>
          <w:szCs w:val="24"/>
        </w:rPr>
      </w:pPr>
      <w:r>
        <w:rPr>
          <w:szCs w:val="24"/>
        </w:rPr>
        <w:t>В школе имеются  работники</w:t>
      </w:r>
      <w:r w:rsidR="000F42A9" w:rsidRPr="003857CB">
        <w:rPr>
          <w:szCs w:val="24"/>
        </w:rPr>
        <w:t>, по своему функционалу отвечающи</w:t>
      </w:r>
      <w:r>
        <w:rPr>
          <w:szCs w:val="24"/>
        </w:rPr>
        <w:t>х за воспитательную работу и</w:t>
      </w:r>
      <w:r w:rsidR="000F42A9" w:rsidRPr="003857CB">
        <w:rPr>
          <w:szCs w:val="24"/>
        </w:rPr>
        <w:t xml:space="preserve"> внеурочную деятельность; общий уровень психолого-педагогической компетентности работников образовательной организации в организации воспитательной деятельности.</w:t>
      </w:r>
    </w:p>
    <w:p w:rsidR="00A656D1" w:rsidRDefault="00A656D1" w:rsidP="003857CB">
      <w:pPr>
        <w:pStyle w:val="afff0"/>
        <w:rPr>
          <w:szCs w:val="24"/>
        </w:rPr>
      </w:pPr>
      <w:r>
        <w:rPr>
          <w:szCs w:val="24"/>
        </w:rPr>
        <w:t>5.</w:t>
      </w:r>
      <w:r w:rsidR="000F42A9" w:rsidRPr="003857CB">
        <w:rPr>
          <w:szCs w:val="24"/>
        </w:rPr>
        <w:t xml:space="preserve"> Соответствие социально-психологических условий проведения воспитательной работы и воспитывающих влияний обучения в начальной школе требованиям федеральных нормативных правовых актов к деятельности образовательных организаций данного типа и вида</w:t>
      </w:r>
    </w:p>
    <w:p w:rsidR="00A656D1" w:rsidRDefault="00A656D1" w:rsidP="003857CB">
      <w:pPr>
        <w:pStyle w:val="afff0"/>
        <w:rPr>
          <w:szCs w:val="24"/>
        </w:rPr>
      </w:pPr>
      <w:r>
        <w:rPr>
          <w:szCs w:val="24"/>
        </w:rPr>
        <w:t>6</w:t>
      </w:r>
      <w:r w:rsidR="000F42A9" w:rsidRPr="003857CB">
        <w:rPr>
          <w:szCs w:val="24"/>
        </w:rPr>
        <w:t>. Соответствие педагогической организации совместной деятельности обучающихся на уровне начального общего образования психолого-педагогическим требованиям к воспитывающим взаимоотношениям в образовательной деятельности</w:t>
      </w:r>
    </w:p>
    <w:p w:rsidR="000F42A9" w:rsidRPr="003857CB" w:rsidRDefault="00A656D1" w:rsidP="003857CB">
      <w:pPr>
        <w:pStyle w:val="afff0"/>
        <w:rPr>
          <w:szCs w:val="24"/>
        </w:rPr>
      </w:pPr>
      <w:r>
        <w:rPr>
          <w:szCs w:val="24"/>
        </w:rPr>
        <w:t>7.В школе налажено партнерство</w:t>
      </w:r>
      <w:r w:rsidR="000F42A9" w:rsidRPr="003857CB">
        <w:rPr>
          <w:szCs w:val="24"/>
        </w:rPr>
        <w:t xml:space="preserve"> взаимодействия педагогического коллектива образовательной организации с общественностью и внешними организациями для решения за</w:t>
      </w:r>
      <w:r w:rsidR="005C6318">
        <w:rPr>
          <w:szCs w:val="24"/>
        </w:rPr>
        <w:t>дач воспитательной деятельности.</w:t>
      </w:r>
    </w:p>
    <w:p w:rsidR="00653A76" w:rsidRPr="005C6318" w:rsidRDefault="005C6318" w:rsidP="00AF31D1">
      <w:pPr>
        <w:pStyle w:val="afff0"/>
        <w:jc w:val="center"/>
        <w:rPr>
          <w:b/>
          <w:sz w:val="28"/>
          <w:szCs w:val="28"/>
        </w:rPr>
      </w:pPr>
      <w:bookmarkStart w:id="172" w:name="_Toc288394104"/>
      <w:bookmarkStart w:id="173" w:name="_Toc288410571"/>
      <w:bookmarkStart w:id="174" w:name="_Toc288410700"/>
      <w:bookmarkStart w:id="175" w:name="_Toc294246109"/>
      <w:r w:rsidRPr="005C6318">
        <w:rPr>
          <w:b/>
          <w:sz w:val="28"/>
          <w:szCs w:val="28"/>
        </w:rPr>
        <w:t xml:space="preserve">2.4 </w:t>
      </w:r>
      <w:r w:rsidR="00653A76" w:rsidRPr="005C6318">
        <w:rPr>
          <w:b/>
          <w:sz w:val="28"/>
          <w:szCs w:val="28"/>
        </w:rPr>
        <w:t>Программа формирования экологической культуры,здорового и безопасного образа жизни</w:t>
      </w:r>
      <w:bookmarkEnd w:id="172"/>
      <w:bookmarkEnd w:id="173"/>
      <w:bookmarkEnd w:id="174"/>
      <w:bookmarkEnd w:id="175"/>
    </w:p>
    <w:p w:rsidR="00653A76" w:rsidRPr="003857CB" w:rsidRDefault="00653A76" w:rsidP="003857CB">
      <w:pPr>
        <w:pStyle w:val="afff0"/>
        <w:rPr>
          <w:rStyle w:val="Zag11"/>
          <w:color w:val="auto"/>
          <w:szCs w:val="24"/>
        </w:rPr>
      </w:pPr>
      <w:r w:rsidRPr="003857CB">
        <w:rPr>
          <w:rStyle w:val="Zag11"/>
          <w:color w:val="auto"/>
          <w:szCs w:val="24"/>
        </w:rPr>
        <w:t xml:space="preserve">Программа формирования экологической культуры, здорового и безопасного образа жизни в соответствии с определением </w:t>
      </w:r>
      <w:r w:rsidR="00FA4392" w:rsidRPr="003857CB">
        <w:rPr>
          <w:rStyle w:val="Zag11"/>
          <w:color w:val="auto"/>
          <w:szCs w:val="24"/>
        </w:rPr>
        <w:t xml:space="preserve">ФГОС НОО </w:t>
      </w:r>
      <w:r w:rsidRPr="003857CB">
        <w:rPr>
          <w:rStyle w:val="Zag11"/>
          <w:color w:val="auto"/>
          <w:szCs w:val="24"/>
        </w:rPr>
        <w:t xml:space="preserve">— комплексная программа формирования </w:t>
      </w:r>
      <w:r w:rsidRPr="003857CB">
        <w:rPr>
          <w:rStyle w:val="Zag11"/>
          <w:color w:val="auto"/>
          <w:spacing w:val="2"/>
          <w:szCs w:val="24"/>
        </w:rPr>
        <w:t>у обучающихся знаний, установок, личностных ориентиров</w:t>
      </w:r>
      <w:r w:rsidRPr="003857CB">
        <w:rPr>
          <w:rStyle w:val="Zag11"/>
          <w:color w:val="auto"/>
          <w:szCs w:val="24"/>
        </w:rPr>
        <w:t xml:space="preserve">и норм поведения, обеспечивающих сохранение и укрепление физического и психологического здоровья как одной из ценностных составляющих, способствующих познавательному и эмоциональному развитию ребёнка. </w:t>
      </w:r>
    </w:p>
    <w:p w:rsidR="00653A76" w:rsidRPr="003857CB" w:rsidRDefault="00653A76" w:rsidP="003857CB">
      <w:pPr>
        <w:pStyle w:val="afff0"/>
        <w:rPr>
          <w:rStyle w:val="Zag11"/>
          <w:color w:val="auto"/>
          <w:spacing w:val="2"/>
          <w:szCs w:val="24"/>
        </w:rPr>
      </w:pPr>
      <w:r w:rsidRPr="003857CB">
        <w:rPr>
          <w:rStyle w:val="Zag11"/>
          <w:color w:val="auto"/>
          <w:spacing w:val="2"/>
          <w:szCs w:val="24"/>
        </w:rPr>
        <w:t>Программа построена на основе общенациональных цен</w:t>
      </w:r>
      <w:r w:rsidRPr="003857CB">
        <w:rPr>
          <w:rStyle w:val="Zag11"/>
          <w:color w:val="auto"/>
          <w:szCs w:val="24"/>
        </w:rPr>
        <w:t xml:space="preserve">ностей российского общества, таких, как гражданственность, </w:t>
      </w:r>
      <w:r w:rsidRPr="003857CB">
        <w:rPr>
          <w:rStyle w:val="Zag11"/>
          <w:color w:val="auto"/>
          <w:spacing w:val="2"/>
          <w:szCs w:val="24"/>
        </w:rPr>
        <w:t>здоровье, природа, экологическая культура, безопасность человека и государства. Программа направлена на развитие мотивации и готовности обучающихся повышать свою</w:t>
      </w:r>
      <w:r w:rsidRPr="003857CB">
        <w:rPr>
          <w:rStyle w:val="Zag11"/>
          <w:color w:val="auto"/>
          <w:szCs w:val="24"/>
        </w:rPr>
        <w:t xml:space="preserve">экологическую грамотность, действовать предусмотрительно, </w:t>
      </w:r>
      <w:r w:rsidRPr="003857CB">
        <w:rPr>
          <w:rStyle w:val="Zag11"/>
          <w:color w:val="auto"/>
          <w:spacing w:val="2"/>
          <w:szCs w:val="24"/>
        </w:rPr>
        <w:t>осознанно придерживаться здорового и экологически без</w:t>
      </w:r>
      <w:r w:rsidRPr="003857CB">
        <w:rPr>
          <w:rStyle w:val="Zag11"/>
          <w:color w:val="auto"/>
          <w:szCs w:val="24"/>
        </w:rPr>
        <w:t xml:space="preserve">опасного образа жизни, вести работу по экологическому просвещению, ценить природу как источник духовного развития, </w:t>
      </w:r>
      <w:r w:rsidRPr="003857CB">
        <w:rPr>
          <w:rStyle w:val="Zag11"/>
          <w:color w:val="auto"/>
          <w:spacing w:val="2"/>
          <w:szCs w:val="24"/>
        </w:rPr>
        <w:t>информации, к</w:t>
      </w:r>
      <w:r w:rsidR="0085137A" w:rsidRPr="003857CB">
        <w:rPr>
          <w:rStyle w:val="Zag11"/>
          <w:color w:val="auto"/>
          <w:spacing w:val="2"/>
          <w:szCs w:val="24"/>
        </w:rPr>
        <w:t>расоты, здоровья, материального благополу</w:t>
      </w:r>
      <w:r w:rsidRPr="003857CB">
        <w:rPr>
          <w:rStyle w:val="Zag11"/>
          <w:color w:val="auto"/>
          <w:spacing w:val="2"/>
          <w:szCs w:val="24"/>
        </w:rPr>
        <w:t xml:space="preserve">чия. </w:t>
      </w:r>
    </w:p>
    <w:p w:rsidR="00653A76" w:rsidRPr="003857CB" w:rsidRDefault="00653A76" w:rsidP="003857CB">
      <w:pPr>
        <w:pStyle w:val="afff0"/>
        <w:rPr>
          <w:rStyle w:val="Zag11"/>
          <w:color w:val="auto"/>
          <w:szCs w:val="24"/>
        </w:rPr>
      </w:pPr>
      <w:r w:rsidRPr="003857CB">
        <w:rPr>
          <w:rStyle w:val="Zag11"/>
          <w:color w:val="auto"/>
          <w:szCs w:val="24"/>
        </w:rPr>
        <w:t xml:space="preserve">Программа формирования экологической культуры, здорового и безопасного образа жизни </w:t>
      </w:r>
      <w:r w:rsidR="00C27132" w:rsidRPr="003857CB">
        <w:rPr>
          <w:rStyle w:val="Zag11"/>
          <w:color w:val="auto"/>
          <w:szCs w:val="24"/>
        </w:rPr>
        <w:t xml:space="preserve">при получении </w:t>
      </w:r>
      <w:r w:rsidRPr="003857CB">
        <w:rPr>
          <w:rStyle w:val="Zag11"/>
          <w:color w:val="auto"/>
          <w:szCs w:val="24"/>
        </w:rPr>
        <w:t xml:space="preserve"> начального общего образования cформирована с учётом факторов, оказывающих существенное влияние на состояние здоровья детей:</w:t>
      </w:r>
    </w:p>
    <w:p w:rsidR="00653A76" w:rsidRPr="003857CB" w:rsidRDefault="00653A76" w:rsidP="003857CB">
      <w:pPr>
        <w:pStyle w:val="afff0"/>
        <w:rPr>
          <w:rStyle w:val="Zag11"/>
          <w:color w:val="auto"/>
          <w:szCs w:val="24"/>
        </w:rPr>
      </w:pPr>
      <w:r w:rsidRPr="003857CB">
        <w:rPr>
          <w:rStyle w:val="Zag11"/>
          <w:color w:val="auto"/>
          <w:szCs w:val="24"/>
        </w:rPr>
        <w:t>неблагоприятные экологические, социальные и экономические условия;</w:t>
      </w:r>
    </w:p>
    <w:p w:rsidR="00653A76" w:rsidRPr="003857CB" w:rsidRDefault="00653A76" w:rsidP="003857CB">
      <w:pPr>
        <w:pStyle w:val="afff0"/>
        <w:rPr>
          <w:rStyle w:val="Zag11"/>
          <w:color w:val="auto"/>
          <w:spacing w:val="2"/>
          <w:szCs w:val="24"/>
        </w:rPr>
      </w:pPr>
      <w:r w:rsidRPr="003857CB">
        <w:rPr>
          <w:rStyle w:val="Zag11"/>
          <w:color w:val="auto"/>
          <w:spacing w:val="-2"/>
          <w:szCs w:val="24"/>
        </w:rPr>
        <w:t xml:space="preserve">факторы риска, имеющие место в образовательных </w:t>
      </w:r>
      <w:r w:rsidR="00FA4392" w:rsidRPr="003857CB">
        <w:rPr>
          <w:rStyle w:val="Zag11"/>
          <w:color w:val="auto"/>
          <w:spacing w:val="-2"/>
          <w:szCs w:val="24"/>
        </w:rPr>
        <w:t>организациях</w:t>
      </w:r>
      <w:r w:rsidRPr="003857CB">
        <w:rPr>
          <w:rStyle w:val="Zag11"/>
          <w:color w:val="auto"/>
          <w:spacing w:val="2"/>
          <w:szCs w:val="24"/>
        </w:rPr>
        <w:t>, которые приводят к дальнейшему ухудшению здоровья детей и подростков от первого к последнему году обучения;</w:t>
      </w:r>
    </w:p>
    <w:p w:rsidR="00653A76" w:rsidRPr="003857CB" w:rsidRDefault="00653A76" w:rsidP="003857CB">
      <w:pPr>
        <w:pStyle w:val="afff0"/>
        <w:rPr>
          <w:rStyle w:val="Zag11"/>
          <w:color w:val="auto"/>
          <w:szCs w:val="24"/>
        </w:rPr>
      </w:pPr>
      <w:r w:rsidRPr="003857CB">
        <w:rPr>
          <w:rStyle w:val="Zag11"/>
          <w:color w:val="auto"/>
          <w:spacing w:val="2"/>
          <w:szCs w:val="24"/>
        </w:rPr>
        <w:t>чувствительность к воздействиям при одновременной</w:t>
      </w:r>
      <w:r w:rsidRPr="003857CB">
        <w:rPr>
          <w:rStyle w:val="Zag11"/>
          <w:color w:val="auto"/>
          <w:spacing w:val="2"/>
          <w:szCs w:val="24"/>
        </w:rPr>
        <w:br/>
      </w:r>
      <w:r w:rsidRPr="003857CB">
        <w:rPr>
          <w:rStyle w:val="Zag11"/>
          <w:color w:val="auto"/>
          <w:szCs w:val="24"/>
        </w:rPr>
        <w:t xml:space="preserve">к ним инертности по своей природе, обусловливающей временной разрыв между воздействием и результатом, который </w:t>
      </w:r>
      <w:r w:rsidRPr="003857CB">
        <w:rPr>
          <w:rStyle w:val="Zag11"/>
          <w:color w:val="auto"/>
          <w:spacing w:val="2"/>
          <w:szCs w:val="24"/>
        </w:rPr>
        <w:t>может быть значительным, достигая нескольких лет, и те</w:t>
      </w:r>
      <w:r w:rsidR="00B50C7E" w:rsidRPr="003857CB">
        <w:rPr>
          <w:rStyle w:val="Zag11"/>
          <w:color w:val="auto"/>
          <w:spacing w:val="-3"/>
          <w:szCs w:val="24"/>
        </w:rPr>
        <w:t xml:space="preserve">м </w:t>
      </w:r>
      <w:r w:rsidRPr="003857CB">
        <w:rPr>
          <w:rStyle w:val="Zag11"/>
          <w:color w:val="auto"/>
          <w:spacing w:val="-3"/>
          <w:szCs w:val="24"/>
        </w:rPr>
        <w:t>самым между начальным и существенным проявлением небла</w:t>
      </w:r>
      <w:r w:rsidRPr="003857CB">
        <w:rPr>
          <w:rStyle w:val="Zag11"/>
          <w:color w:val="auto"/>
          <w:szCs w:val="24"/>
        </w:rPr>
        <w:t>гополучных популяционных сдвигов в здоровье детей и подростков и всего населения страны в целом;</w:t>
      </w:r>
    </w:p>
    <w:p w:rsidR="00653A76" w:rsidRPr="003857CB" w:rsidRDefault="00653A76" w:rsidP="003857CB">
      <w:pPr>
        <w:pStyle w:val="afff0"/>
        <w:rPr>
          <w:rStyle w:val="Zag11"/>
          <w:color w:val="auto"/>
          <w:szCs w:val="24"/>
        </w:rPr>
      </w:pPr>
      <w:r w:rsidRPr="003857CB">
        <w:rPr>
          <w:rStyle w:val="Zag11"/>
          <w:color w:val="auto"/>
          <w:szCs w:val="24"/>
        </w:rPr>
        <w:t>особенности отношения обучающихся младшего школьного возраста к своему здоровью, существенно отличающиеся от таковых у взрослых, что связано с отсутствием у детей</w:t>
      </w:r>
      <w:r w:rsidRPr="003857CB">
        <w:rPr>
          <w:rStyle w:val="Zag11"/>
          <w:color w:val="auto"/>
          <w:spacing w:val="-2"/>
          <w:szCs w:val="24"/>
        </w:rPr>
        <w:t xml:space="preserve">опыта </w:t>
      </w:r>
      <w:r w:rsidRPr="003857CB">
        <w:rPr>
          <w:rStyle w:val="Zag11"/>
          <w:color w:val="auto"/>
          <w:spacing w:val="-2"/>
          <w:szCs w:val="24"/>
        </w:rPr>
        <w:lastRenderedPageBreak/>
        <w:t>«нездоровья» (за исключением детей с серьёзными хро</w:t>
      </w:r>
      <w:r w:rsidRPr="003857CB">
        <w:rPr>
          <w:rStyle w:val="Zag11"/>
          <w:color w:val="auto"/>
          <w:szCs w:val="24"/>
        </w:rPr>
        <w:t>ническими заболеваниями) и восприятием ребёнком состо</w:t>
      </w:r>
      <w:r w:rsidRPr="003857CB">
        <w:rPr>
          <w:rStyle w:val="Zag11"/>
          <w:color w:val="auto"/>
          <w:spacing w:val="2"/>
          <w:szCs w:val="24"/>
        </w:rPr>
        <w:t xml:space="preserve">яния болезни главным образом как ограничения свободы </w:t>
      </w:r>
      <w:r w:rsidRPr="003857CB">
        <w:rPr>
          <w:rStyle w:val="Zag11"/>
          <w:color w:val="auto"/>
          <w:szCs w:val="24"/>
        </w:rPr>
        <w:t>(необходимость лежать в постели, болезненные уколы).</w:t>
      </w:r>
    </w:p>
    <w:p w:rsidR="00653A76" w:rsidRPr="003857CB" w:rsidRDefault="00653A76" w:rsidP="003857CB">
      <w:pPr>
        <w:pStyle w:val="afff0"/>
        <w:rPr>
          <w:rStyle w:val="Zag11"/>
          <w:color w:val="auto"/>
          <w:szCs w:val="24"/>
        </w:rPr>
      </w:pPr>
      <w:r w:rsidRPr="003857CB">
        <w:rPr>
          <w:rStyle w:val="Zag11"/>
          <w:color w:val="auto"/>
          <w:szCs w:val="24"/>
        </w:rPr>
        <w:t>Наиболее эффективным путём формирования экологиче</w:t>
      </w:r>
      <w:r w:rsidRPr="003857CB">
        <w:rPr>
          <w:rStyle w:val="Zag11"/>
          <w:color w:val="auto"/>
          <w:spacing w:val="2"/>
          <w:szCs w:val="24"/>
        </w:rPr>
        <w:t>ской культуры, здорового и безопасного образа жизни об</w:t>
      </w:r>
      <w:r w:rsidRPr="003857CB">
        <w:rPr>
          <w:rStyle w:val="Zag11"/>
          <w:color w:val="auto"/>
          <w:szCs w:val="24"/>
        </w:rPr>
        <w:t>учащихся является направляемая и организуемая взрослыми самостоятельная работа школьников, способствующая актив</w:t>
      </w:r>
      <w:r w:rsidRPr="003857CB">
        <w:rPr>
          <w:rStyle w:val="Zag11"/>
          <w:color w:val="auto"/>
          <w:spacing w:val="2"/>
          <w:szCs w:val="24"/>
        </w:rPr>
        <w:t>ной и успешной социализации ребёнка в образовательно</w:t>
      </w:r>
      <w:r w:rsidR="00F0499D" w:rsidRPr="003857CB">
        <w:rPr>
          <w:rStyle w:val="Zag11"/>
          <w:color w:val="auto"/>
          <w:spacing w:val="2"/>
          <w:szCs w:val="24"/>
        </w:rPr>
        <w:t>й</w:t>
      </w:r>
      <w:r w:rsidR="00F0499D" w:rsidRPr="003857CB">
        <w:rPr>
          <w:rStyle w:val="Zag11"/>
          <w:color w:val="auto"/>
          <w:szCs w:val="24"/>
        </w:rPr>
        <w:t>организации</w:t>
      </w:r>
      <w:r w:rsidRPr="003857CB">
        <w:rPr>
          <w:rStyle w:val="Zag11"/>
          <w:color w:val="auto"/>
          <w:szCs w:val="24"/>
        </w:rPr>
        <w:t>, развивающая с</w:t>
      </w:r>
      <w:r w:rsidR="0085137A" w:rsidRPr="003857CB">
        <w:rPr>
          <w:rStyle w:val="Zag11"/>
          <w:color w:val="auto"/>
          <w:szCs w:val="24"/>
        </w:rPr>
        <w:t>пособность понимать своё состо</w:t>
      </w:r>
      <w:r w:rsidRPr="003857CB">
        <w:rPr>
          <w:rStyle w:val="Zag11"/>
          <w:color w:val="auto"/>
          <w:szCs w:val="24"/>
        </w:rPr>
        <w:t xml:space="preserve">яние, знать способы и варианты рациональной организации </w:t>
      </w:r>
      <w:r w:rsidRPr="003857CB">
        <w:rPr>
          <w:rStyle w:val="Zag11"/>
          <w:color w:val="auto"/>
          <w:spacing w:val="2"/>
          <w:szCs w:val="24"/>
        </w:rPr>
        <w:t xml:space="preserve">режима дня и двигательной активности, питания, правил </w:t>
      </w:r>
      <w:r w:rsidRPr="003857CB">
        <w:rPr>
          <w:rStyle w:val="Zag11"/>
          <w:color w:val="auto"/>
          <w:szCs w:val="24"/>
        </w:rPr>
        <w:t>личной гигиены.</w:t>
      </w:r>
    </w:p>
    <w:p w:rsidR="00653A76" w:rsidRPr="003857CB" w:rsidRDefault="00653A76" w:rsidP="003857CB">
      <w:pPr>
        <w:pStyle w:val="afff0"/>
        <w:rPr>
          <w:rStyle w:val="Zag11"/>
          <w:color w:val="auto"/>
          <w:szCs w:val="24"/>
        </w:rPr>
      </w:pPr>
      <w:r w:rsidRPr="003857CB">
        <w:rPr>
          <w:rStyle w:val="Zag11"/>
          <w:color w:val="auto"/>
          <w:spacing w:val="2"/>
          <w:szCs w:val="24"/>
        </w:rPr>
        <w:t xml:space="preserve">Однако только знание основ здорового образа жизнине обеспечивает и не гарантирует их использования, если </w:t>
      </w:r>
      <w:r w:rsidRPr="003857CB">
        <w:rPr>
          <w:rStyle w:val="Zag11"/>
          <w:color w:val="auto"/>
          <w:szCs w:val="24"/>
        </w:rPr>
        <w:t>это не становится необходимым условием ежедневной жизн</w:t>
      </w:r>
      <w:r w:rsidR="00B50C7E" w:rsidRPr="003857CB">
        <w:rPr>
          <w:rStyle w:val="Zag11"/>
          <w:color w:val="auto"/>
          <w:szCs w:val="24"/>
        </w:rPr>
        <w:t xml:space="preserve">и </w:t>
      </w:r>
      <w:r w:rsidRPr="003857CB">
        <w:rPr>
          <w:rStyle w:val="Zag11"/>
          <w:color w:val="auto"/>
          <w:szCs w:val="24"/>
        </w:rPr>
        <w:t xml:space="preserve">ребёнка в семье и </w:t>
      </w:r>
      <w:r w:rsidR="00F0499D" w:rsidRPr="003857CB">
        <w:rPr>
          <w:rStyle w:val="Zag11"/>
          <w:color w:val="auto"/>
          <w:szCs w:val="24"/>
        </w:rPr>
        <w:t>образовательной организации</w:t>
      </w:r>
      <w:r w:rsidRPr="003857CB">
        <w:rPr>
          <w:rStyle w:val="Zag11"/>
          <w:color w:val="auto"/>
          <w:szCs w:val="24"/>
        </w:rPr>
        <w:t>.</w:t>
      </w:r>
    </w:p>
    <w:p w:rsidR="00653A76" w:rsidRPr="003857CB" w:rsidRDefault="005C6318" w:rsidP="005C6318">
      <w:pPr>
        <w:pStyle w:val="afff0"/>
        <w:jc w:val="left"/>
        <w:rPr>
          <w:rStyle w:val="Zag11"/>
          <w:color w:val="auto"/>
          <w:szCs w:val="24"/>
        </w:rPr>
      </w:pPr>
      <w:r>
        <w:rPr>
          <w:rStyle w:val="Zag11"/>
          <w:color w:val="auto"/>
          <w:spacing w:val="2"/>
          <w:szCs w:val="24"/>
        </w:rPr>
        <w:t xml:space="preserve">При </w:t>
      </w:r>
      <w:r w:rsidR="00BC3520">
        <w:rPr>
          <w:rStyle w:val="Zag11"/>
          <w:color w:val="auto"/>
          <w:spacing w:val="2"/>
          <w:szCs w:val="24"/>
        </w:rPr>
        <w:t>разработке данной про</w:t>
      </w:r>
      <w:r>
        <w:rPr>
          <w:rStyle w:val="Zag11"/>
          <w:color w:val="auto"/>
          <w:spacing w:val="2"/>
          <w:szCs w:val="24"/>
        </w:rPr>
        <w:t xml:space="preserve">граммы учитывались </w:t>
      </w:r>
      <w:r w:rsidR="00653A76" w:rsidRPr="003857CB">
        <w:rPr>
          <w:rStyle w:val="Zag11"/>
          <w:color w:val="auto"/>
          <w:spacing w:val="2"/>
          <w:szCs w:val="24"/>
        </w:rPr>
        <w:t>психологические и психофизио</w:t>
      </w:r>
      <w:r w:rsidR="00653A76" w:rsidRPr="003857CB">
        <w:rPr>
          <w:rStyle w:val="Zag11"/>
          <w:color w:val="auto"/>
          <w:szCs w:val="24"/>
        </w:rPr>
        <w:t>логические характеристики детей млад</w:t>
      </w:r>
      <w:r>
        <w:rPr>
          <w:rStyle w:val="Zag11"/>
          <w:color w:val="auto"/>
          <w:szCs w:val="24"/>
        </w:rPr>
        <w:t>шего школьного возраста, исходили</w:t>
      </w:r>
      <w:r w:rsidR="00653A76" w:rsidRPr="003857CB">
        <w:rPr>
          <w:rStyle w:val="Zag11"/>
          <w:color w:val="auto"/>
          <w:spacing w:val="2"/>
          <w:szCs w:val="24"/>
        </w:rPr>
        <w:t xml:space="preserve"> из того, что </w:t>
      </w:r>
      <w:r w:rsidR="00BC3520">
        <w:rPr>
          <w:rStyle w:val="Zag11"/>
          <w:color w:val="auto"/>
          <w:spacing w:val="2"/>
          <w:szCs w:val="24"/>
        </w:rPr>
        <w:t xml:space="preserve">формирование культуры здорового </w:t>
      </w:r>
      <w:r w:rsidR="00653A76" w:rsidRPr="003857CB">
        <w:rPr>
          <w:rStyle w:val="Zag11"/>
          <w:color w:val="auto"/>
          <w:spacing w:val="2"/>
          <w:szCs w:val="24"/>
        </w:rPr>
        <w:t xml:space="preserve">и безопасного образа жизни — необходимый и обязательный компонент здоровьесберегающей работы </w:t>
      </w:r>
      <w:r w:rsidR="00FA4392" w:rsidRPr="003857CB">
        <w:rPr>
          <w:rStyle w:val="Zag11"/>
          <w:color w:val="auto"/>
          <w:szCs w:val="24"/>
        </w:rPr>
        <w:t xml:space="preserve"> образовательной </w:t>
      </w:r>
      <w:r w:rsidR="005C5F90" w:rsidRPr="003857CB">
        <w:rPr>
          <w:rStyle w:val="Zag11"/>
          <w:color w:val="auto"/>
          <w:spacing w:val="2"/>
          <w:szCs w:val="24"/>
        </w:rPr>
        <w:t xml:space="preserve">организации, </w:t>
      </w:r>
      <w:r w:rsidR="00653A76" w:rsidRPr="003857CB">
        <w:rPr>
          <w:rStyle w:val="Zag11"/>
          <w:color w:val="auto"/>
          <w:szCs w:val="24"/>
        </w:rPr>
        <w:t xml:space="preserve">требующий соответствующей экологически </w:t>
      </w:r>
      <w:r w:rsidR="00653A76" w:rsidRPr="003857CB">
        <w:rPr>
          <w:rStyle w:val="Zag11"/>
          <w:color w:val="auto"/>
          <w:spacing w:val="2"/>
          <w:szCs w:val="24"/>
        </w:rPr>
        <w:t xml:space="preserve">безопасной, здоровьесберегающей организации всей жизни </w:t>
      </w:r>
      <w:r w:rsidR="00FA4392" w:rsidRPr="003857CB">
        <w:rPr>
          <w:rStyle w:val="Zag11"/>
          <w:color w:val="auto"/>
          <w:spacing w:val="2"/>
          <w:szCs w:val="24"/>
        </w:rPr>
        <w:t xml:space="preserve"> образовательной </w:t>
      </w:r>
      <w:r w:rsidR="005C5F90" w:rsidRPr="003857CB">
        <w:rPr>
          <w:rStyle w:val="Zag11"/>
          <w:color w:val="auto"/>
          <w:spacing w:val="2"/>
          <w:szCs w:val="24"/>
        </w:rPr>
        <w:t xml:space="preserve">организации, </w:t>
      </w:r>
      <w:r w:rsidR="00653A76" w:rsidRPr="003857CB">
        <w:rPr>
          <w:rStyle w:val="Zag11"/>
          <w:color w:val="auto"/>
          <w:spacing w:val="2"/>
          <w:szCs w:val="24"/>
        </w:rPr>
        <w:t xml:space="preserve">включая её инфраструктуру, </w:t>
      </w:r>
      <w:r w:rsidR="00653A76" w:rsidRPr="003857CB">
        <w:rPr>
          <w:rStyle w:val="Zag11"/>
          <w:color w:val="auto"/>
          <w:szCs w:val="24"/>
        </w:rPr>
        <w:t>создание благоприятного психологического климата, обеспечение рациональной организации учебного процесса, эффективной физкультурно­оздоровительной работы, организации рационального питания.</w:t>
      </w:r>
    </w:p>
    <w:p w:rsidR="00653A76" w:rsidRPr="003857CB" w:rsidRDefault="00653A76" w:rsidP="005C6318">
      <w:pPr>
        <w:pStyle w:val="afff0"/>
        <w:jc w:val="left"/>
        <w:rPr>
          <w:rStyle w:val="Zag11"/>
          <w:color w:val="auto"/>
          <w:szCs w:val="24"/>
        </w:rPr>
      </w:pPr>
      <w:r w:rsidRPr="003857CB">
        <w:rPr>
          <w:rStyle w:val="Zag11"/>
          <w:color w:val="auto"/>
          <w:spacing w:val="-2"/>
          <w:szCs w:val="24"/>
        </w:rPr>
        <w:t>Одним из компонентов формирования экологической куль</w:t>
      </w:r>
      <w:r w:rsidRPr="003857CB">
        <w:rPr>
          <w:rStyle w:val="Zag11"/>
          <w:color w:val="auto"/>
          <w:spacing w:val="2"/>
          <w:szCs w:val="24"/>
        </w:rPr>
        <w:t xml:space="preserve">туры, здорового и безопасного образа жизни обучающихся является просветительская работа с их родителями (законными представителями), привлечение родителей (законных </w:t>
      </w:r>
      <w:r w:rsidRPr="003857CB">
        <w:rPr>
          <w:rStyle w:val="Zag11"/>
          <w:color w:val="auto"/>
          <w:szCs w:val="24"/>
        </w:rPr>
        <w:t>представителей) к совместной работе с детьми, к разработке программы школы по охране здоровья обучающихся.</w:t>
      </w:r>
    </w:p>
    <w:p w:rsidR="00653A76" w:rsidRPr="003857CB" w:rsidRDefault="00653A76" w:rsidP="003857CB">
      <w:pPr>
        <w:pStyle w:val="afff0"/>
        <w:rPr>
          <w:rStyle w:val="Zag11"/>
          <w:b/>
          <w:bCs/>
          <w:iCs/>
          <w:color w:val="auto"/>
          <w:szCs w:val="24"/>
        </w:rPr>
      </w:pPr>
      <w:r w:rsidRPr="003857CB">
        <w:rPr>
          <w:rStyle w:val="Zag11"/>
          <w:b/>
          <w:bCs/>
          <w:iCs/>
          <w:color w:val="auto"/>
          <w:szCs w:val="24"/>
        </w:rPr>
        <w:t>Цели и задачи программы</w:t>
      </w:r>
    </w:p>
    <w:p w:rsidR="00653A76" w:rsidRPr="003857CB" w:rsidRDefault="00BC3520" w:rsidP="003857CB">
      <w:pPr>
        <w:pStyle w:val="afff0"/>
        <w:rPr>
          <w:rStyle w:val="Zag11"/>
          <w:color w:val="auto"/>
          <w:szCs w:val="24"/>
        </w:rPr>
      </w:pPr>
      <w:r>
        <w:rPr>
          <w:rStyle w:val="Zag11"/>
          <w:color w:val="auto"/>
          <w:spacing w:val="-2"/>
          <w:szCs w:val="24"/>
        </w:rPr>
        <w:t xml:space="preserve"> Ф</w:t>
      </w:r>
      <w:r w:rsidR="00653A76" w:rsidRPr="003857CB">
        <w:rPr>
          <w:rStyle w:val="Zag11"/>
          <w:color w:val="auto"/>
          <w:spacing w:val="-2"/>
          <w:szCs w:val="24"/>
        </w:rPr>
        <w:t>ормирования экологической куль</w:t>
      </w:r>
      <w:r w:rsidR="00653A76" w:rsidRPr="003857CB">
        <w:rPr>
          <w:rStyle w:val="Zag11"/>
          <w:color w:val="auto"/>
          <w:szCs w:val="24"/>
        </w:rPr>
        <w:t>туры, здорового и безопасного образа жизни, а также организация все</w:t>
      </w:r>
      <w:r>
        <w:rPr>
          <w:rStyle w:val="Zag11"/>
          <w:color w:val="auto"/>
          <w:szCs w:val="24"/>
        </w:rPr>
        <w:t xml:space="preserve">й работы по её реализации построена </w:t>
      </w:r>
      <w:r w:rsidR="00653A76" w:rsidRPr="003857CB">
        <w:rPr>
          <w:rStyle w:val="Zag11"/>
          <w:color w:val="auto"/>
          <w:szCs w:val="24"/>
        </w:rPr>
        <w:t xml:space="preserve"> на </w:t>
      </w:r>
      <w:r w:rsidR="00653A76" w:rsidRPr="003857CB">
        <w:rPr>
          <w:rStyle w:val="Zag11"/>
          <w:color w:val="auto"/>
          <w:spacing w:val="2"/>
          <w:szCs w:val="24"/>
        </w:rPr>
        <w:t>основе научной обоснованности, последовательности, воз</w:t>
      </w:r>
      <w:r w:rsidR="00653A76" w:rsidRPr="003857CB">
        <w:rPr>
          <w:rStyle w:val="Zag11"/>
          <w:color w:val="auto"/>
          <w:szCs w:val="24"/>
        </w:rPr>
        <w:t>растной и социокультурной адекватности, информационной безопасности и практической целесообразности.</w:t>
      </w:r>
    </w:p>
    <w:p w:rsidR="00653A76" w:rsidRPr="003857CB" w:rsidRDefault="00653A76" w:rsidP="003857CB">
      <w:pPr>
        <w:pStyle w:val="afff0"/>
        <w:rPr>
          <w:rStyle w:val="Zag11"/>
          <w:color w:val="auto"/>
          <w:szCs w:val="24"/>
        </w:rPr>
      </w:pPr>
      <w:r w:rsidRPr="003857CB">
        <w:rPr>
          <w:rStyle w:val="Zag11"/>
          <w:color w:val="auto"/>
          <w:spacing w:val="2"/>
          <w:szCs w:val="24"/>
        </w:rPr>
        <w:t xml:space="preserve">Основная </w:t>
      </w:r>
      <w:r w:rsidRPr="003857CB">
        <w:rPr>
          <w:rStyle w:val="Zag11"/>
          <w:b/>
          <w:bCs/>
          <w:color w:val="auto"/>
          <w:spacing w:val="2"/>
          <w:szCs w:val="24"/>
        </w:rPr>
        <w:t>цель</w:t>
      </w:r>
      <w:r w:rsidRPr="003857CB">
        <w:rPr>
          <w:rStyle w:val="Zag11"/>
          <w:color w:val="auto"/>
          <w:spacing w:val="2"/>
          <w:szCs w:val="24"/>
        </w:rPr>
        <w:t xml:space="preserve"> настоящей программы – сохранениеи укрепление физического, психологического и социально</w:t>
      </w:r>
      <w:r w:rsidRPr="003857CB">
        <w:rPr>
          <w:rStyle w:val="Zag11"/>
          <w:color w:val="auto"/>
          <w:szCs w:val="24"/>
        </w:rPr>
        <w:t>го здоровья обучающихся младшего школьного возраста какодной из ценностных составляющих, способствующих позна</w:t>
      </w:r>
      <w:r w:rsidRPr="003857CB">
        <w:rPr>
          <w:rStyle w:val="Zag11"/>
          <w:color w:val="auto"/>
          <w:spacing w:val="2"/>
          <w:szCs w:val="24"/>
        </w:rPr>
        <w:t>вательному и эмоциональному развитию ребёнка, достиже</w:t>
      </w:r>
      <w:r w:rsidRPr="003857CB">
        <w:rPr>
          <w:rStyle w:val="Zag11"/>
          <w:color w:val="auto"/>
          <w:szCs w:val="24"/>
        </w:rPr>
        <w:t xml:space="preserve">нию планируемых результатов освоения основной образовательной программы начального общего образования. </w:t>
      </w:r>
    </w:p>
    <w:p w:rsidR="00653A76" w:rsidRPr="003857CB" w:rsidRDefault="00653A76" w:rsidP="003857CB">
      <w:pPr>
        <w:pStyle w:val="afff0"/>
        <w:rPr>
          <w:rStyle w:val="Zag11"/>
          <w:b/>
          <w:bCs/>
          <w:color w:val="auto"/>
          <w:szCs w:val="24"/>
        </w:rPr>
      </w:pPr>
      <w:r w:rsidRPr="003857CB">
        <w:rPr>
          <w:rStyle w:val="Zag11"/>
          <w:b/>
          <w:bCs/>
          <w:color w:val="auto"/>
          <w:szCs w:val="24"/>
        </w:rPr>
        <w:t>Задачи программы:</w:t>
      </w:r>
    </w:p>
    <w:p w:rsidR="00653A76" w:rsidRPr="003857CB" w:rsidRDefault="00653A76" w:rsidP="003857CB">
      <w:pPr>
        <w:pStyle w:val="afff0"/>
        <w:rPr>
          <w:rStyle w:val="Zag11"/>
          <w:color w:val="auto"/>
          <w:szCs w:val="24"/>
        </w:rPr>
      </w:pPr>
      <w:r w:rsidRPr="003857CB">
        <w:rPr>
          <w:rStyle w:val="Zag11"/>
          <w:color w:val="auto"/>
          <w:spacing w:val="2"/>
          <w:szCs w:val="24"/>
        </w:rPr>
        <w:t xml:space="preserve">сформировать представления об основах экологической культуры на примере экологически сообразного поведения </w:t>
      </w:r>
      <w:r w:rsidRPr="003857CB">
        <w:rPr>
          <w:rStyle w:val="Zag11"/>
          <w:color w:val="auto"/>
          <w:szCs w:val="24"/>
        </w:rPr>
        <w:t>в быту и природе, безопасного для человека и окружающей среды;</w:t>
      </w:r>
    </w:p>
    <w:p w:rsidR="00653A76" w:rsidRPr="003857CB" w:rsidRDefault="00653A76" w:rsidP="003857CB">
      <w:pPr>
        <w:pStyle w:val="afff0"/>
        <w:rPr>
          <w:rStyle w:val="Zag11"/>
          <w:color w:val="auto"/>
          <w:szCs w:val="24"/>
        </w:rPr>
      </w:pPr>
      <w:r w:rsidRPr="003857CB">
        <w:rPr>
          <w:rStyle w:val="Zag11"/>
          <w:color w:val="auto"/>
          <w:szCs w:val="24"/>
        </w:rPr>
        <w:t xml:space="preserve">сформировать представление о позитивных и негативных </w:t>
      </w:r>
      <w:r w:rsidRPr="003857CB">
        <w:rPr>
          <w:rStyle w:val="Zag11"/>
          <w:color w:val="auto"/>
          <w:spacing w:val="2"/>
          <w:szCs w:val="24"/>
        </w:rPr>
        <w:t>факторах, влияющих на здоровье, в том числе о влиянии</w:t>
      </w:r>
      <w:r w:rsidRPr="003857CB">
        <w:rPr>
          <w:rStyle w:val="Zag11"/>
          <w:color w:val="auto"/>
          <w:szCs w:val="24"/>
        </w:rPr>
        <w:t>на здоровье позитивных и негативных эмоций, получаемых от общения с компьютером, просмотра телепередач, участия в азартных играх;</w:t>
      </w:r>
    </w:p>
    <w:p w:rsidR="00653A76" w:rsidRPr="003857CB" w:rsidRDefault="00653A76" w:rsidP="003857CB">
      <w:pPr>
        <w:pStyle w:val="afff0"/>
        <w:rPr>
          <w:rStyle w:val="Zag11"/>
          <w:color w:val="auto"/>
          <w:szCs w:val="24"/>
        </w:rPr>
      </w:pPr>
      <w:r w:rsidRPr="003857CB">
        <w:rPr>
          <w:rStyle w:val="Zag11"/>
          <w:color w:val="auto"/>
          <w:spacing w:val="2"/>
          <w:szCs w:val="24"/>
        </w:rPr>
        <w:t>дать представление с учётом принципа информацион</w:t>
      </w:r>
      <w:r w:rsidRPr="003857CB">
        <w:rPr>
          <w:rStyle w:val="Zag11"/>
          <w:color w:val="auto"/>
          <w:szCs w:val="24"/>
        </w:rPr>
        <w:t>ной безопасности о негативных факторах риска для здоровья детей (сниженная двигательная активность, инфекционные заболевания, переутомление и т. п.), о существованиии причинах возникновения зависимостей от табака, алкоголя, наркотиков и других психоактивных веществ, об их пагубном влиянии на здоровье;</w:t>
      </w:r>
    </w:p>
    <w:p w:rsidR="00653A76" w:rsidRPr="003857CB" w:rsidRDefault="00653A76" w:rsidP="003857CB">
      <w:pPr>
        <w:pStyle w:val="afff0"/>
        <w:rPr>
          <w:rStyle w:val="Zag11"/>
          <w:color w:val="auto"/>
          <w:szCs w:val="24"/>
        </w:rPr>
      </w:pPr>
      <w:r w:rsidRPr="003857CB">
        <w:rPr>
          <w:rStyle w:val="Zag11"/>
          <w:color w:val="auto"/>
          <w:szCs w:val="24"/>
        </w:rPr>
        <w:t>сформировать познавательный интерес и бережное отношение к природе;</w:t>
      </w:r>
    </w:p>
    <w:p w:rsidR="00653A76" w:rsidRPr="003857CB" w:rsidRDefault="00653A76" w:rsidP="003857CB">
      <w:pPr>
        <w:pStyle w:val="afff0"/>
        <w:rPr>
          <w:rStyle w:val="Zag11"/>
          <w:color w:val="auto"/>
          <w:szCs w:val="24"/>
        </w:rPr>
      </w:pPr>
      <w:r w:rsidRPr="003857CB">
        <w:rPr>
          <w:rStyle w:val="Zag11"/>
          <w:color w:val="auto"/>
          <w:szCs w:val="24"/>
        </w:rPr>
        <w:t>научить школьников выполнять правила личной гигиены и развить готовность на их основе самостоятельно поддерживать своё здоровье;</w:t>
      </w:r>
    </w:p>
    <w:p w:rsidR="00653A76" w:rsidRPr="003857CB" w:rsidRDefault="00653A76" w:rsidP="003857CB">
      <w:pPr>
        <w:pStyle w:val="afff0"/>
        <w:rPr>
          <w:rStyle w:val="Zag11"/>
          <w:color w:val="auto"/>
          <w:szCs w:val="24"/>
        </w:rPr>
      </w:pPr>
      <w:r w:rsidRPr="003857CB">
        <w:rPr>
          <w:rStyle w:val="Zag11"/>
          <w:color w:val="auto"/>
          <w:spacing w:val="2"/>
          <w:szCs w:val="24"/>
        </w:rPr>
        <w:t xml:space="preserve">сформировать представление о правильном (здоровом) </w:t>
      </w:r>
      <w:r w:rsidRPr="003857CB">
        <w:rPr>
          <w:rStyle w:val="Zag11"/>
          <w:color w:val="auto"/>
          <w:szCs w:val="24"/>
        </w:rPr>
        <w:t>питании, его режиме, структуре, полезных продуктах;</w:t>
      </w:r>
    </w:p>
    <w:p w:rsidR="00653A76" w:rsidRPr="003857CB" w:rsidRDefault="00653A76" w:rsidP="003857CB">
      <w:pPr>
        <w:pStyle w:val="afff0"/>
        <w:rPr>
          <w:rStyle w:val="Zag11"/>
          <w:color w:val="auto"/>
          <w:szCs w:val="24"/>
        </w:rPr>
      </w:pPr>
      <w:r w:rsidRPr="003857CB">
        <w:rPr>
          <w:rStyle w:val="Zag11"/>
          <w:color w:val="auto"/>
          <w:szCs w:val="24"/>
        </w:rPr>
        <w:lastRenderedPageBreak/>
        <w:t>сформировать представление о рациональной организации режима дня, учёбы и отдыха, двигательной активности, научить ребёнка составлять, анализировать и контролировать свой режим дня;</w:t>
      </w:r>
    </w:p>
    <w:p w:rsidR="00653A76" w:rsidRPr="003857CB" w:rsidRDefault="00653A76" w:rsidP="003857CB">
      <w:pPr>
        <w:pStyle w:val="afff0"/>
        <w:rPr>
          <w:rStyle w:val="Zag11"/>
          <w:color w:val="auto"/>
          <w:spacing w:val="-2"/>
          <w:szCs w:val="24"/>
        </w:rPr>
      </w:pPr>
      <w:r w:rsidRPr="003857CB">
        <w:rPr>
          <w:rStyle w:val="Zag11"/>
          <w:color w:val="auto"/>
          <w:spacing w:val="-5"/>
          <w:szCs w:val="24"/>
        </w:rPr>
        <w:t>обучить безопасному поведению в окружающей среде и эле</w:t>
      </w:r>
      <w:r w:rsidRPr="003857CB">
        <w:rPr>
          <w:rStyle w:val="Zag11"/>
          <w:color w:val="auto"/>
          <w:spacing w:val="-2"/>
          <w:szCs w:val="24"/>
        </w:rPr>
        <w:t>ментарным навыкам поведения в экстремальных ситуациях;</w:t>
      </w:r>
    </w:p>
    <w:p w:rsidR="00653A76" w:rsidRPr="003857CB" w:rsidRDefault="00653A76" w:rsidP="003857CB">
      <w:pPr>
        <w:pStyle w:val="afff0"/>
        <w:rPr>
          <w:rStyle w:val="Zag11"/>
          <w:color w:val="auto"/>
          <w:szCs w:val="24"/>
        </w:rPr>
      </w:pPr>
      <w:r w:rsidRPr="003857CB">
        <w:rPr>
          <w:rStyle w:val="Zag11"/>
          <w:color w:val="auto"/>
          <w:spacing w:val="2"/>
          <w:szCs w:val="24"/>
        </w:rPr>
        <w:t xml:space="preserve">сформировать навыки позитивного </w:t>
      </w:r>
      <w:r w:rsidRPr="003857CB">
        <w:rPr>
          <w:rStyle w:val="Zag11"/>
          <w:color w:val="auto"/>
          <w:szCs w:val="24"/>
        </w:rPr>
        <w:t>общения;</w:t>
      </w:r>
    </w:p>
    <w:p w:rsidR="00653A76" w:rsidRPr="003857CB" w:rsidRDefault="00653A76" w:rsidP="003857CB">
      <w:pPr>
        <w:pStyle w:val="afff0"/>
        <w:rPr>
          <w:rStyle w:val="Zag11"/>
          <w:color w:val="auto"/>
          <w:szCs w:val="24"/>
        </w:rPr>
      </w:pPr>
      <w:r w:rsidRPr="003857CB">
        <w:rPr>
          <w:rStyle w:val="Zag11"/>
          <w:color w:val="auto"/>
          <w:spacing w:val="2"/>
          <w:szCs w:val="24"/>
        </w:rPr>
        <w:t>научить осознанному выбору поступков, стиля поведе</w:t>
      </w:r>
      <w:r w:rsidRPr="003857CB">
        <w:rPr>
          <w:rStyle w:val="Zag11"/>
          <w:color w:val="auto"/>
          <w:szCs w:val="24"/>
        </w:rPr>
        <w:t>ния, позволяющих сохранять и укреплять здоровье;</w:t>
      </w:r>
    </w:p>
    <w:p w:rsidR="00653A76" w:rsidRPr="003857CB" w:rsidRDefault="00653A76" w:rsidP="003857CB">
      <w:pPr>
        <w:pStyle w:val="afff0"/>
        <w:rPr>
          <w:rStyle w:val="Zag11"/>
          <w:color w:val="auto"/>
          <w:szCs w:val="24"/>
        </w:rPr>
      </w:pPr>
      <w:r w:rsidRPr="003857CB">
        <w:rPr>
          <w:rStyle w:val="Zag11"/>
          <w:color w:val="auto"/>
          <w:szCs w:val="24"/>
        </w:rPr>
        <w:t>сформировать потребность ребёнка безбоязненно обра</w:t>
      </w:r>
      <w:r w:rsidRPr="003857CB">
        <w:rPr>
          <w:rStyle w:val="Zag11"/>
          <w:color w:val="auto"/>
          <w:spacing w:val="2"/>
          <w:szCs w:val="24"/>
        </w:rPr>
        <w:t>щаться к врачу по любым вопросам состояния здоровья,</w:t>
      </w:r>
      <w:r w:rsidRPr="003857CB">
        <w:rPr>
          <w:rStyle w:val="Zag11"/>
          <w:color w:val="auto"/>
          <w:szCs w:val="24"/>
        </w:rPr>
        <w:t>в том числе связанным с особенностями роста и развития.</w:t>
      </w:r>
    </w:p>
    <w:p w:rsidR="00653A76" w:rsidRPr="003857CB" w:rsidRDefault="00653A76" w:rsidP="003857CB">
      <w:pPr>
        <w:pStyle w:val="afff0"/>
        <w:rPr>
          <w:rStyle w:val="Zag11"/>
          <w:b/>
          <w:bCs/>
          <w:iCs/>
          <w:color w:val="auto"/>
          <w:szCs w:val="24"/>
        </w:rPr>
      </w:pPr>
      <w:r w:rsidRPr="003857CB">
        <w:rPr>
          <w:rStyle w:val="Zag11"/>
          <w:b/>
          <w:bCs/>
          <w:iCs/>
          <w:color w:val="auto"/>
          <w:szCs w:val="24"/>
        </w:rPr>
        <w:t>Основные направления</w:t>
      </w:r>
      <w:r w:rsidR="00AF31D1">
        <w:rPr>
          <w:rStyle w:val="Zag11"/>
          <w:b/>
          <w:bCs/>
          <w:iCs/>
          <w:color w:val="auto"/>
          <w:szCs w:val="24"/>
        </w:rPr>
        <w:t xml:space="preserve"> </w:t>
      </w:r>
      <w:r w:rsidRPr="003857CB">
        <w:rPr>
          <w:rStyle w:val="Zag11"/>
          <w:b/>
          <w:bCs/>
          <w:iCs/>
          <w:color w:val="auto"/>
          <w:szCs w:val="24"/>
        </w:rPr>
        <w:t>программы</w:t>
      </w:r>
    </w:p>
    <w:p w:rsidR="00653A76" w:rsidRPr="003857CB" w:rsidRDefault="00653A76" w:rsidP="003857CB">
      <w:pPr>
        <w:pStyle w:val="afff0"/>
        <w:rPr>
          <w:rStyle w:val="Zag11"/>
          <w:color w:val="auto"/>
          <w:spacing w:val="-2"/>
          <w:szCs w:val="24"/>
        </w:rPr>
      </w:pPr>
      <w:r w:rsidRPr="003857CB">
        <w:rPr>
          <w:rStyle w:val="Zag11"/>
          <w:color w:val="auto"/>
          <w:spacing w:val="-5"/>
          <w:szCs w:val="24"/>
        </w:rPr>
        <w:t xml:space="preserve">На этапе начальной школы на первое место в урочной и внеурочной деятельности выдвигается опыт применения формируемых усилиями всех учебных предметов универсальных учебных действий, ценностных ориентаций и оценочных умений, социальных норм поведения, направленных на сохранение здоровья </w:t>
      </w:r>
      <w:r w:rsidRPr="003857CB">
        <w:rPr>
          <w:rStyle w:val="Zag11"/>
          <w:color w:val="auto"/>
          <w:spacing w:val="-2"/>
          <w:szCs w:val="24"/>
        </w:rPr>
        <w:t>и обеспечение экологической безопасности человека и природы. Формируется личный опыт самоограничения при решении ключевого противоречия экологического сознания этого возраста «хочу – нельзя» и его эмоционального переживания.</w:t>
      </w:r>
    </w:p>
    <w:p w:rsidR="00653A76" w:rsidRPr="003857CB" w:rsidRDefault="00653A76" w:rsidP="003857CB">
      <w:pPr>
        <w:pStyle w:val="afff0"/>
        <w:rPr>
          <w:rStyle w:val="Zag11"/>
          <w:color w:val="auto"/>
          <w:szCs w:val="24"/>
        </w:rPr>
      </w:pPr>
      <w:r w:rsidRPr="003857CB">
        <w:rPr>
          <w:rStyle w:val="Zag11"/>
          <w:color w:val="auto"/>
          <w:spacing w:val="-4"/>
          <w:szCs w:val="24"/>
        </w:rPr>
        <w:t>Основными источниками содержания выступают экологиче</w:t>
      </w:r>
      <w:r w:rsidRPr="003857CB">
        <w:rPr>
          <w:rStyle w:val="Zag11"/>
          <w:color w:val="auto"/>
          <w:spacing w:val="-2"/>
          <w:szCs w:val="24"/>
        </w:rPr>
        <w:t>ские образы в традициях и творчестве разных народов, художественной литературе, искусстве, а также элементы науч</w:t>
      </w:r>
      <w:r w:rsidRPr="003857CB">
        <w:rPr>
          <w:rStyle w:val="Zag11"/>
          <w:color w:val="auto"/>
          <w:szCs w:val="24"/>
        </w:rPr>
        <w:t>ного знания.</w:t>
      </w:r>
    </w:p>
    <w:p w:rsidR="00653A76" w:rsidRPr="003857CB" w:rsidRDefault="00653A76" w:rsidP="003857CB">
      <w:pPr>
        <w:pStyle w:val="afff0"/>
        <w:rPr>
          <w:rStyle w:val="Zag11"/>
          <w:color w:val="auto"/>
          <w:spacing w:val="-6"/>
          <w:szCs w:val="24"/>
        </w:rPr>
      </w:pPr>
      <w:r w:rsidRPr="003857CB">
        <w:rPr>
          <w:rStyle w:val="Zag11"/>
          <w:color w:val="auto"/>
          <w:spacing w:val="-5"/>
          <w:szCs w:val="24"/>
        </w:rPr>
        <w:t>Основные виды деятельности обучающихся: учебная, учебно­исследовательская, образно­познавательная, игровая, рефлексив</w:t>
      </w:r>
      <w:r w:rsidRPr="003857CB">
        <w:rPr>
          <w:rStyle w:val="Zag11"/>
          <w:color w:val="auto"/>
          <w:spacing w:val="-6"/>
          <w:szCs w:val="24"/>
        </w:rPr>
        <w:t xml:space="preserve">но­оценочная, регулятивная, креативная, общественно полезная. </w:t>
      </w:r>
    </w:p>
    <w:p w:rsidR="00653A76" w:rsidRPr="003857CB" w:rsidRDefault="00653A76" w:rsidP="003857CB">
      <w:pPr>
        <w:pStyle w:val="afff0"/>
        <w:rPr>
          <w:rStyle w:val="Zag11"/>
          <w:color w:val="auto"/>
          <w:szCs w:val="24"/>
        </w:rPr>
      </w:pPr>
      <w:r w:rsidRPr="003857CB">
        <w:rPr>
          <w:rStyle w:val="Zag11"/>
          <w:color w:val="auto"/>
          <w:szCs w:val="24"/>
        </w:rPr>
        <w:t xml:space="preserve">Формируемые ценности: природа, здоровье, экологическая культура, экологически безопасное поведение. </w:t>
      </w:r>
    </w:p>
    <w:p w:rsidR="00653A76" w:rsidRPr="003857CB" w:rsidRDefault="00653A76" w:rsidP="003857CB">
      <w:pPr>
        <w:pStyle w:val="afff0"/>
        <w:rPr>
          <w:szCs w:val="24"/>
        </w:rPr>
      </w:pPr>
      <w:r w:rsidRPr="003857CB">
        <w:rPr>
          <w:rStyle w:val="Zag11"/>
          <w:color w:val="auto"/>
          <w:szCs w:val="24"/>
        </w:rPr>
        <w:t xml:space="preserve">Основные формы организации внеурочной деятельности: развивающие ситуации игрового и учебного типа. </w:t>
      </w:r>
    </w:p>
    <w:p w:rsidR="00653A76" w:rsidRPr="003857CB" w:rsidRDefault="00653A76" w:rsidP="003857CB">
      <w:pPr>
        <w:pStyle w:val="afff0"/>
        <w:rPr>
          <w:rStyle w:val="Zag11"/>
          <w:iCs/>
          <w:color w:val="auto"/>
          <w:szCs w:val="24"/>
        </w:rPr>
      </w:pPr>
      <w:r w:rsidRPr="003857CB">
        <w:rPr>
          <w:rStyle w:val="Zag11"/>
          <w:iCs/>
          <w:color w:val="auto"/>
          <w:szCs w:val="24"/>
        </w:rPr>
        <w:t xml:space="preserve">Системная работа на </w:t>
      </w:r>
      <w:r w:rsidR="002412B9" w:rsidRPr="003857CB">
        <w:rPr>
          <w:rStyle w:val="Zag11"/>
          <w:iCs/>
          <w:color w:val="auto"/>
          <w:szCs w:val="24"/>
        </w:rPr>
        <w:t>уровне</w:t>
      </w:r>
      <w:r w:rsidRPr="003857CB">
        <w:rPr>
          <w:rStyle w:val="Zag11"/>
          <w:iCs/>
          <w:color w:val="auto"/>
          <w:szCs w:val="24"/>
        </w:rPr>
        <w:t xml:space="preserve"> начального общего образования по формированию экологической культуры, здорового и без</w:t>
      </w:r>
      <w:r w:rsidR="00BC3520">
        <w:rPr>
          <w:rStyle w:val="Zag11"/>
          <w:iCs/>
          <w:color w:val="auto"/>
          <w:szCs w:val="24"/>
        </w:rPr>
        <w:t xml:space="preserve">опасного образа жизни </w:t>
      </w:r>
      <w:r w:rsidRPr="003857CB">
        <w:rPr>
          <w:rStyle w:val="Zag11"/>
          <w:iCs/>
          <w:color w:val="auto"/>
          <w:szCs w:val="24"/>
        </w:rPr>
        <w:t xml:space="preserve"> организована по следующим </w:t>
      </w:r>
      <w:r w:rsidRPr="003857CB">
        <w:rPr>
          <w:rStyle w:val="Zag11"/>
          <w:b/>
          <w:iCs/>
          <w:color w:val="auto"/>
          <w:szCs w:val="24"/>
        </w:rPr>
        <w:t>направлениям</w:t>
      </w:r>
      <w:r w:rsidRPr="003857CB">
        <w:rPr>
          <w:rStyle w:val="Zag11"/>
          <w:iCs/>
          <w:color w:val="auto"/>
          <w:szCs w:val="24"/>
        </w:rPr>
        <w:t>:</w:t>
      </w:r>
    </w:p>
    <w:p w:rsidR="00653A76" w:rsidRPr="003857CB" w:rsidRDefault="00BC3520" w:rsidP="003857CB">
      <w:pPr>
        <w:pStyle w:val="afff0"/>
        <w:rPr>
          <w:rStyle w:val="Zag11"/>
          <w:color w:val="auto"/>
          <w:szCs w:val="24"/>
        </w:rPr>
      </w:pPr>
      <w:r>
        <w:rPr>
          <w:rStyle w:val="Zag11"/>
          <w:color w:val="auto"/>
          <w:szCs w:val="24"/>
        </w:rPr>
        <w:t xml:space="preserve">- </w:t>
      </w:r>
      <w:r w:rsidR="00653A76" w:rsidRPr="003857CB">
        <w:rPr>
          <w:rStyle w:val="Zag11"/>
          <w:color w:val="auto"/>
          <w:szCs w:val="24"/>
        </w:rPr>
        <w:t xml:space="preserve">создание экологически безопасной, здоровьесберегающей инфраструктуры </w:t>
      </w:r>
      <w:r w:rsidR="00FA4392" w:rsidRPr="003857CB">
        <w:rPr>
          <w:rStyle w:val="Zag11"/>
          <w:color w:val="auto"/>
          <w:spacing w:val="-3"/>
          <w:szCs w:val="24"/>
        </w:rPr>
        <w:t>образовательной организации</w:t>
      </w:r>
      <w:r w:rsidR="00653A76" w:rsidRPr="003857CB">
        <w:rPr>
          <w:rStyle w:val="Zag11"/>
          <w:color w:val="auto"/>
          <w:szCs w:val="24"/>
        </w:rPr>
        <w:t>;</w:t>
      </w:r>
    </w:p>
    <w:p w:rsidR="00653A76" w:rsidRPr="003857CB" w:rsidRDefault="00BC3520" w:rsidP="003857CB">
      <w:pPr>
        <w:pStyle w:val="afff0"/>
        <w:rPr>
          <w:rStyle w:val="Zag11"/>
          <w:color w:val="auto"/>
          <w:szCs w:val="24"/>
        </w:rPr>
      </w:pPr>
      <w:r>
        <w:rPr>
          <w:rStyle w:val="Zag11"/>
          <w:color w:val="auto"/>
          <w:szCs w:val="24"/>
        </w:rPr>
        <w:t xml:space="preserve">- </w:t>
      </w:r>
      <w:r w:rsidR="00653A76" w:rsidRPr="003857CB">
        <w:rPr>
          <w:rStyle w:val="Zag11"/>
          <w:color w:val="auto"/>
          <w:szCs w:val="24"/>
        </w:rPr>
        <w:t xml:space="preserve">организация учебной и внеурочной деятельности обучающихся; </w:t>
      </w:r>
    </w:p>
    <w:p w:rsidR="00653A76" w:rsidRPr="003857CB" w:rsidRDefault="00BC3520" w:rsidP="003857CB">
      <w:pPr>
        <w:pStyle w:val="afff0"/>
        <w:rPr>
          <w:rStyle w:val="Zag11"/>
          <w:color w:val="auto"/>
          <w:szCs w:val="24"/>
        </w:rPr>
      </w:pPr>
      <w:r>
        <w:rPr>
          <w:rStyle w:val="Zag11"/>
          <w:color w:val="auto"/>
          <w:szCs w:val="24"/>
        </w:rPr>
        <w:t xml:space="preserve">- </w:t>
      </w:r>
      <w:r w:rsidR="00653A76" w:rsidRPr="003857CB">
        <w:rPr>
          <w:rStyle w:val="Zag11"/>
          <w:color w:val="auto"/>
          <w:szCs w:val="24"/>
        </w:rPr>
        <w:t xml:space="preserve">организация физкультурно­оздоровительной работы; </w:t>
      </w:r>
    </w:p>
    <w:p w:rsidR="00653A76" w:rsidRPr="003857CB" w:rsidRDefault="00BC3520" w:rsidP="003857CB">
      <w:pPr>
        <w:pStyle w:val="afff0"/>
        <w:rPr>
          <w:rStyle w:val="Zag11"/>
          <w:color w:val="auto"/>
          <w:szCs w:val="24"/>
        </w:rPr>
      </w:pPr>
      <w:r>
        <w:rPr>
          <w:rStyle w:val="Zag11"/>
          <w:color w:val="auto"/>
          <w:szCs w:val="24"/>
        </w:rPr>
        <w:t xml:space="preserve">- </w:t>
      </w:r>
      <w:r w:rsidR="00653A76" w:rsidRPr="003857CB">
        <w:rPr>
          <w:rStyle w:val="Zag11"/>
          <w:color w:val="auto"/>
          <w:szCs w:val="24"/>
        </w:rPr>
        <w:t>реализация дополнительных образовательных курсов;</w:t>
      </w:r>
    </w:p>
    <w:p w:rsidR="00653A76" w:rsidRPr="003857CB" w:rsidRDefault="00BC3520" w:rsidP="003857CB">
      <w:pPr>
        <w:pStyle w:val="afff0"/>
        <w:rPr>
          <w:rStyle w:val="Zag11"/>
          <w:color w:val="auto"/>
          <w:szCs w:val="24"/>
        </w:rPr>
      </w:pPr>
      <w:r>
        <w:rPr>
          <w:rStyle w:val="Zag11"/>
          <w:color w:val="auto"/>
          <w:szCs w:val="24"/>
        </w:rPr>
        <w:t xml:space="preserve">- </w:t>
      </w:r>
      <w:r w:rsidR="00653A76" w:rsidRPr="003857CB">
        <w:rPr>
          <w:rStyle w:val="Zag11"/>
          <w:color w:val="auto"/>
          <w:szCs w:val="24"/>
        </w:rPr>
        <w:t>организация работы с родителями (законными представителями).</w:t>
      </w:r>
    </w:p>
    <w:p w:rsidR="00244714" w:rsidRPr="003857CB" w:rsidRDefault="00244714" w:rsidP="003857CB">
      <w:pPr>
        <w:pStyle w:val="afff0"/>
        <w:rPr>
          <w:rStyle w:val="Zag11"/>
          <w:b/>
          <w:bCs/>
          <w:iCs/>
          <w:color w:val="auto"/>
          <w:szCs w:val="24"/>
        </w:rPr>
      </w:pPr>
      <w:r w:rsidRPr="003857CB">
        <w:rPr>
          <w:rStyle w:val="Zag11"/>
          <w:b/>
          <w:bCs/>
          <w:iCs/>
          <w:color w:val="auto"/>
          <w:szCs w:val="24"/>
        </w:rPr>
        <w:t>Модель организации работы образовательной организации по реализации программы</w:t>
      </w:r>
    </w:p>
    <w:p w:rsidR="00244714" w:rsidRPr="003857CB" w:rsidRDefault="00244714" w:rsidP="003857CB">
      <w:pPr>
        <w:pStyle w:val="afff0"/>
        <w:rPr>
          <w:rStyle w:val="Zag11"/>
          <w:color w:val="auto"/>
          <w:spacing w:val="-3"/>
          <w:szCs w:val="24"/>
        </w:rPr>
      </w:pPr>
      <w:r w:rsidRPr="003857CB">
        <w:rPr>
          <w:rStyle w:val="Zag11"/>
          <w:color w:val="auto"/>
          <w:spacing w:val="-3"/>
          <w:szCs w:val="24"/>
        </w:rPr>
        <w:t xml:space="preserve"> Работа  образовательной организации по реализации про</w:t>
      </w:r>
      <w:r w:rsidRPr="003857CB">
        <w:rPr>
          <w:rStyle w:val="Zag11"/>
          <w:color w:val="auto"/>
          <w:szCs w:val="24"/>
        </w:rPr>
        <w:t xml:space="preserve">граммы формирования экологической культуры, здорового и </w:t>
      </w:r>
      <w:r w:rsidRPr="003857CB">
        <w:rPr>
          <w:rStyle w:val="Zag11"/>
          <w:color w:val="auto"/>
          <w:spacing w:val="-3"/>
          <w:szCs w:val="24"/>
        </w:rPr>
        <w:t>безопасного обр</w:t>
      </w:r>
      <w:r w:rsidR="00BC3520">
        <w:rPr>
          <w:rStyle w:val="Zag11"/>
          <w:color w:val="auto"/>
          <w:spacing w:val="-3"/>
          <w:szCs w:val="24"/>
        </w:rPr>
        <w:t xml:space="preserve">аза жизни реализуется </w:t>
      </w:r>
      <w:r w:rsidRPr="003857CB">
        <w:rPr>
          <w:rStyle w:val="Zag11"/>
          <w:color w:val="auto"/>
          <w:spacing w:val="-3"/>
          <w:szCs w:val="24"/>
        </w:rPr>
        <w:t xml:space="preserve"> в два этапа. </w:t>
      </w:r>
    </w:p>
    <w:p w:rsidR="00244714" w:rsidRPr="003857CB" w:rsidRDefault="00244714" w:rsidP="003857CB">
      <w:pPr>
        <w:pStyle w:val="afff0"/>
        <w:rPr>
          <w:rStyle w:val="Zag11"/>
          <w:color w:val="auto"/>
          <w:szCs w:val="24"/>
        </w:rPr>
      </w:pPr>
      <w:r w:rsidRPr="003857CB">
        <w:rPr>
          <w:rStyle w:val="Zag11"/>
          <w:iCs/>
          <w:color w:val="auto"/>
          <w:szCs w:val="24"/>
        </w:rPr>
        <w:t>Первый этап</w:t>
      </w:r>
      <w:r w:rsidRPr="003857CB">
        <w:rPr>
          <w:rStyle w:val="Zag11"/>
          <w:color w:val="auto"/>
          <w:szCs w:val="24"/>
        </w:rPr>
        <w:t xml:space="preserve"> — анализ состояния и планирование работы образовательной организации по данному направлению, в том числе по:</w:t>
      </w:r>
    </w:p>
    <w:p w:rsidR="00244714" w:rsidRPr="003857CB" w:rsidRDefault="00244714" w:rsidP="003857CB">
      <w:pPr>
        <w:pStyle w:val="afff0"/>
        <w:rPr>
          <w:rStyle w:val="Zag11"/>
          <w:color w:val="auto"/>
          <w:szCs w:val="24"/>
        </w:rPr>
      </w:pPr>
      <w:r w:rsidRPr="003857CB">
        <w:rPr>
          <w:rStyle w:val="Zag11"/>
          <w:color w:val="auto"/>
          <w:szCs w:val="24"/>
        </w:rPr>
        <w:t xml:space="preserve">организации режима дня детей, их нагрузкам, питанию, </w:t>
      </w:r>
      <w:r w:rsidRPr="003857CB">
        <w:rPr>
          <w:rStyle w:val="Zag11"/>
          <w:color w:val="auto"/>
          <w:spacing w:val="-4"/>
          <w:szCs w:val="24"/>
        </w:rPr>
        <w:t>физкультурно­оздоровительной работе, сформированности эле</w:t>
      </w:r>
      <w:r w:rsidRPr="003857CB">
        <w:rPr>
          <w:rStyle w:val="Zag11"/>
          <w:color w:val="auto"/>
          <w:szCs w:val="24"/>
        </w:rPr>
        <w:t>ментарных навыков гигиены, рационального питания и профилактике вредных привычек;</w:t>
      </w:r>
    </w:p>
    <w:p w:rsidR="00244714" w:rsidRPr="003857CB" w:rsidRDefault="00244714" w:rsidP="003857CB">
      <w:pPr>
        <w:pStyle w:val="afff0"/>
        <w:rPr>
          <w:rStyle w:val="Zag11"/>
          <w:color w:val="auto"/>
          <w:szCs w:val="24"/>
        </w:rPr>
      </w:pPr>
      <w:r w:rsidRPr="003857CB">
        <w:rPr>
          <w:rStyle w:val="Zag11"/>
          <w:color w:val="auto"/>
          <w:spacing w:val="2"/>
          <w:szCs w:val="24"/>
        </w:rPr>
        <w:t>организации проводимой и необходимой для реализации программы просветительской работы образовательно</w:t>
      </w:r>
      <w:r w:rsidRPr="003857CB">
        <w:rPr>
          <w:rStyle w:val="Zag11"/>
          <w:color w:val="auto"/>
          <w:spacing w:val="-2"/>
          <w:szCs w:val="24"/>
        </w:rPr>
        <w:t>й организации с обучающимися и родителями (законными пред</w:t>
      </w:r>
      <w:r w:rsidRPr="003857CB">
        <w:rPr>
          <w:rStyle w:val="Zag11"/>
          <w:color w:val="auto"/>
          <w:szCs w:val="24"/>
        </w:rPr>
        <w:t>ставителями);</w:t>
      </w:r>
    </w:p>
    <w:p w:rsidR="00244714" w:rsidRPr="003857CB" w:rsidRDefault="00244714" w:rsidP="003857CB">
      <w:pPr>
        <w:pStyle w:val="afff0"/>
        <w:rPr>
          <w:rStyle w:val="Zag11"/>
          <w:color w:val="auto"/>
          <w:szCs w:val="24"/>
        </w:rPr>
      </w:pPr>
      <w:r w:rsidRPr="003857CB">
        <w:rPr>
          <w:rStyle w:val="Zag11"/>
          <w:color w:val="auto"/>
          <w:spacing w:val="-3"/>
          <w:szCs w:val="24"/>
        </w:rPr>
        <w:t xml:space="preserve">выделению приоритетов в работе образовательного образовательной организации </w:t>
      </w:r>
      <w:r w:rsidRPr="003857CB">
        <w:rPr>
          <w:rStyle w:val="Zag11"/>
          <w:color w:val="auto"/>
          <w:spacing w:val="2"/>
          <w:szCs w:val="24"/>
        </w:rPr>
        <w:t>с учётом результатов проведённого анализа, а также возрастных особенностей обучающихся при получении  началь</w:t>
      </w:r>
      <w:r w:rsidRPr="003857CB">
        <w:rPr>
          <w:rStyle w:val="Zag11"/>
          <w:color w:val="auto"/>
          <w:szCs w:val="24"/>
        </w:rPr>
        <w:t>ного общего образования.</w:t>
      </w:r>
    </w:p>
    <w:p w:rsidR="00244714" w:rsidRPr="003857CB" w:rsidRDefault="00244714" w:rsidP="003857CB">
      <w:pPr>
        <w:pStyle w:val="afff0"/>
        <w:rPr>
          <w:rStyle w:val="Zag11"/>
          <w:color w:val="auto"/>
          <w:szCs w:val="24"/>
        </w:rPr>
      </w:pPr>
      <w:r w:rsidRPr="003857CB">
        <w:rPr>
          <w:rStyle w:val="Zag11"/>
          <w:iCs/>
          <w:color w:val="auto"/>
          <w:spacing w:val="-4"/>
          <w:szCs w:val="24"/>
        </w:rPr>
        <w:lastRenderedPageBreak/>
        <w:t>Второй этап</w:t>
      </w:r>
      <w:r w:rsidRPr="003857CB">
        <w:rPr>
          <w:rStyle w:val="Zag11"/>
          <w:color w:val="auto"/>
          <w:spacing w:val="-4"/>
          <w:szCs w:val="24"/>
        </w:rPr>
        <w:t xml:space="preserve"> — организация просветительской, учебно­вос</w:t>
      </w:r>
      <w:r w:rsidRPr="003857CB">
        <w:rPr>
          <w:rStyle w:val="Zag11"/>
          <w:color w:val="auto"/>
          <w:spacing w:val="-3"/>
          <w:szCs w:val="24"/>
        </w:rPr>
        <w:t xml:space="preserve">питательной и методической работы образовательной организации </w:t>
      </w:r>
      <w:r w:rsidRPr="003857CB">
        <w:rPr>
          <w:rStyle w:val="Zag11"/>
          <w:color w:val="auto"/>
          <w:szCs w:val="24"/>
        </w:rPr>
        <w:t xml:space="preserve"> по данному направлению.</w:t>
      </w:r>
    </w:p>
    <w:p w:rsidR="00244714" w:rsidRPr="003857CB" w:rsidRDefault="00244714" w:rsidP="003857CB">
      <w:pPr>
        <w:pStyle w:val="afff0"/>
        <w:rPr>
          <w:rStyle w:val="Zag11"/>
          <w:color w:val="auto"/>
          <w:szCs w:val="24"/>
        </w:rPr>
      </w:pPr>
      <w:r w:rsidRPr="00BC3520">
        <w:rPr>
          <w:rStyle w:val="Zag11"/>
          <w:b/>
          <w:color w:val="auto"/>
          <w:szCs w:val="24"/>
        </w:rPr>
        <w:t>1.</w:t>
      </w:r>
      <w:r w:rsidRPr="00BC3520">
        <w:rPr>
          <w:rStyle w:val="Zag11"/>
          <w:b/>
          <w:color w:val="auto"/>
          <w:szCs w:val="24"/>
        </w:rPr>
        <w:t> </w:t>
      </w:r>
      <w:r w:rsidRPr="00BC3520">
        <w:rPr>
          <w:rStyle w:val="Zag11"/>
          <w:b/>
          <w:color w:val="auto"/>
          <w:szCs w:val="24"/>
        </w:rPr>
        <w:t>Просветительская, учебно­воспитательная работа с обучающимися</w:t>
      </w:r>
      <w:r w:rsidRPr="003857CB">
        <w:rPr>
          <w:rStyle w:val="Zag11"/>
          <w:color w:val="auto"/>
          <w:szCs w:val="24"/>
        </w:rPr>
        <w:t>, направленная на формирование экологической культуры, здорового и безопасного образа жизни, включает:</w:t>
      </w:r>
    </w:p>
    <w:p w:rsidR="00244714" w:rsidRPr="003857CB" w:rsidRDefault="00244714" w:rsidP="003857CB">
      <w:pPr>
        <w:pStyle w:val="afff0"/>
        <w:rPr>
          <w:rStyle w:val="Zag11"/>
          <w:color w:val="auto"/>
          <w:szCs w:val="24"/>
        </w:rPr>
      </w:pPr>
      <w:r w:rsidRPr="003857CB">
        <w:rPr>
          <w:rStyle w:val="Zag11"/>
          <w:color w:val="auto"/>
          <w:szCs w:val="24"/>
        </w:rPr>
        <w:t xml:space="preserve">внедрение в систему работы </w:t>
      </w:r>
      <w:r w:rsidRPr="003857CB">
        <w:rPr>
          <w:rStyle w:val="Zag11"/>
          <w:color w:val="auto"/>
          <w:spacing w:val="-3"/>
          <w:szCs w:val="24"/>
        </w:rPr>
        <w:t xml:space="preserve">образовательной организации </w:t>
      </w:r>
      <w:r w:rsidRPr="003857CB">
        <w:rPr>
          <w:rStyle w:val="Zag11"/>
          <w:color w:val="auto"/>
          <w:spacing w:val="2"/>
          <w:szCs w:val="24"/>
        </w:rPr>
        <w:t>дополнительных образовательных курсов, которые на</w:t>
      </w:r>
      <w:r w:rsidRPr="003857CB">
        <w:rPr>
          <w:rStyle w:val="Zag11"/>
          <w:color w:val="auto"/>
          <w:szCs w:val="24"/>
        </w:rPr>
        <w:t>правлены на формирование экологической культуры обучающихся, ценности здоровья и здорового образа жизни и могут реализовываться во внеурочной деятельности либо включаться в учебный процесс;</w:t>
      </w:r>
    </w:p>
    <w:p w:rsidR="00244714" w:rsidRPr="003857CB" w:rsidRDefault="00244714" w:rsidP="003857CB">
      <w:pPr>
        <w:pStyle w:val="afff0"/>
        <w:rPr>
          <w:rStyle w:val="Zag11"/>
          <w:color w:val="auto"/>
          <w:szCs w:val="24"/>
        </w:rPr>
      </w:pPr>
      <w:r w:rsidRPr="003857CB">
        <w:rPr>
          <w:rStyle w:val="Zag11"/>
          <w:color w:val="auto"/>
          <w:szCs w:val="24"/>
        </w:rPr>
        <w:t>лекции, беседы, консультации по проблемам экологического просвещения, сохранения и укрепления здоровья обучающихся, профилактике вредных привычек;</w:t>
      </w:r>
    </w:p>
    <w:p w:rsidR="00244714" w:rsidRPr="003857CB" w:rsidRDefault="00244714" w:rsidP="00BC3520">
      <w:pPr>
        <w:pStyle w:val="afff0"/>
        <w:rPr>
          <w:rStyle w:val="Zag11"/>
          <w:color w:val="auto"/>
          <w:szCs w:val="24"/>
        </w:rPr>
      </w:pPr>
      <w:r w:rsidRPr="003857CB">
        <w:rPr>
          <w:rStyle w:val="Zag11"/>
          <w:color w:val="auto"/>
          <w:spacing w:val="2"/>
          <w:szCs w:val="24"/>
        </w:rPr>
        <w:t xml:space="preserve">проведение дней здоровья, конкурсов, экологических </w:t>
      </w:r>
      <w:r w:rsidRPr="003857CB">
        <w:rPr>
          <w:rStyle w:val="Zag11"/>
          <w:color w:val="auto"/>
          <w:szCs w:val="24"/>
        </w:rPr>
        <w:t>троп, праздников и других активных мероприятий, направленных на экологическое просвещение, пропаганду здорового образа жизни;</w:t>
      </w:r>
    </w:p>
    <w:p w:rsidR="00244714" w:rsidRPr="003857CB" w:rsidRDefault="00244714" w:rsidP="003857CB">
      <w:pPr>
        <w:pStyle w:val="afff0"/>
        <w:rPr>
          <w:rStyle w:val="Zag11"/>
          <w:color w:val="auto"/>
          <w:szCs w:val="24"/>
        </w:rPr>
      </w:pPr>
      <w:r w:rsidRPr="00BC3520">
        <w:rPr>
          <w:rStyle w:val="Zag11"/>
          <w:b/>
          <w:color w:val="auto"/>
          <w:szCs w:val="24"/>
        </w:rPr>
        <w:t>2.</w:t>
      </w:r>
      <w:r w:rsidRPr="00BC3520">
        <w:rPr>
          <w:rStyle w:val="Zag11"/>
          <w:b/>
          <w:color w:val="auto"/>
          <w:szCs w:val="24"/>
        </w:rPr>
        <w:t> </w:t>
      </w:r>
      <w:r w:rsidRPr="00BC3520">
        <w:rPr>
          <w:rStyle w:val="Zag11"/>
          <w:b/>
          <w:color w:val="auto"/>
          <w:szCs w:val="24"/>
        </w:rPr>
        <w:t>Просветительская и методическая работа с педагогами</w:t>
      </w:r>
      <w:r w:rsidRPr="003857CB">
        <w:rPr>
          <w:rStyle w:val="Zag11"/>
          <w:color w:val="auto"/>
          <w:szCs w:val="24"/>
        </w:rPr>
        <w:t xml:space="preserve">, специалистами и родителями (законными представителями), </w:t>
      </w:r>
      <w:r w:rsidRPr="003857CB">
        <w:rPr>
          <w:rStyle w:val="Zag11"/>
          <w:color w:val="auto"/>
          <w:spacing w:val="2"/>
          <w:szCs w:val="24"/>
        </w:rPr>
        <w:t>направленная на повышение квалификации работников</w:t>
      </w:r>
      <w:r w:rsidRPr="003857CB">
        <w:rPr>
          <w:rStyle w:val="Zag11"/>
          <w:color w:val="auto"/>
          <w:spacing w:val="-3"/>
          <w:szCs w:val="24"/>
        </w:rPr>
        <w:t xml:space="preserve"> образовательной организации</w:t>
      </w:r>
      <w:r w:rsidRPr="003857CB">
        <w:rPr>
          <w:rStyle w:val="Zag11"/>
          <w:color w:val="auto"/>
          <w:spacing w:val="2"/>
          <w:szCs w:val="24"/>
        </w:rPr>
        <w:t xml:space="preserve"> и повышение уровня знаний </w:t>
      </w:r>
      <w:r w:rsidRPr="003857CB">
        <w:rPr>
          <w:rStyle w:val="Zag11"/>
          <w:color w:val="auto"/>
          <w:szCs w:val="24"/>
        </w:rPr>
        <w:t>родителей (законных представителей) по проблемам охраны и укрепления здоровья детей, включает:</w:t>
      </w:r>
    </w:p>
    <w:p w:rsidR="00244714" w:rsidRPr="003857CB" w:rsidRDefault="00244714" w:rsidP="003857CB">
      <w:pPr>
        <w:pStyle w:val="afff0"/>
        <w:rPr>
          <w:rStyle w:val="Zag11"/>
          <w:color w:val="auto"/>
          <w:szCs w:val="24"/>
        </w:rPr>
      </w:pPr>
      <w:r w:rsidRPr="003857CB">
        <w:rPr>
          <w:rStyle w:val="Zag11"/>
          <w:color w:val="auto"/>
          <w:spacing w:val="-3"/>
          <w:szCs w:val="24"/>
        </w:rPr>
        <w:t>проведение соответствующих лекций, консультаций, семи</w:t>
      </w:r>
      <w:r w:rsidRPr="003857CB">
        <w:rPr>
          <w:rStyle w:val="Zag11"/>
          <w:color w:val="auto"/>
          <w:szCs w:val="24"/>
        </w:rPr>
        <w:t>наров, круглых столов, родительских собраний, педагогических советов по данной проблеме;</w:t>
      </w:r>
    </w:p>
    <w:p w:rsidR="00244714" w:rsidRPr="003857CB" w:rsidRDefault="00244714" w:rsidP="003857CB">
      <w:pPr>
        <w:pStyle w:val="afff0"/>
        <w:rPr>
          <w:rStyle w:val="Zag11"/>
          <w:color w:val="auto"/>
          <w:szCs w:val="24"/>
        </w:rPr>
      </w:pPr>
      <w:r w:rsidRPr="003857CB">
        <w:rPr>
          <w:rStyle w:val="Zag11"/>
          <w:color w:val="auto"/>
          <w:szCs w:val="24"/>
        </w:rPr>
        <w:t xml:space="preserve">приобретение для педагогов, специалистов и родителей </w:t>
      </w:r>
      <w:r w:rsidRPr="003857CB">
        <w:rPr>
          <w:rStyle w:val="Zag11"/>
          <w:color w:val="auto"/>
          <w:spacing w:val="-3"/>
          <w:szCs w:val="24"/>
        </w:rPr>
        <w:t>(законных представителей) необходимой научно­методической</w:t>
      </w:r>
      <w:r w:rsidRPr="003857CB">
        <w:rPr>
          <w:rStyle w:val="Zag11"/>
          <w:color w:val="auto"/>
          <w:szCs w:val="24"/>
        </w:rPr>
        <w:t>литературы;</w:t>
      </w:r>
    </w:p>
    <w:p w:rsidR="00244714" w:rsidRPr="003857CB" w:rsidRDefault="00244714" w:rsidP="003857CB">
      <w:pPr>
        <w:pStyle w:val="afff0"/>
        <w:rPr>
          <w:rStyle w:val="Zag11"/>
          <w:color w:val="auto"/>
          <w:szCs w:val="24"/>
        </w:rPr>
      </w:pPr>
      <w:r w:rsidRPr="003857CB">
        <w:rPr>
          <w:rStyle w:val="Zag11"/>
          <w:color w:val="auto"/>
          <w:szCs w:val="24"/>
        </w:rPr>
        <w:t xml:space="preserve">привлечение педагогов, медицинских работников, психологов и родителей (законных представителей) к совместной </w:t>
      </w:r>
      <w:r w:rsidRPr="003857CB">
        <w:rPr>
          <w:rStyle w:val="Zag11"/>
          <w:color w:val="auto"/>
          <w:spacing w:val="2"/>
          <w:szCs w:val="24"/>
        </w:rPr>
        <w:t xml:space="preserve">работе по проведению природоохранных, оздоровительных </w:t>
      </w:r>
      <w:r w:rsidRPr="003857CB">
        <w:rPr>
          <w:rStyle w:val="Zag11"/>
          <w:color w:val="auto"/>
          <w:szCs w:val="24"/>
        </w:rPr>
        <w:t>мероприятий и спортивных соревнований.</w:t>
      </w:r>
    </w:p>
    <w:p w:rsidR="00653A76" w:rsidRPr="003857CB" w:rsidRDefault="00244714" w:rsidP="003857CB">
      <w:pPr>
        <w:pStyle w:val="afff0"/>
        <w:rPr>
          <w:rStyle w:val="Zag11"/>
          <w:color w:val="auto"/>
          <w:szCs w:val="24"/>
        </w:rPr>
      </w:pPr>
      <w:r w:rsidRPr="003857CB">
        <w:rPr>
          <w:rStyle w:val="Zag11"/>
          <w:iCs/>
          <w:color w:val="auto"/>
          <w:spacing w:val="2"/>
          <w:szCs w:val="24"/>
        </w:rPr>
        <w:t>Создание э</w:t>
      </w:r>
      <w:r w:rsidR="00653A76" w:rsidRPr="003857CB">
        <w:rPr>
          <w:rStyle w:val="Zag11"/>
          <w:iCs/>
          <w:color w:val="auto"/>
          <w:spacing w:val="2"/>
          <w:szCs w:val="24"/>
        </w:rPr>
        <w:t>кологически безопасн</w:t>
      </w:r>
      <w:r w:rsidRPr="003857CB">
        <w:rPr>
          <w:rStyle w:val="Zag11"/>
          <w:iCs/>
          <w:color w:val="auto"/>
          <w:spacing w:val="2"/>
          <w:szCs w:val="24"/>
        </w:rPr>
        <w:t>ой</w:t>
      </w:r>
      <w:r w:rsidR="00653A76" w:rsidRPr="003857CB">
        <w:rPr>
          <w:rStyle w:val="Zag11"/>
          <w:iCs/>
          <w:color w:val="auto"/>
          <w:spacing w:val="2"/>
          <w:szCs w:val="24"/>
        </w:rPr>
        <w:t>, здоровьесберегающ</w:t>
      </w:r>
      <w:r w:rsidRPr="003857CB">
        <w:rPr>
          <w:rStyle w:val="Zag11"/>
          <w:iCs/>
          <w:color w:val="auto"/>
          <w:spacing w:val="2"/>
          <w:szCs w:val="24"/>
        </w:rPr>
        <w:t>ей</w:t>
      </w:r>
      <w:r w:rsidR="00653A76" w:rsidRPr="003857CB">
        <w:rPr>
          <w:rStyle w:val="Zag11"/>
          <w:iCs/>
          <w:color w:val="auto"/>
          <w:spacing w:val="2"/>
          <w:szCs w:val="24"/>
        </w:rPr>
        <w:t xml:space="preserve"> инфра</w:t>
      </w:r>
      <w:r w:rsidR="00653A76" w:rsidRPr="003857CB">
        <w:rPr>
          <w:rStyle w:val="Zag11"/>
          <w:iCs/>
          <w:color w:val="auto"/>
          <w:szCs w:val="24"/>
        </w:rPr>
        <w:t>структур</w:t>
      </w:r>
      <w:r w:rsidRPr="003857CB">
        <w:rPr>
          <w:rStyle w:val="Zag11"/>
          <w:iCs/>
          <w:color w:val="auto"/>
          <w:szCs w:val="24"/>
        </w:rPr>
        <w:t>ы</w:t>
      </w:r>
      <w:r w:rsidR="00FA4392" w:rsidRPr="003857CB">
        <w:rPr>
          <w:rStyle w:val="Zag11"/>
          <w:color w:val="auto"/>
          <w:spacing w:val="-3"/>
          <w:szCs w:val="24"/>
        </w:rPr>
        <w:t xml:space="preserve">образовательной организации </w:t>
      </w:r>
      <w:r w:rsidR="00653A76" w:rsidRPr="003857CB">
        <w:rPr>
          <w:rStyle w:val="Zag11"/>
          <w:color w:val="auto"/>
          <w:szCs w:val="24"/>
        </w:rPr>
        <w:t>включает:</w:t>
      </w:r>
    </w:p>
    <w:p w:rsidR="00653A76" w:rsidRPr="003857CB" w:rsidRDefault="00653A76" w:rsidP="003857CB">
      <w:pPr>
        <w:pStyle w:val="afff0"/>
        <w:rPr>
          <w:rStyle w:val="Zag11"/>
          <w:color w:val="auto"/>
          <w:szCs w:val="24"/>
        </w:rPr>
      </w:pPr>
      <w:r w:rsidRPr="003857CB">
        <w:rPr>
          <w:rStyle w:val="Zag11"/>
          <w:color w:val="auto"/>
          <w:szCs w:val="24"/>
        </w:rPr>
        <w:t xml:space="preserve">соответствие состояния и содержания здания и помещений </w:t>
      </w:r>
      <w:r w:rsidR="00FA4392" w:rsidRPr="003857CB">
        <w:rPr>
          <w:rStyle w:val="Zag11"/>
          <w:color w:val="auto"/>
          <w:spacing w:val="-3"/>
          <w:szCs w:val="24"/>
        </w:rPr>
        <w:t>образовательной организации</w:t>
      </w:r>
      <w:r w:rsidRPr="003857CB">
        <w:rPr>
          <w:rStyle w:val="Zag11"/>
          <w:color w:val="auto"/>
          <w:szCs w:val="24"/>
        </w:rPr>
        <w:t>экологическим требованиям, санитарным и гигиеническим нормам, нормам пожарной безопасности, требованиям охраны здоровья и охраны труда обучающихся;</w:t>
      </w:r>
    </w:p>
    <w:p w:rsidR="00653A76" w:rsidRPr="003857CB" w:rsidRDefault="00653A76" w:rsidP="003857CB">
      <w:pPr>
        <w:pStyle w:val="afff0"/>
        <w:rPr>
          <w:rStyle w:val="Zag11"/>
          <w:color w:val="auto"/>
          <w:szCs w:val="24"/>
        </w:rPr>
      </w:pPr>
      <w:r w:rsidRPr="003857CB">
        <w:rPr>
          <w:rStyle w:val="Zag11"/>
          <w:color w:val="auto"/>
          <w:spacing w:val="-5"/>
          <w:szCs w:val="24"/>
        </w:rPr>
        <w:t>наличие и необходимое оснащение помещений для пита</w:t>
      </w:r>
      <w:r w:rsidRPr="003857CB">
        <w:rPr>
          <w:rStyle w:val="Zag11"/>
          <w:color w:val="auto"/>
          <w:spacing w:val="2"/>
          <w:szCs w:val="24"/>
        </w:rPr>
        <w:t>ния обучающихся</w:t>
      </w:r>
      <w:r w:rsidRPr="003857CB">
        <w:rPr>
          <w:rStyle w:val="Zag11"/>
          <w:color w:val="auto"/>
          <w:szCs w:val="24"/>
        </w:rPr>
        <w:t>;</w:t>
      </w:r>
    </w:p>
    <w:p w:rsidR="00653A76" w:rsidRPr="003857CB" w:rsidRDefault="00653A76" w:rsidP="003857CB">
      <w:pPr>
        <w:pStyle w:val="afff0"/>
        <w:rPr>
          <w:rStyle w:val="Zag11"/>
          <w:color w:val="auto"/>
          <w:szCs w:val="24"/>
        </w:rPr>
      </w:pPr>
      <w:r w:rsidRPr="003857CB">
        <w:rPr>
          <w:rStyle w:val="Zag11"/>
          <w:color w:val="auto"/>
          <w:spacing w:val="2"/>
          <w:szCs w:val="24"/>
        </w:rPr>
        <w:t>оснащённость кабинетов, физкультурного зала, спорт</w:t>
      </w:r>
      <w:r w:rsidRPr="003857CB">
        <w:rPr>
          <w:rStyle w:val="Zag11"/>
          <w:color w:val="auto"/>
          <w:szCs w:val="24"/>
        </w:rPr>
        <w:t>площадок необходимым игровым и спортивным оборудованием и инвентарём</w:t>
      </w:r>
      <w:r w:rsidR="008A6FFE" w:rsidRPr="003857CB">
        <w:rPr>
          <w:rStyle w:val="Zag11"/>
          <w:color w:val="auto"/>
          <w:szCs w:val="24"/>
        </w:rPr>
        <w:t>.</w:t>
      </w:r>
    </w:p>
    <w:p w:rsidR="00653A76" w:rsidRPr="003857CB" w:rsidRDefault="00653A76" w:rsidP="003857CB">
      <w:pPr>
        <w:pStyle w:val="afff0"/>
        <w:rPr>
          <w:rStyle w:val="Zag11"/>
          <w:color w:val="auto"/>
          <w:szCs w:val="24"/>
        </w:rPr>
      </w:pPr>
      <w:r w:rsidRPr="003857CB">
        <w:rPr>
          <w:rStyle w:val="Zag11"/>
          <w:color w:val="auto"/>
          <w:szCs w:val="24"/>
        </w:rPr>
        <w:t xml:space="preserve">Ответственность и контроль за реализацию этого направления возлагаются на администрацию </w:t>
      </w:r>
      <w:r w:rsidR="00FA4392" w:rsidRPr="003857CB">
        <w:rPr>
          <w:rStyle w:val="Zag11"/>
          <w:color w:val="auto"/>
          <w:spacing w:val="-3"/>
          <w:szCs w:val="24"/>
        </w:rPr>
        <w:t>образовательной организации</w:t>
      </w:r>
      <w:r w:rsidRPr="003857CB">
        <w:rPr>
          <w:rStyle w:val="Zag11"/>
          <w:color w:val="auto"/>
          <w:szCs w:val="24"/>
        </w:rPr>
        <w:t>.</w:t>
      </w:r>
    </w:p>
    <w:p w:rsidR="00653A76" w:rsidRPr="003857CB" w:rsidRDefault="00653A76" w:rsidP="003857CB">
      <w:pPr>
        <w:pStyle w:val="afff0"/>
        <w:rPr>
          <w:rStyle w:val="Zag11"/>
          <w:color w:val="auto"/>
          <w:spacing w:val="-2"/>
          <w:szCs w:val="24"/>
        </w:rPr>
      </w:pPr>
      <w:r w:rsidRPr="003857CB">
        <w:rPr>
          <w:rStyle w:val="Zag11"/>
          <w:iCs/>
          <w:color w:val="auto"/>
          <w:spacing w:val="-2"/>
          <w:szCs w:val="24"/>
        </w:rPr>
        <w:t>Организация учебной и внеурочной деятельности обучающихся</w:t>
      </w:r>
      <w:r w:rsidRPr="003857CB">
        <w:rPr>
          <w:rStyle w:val="Zag11"/>
          <w:color w:val="auto"/>
          <w:spacing w:val="-2"/>
          <w:szCs w:val="24"/>
        </w:rPr>
        <w:t>, направленная на повышение эффективности учебного процесса, при чередовании обучения и отдыха включает:</w:t>
      </w:r>
    </w:p>
    <w:p w:rsidR="00653A76" w:rsidRPr="003857CB" w:rsidRDefault="00653A76" w:rsidP="003857CB">
      <w:pPr>
        <w:pStyle w:val="afff0"/>
        <w:rPr>
          <w:rStyle w:val="Zag11"/>
          <w:color w:val="auto"/>
          <w:szCs w:val="24"/>
        </w:rPr>
      </w:pPr>
      <w:r w:rsidRPr="003857CB">
        <w:rPr>
          <w:rStyle w:val="Zag11"/>
          <w:color w:val="auto"/>
          <w:szCs w:val="24"/>
        </w:rPr>
        <w:t>соблюдение гигиенических норм и требований к организации и объёму учебной и внеурочной нагрузки (выполнение домашних заданий, занятия в кружках и спортивных секциях) обучающихся на всех этапах обучения;</w:t>
      </w:r>
    </w:p>
    <w:p w:rsidR="00653A76" w:rsidRPr="003857CB" w:rsidRDefault="00653A76" w:rsidP="003857CB">
      <w:pPr>
        <w:pStyle w:val="afff0"/>
        <w:rPr>
          <w:rStyle w:val="Zag11"/>
          <w:color w:val="auto"/>
          <w:szCs w:val="24"/>
        </w:rPr>
      </w:pPr>
      <w:r w:rsidRPr="003857CB">
        <w:rPr>
          <w:rStyle w:val="Zag11"/>
          <w:color w:val="auto"/>
          <w:szCs w:val="24"/>
        </w:rPr>
        <w:t xml:space="preserve">использование методов и методик обучения, адекватных </w:t>
      </w:r>
      <w:r w:rsidRPr="003857CB">
        <w:rPr>
          <w:rStyle w:val="Zag11"/>
          <w:color w:val="auto"/>
          <w:spacing w:val="2"/>
          <w:szCs w:val="24"/>
        </w:rPr>
        <w:t>возрастным возможностям и особенностям обучающихся</w:t>
      </w:r>
      <w:r w:rsidRPr="003857CB">
        <w:rPr>
          <w:rStyle w:val="Zag11"/>
          <w:color w:val="auto"/>
          <w:spacing w:val="2"/>
          <w:szCs w:val="24"/>
        </w:rPr>
        <w:br/>
      </w:r>
      <w:r w:rsidRPr="003857CB">
        <w:rPr>
          <w:rStyle w:val="Zag11"/>
          <w:color w:val="auto"/>
          <w:szCs w:val="24"/>
        </w:rPr>
        <w:t>(использование методик, прошедших апробацию);</w:t>
      </w:r>
    </w:p>
    <w:p w:rsidR="00653A76" w:rsidRPr="003857CB" w:rsidRDefault="00653A76" w:rsidP="003857CB">
      <w:pPr>
        <w:pStyle w:val="afff0"/>
        <w:rPr>
          <w:rStyle w:val="Zag11"/>
          <w:color w:val="auto"/>
          <w:szCs w:val="24"/>
        </w:rPr>
      </w:pPr>
      <w:r w:rsidRPr="003857CB">
        <w:rPr>
          <w:rStyle w:val="Zag11"/>
          <w:color w:val="auto"/>
          <w:spacing w:val="2"/>
          <w:szCs w:val="24"/>
        </w:rPr>
        <w:t xml:space="preserve">введение любых инноваций в учебный процесс только </w:t>
      </w:r>
      <w:r w:rsidRPr="003857CB">
        <w:rPr>
          <w:rStyle w:val="Zag11"/>
          <w:color w:val="auto"/>
          <w:szCs w:val="24"/>
        </w:rPr>
        <w:t>под контролем специалистов;</w:t>
      </w:r>
    </w:p>
    <w:p w:rsidR="00653A76" w:rsidRPr="003857CB" w:rsidRDefault="00653A76" w:rsidP="003857CB">
      <w:pPr>
        <w:pStyle w:val="afff0"/>
        <w:rPr>
          <w:rStyle w:val="Zag11"/>
          <w:color w:val="auto"/>
          <w:szCs w:val="24"/>
        </w:rPr>
      </w:pPr>
      <w:r w:rsidRPr="003857CB">
        <w:rPr>
          <w:rStyle w:val="Zag11"/>
          <w:color w:val="auto"/>
          <w:spacing w:val="-3"/>
          <w:szCs w:val="24"/>
        </w:rPr>
        <w:t>строгое соблюдение всех требований к использованию тех</w:t>
      </w:r>
      <w:r w:rsidRPr="003857CB">
        <w:rPr>
          <w:rStyle w:val="Zag11"/>
          <w:color w:val="auto"/>
          <w:spacing w:val="-2"/>
          <w:szCs w:val="24"/>
        </w:rPr>
        <w:t>нических средств обучения, в том числе компьютеров и аудио­</w:t>
      </w:r>
      <w:r w:rsidRPr="003857CB">
        <w:rPr>
          <w:rStyle w:val="Zag11"/>
          <w:color w:val="auto"/>
          <w:spacing w:val="-2"/>
          <w:szCs w:val="24"/>
        </w:rPr>
        <w:br/>
      </w:r>
      <w:r w:rsidRPr="003857CB">
        <w:rPr>
          <w:rStyle w:val="Zag11"/>
          <w:color w:val="auto"/>
          <w:szCs w:val="24"/>
        </w:rPr>
        <w:t>визуальных средств;</w:t>
      </w:r>
    </w:p>
    <w:p w:rsidR="00653A76" w:rsidRPr="003857CB" w:rsidRDefault="00653A76" w:rsidP="003857CB">
      <w:pPr>
        <w:pStyle w:val="afff0"/>
        <w:rPr>
          <w:rStyle w:val="Zag11"/>
          <w:color w:val="auto"/>
          <w:szCs w:val="24"/>
        </w:rPr>
      </w:pPr>
      <w:r w:rsidRPr="003857CB">
        <w:rPr>
          <w:rStyle w:val="Zag11"/>
          <w:color w:val="auto"/>
          <w:szCs w:val="24"/>
        </w:rPr>
        <w:t>индивидуализацию обучения, учёт индивидуальных осо</w:t>
      </w:r>
      <w:r w:rsidRPr="003857CB">
        <w:rPr>
          <w:rStyle w:val="Zag11"/>
          <w:color w:val="auto"/>
          <w:spacing w:val="2"/>
          <w:szCs w:val="24"/>
        </w:rPr>
        <w:t xml:space="preserve">бенностей развития обучающихся: темпа развития и темпа </w:t>
      </w:r>
      <w:r w:rsidRPr="003857CB">
        <w:rPr>
          <w:rStyle w:val="Zag11"/>
          <w:color w:val="auto"/>
          <w:szCs w:val="24"/>
        </w:rPr>
        <w:t>деятельности, обучение по индивидуальным образовательным траекториям;</w:t>
      </w:r>
    </w:p>
    <w:p w:rsidR="00653A76" w:rsidRPr="003857CB" w:rsidRDefault="00653A76" w:rsidP="003857CB">
      <w:pPr>
        <w:pStyle w:val="afff0"/>
        <w:rPr>
          <w:rStyle w:val="Zag11"/>
          <w:color w:val="auto"/>
          <w:szCs w:val="24"/>
        </w:rPr>
      </w:pPr>
      <w:r w:rsidRPr="003857CB">
        <w:rPr>
          <w:rStyle w:val="Zag11"/>
          <w:color w:val="auto"/>
          <w:szCs w:val="24"/>
        </w:rPr>
        <w:t xml:space="preserve">ведение систематической работы с детьми с ослабленным здоровьем и с детьми с </w:t>
      </w:r>
      <w:r w:rsidR="003865F8" w:rsidRPr="003857CB">
        <w:rPr>
          <w:rStyle w:val="Zag11"/>
          <w:color w:val="auto"/>
          <w:szCs w:val="24"/>
        </w:rPr>
        <w:t>ОВЗ</w:t>
      </w:r>
      <w:r w:rsidRPr="003857CB">
        <w:rPr>
          <w:rStyle w:val="Zag11"/>
          <w:color w:val="auto"/>
          <w:szCs w:val="24"/>
        </w:rPr>
        <w:t>.</w:t>
      </w:r>
    </w:p>
    <w:p w:rsidR="00653A76" w:rsidRPr="003857CB" w:rsidRDefault="00653A76" w:rsidP="003857CB">
      <w:pPr>
        <w:pStyle w:val="afff0"/>
        <w:rPr>
          <w:rStyle w:val="Zag11"/>
          <w:color w:val="auto"/>
          <w:szCs w:val="24"/>
        </w:rPr>
      </w:pPr>
      <w:r w:rsidRPr="003857CB">
        <w:rPr>
          <w:rStyle w:val="Zag11"/>
          <w:color w:val="auto"/>
          <w:spacing w:val="2"/>
          <w:szCs w:val="24"/>
        </w:rPr>
        <w:t>Эффективность реализации этого направления зависит</w:t>
      </w:r>
      <w:r w:rsidR="00AF31D1">
        <w:rPr>
          <w:rStyle w:val="Zag11"/>
          <w:color w:val="auto"/>
          <w:spacing w:val="2"/>
          <w:szCs w:val="24"/>
        </w:rPr>
        <w:t xml:space="preserve"> </w:t>
      </w:r>
      <w:r w:rsidRPr="003857CB">
        <w:rPr>
          <w:rStyle w:val="Zag11"/>
          <w:color w:val="auto"/>
          <w:szCs w:val="24"/>
        </w:rPr>
        <w:t>от деятельности каждого педагога.</w:t>
      </w:r>
    </w:p>
    <w:p w:rsidR="00653A76" w:rsidRPr="003857CB" w:rsidRDefault="00653A76" w:rsidP="003857CB">
      <w:pPr>
        <w:pStyle w:val="afff0"/>
        <w:rPr>
          <w:rStyle w:val="Zag11"/>
          <w:color w:val="auto"/>
          <w:spacing w:val="2"/>
          <w:szCs w:val="24"/>
        </w:rPr>
      </w:pPr>
      <w:r w:rsidRPr="003857CB">
        <w:rPr>
          <w:rStyle w:val="Zag11"/>
          <w:color w:val="auto"/>
          <w:spacing w:val="2"/>
          <w:szCs w:val="24"/>
        </w:rPr>
        <w:lastRenderedPageBreak/>
        <w:t>Наиболее эффективный путь формирования экологической культуры, ценности здоровья, здорового образа жизни – самостоятельная работа обучающихся, направляемая</w:t>
      </w:r>
      <w:r w:rsidRPr="003857CB">
        <w:rPr>
          <w:rStyle w:val="Zag11"/>
          <w:color w:val="auto"/>
          <w:spacing w:val="-2"/>
          <w:szCs w:val="24"/>
        </w:rPr>
        <w:t>и организуемая взрослыми: учителями, воспитателями, психо</w:t>
      </w:r>
      <w:r w:rsidRPr="003857CB">
        <w:rPr>
          <w:rStyle w:val="Zag11"/>
          <w:color w:val="auto"/>
          <w:szCs w:val="24"/>
        </w:rPr>
        <w:t xml:space="preserve">логами, взрослыми в семье. Самостоятельная работа способствует активной и успешной социализации младшего школьника, развивает способность понимать своё состояние, знать </w:t>
      </w:r>
      <w:r w:rsidRPr="003857CB">
        <w:rPr>
          <w:rStyle w:val="Zag11"/>
          <w:color w:val="auto"/>
          <w:spacing w:val="2"/>
          <w:szCs w:val="24"/>
        </w:rPr>
        <w:t>способы и варианты рациональной организации режима дня и двигательной активности, питания, правил личной гигиены.</w:t>
      </w:r>
    </w:p>
    <w:p w:rsidR="00653A76" w:rsidRPr="003857CB" w:rsidRDefault="00653A76" w:rsidP="003857CB">
      <w:pPr>
        <w:pStyle w:val="afff0"/>
        <w:rPr>
          <w:rStyle w:val="Zag11"/>
          <w:color w:val="auto"/>
          <w:szCs w:val="24"/>
        </w:rPr>
      </w:pPr>
      <w:r w:rsidRPr="003857CB">
        <w:rPr>
          <w:rStyle w:val="Zag11"/>
          <w:color w:val="auto"/>
          <w:spacing w:val="-3"/>
          <w:szCs w:val="24"/>
        </w:rPr>
        <w:t>Виды учебной деятельности, используемые в урочной и вне</w:t>
      </w:r>
      <w:r w:rsidRPr="003857CB">
        <w:rPr>
          <w:rStyle w:val="Zag11"/>
          <w:color w:val="auto"/>
          <w:szCs w:val="24"/>
        </w:rPr>
        <w:t xml:space="preserve">урочной деятельности: ролевые игры, проблемно­ценностное </w:t>
      </w:r>
      <w:r w:rsidRPr="003857CB">
        <w:rPr>
          <w:rStyle w:val="Zag11"/>
          <w:color w:val="auto"/>
          <w:spacing w:val="2"/>
          <w:szCs w:val="24"/>
        </w:rPr>
        <w:t>и досуговое общение, проектная деятельность, социально­</w:t>
      </w:r>
      <w:r w:rsidRPr="003857CB">
        <w:rPr>
          <w:rStyle w:val="Zag11"/>
          <w:color w:val="auto"/>
          <w:szCs w:val="24"/>
        </w:rPr>
        <w:t>творческая и общественно полезная практика.</w:t>
      </w:r>
    </w:p>
    <w:p w:rsidR="00653A76" w:rsidRPr="003857CB" w:rsidRDefault="00653A76" w:rsidP="003857CB">
      <w:pPr>
        <w:pStyle w:val="afff0"/>
        <w:rPr>
          <w:rStyle w:val="Zag11"/>
          <w:color w:val="auto"/>
          <w:szCs w:val="24"/>
        </w:rPr>
      </w:pPr>
      <w:r w:rsidRPr="003857CB">
        <w:rPr>
          <w:rStyle w:val="Zag11"/>
          <w:color w:val="auto"/>
          <w:spacing w:val="2"/>
          <w:szCs w:val="24"/>
        </w:rPr>
        <w:t>Формы учебной деятельности, используемые при реали</w:t>
      </w:r>
      <w:r w:rsidRPr="003857CB">
        <w:rPr>
          <w:rStyle w:val="Zag11"/>
          <w:color w:val="auto"/>
          <w:szCs w:val="24"/>
        </w:rPr>
        <w:t>зации программы: исследовательская работа во время прогулок, в музее, деятельность классной или школьной газеты по проблемам здоровья или охраны природы, мини­проекты, дискуссионный клуб, ролевые ситуационные игры, практикум­тренинг, спортивные игры, дни здоровья.</w:t>
      </w:r>
    </w:p>
    <w:p w:rsidR="00653A76" w:rsidRPr="003857CB" w:rsidRDefault="00653A76" w:rsidP="003857CB">
      <w:pPr>
        <w:pStyle w:val="afff0"/>
        <w:rPr>
          <w:rStyle w:val="Zag11"/>
          <w:color w:val="auto"/>
          <w:szCs w:val="24"/>
        </w:rPr>
      </w:pPr>
      <w:r w:rsidRPr="003857CB">
        <w:rPr>
          <w:rStyle w:val="Zag11"/>
          <w:iCs/>
          <w:color w:val="auto"/>
          <w:spacing w:val="2"/>
          <w:szCs w:val="24"/>
        </w:rPr>
        <w:t>Организация физкультурно­оздоровительной работы</w:t>
      </w:r>
      <w:r w:rsidRPr="003857CB">
        <w:rPr>
          <w:rStyle w:val="Zag11"/>
          <w:color w:val="auto"/>
          <w:spacing w:val="2"/>
          <w:szCs w:val="24"/>
        </w:rPr>
        <w:t xml:space="preserve">, направленная на обеспечение рациональной организации двигательного режима, нормального физического развития и двигательной подготовленности, повышение адаптивных </w:t>
      </w:r>
      <w:r w:rsidRPr="003857CB">
        <w:rPr>
          <w:rStyle w:val="Zag11"/>
          <w:color w:val="auto"/>
          <w:szCs w:val="24"/>
        </w:rPr>
        <w:t>возможностей организма, сохранение и укрепление здоровья обучающихся и формирование культуры здоровья, включает:</w:t>
      </w:r>
    </w:p>
    <w:p w:rsidR="00653A76" w:rsidRPr="003857CB" w:rsidRDefault="00653A76" w:rsidP="003857CB">
      <w:pPr>
        <w:pStyle w:val="afff0"/>
        <w:rPr>
          <w:rStyle w:val="Zag11"/>
          <w:color w:val="auto"/>
          <w:spacing w:val="-3"/>
          <w:szCs w:val="24"/>
        </w:rPr>
      </w:pPr>
      <w:r w:rsidRPr="003857CB">
        <w:rPr>
          <w:rStyle w:val="Zag11"/>
          <w:color w:val="auto"/>
          <w:spacing w:val="2"/>
          <w:szCs w:val="24"/>
        </w:rPr>
        <w:t xml:space="preserve">полноценную и эффективную работу с обучающимися </w:t>
      </w:r>
      <w:r w:rsidRPr="003857CB">
        <w:rPr>
          <w:rStyle w:val="Zag11"/>
          <w:color w:val="auto"/>
          <w:spacing w:val="-3"/>
          <w:szCs w:val="24"/>
        </w:rPr>
        <w:t>всех групп здоровья (на уроках физкультуры, в секциях и т. п.);</w:t>
      </w:r>
    </w:p>
    <w:p w:rsidR="00653A76" w:rsidRPr="003857CB" w:rsidRDefault="00653A76" w:rsidP="003857CB">
      <w:pPr>
        <w:pStyle w:val="afff0"/>
        <w:rPr>
          <w:rStyle w:val="Zag11"/>
          <w:color w:val="auto"/>
          <w:szCs w:val="24"/>
        </w:rPr>
      </w:pPr>
      <w:r w:rsidRPr="003857CB">
        <w:rPr>
          <w:rStyle w:val="Zag11"/>
          <w:color w:val="auto"/>
          <w:szCs w:val="24"/>
        </w:rPr>
        <w:t>рациональную организацию уроков физической культуры и занятий активно­двигательного характера;</w:t>
      </w:r>
    </w:p>
    <w:p w:rsidR="00653A76" w:rsidRPr="003857CB" w:rsidRDefault="00653A76" w:rsidP="003857CB">
      <w:pPr>
        <w:pStyle w:val="afff0"/>
        <w:rPr>
          <w:rStyle w:val="Zag11"/>
          <w:color w:val="auto"/>
          <w:szCs w:val="24"/>
        </w:rPr>
      </w:pPr>
      <w:r w:rsidRPr="003857CB">
        <w:rPr>
          <w:rStyle w:val="Zag11"/>
          <w:color w:val="auto"/>
          <w:spacing w:val="2"/>
          <w:szCs w:val="24"/>
        </w:rPr>
        <w:t xml:space="preserve">организацию динамических перемен, физкультминуток </w:t>
      </w:r>
      <w:r w:rsidRPr="003857CB">
        <w:rPr>
          <w:rStyle w:val="Zag11"/>
          <w:color w:val="auto"/>
          <w:spacing w:val="-2"/>
          <w:szCs w:val="24"/>
        </w:rPr>
        <w:t>на уроках, способствующих эмоциональной разгрузке и повы</w:t>
      </w:r>
      <w:r w:rsidRPr="003857CB">
        <w:rPr>
          <w:rStyle w:val="Zag11"/>
          <w:color w:val="auto"/>
          <w:szCs w:val="24"/>
        </w:rPr>
        <w:t>шению двигательной активности;</w:t>
      </w:r>
    </w:p>
    <w:p w:rsidR="00653A76" w:rsidRPr="003857CB" w:rsidRDefault="00653A76" w:rsidP="003857CB">
      <w:pPr>
        <w:pStyle w:val="afff0"/>
        <w:rPr>
          <w:rStyle w:val="Zag11"/>
          <w:color w:val="auto"/>
          <w:szCs w:val="24"/>
        </w:rPr>
      </w:pPr>
      <w:r w:rsidRPr="003857CB">
        <w:rPr>
          <w:rStyle w:val="Zag11"/>
          <w:color w:val="auto"/>
          <w:spacing w:val="-2"/>
          <w:szCs w:val="24"/>
        </w:rPr>
        <w:t>организацию работы спортивных секций и создание усло</w:t>
      </w:r>
      <w:r w:rsidRPr="003857CB">
        <w:rPr>
          <w:rStyle w:val="Zag11"/>
          <w:color w:val="auto"/>
          <w:szCs w:val="24"/>
        </w:rPr>
        <w:t>вий для их эффективного функционирования;</w:t>
      </w:r>
    </w:p>
    <w:p w:rsidR="00653A76" w:rsidRPr="003857CB" w:rsidRDefault="00653A76" w:rsidP="003857CB">
      <w:pPr>
        <w:pStyle w:val="afff0"/>
        <w:rPr>
          <w:rStyle w:val="Zag11"/>
          <w:color w:val="auto"/>
          <w:szCs w:val="24"/>
        </w:rPr>
      </w:pPr>
      <w:r w:rsidRPr="003857CB">
        <w:rPr>
          <w:rStyle w:val="Zag11"/>
          <w:color w:val="auto"/>
          <w:spacing w:val="2"/>
          <w:szCs w:val="24"/>
        </w:rPr>
        <w:t xml:space="preserve">регулярное проведение спортивно­оздоровительных мероприятий (дней спорта, соревнований, олимпиад, походов </w:t>
      </w:r>
      <w:r w:rsidRPr="003857CB">
        <w:rPr>
          <w:rStyle w:val="Zag11"/>
          <w:color w:val="auto"/>
          <w:szCs w:val="24"/>
        </w:rPr>
        <w:t>и т. п.).</w:t>
      </w:r>
    </w:p>
    <w:p w:rsidR="00653A76" w:rsidRPr="003857CB" w:rsidRDefault="00653A76" w:rsidP="003857CB">
      <w:pPr>
        <w:pStyle w:val="afff0"/>
        <w:rPr>
          <w:rStyle w:val="Zag11"/>
          <w:color w:val="auto"/>
          <w:spacing w:val="-2"/>
          <w:szCs w:val="24"/>
        </w:rPr>
      </w:pPr>
      <w:r w:rsidRPr="003857CB">
        <w:rPr>
          <w:rStyle w:val="Zag11"/>
          <w:color w:val="auto"/>
          <w:szCs w:val="24"/>
        </w:rPr>
        <w:t xml:space="preserve">Реализация этого направления зависит от администрации </w:t>
      </w:r>
      <w:r w:rsidR="003865F8" w:rsidRPr="003857CB">
        <w:rPr>
          <w:rStyle w:val="Zag11"/>
          <w:color w:val="auto"/>
          <w:spacing w:val="-3"/>
          <w:szCs w:val="24"/>
        </w:rPr>
        <w:t xml:space="preserve">образовательной организации </w:t>
      </w:r>
      <w:r w:rsidRPr="003857CB">
        <w:rPr>
          <w:rStyle w:val="Zag11"/>
          <w:color w:val="auto"/>
          <w:spacing w:val="-2"/>
          <w:szCs w:val="24"/>
        </w:rPr>
        <w:t>учителей физической культуры, психологов, а также всех педагогов.</w:t>
      </w:r>
    </w:p>
    <w:p w:rsidR="00653A76" w:rsidRPr="003857CB" w:rsidRDefault="00653A76" w:rsidP="003857CB">
      <w:pPr>
        <w:pStyle w:val="afff0"/>
        <w:rPr>
          <w:rStyle w:val="Zag11"/>
          <w:color w:val="auto"/>
          <w:szCs w:val="24"/>
        </w:rPr>
      </w:pPr>
      <w:r w:rsidRPr="003857CB">
        <w:rPr>
          <w:rStyle w:val="Zag11"/>
          <w:iCs/>
          <w:color w:val="auto"/>
          <w:spacing w:val="2"/>
          <w:szCs w:val="24"/>
        </w:rPr>
        <w:t>Реализация дополнительных образовательных курсов</w:t>
      </w:r>
      <w:r w:rsidRPr="003857CB">
        <w:rPr>
          <w:rStyle w:val="Zag11"/>
          <w:color w:val="auto"/>
          <w:spacing w:val="2"/>
          <w:szCs w:val="24"/>
        </w:rPr>
        <w:t>,</w:t>
      </w:r>
      <w:r w:rsidRPr="003857CB">
        <w:rPr>
          <w:rStyle w:val="Zag11"/>
          <w:color w:val="auto"/>
          <w:szCs w:val="24"/>
        </w:rPr>
        <w:t xml:space="preserve">направленных на повышение уровня знаний и практических </w:t>
      </w:r>
      <w:r w:rsidRPr="003857CB">
        <w:rPr>
          <w:rStyle w:val="Zag11"/>
          <w:color w:val="auto"/>
          <w:spacing w:val="-5"/>
          <w:szCs w:val="24"/>
        </w:rPr>
        <w:t>умений обучающихся в области экологической культуры и охра</w:t>
      </w:r>
      <w:r w:rsidRPr="003857CB">
        <w:rPr>
          <w:rStyle w:val="Zag11"/>
          <w:color w:val="auto"/>
          <w:szCs w:val="24"/>
        </w:rPr>
        <w:t xml:space="preserve">ны здоровья, предусматривает: </w:t>
      </w:r>
    </w:p>
    <w:p w:rsidR="00653A76" w:rsidRPr="003857CB" w:rsidRDefault="00653A76" w:rsidP="003857CB">
      <w:pPr>
        <w:pStyle w:val="afff0"/>
        <w:rPr>
          <w:rStyle w:val="Zag11"/>
          <w:color w:val="auto"/>
          <w:szCs w:val="24"/>
        </w:rPr>
      </w:pPr>
      <w:r w:rsidRPr="003857CB">
        <w:rPr>
          <w:rStyle w:val="Zag11"/>
          <w:color w:val="auto"/>
          <w:szCs w:val="24"/>
        </w:rPr>
        <w:t xml:space="preserve">внедрение в систему работы </w:t>
      </w:r>
      <w:r w:rsidR="003865F8" w:rsidRPr="003857CB">
        <w:rPr>
          <w:rStyle w:val="Zag11"/>
          <w:color w:val="auto"/>
          <w:spacing w:val="-3"/>
          <w:szCs w:val="24"/>
        </w:rPr>
        <w:t xml:space="preserve">образовательной организации </w:t>
      </w:r>
      <w:r w:rsidRPr="003857CB">
        <w:rPr>
          <w:rStyle w:val="Zag11"/>
          <w:color w:val="auto"/>
          <w:szCs w:val="24"/>
        </w:rPr>
        <w:t>дополнительных образовательных курсов, направленных на формирование экологической культуры, здорового и без</w:t>
      </w:r>
      <w:r w:rsidRPr="003857CB">
        <w:rPr>
          <w:rStyle w:val="Zag11"/>
          <w:color w:val="auto"/>
          <w:spacing w:val="-2"/>
          <w:szCs w:val="24"/>
        </w:rPr>
        <w:t xml:space="preserve">опасного образа жизни, в качестве отдельных образовательных </w:t>
      </w:r>
      <w:r w:rsidRPr="003857CB">
        <w:rPr>
          <w:rStyle w:val="Zag11"/>
          <w:color w:val="auto"/>
          <w:szCs w:val="24"/>
        </w:rPr>
        <w:t>модулей или компонентов, включённых в учебный процесс;</w:t>
      </w:r>
    </w:p>
    <w:p w:rsidR="00653A76" w:rsidRPr="003857CB" w:rsidRDefault="00653A76" w:rsidP="003857CB">
      <w:pPr>
        <w:pStyle w:val="afff0"/>
        <w:rPr>
          <w:rStyle w:val="Zag11"/>
          <w:color w:val="auto"/>
          <w:szCs w:val="24"/>
        </w:rPr>
      </w:pPr>
      <w:r w:rsidRPr="003857CB">
        <w:rPr>
          <w:rStyle w:val="Zag11"/>
          <w:color w:val="auto"/>
          <w:spacing w:val="2"/>
          <w:szCs w:val="24"/>
        </w:rPr>
        <w:t xml:space="preserve">организацию в </w:t>
      </w:r>
      <w:r w:rsidR="00F0499D" w:rsidRPr="003857CB">
        <w:rPr>
          <w:rStyle w:val="Zag11"/>
          <w:color w:val="auto"/>
          <w:spacing w:val="2"/>
          <w:szCs w:val="24"/>
        </w:rPr>
        <w:t xml:space="preserve">образовательной организации </w:t>
      </w:r>
      <w:r w:rsidRPr="003857CB">
        <w:rPr>
          <w:rStyle w:val="Zag11"/>
          <w:color w:val="auto"/>
          <w:spacing w:val="2"/>
          <w:szCs w:val="24"/>
        </w:rPr>
        <w:t xml:space="preserve">кружков, </w:t>
      </w:r>
      <w:r w:rsidRPr="003857CB">
        <w:rPr>
          <w:rStyle w:val="Zag11"/>
          <w:color w:val="auto"/>
          <w:szCs w:val="24"/>
        </w:rPr>
        <w:t>секций, факультативов по избранной тематике;</w:t>
      </w:r>
    </w:p>
    <w:p w:rsidR="00653A76" w:rsidRPr="003857CB" w:rsidRDefault="00653A76" w:rsidP="003857CB">
      <w:pPr>
        <w:pStyle w:val="afff0"/>
        <w:rPr>
          <w:rStyle w:val="Zag11"/>
          <w:color w:val="auto"/>
          <w:szCs w:val="24"/>
        </w:rPr>
      </w:pPr>
      <w:r w:rsidRPr="003857CB">
        <w:rPr>
          <w:rStyle w:val="Zag11"/>
          <w:color w:val="auto"/>
          <w:szCs w:val="24"/>
        </w:rPr>
        <w:t>проведение тематических дней здоровья, интеллектуальных соревнований, конкурсов, праздников и т. п.</w:t>
      </w:r>
    </w:p>
    <w:p w:rsidR="00653A76" w:rsidRPr="003857CB" w:rsidRDefault="00653A76" w:rsidP="003857CB">
      <w:pPr>
        <w:pStyle w:val="afff0"/>
        <w:rPr>
          <w:rStyle w:val="Zag11"/>
          <w:color w:val="auto"/>
          <w:szCs w:val="24"/>
        </w:rPr>
      </w:pPr>
      <w:r w:rsidRPr="003857CB">
        <w:rPr>
          <w:rStyle w:val="Zag11"/>
          <w:color w:val="auto"/>
          <w:spacing w:val="2"/>
          <w:szCs w:val="24"/>
        </w:rPr>
        <w:t>Эффективность реализации этого направления зависит</w:t>
      </w:r>
      <w:r w:rsidRPr="003857CB">
        <w:rPr>
          <w:rStyle w:val="Zag11"/>
          <w:color w:val="auto"/>
          <w:szCs w:val="24"/>
        </w:rPr>
        <w:t xml:space="preserve">от деятельности всех педагогов. </w:t>
      </w:r>
    </w:p>
    <w:p w:rsidR="00653A76" w:rsidRPr="003857CB" w:rsidRDefault="00653A76" w:rsidP="003857CB">
      <w:pPr>
        <w:pStyle w:val="afff0"/>
        <w:rPr>
          <w:rStyle w:val="Zag11"/>
          <w:color w:val="auto"/>
          <w:szCs w:val="24"/>
        </w:rPr>
      </w:pPr>
      <w:r w:rsidRPr="003857CB">
        <w:rPr>
          <w:rStyle w:val="Zag11"/>
          <w:color w:val="auto"/>
          <w:spacing w:val="-4"/>
          <w:szCs w:val="24"/>
        </w:rPr>
        <w:t>Преподавание дополнительных образовательных курсов, на</w:t>
      </w:r>
      <w:r w:rsidRPr="003857CB">
        <w:rPr>
          <w:rStyle w:val="Zag11"/>
          <w:color w:val="auto"/>
          <w:szCs w:val="24"/>
        </w:rPr>
        <w:t>правленных на формирование экологической культуры, здо</w:t>
      </w:r>
      <w:r w:rsidRPr="003857CB">
        <w:rPr>
          <w:rStyle w:val="Zag11"/>
          <w:color w:val="auto"/>
          <w:spacing w:val="-2"/>
          <w:szCs w:val="24"/>
        </w:rPr>
        <w:t xml:space="preserve">рового и безопасного образа жизни, предусматривает </w:t>
      </w:r>
      <w:r w:rsidRPr="003857CB">
        <w:rPr>
          <w:rStyle w:val="Zag11"/>
          <w:color w:val="auto"/>
          <w:szCs w:val="24"/>
        </w:rPr>
        <w:t xml:space="preserve">разные </w:t>
      </w:r>
      <w:r w:rsidRPr="003857CB">
        <w:rPr>
          <w:rStyle w:val="Zag11"/>
          <w:color w:val="auto"/>
          <w:spacing w:val="2"/>
          <w:szCs w:val="24"/>
        </w:rPr>
        <w:t>формы организации занятий: интеграцию в базовые обра</w:t>
      </w:r>
      <w:r w:rsidRPr="003857CB">
        <w:rPr>
          <w:rStyle w:val="Zag11"/>
          <w:color w:val="auto"/>
          <w:szCs w:val="24"/>
        </w:rPr>
        <w:t xml:space="preserve">зовательные дисциплины, факультативные занятия, занятия </w:t>
      </w:r>
      <w:r w:rsidRPr="003857CB">
        <w:rPr>
          <w:rStyle w:val="Zag11"/>
          <w:color w:val="auto"/>
          <w:spacing w:val="2"/>
          <w:szCs w:val="24"/>
        </w:rPr>
        <w:t xml:space="preserve">в кружках, проведение досуговых мероприятий: конкурсов, </w:t>
      </w:r>
      <w:r w:rsidRPr="003857CB">
        <w:rPr>
          <w:rStyle w:val="Zag11"/>
          <w:color w:val="auto"/>
          <w:szCs w:val="24"/>
        </w:rPr>
        <w:t>праздников, викторин, экскурсий, организацию тематических дней здоровья.</w:t>
      </w:r>
    </w:p>
    <w:p w:rsidR="00653A76" w:rsidRPr="003857CB" w:rsidRDefault="00653A76" w:rsidP="003857CB">
      <w:pPr>
        <w:pStyle w:val="afff0"/>
        <w:rPr>
          <w:rStyle w:val="Zag11"/>
          <w:color w:val="auto"/>
          <w:spacing w:val="2"/>
          <w:szCs w:val="24"/>
        </w:rPr>
      </w:pPr>
      <w:r w:rsidRPr="00BC3520">
        <w:rPr>
          <w:rStyle w:val="Zag11"/>
          <w:b/>
          <w:iCs/>
          <w:color w:val="auto"/>
          <w:spacing w:val="2"/>
          <w:szCs w:val="24"/>
        </w:rPr>
        <w:t>Работа с родителями</w:t>
      </w:r>
      <w:r w:rsidRPr="003857CB">
        <w:rPr>
          <w:rStyle w:val="Zag11"/>
          <w:iCs/>
          <w:color w:val="auto"/>
          <w:spacing w:val="2"/>
          <w:szCs w:val="24"/>
        </w:rPr>
        <w:t xml:space="preserve"> (законными представителями)</w:t>
      </w:r>
      <w:r w:rsidRPr="003857CB">
        <w:rPr>
          <w:rStyle w:val="Zag11"/>
          <w:color w:val="auto"/>
          <w:spacing w:val="2"/>
          <w:szCs w:val="24"/>
        </w:rPr>
        <w:t xml:space="preserve"> включает:</w:t>
      </w:r>
    </w:p>
    <w:p w:rsidR="00653A76" w:rsidRPr="003857CB" w:rsidRDefault="00653A76" w:rsidP="003857CB">
      <w:pPr>
        <w:pStyle w:val="afff0"/>
        <w:rPr>
          <w:rStyle w:val="Zag11"/>
          <w:color w:val="auto"/>
          <w:spacing w:val="-5"/>
          <w:szCs w:val="24"/>
        </w:rPr>
      </w:pPr>
      <w:r w:rsidRPr="003857CB">
        <w:rPr>
          <w:rStyle w:val="Zag11"/>
          <w:color w:val="auto"/>
          <w:spacing w:val="-5"/>
          <w:szCs w:val="24"/>
        </w:rPr>
        <w:t>лекции, семинары, консультации, курсы по различным вопросам роста и развития ребёнка, его здоровья, факторам, положительно и отрицательно влияющим на здоровье детей, и т. п.;</w:t>
      </w:r>
    </w:p>
    <w:p w:rsidR="00653A76" w:rsidRPr="003857CB" w:rsidRDefault="00653A76" w:rsidP="003857CB">
      <w:pPr>
        <w:pStyle w:val="afff0"/>
        <w:rPr>
          <w:rStyle w:val="Zag11"/>
          <w:color w:val="auto"/>
          <w:szCs w:val="24"/>
        </w:rPr>
      </w:pPr>
      <w:r w:rsidRPr="003857CB">
        <w:rPr>
          <w:rStyle w:val="Zag11"/>
          <w:color w:val="auto"/>
          <w:spacing w:val="2"/>
          <w:szCs w:val="24"/>
        </w:rPr>
        <w:t>организацию совместной работы педагогов и родите</w:t>
      </w:r>
      <w:r w:rsidRPr="003857CB">
        <w:rPr>
          <w:rStyle w:val="Zag11"/>
          <w:color w:val="auto"/>
          <w:szCs w:val="24"/>
        </w:rPr>
        <w:t xml:space="preserve">лей </w:t>
      </w:r>
      <w:r w:rsidRPr="003857CB">
        <w:rPr>
          <w:rStyle w:val="Zag11"/>
          <w:color w:val="auto"/>
          <w:spacing w:val="2"/>
          <w:szCs w:val="24"/>
        </w:rPr>
        <w:t>(законных представителей) по проведению спортивных</w:t>
      </w:r>
      <w:r w:rsidR="00BC3520">
        <w:rPr>
          <w:rStyle w:val="Zag11"/>
          <w:color w:val="auto"/>
          <w:spacing w:val="2"/>
          <w:szCs w:val="24"/>
        </w:rPr>
        <w:t xml:space="preserve"> </w:t>
      </w:r>
      <w:r w:rsidRPr="003857CB">
        <w:rPr>
          <w:rStyle w:val="Zag11"/>
          <w:color w:val="auto"/>
          <w:spacing w:val="-2"/>
          <w:szCs w:val="24"/>
        </w:rPr>
        <w:t>соревнований, дней здоровья, занятий по профилактике вред</w:t>
      </w:r>
      <w:r w:rsidRPr="003857CB">
        <w:rPr>
          <w:rStyle w:val="Zag11"/>
          <w:color w:val="auto"/>
          <w:szCs w:val="24"/>
        </w:rPr>
        <w:t>ных привычек и т. п.</w:t>
      </w:r>
    </w:p>
    <w:p w:rsidR="00653A76" w:rsidRDefault="00653A76" w:rsidP="003857CB">
      <w:pPr>
        <w:pStyle w:val="afff0"/>
        <w:rPr>
          <w:rStyle w:val="Zag11"/>
          <w:color w:val="auto"/>
          <w:szCs w:val="24"/>
        </w:rPr>
      </w:pPr>
      <w:r w:rsidRPr="003857CB">
        <w:rPr>
          <w:rStyle w:val="Zag11"/>
          <w:color w:val="auto"/>
          <w:spacing w:val="2"/>
          <w:szCs w:val="24"/>
        </w:rPr>
        <w:lastRenderedPageBreak/>
        <w:t>Эффективность реализации этого направления зависит</w:t>
      </w:r>
      <w:r w:rsidR="006672C5">
        <w:rPr>
          <w:rStyle w:val="Zag11"/>
          <w:color w:val="auto"/>
          <w:spacing w:val="2"/>
          <w:szCs w:val="24"/>
        </w:rPr>
        <w:t xml:space="preserve"> </w:t>
      </w:r>
      <w:r w:rsidRPr="003857CB">
        <w:rPr>
          <w:rStyle w:val="Zag11"/>
          <w:color w:val="auto"/>
          <w:szCs w:val="24"/>
        </w:rPr>
        <w:t xml:space="preserve">от </w:t>
      </w:r>
      <w:r w:rsidRPr="003857CB">
        <w:rPr>
          <w:rStyle w:val="Zag11"/>
          <w:color w:val="auto"/>
          <w:spacing w:val="2"/>
          <w:szCs w:val="24"/>
        </w:rPr>
        <w:t xml:space="preserve">деятельности администрации </w:t>
      </w:r>
      <w:r w:rsidR="003865F8" w:rsidRPr="003857CB">
        <w:rPr>
          <w:rStyle w:val="Zag11"/>
          <w:color w:val="auto"/>
          <w:spacing w:val="-3"/>
          <w:szCs w:val="24"/>
        </w:rPr>
        <w:t xml:space="preserve">образовательной организации </w:t>
      </w:r>
      <w:r w:rsidRPr="003857CB">
        <w:rPr>
          <w:rStyle w:val="Zag11"/>
          <w:color w:val="auto"/>
          <w:szCs w:val="24"/>
        </w:rPr>
        <w:t>всех педагогов.</w:t>
      </w:r>
    </w:p>
    <w:p w:rsidR="00612D97" w:rsidRPr="004D281D" w:rsidRDefault="00653A76" w:rsidP="00612D97">
      <w:pPr>
        <w:pStyle w:val="afff0"/>
        <w:rPr>
          <w:rStyle w:val="Zag11"/>
          <w:b/>
          <w:color w:val="auto"/>
          <w:spacing w:val="-3"/>
          <w:szCs w:val="24"/>
        </w:rPr>
      </w:pPr>
      <w:r w:rsidRPr="004D281D">
        <w:rPr>
          <w:rStyle w:val="Zag11"/>
          <w:b/>
          <w:bCs/>
          <w:iCs/>
          <w:color w:val="auto"/>
          <w:spacing w:val="2"/>
          <w:szCs w:val="24"/>
        </w:rPr>
        <w:t xml:space="preserve">Критерии и показатели эффективности деятельности </w:t>
      </w:r>
      <w:r w:rsidR="003865F8" w:rsidRPr="004D281D">
        <w:rPr>
          <w:rStyle w:val="Zag11"/>
          <w:b/>
          <w:color w:val="auto"/>
          <w:spacing w:val="-3"/>
          <w:szCs w:val="24"/>
        </w:rPr>
        <w:t>образовательной организации</w:t>
      </w:r>
    </w:p>
    <w:p w:rsidR="00612D97" w:rsidRPr="003E319B" w:rsidRDefault="00612D97" w:rsidP="00612D97">
      <w:pPr>
        <w:pStyle w:val="aff"/>
        <w:jc w:val="both"/>
      </w:pPr>
      <w:r w:rsidRPr="003E319B">
        <w:t xml:space="preserve">1) целостность системы формирования культуры здорового и безопасного образа жизни обучающихся, </w:t>
      </w:r>
    </w:p>
    <w:p w:rsidR="00612D97" w:rsidRPr="003E319B" w:rsidRDefault="00612D97" w:rsidP="00612D97">
      <w:pPr>
        <w:pStyle w:val="aff"/>
        <w:jc w:val="both"/>
      </w:pPr>
      <w:r w:rsidRPr="003E319B">
        <w:t xml:space="preserve">2) соответствие инфраструктуры образовательного учреждения условиям здоровьесбережения обучающихся, </w:t>
      </w:r>
    </w:p>
    <w:p w:rsidR="00612D97" w:rsidRPr="003E319B" w:rsidRDefault="00612D97" w:rsidP="00612D97">
      <w:pPr>
        <w:pStyle w:val="aff"/>
        <w:jc w:val="both"/>
      </w:pPr>
      <w:r w:rsidRPr="003E319B">
        <w:t>3) рациональная организация образовательного процесса;</w:t>
      </w:r>
    </w:p>
    <w:p w:rsidR="00612D97" w:rsidRPr="003E319B" w:rsidRDefault="00612D97" w:rsidP="00612D97">
      <w:pPr>
        <w:pStyle w:val="aff"/>
        <w:jc w:val="both"/>
      </w:pPr>
      <w:r w:rsidRPr="003E319B">
        <w:t>4) организация физкультурно-оздоровительной и спортивно-массовой работы в образовательном учреждении;</w:t>
      </w:r>
    </w:p>
    <w:p w:rsidR="00612D97" w:rsidRPr="003E319B" w:rsidRDefault="00612D97" w:rsidP="00612D97">
      <w:pPr>
        <w:pStyle w:val="aff"/>
        <w:jc w:val="both"/>
      </w:pPr>
      <w:r w:rsidRPr="003E319B">
        <w:t>5) организация системы просветительской и методической работы с участниками образовательного процесса по вопросам здорового и безопасного образа жизни;</w:t>
      </w:r>
    </w:p>
    <w:p w:rsidR="00612D97" w:rsidRPr="003E319B" w:rsidRDefault="00612D97" w:rsidP="00612D97">
      <w:pPr>
        <w:pStyle w:val="aff"/>
        <w:jc w:val="both"/>
      </w:pPr>
      <w:r w:rsidRPr="003E319B">
        <w:t xml:space="preserve">6) организация профилактики употребления психоактивных веществ обучающимися, </w:t>
      </w:r>
    </w:p>
    <w:p w:rsidR="00612D97" w:rsidRPr="003E319B" w:rsidRDefault="00612D97" w:rsidP="00612D97">
      <w:pPr>
        <w:pStyle w:val="aff"/>
        <w:jc w:val="both"/>
      </w:pPr>
      <w:r w:rsidRPr="003E319B">
        <w:t xml:space="preserve">7) комплексное сопровождение системы формирования культуры здорового и безопасного образа жизни обучающихся, </w:t>
      </w:r>
    </w:p>
    <w:p w:rsidR="00653A76" w:rsidRPr="003E319B" w:rsidRDefault="00612D97" w:rsidP="00612D97">
      <w:pPr>
        <w:pStyle w:val="aff"/>
        <w:jc w:val="both"/>
        <w:rPr>
          <w:rStyle w:val="Zag11"/>
          <w:color w:val="auto"/>
        </w:rPr>
      </w:pPr>
      <w:r w:rsidRPr="003E319B">
        <w:t xml:space="preserve">8) мониторинг сформированности культуры здорового и безопасного образа жизни обучающихся, </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высокая рейтинговая оценка деятельности школы по данному направлению в муниципальной или региональной системе образования;</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отсутствие нареканий к качеству работы школы со стороны органов контроля и надзора, органов управления образованием, родителей (законных представителей) и обучающихся, что является показателем высокого уровня деятельности управленческого звена школы;</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повышение уровня культуры межличностного общения обучающихся и уровня эмпатии друг к другу;</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снижение уровня социальной напряжённости в детской и подростковой среде;</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результаты экспресс-диагностики показателей здоровья школьников;</w:t>
      </w:r>
    </w:p>
    <w:p w:rsidR="00D0172A" w:rsidRPr="003E319B" w:rsidRDefault="00D0172A" w:rsidP="00D0172A">
      <w:pPr>
        <w:pStyle w:val="afff5"/>
        <w:spacing w:line="240" w:lineRule="auto"/>
        <w:rPr>
          <w:color w:val="auto"/>
          <w:sz w:val="24"/>
          <w:szCs w:val="24"/>
        </w:rPr>
      </w:pPr>
      <w:r w:rsidRPr="003E319B">
        <w:rPr>
          <w:color w:val="auto"/>
          <w:sz w:val="24"/>
          <w:szCs w:val="24"/>
        </w:rPr>
        <w:t>•</w:t>
      </w:r>
      <w:r w:rsidRPr="003E319B">
        <w:rPr>
          <w:color w:val="auto"/>
          <w:sz w:val="24"/>
          <w:szCs w:val="24"/>
          <w:lang w:val="en-US"/>
        </w:rPr>
        <w:t> </w:t>
      </w:r>
      <w:r w:rsidRPr="003E319B">
        <w:rPr>
          <w:color w:val="auto"/>
          <w:sz w:val="24"/>
          <w:szCs w:val="24"/>
        </w:rPr>
        <w:t>положительные результаты анализа анкет по исследованию жизнедеятельности школьников, анкет для родителей (законных представителей).</w:t>
      </w:r>
    </w:p>
    <w:p w:rsidR="00D0172A" w:rsidRPr="003E319B" w:rsidRDefault="00D0172A" w:rsidP="00D0172A">
      <w:pPr>
        <w:pStyle w:val="Default"/>
        <w:ind w:firstLine="709"/>
        <w:jc w:val="both"/>
      </w:pPr>
      <w:r w:rsidRPr="003E319B">
        <w:t>Основные результаты формирования культуры здорового и безопасного образа жизни  учащихся не подлежат итоговой оценке индивидуальных достижений учащихся, однако оцениваются в рамках мониторинговых процедур, в которых ведущими методами являются: суждения родителей, самооценочные суждения детей.</w:t>
      </w:r>
    </w:p>
    <w:p w:rsidR="00D0172A" w:rsidRPr="003E319B" w:rsidRDefault="00D0172A" w:rsidP="00D0172A">
      <w:pPr>
        <w:pStyle w:val="Default"/>
        <w:ind w:firstLine="709"/>
        <w:jc w:val="both"/>
      </w:pPr>
      <w:r w:rsidRPr="003E319B">
        <w:t>В качестве содержательной и критериальной базы  оценки выступают планируемые личностные результаты обучения:</w:t>
      </w:r>
    </w:p>
    <w:p w:rsidR="00D0172A" w:rsidRPr="003E319B" w:rsidRDefault="00D0172A" w:rsidP="00D0172A">
      <w:pPr>
        <w:pStyle w:val="Default"/>
        <w:ind w:firstLine="709"/>
        <w:jc w:val="both"/>
      </w:pPr>
      <w:r w:rsidRPr="003E319B">
        <w:t>• ценностное отношение к своему здоровью, здоровью близких и окружающих людей;</w:t>
      </w:r>
    </w:p>
    <w:p w:rsidR="00D0172A" w:rsidRPr="003E319B" w:rsidRDefault="00D0172A" w:rsidP="00D0172A">
      <w:pPr>
        <w:pStyle w:val="Default"/>
        <w:ind w:firstLine="709"/>
        <w:jc w:val="both"/>
      </w:pPr>
      <w:r w:rsidRPr="003E319B">
        <w:t>• элементарные представления о взаимообусловленности физического, нравственного, социально-психологического здоровья человека, о важности морали и нравственности в сохранении здоровья человека;</w:t>
      </w:r>
    </w:p>
    <w:p w:rsidR="00D0172A" w:rsidRPr="003E319B" w:rsidRDefault="00D0172A" w:rsidP="00D0172A">
      <w:pPr>
        <w:pStyle w:val="Default"/>
        <w:ind w:firstLine="709"/>
        <w:jc w:val="both"/>
      </w:pPr>
      <w:r w:rsidRPr="003E319B">
        <w:t>• первоначальный личный опыт здоровьесберегающей деятельности;</w:t>
      </w:r>
    </w:p>
    <w:p w:rsidR="00D0172A" w:rsidRPr="003E319B" w:rsidRDefault="00D0172A" w:rsidP="00D0172A">
      <w:pPr>
        <w:pStyle w:val="Default"/>
        <w:ind w:firstLine="709"/>
        <w:jc w:val="both"/>
      </w:pPr>
      <w:r w:rsidRPr="003E319B">
        <w:t>• первоначальные представления о роли физической культуры и спорта для здоровья человека, его образования, труда и творчества;</w:t>
      </w:r>
    </w:p>
    <w:p w:rsidR="00D0172A" w:rsidRPr="003E319B" w:rsidRDefault="00D0172A" w:rsidP="00D0172A">
      <w:pPr>
        <w:pStyle w:val="Default"/>
        <w:ind w:firstLine="709"/>
        <w:jc w:val="both"/>
      </w:pPr>
      <w:r w:rsidRPr="003E319B">
        <w:t>• знания о возможном негативном влиянии  компьютерных игр, телевидения, рекламы на здоровье человека.</w:t>
      </w:r>
    </w:p>
    <w:p w:rsidR="00D0172A" w:rsidRPr="003E319B" w:rsidRDefault="00D0172A" w:rsidP="00D0172A">
      <w:pPr>
        <w:pStyle w:val="Default"/>
        <w:ind w:firstLine="709"/>
        <w:jc w:val="both"/>
      </w:pPr>
      <w:r w:rsidRPr="003E319B">
        <w:lastRenderedPageBreak/>
        <w:t>Оценка и коррекция развития этих и других личностных результатов образовательной деятельности обучающихся осуществляется в ходе постоянного наблюдения педагога в тесном сотрудничестве с семьей ученика.</w:t>
      </w:r>
    </w:p>
    <w:p w:rsidR="00D0172A" w:rsidRPr="003E319B" w:rsidRDefault="00D0172A" w:rsidP="00D0172A">
      <w:pPr>
        <w:pStyle w:val="Default"/>
        <w:jc w:val="both"/>
      </w:pPr>
    </w:p>
    <w:p w:rsidR="00D0172A" w:rsidRPr="003E319B" w:rsidRDefault="00D0172A" w:rsidP="00D0172A">
      <w:pPr>
        <w:rPr>
          <w:b/>
        </w:rPr>
      </w:pPr>
      <w:r w:rsidRPr="003E319B">
        <w:rPr>
          <w:b/>
        </w:rPr>
        <w:t>Модель здоровья школьника</w:t>
      </w:r>
    </w:p>
    <w:p w:rsidR="00D0172A" w:rsidRPr="003E319B" w:rsidRDefault="00D0172A" w:rsidP="00D0172A">
      <w:pPr>
        <w:pStyle w:val="Default"/>
        <w:jc w:val="both"/>
      </w:pPr>
      <w:r w:rsidRPr="003E319B">
        <w:t xml:space="preserve"> </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4"/>
        <w:gridCol w:w="3224"/>
        <w:gridCol w:w="3225"/>
      </w:tblGrid>
      <w:tr w:rsidR="00D0172A" w:rsidRPr="003E319B" w:rsidTr="004D563C">
        <w:trPr>
          <w:trHeight w:val="566"/>
        </w:trPr>
        <w:tc>
          <w:tcPr>
            <w:tcW w:w="3224" w:type="dxa"/>
          </w:tcPr>
          <w:p w:rsidR="00D0172A" w:rsidRPr="003E319B" w:rsidRDefault="00D0172A" w:rsidP="004D563C">
            <w:pPr>
              <w:pStyle w:val="Default"/>
              <w:rPr>
                <w:b/>
                <w:i/>
              </w:rPr>
            </w:pPr>
            <w:r w:rsidRPr="003E319B">
              <w:rPr>
                <w:b/>
                <w:i/>
              </w:rPr>
              <w:t>Здоровье физическое</w:t>
            </w:r>
          </w:p>
        </w:tc>
        <w:tc>
          <w:tcPr>
            <w:tcW w:w="3224" w:type="dxa"/>
          </w:tcPr>
          <w:p w:rsidR="00D0172A" w:rsidRPr="003E319B" w:rsidRDefault="00D0172A" w:rsidP="004D563C">
            <w:pPr>
              <w:pStyle w:val="Default"/>
              <w:rPr>
                <w:b/>
                <w:i/>
              </w:rPr>
            </w:pPr>
            <w:r w:rsidRPr="003E319B">
              <w:rPr>
                <w:b/>
                <w:i/>
              </w:rPr>
              <w:t>Здоровье социальное</w:t>
            </w:r>
          </w:p>
        </w:tc>
        <w:tc>
          <w:tcPr>
            <w:tcW w:w="3225" w:type="dxa"/>
          </w:tcPr>
          <w:p w:rsidR="00D0172A" w:rsidRPr="003E319B" w:rsidRDefault="00D0172A" w:rsidP="004D563C">
            <w:pPr>
              <w:pStyle w:val="Default"/>
              <w:rPr>
                <w:b/>
                <w:i/>
              </w:rPr>
            </w:pPr>
            <w:r w:rsidRPr="003E319B">
              <w:rPr>
                <w:b/>
                <w:i/>
              </w:rPr>
              <w:t>Здоровье психическое</w:t>
            </w:r>
          </w:p>
        </w:tc>
      </w:tr>
      <w:tr w:rsidR="00D0172A" w:rsidRPr="003E319B" w:rsidTr="004D563C">
        <w:trPr>
          <w:trHeight w:val="2828"/>
        </w:trPr>
        <w:tc>
          <w:tcPr>
            <w:tcW w:w="3224" w:type="dxa"/>
          </w:tcPr>
          <w:p w:rsidR="00D0172A" w:rsidRPr="003E319B" w:rsidRDefault="00D0172A" w:rsidP="004D563C">
            <w:pPr>
              <w:pStyle w:val="Default"/>
            </w:pPr>
            <w:r w:rsidRPr="003E319B">
              <w:t>Совершенство саморегуляции в организме, гармония физиологических процессов, максимальная адаптация к окружающей среде.</w:t>
            </w:r>
          </w:p>
        </w:tc>
        <w:tc>
          <w:tcPr>
            <w:tcW w:w="3224" w:type="dxa"/>
          </w:tcPr>
          <w:p w:rsidR="00D0172A" w:rsidRPr="003E319B" w:rsidRDefault="00D0172A" w:rsidP="004D563C">
            <w:pPr>
              <w:pStyle w:val="Default"/>
            </w:pPr>
            <w:r w:rsidRPr="003E319B">
              <w:t>Моральное самообеспечение, адекватная оценка своего «я», самоопределение.</w:t>
            </w:r>
          </w:p>
          <w:p w:rsidR="00D0172A" w:rsidRPr="003E319B" w:rsidRDefault="00D0172A" w:rsidP="004D563C">
            <w:pPr>
              <w:pStyle w:val="Default"/>
              <w:jc w:val="both"/>
            </w:pPr>
          </w:p>
        </w:tc>
        <w:tc>
          <w:tcPr>
            <w:tcW w:w="3225" w:type="dxa"/>
          </w:tcPr>
          <w:p w:rsidR="00D0172A" w:rsidRPr="003E319B" w:rsidRDefault="00D0172A" w:rsidP="004D563C">
            <w:pPr>
              <w:pStyle w:val="Default"/>
            </w:pPr>
            <w:r w:rsidRPr="003E319B">
              <w:t>Высокое сознание, развитое мышление, большая внутренняя моральная сила, побуждающая к действию.</w:t>
            </w:r>
          </w:p>
        </w:tc>
      </w:tr>
    </w:tbl>
    <w:p w:rsidR="00D0172A" w:rsidRPr="003E319B" w:rsidRDefault="00D0172A" w:rsidP="00D0172A">
      <w:pPr>
        <w:pStyle w:val="Default"/>
        <w:rPr>
          <w:b/>
        </w:rPr>
      </w:pPr>
    </w:p>
    <w:p w:rsidR="00D0172A" w:rsidRPr="003E319B" w:rsidRDefault="00D0172A" w:rsidP="00D0172A">
      <w:pPr>
        <w:pStyle w:val="Default"/>
      </w:pPr>
      <w:r w:rsidRPr="003E319B">
        <w:rPr>
          <w:b/>
          <w:i/>
        </w:rPr>
        <w:t xml:space="preserve">        Главное условие для успешного решения оздоровительной программы</w:t>
      </w:r>
      <w:r w:rsidRPr="003E319B">
        <w:t xml:space="preserve"> —  воспитание соответствующей культуры у педагога и ученика:</w:t>
      </w:r>
    </w:p>
    <w:p w:rsidR="00D0172A" w:rsidRPr="003E319B" w:rsidRDefault="00D0172A" w:rsidP="00D0172A">
      <w:pPr>
        <w:pStyle w:val="Default"/>
      </w:pPr>
      <w:r w:rsidRPr="003E319B">
        <w:t xml:space="preserve"> — культуры физической (управление движением);</w:t>
      </w:r>
    </w:p>
    <w:p w:rsidR="00D0172A" w:rsidRPr="003E319B" w:rsidRDefault="00D0172A" w:rsidP="00D0172A">
      <w:pPr>
        <w:pStyle w:val="Default"/>
      </w:pPr>
      <w:r w:rsidRPr="003E319B">
        <w:t xml:space="preserve"> — культуры физиологической (управление процессами в теле);</w:t>
      </w:r>
    </w:p>
    <w:p w:rsidR="00D0172A" w:rsidRPr="003E319B" w:rsidRDefault="00D0172A" w:rsidP="00D0172A">
      <w:pPr>
        <w:pStyle w:val="Default"/>
      </w:pPr>
      <w:r w:rsidRPr="003E319B">
        <w:t xml:space="preserve"> — культуры психологической (управление своими ощущениями, внутренним состоянием);</w:t>
      </w:r>
    </w:p>
    <w:p w:rsidR="00D0172A" w:rsidRPr="003E319B" w:rsidRDefault="00D0172A" w:rsidP="00D0172A">
      <w:pPr>
        <w:pStyle w:val="Default"/>
      </w:pPr>
      <w:r w:rsidRPr="003E319B">
        <w:t xml:space="preserve"> — культуры интеллектуальной (управление мыслительным процессом и размышлениями).</w:t>
      </w:r>
    </w:p>
    <w:p w:rsidR="00D0172A" w:rsidRPr="003E319B" w:rsidRDefault="00D0172A" w:rsidP="00D0172A">
      <w:pPr>
        <w:pStyle w:val="Default"/>
      </w:pPr>
    </w:p>
    <w:p w:rsidR="00D0172A" w:rsidRPr="003E319B" w:rsidRDefault="00D0172A" w:rsidP="00D0172A">
      <w:pPr>
        <w:rPr>
          <w:b/>
        </w:rPr>
      </w:pPr>
      <w:r w:rsidRPr="003E319B">
        <w:rPr>
          <w:b/>
        </w:rPr>
        <w:t>Планируемые результаты</w:t>
      </w:r>
    </w:p>
    <w:p w:rsidR="00D0172A" w:rsidRPr="003E319B" w:rsidRDefault="00D0172A" w:rsidP="00D0172A">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5"/>
        <w:gridCol w:w="7324"/>
      </w:tblGrid>
      <w:tr w:rsidR="00D0172A" w:rsidRPr="003E319B" w:rsidTr="009A54B0">
        <w:tc>
          <w:tcPr>
            <w:tcW w:w="2955" w:type="dxa"/>
          </w:tcPr>
          <w:p w:rsidR="00D0172A" w:rsidRPr="003E319B" w:rsidRDefault="00D0172A" w:rsidP="004D563C">
            <w:pPr>
              <w:pStyle w:val="afff0"/>
              <w:rPr>
                <w:szCs w:val="24"/>
              </w:rPr>
            </w:pPr>
            <w:r w:rsidRPr="003E319B">
              <w:rPr>
                <w:szCs w:val="24"/>
              </w:rPr>
              <w:t xml:space="preserve">Направление </w:t>
            </w:r>
          </w:p>
        </w:tc>
        <w:tc>
          <w:tcPr>
            <w:tcW w:w="7324" w:type="dxa"/>
          </w:tcPr>
          <w:p w:rsidR="00D0172A" w:rsidRPr="003E319B" w:rsidRDefault="00D0172A" w:rsidP="004D563C">
            <w:pPr>
              <w:pStyle w:val="afff0"/>
              <w:rPr>
                <w:szCs w:val="24"/>
              </w:rPr>
            </w:pPr>
            <w:r w:rsidRPr="003E319B">
              <w:rPr>
                <w:szCs w:val="24"/>
              </w:rPr>
              <w:t>Планируемые результаты</w:t>
            </w:r>
          </w:p>
        </w:tc>
      </w:tr>
      <w:tr w:rsidR="00D0172A" w:rsidRPr="003E319B" w:rsidTr="009A54B0">
        <w:tc>
          <w:tcPr>
            <w:tcW w:w="2955" w:type="dxa"/>
          </w:tcPr>
          <w:p w:rsidR="00D0172A" w:rsidRPr="003E319B" w:rsidRDefault="00D0172A" w:rsidP="00D0172A">
            <w:pPr>
              <w:pStyle w:val="afff0"/>
              <w:ind w:firstLine="0"/>
              <w:rPr>
                <w:szCs w:val="24"/>
              </w:rPr>
            </w:pPr>
            <w:r w:rsidRPr="003E319B">
              <w:rPr>
                <w:szCs w:val="24"/>
              </w:rPr>
              <w:t>Формирование ценностного отношения к здоровью и здоровому образу жизни</w:t>
            </w:r>
          </w:p>
        </w:tc>
        <w:tc>
          <w:tcPr>
            <w:tcW w:w="7324" w:type="dxa"/>
          </w:tcPr>
          <w:p w:rsidR="00D0172A" w:rsidRPr="003E319B" w:rsidRDefault="00D0172A" w:rsidP="009A54B0">
            <w:pPr>
              <w:pStyle w:val="afff0"/>
              <w:ind w:firstLine="0"/>
              <w:rPr>
                <w:szCs w:val="24"/>
              </w:rPr>
            </w:pPr>
            <w:r w:rsidRPr="003E319B">
              <w:rPr>
                <w:szCs w:val="24"/>
              </w:rPr>
              <w:t>1.У учащихся сформировано ценностное отношение к своему здоровью, здоровью близких и окружающих людей.</w:t>
            </w:r>
          </w:p>
          <w:p w:rsidR="00D0172A" w:rsidRPr="003E319B" w:rsidRDefault="00D0172A" w:rsidP="009A54B0">
            <w:pPr>
              <w:pStyle w:val="afff0"/>
              <w:ind w:firstLine="0"/>
              <w:rPr>
                <w:szCs w:val="24"/>
              </w:rPr>
            </w:pPr>
            <w:r w:rsidRPr="003E319B">
              <w:rPr>
                <w:szCs w:val="24"/>
              </w:rPr>
              <w:t>2. Учащиеся имеют элементарные представления о физическом, нравственном, психическом и социальном здоровье человека.</w:t>
            </w:r>
          </w:p>
          <w:p w:rsidR="00D0172A" w:rsidRPr="003E319B" w:rsidRDefault="009A54B0" w:rsidP="009A54B0">
            <w:pPr>
              <w:pStyle w:val="afff0"/>
              <w:ind w:firstLine="0"/>
              <w:rPr>
                <w:szCs w:val="24"/>
              </w:rPr>
            </w:pPr>
            <w:r w:rsidRPr="003E319B">
              <w:rPr>
                <w:szCs w:val="24"/>
              </w:rPr>
              <w:t>3</w:t>
            </w:r>
            <w:r w:rsidR="00D0172A" w:rsidRPr="003E319B">
              <w:rPr>
                <w:szCs w:val="24"/>
              </w:rPr>
              <w:t>. Учащиеся имеют первоначальный личный опыт здоровьесберегающей  деятельности.</w:t>
            </w:r>
          </w:p>
          <w:p w:rsidR="00D0172A" w:rsidRPr="003E319B" w:rsidRDefault="00D0172A" w:rsidP="009A54B0">
            <w:pPr>
              <w:pStyle w:val="afff0"/>
              <w:ind w:firstLine="0"/>
              <w:rPr>
                <w:szCs w:val="24"/>
              </w:rPr>
            </w:pPr>
            <w:r w:rsidRPr="003E319B">
              <w:rPr>
                <w:szCs w:val="24"/>
              </w:rPr>
              <w:t>4. Учащиеся имеют первоначальные представления о роли физической культуры и спорта для здоровья человека, его образования, труда и творчества.</w:t>
            </w:r>
          </w:p>
          <w:p w:rsidR="00D0172A" w:rsidRPr="003E319B" w:rsidRDefault="00D0172A" w:rsidP="009A54B0">
            <w:pPr>
              <w:pStyle w:val="afff0"/>
              <w:ind w:firstLine="0"/>
              <w:rPr>
                <w:szCs w:val="24"/>
              </w:rPr>
            </w:pPr>
            <w:r w:rsidRPr="003E319B">
              <w:rPr>
                <w:szCs w:val="24"/>
              </w:rPr>
              <w:t>5. Учащиеся знают о возможном негативном влиянии компьютерных игр, телевидения, рекламы на здоровье человека.</w:t>
            </w:r>
          </w:p>
        </w:tc>
      </w:tr>
      <w:tr w:rsidR="00D0172A" w:rsidRPr="003E319B" w:rsidTr="009A54B0">
        <w:tc>
          <w:tcPr>
            <w:tcW w:w="2955" w:type="dxa"/>
          </w:tcPr>
          <w:p w:rsidR="00D0172A" w:rsidRPr="003E319B" w:rsidRDefault="00D0172A" w:rsidP="00D0172A">
            <w:pPr>
              <w:pStyle w:val="afff0"/>
              <w:ind w:firstLine="0"/>
              <w:rPr>
                <w:szCs w:val="24"/>
              </w:rPr>
            </w:pPr>
            <w:r w:rsidRPr="003E319B">
              <w:rPr>
                <w:szCs w:val="24"/>
              </w:rPr>
              <w:t>Создание здоровьесберегающей инфраструктуры образовательного учреждения</w:t>
            </w:r>
          </w:p>
        </w:tc>
        <w:tc>
          <w:tcPr>
            <w:tcW w:w="7324" w:type="dxa"/>
          </w:tcPr>
          <w:p w:rsidR="00D0172A" w:rsidRPr="003E319B" w:rsidRDefault="00D0172A" w:rsidP="009A54B0">
            <w:pPr>
              <w:pStyle w:val="afff0"/>
              <w:ind w:firstLine="0"/>
              <w:rPr>
                <w:szCs w:val="24"/>
              </w:rPr>
            </w:pPr>
            <w:r w:rsidRPr="003E319B">
              <w:rPr>
                <w:szCs w:val="24"/>
              </w:rPr>
              <w:t>Соответствие состояния и содержания зданий и помещений санитарным и гигиеническим нормам, нормам пожарной безопасности, требованиям охраны здоровья и охраны труда обучающихся.</w:t>
            </w:r>
          </w:p>
        </w:tc>
      </w:tr>
      <w:tr w:rsidR="00D0172A" w:rsidRPr="003E319B" w:rsidTr="009A54B0">
        <w:tc>
          <w:tcPr>
            <w:tcW w:w="2955" w:type="dxa"/>
          </w:tcPr>
          <w:p w:rsidR="00D0172A" w:rsidRPr="003E319B" w:rsidRDefault="00D0172A" w:rsidP="00D0172A">
            <w:pPr>
              <w:pStyle w:val="afff0"/>
              <w:ind w:firstLine="0"/>
              <w:rPr>
                <w:szCs w:val="24"/>
              </w:rPr>
            </w:pPr>
            <w:r w:rsidRPr="003E319B">
              <w:rPr>
                <w:szCs w:val="24"/>
              </w:rPr>
              <w:t>Рациональная организация образовательного процесса</w:t>
            </w:r>
          </w:p>
        </w:tc>
        <w:tc>
          <w:tcPr>
            <w:tcW w:w="7324" w:type="dxa"/>
          </w:tcPr>
          <w:p w:rsidR="00D0172A" w:rsidRPr="003E319B" w:rsidRDefault="00D0172A" w:rsidP="009A54B0">
            <w:pPr>
              <w:pStyle w:val="afff0"/>
              <w:ind w:firstLine="0"/>
              <w:rPr>
                <w:szCs w:val="24"/>
              </w:rPr>
            </w:pPr>
            <w:r w:rsidRPr="003E319B">
              <w:rPr>
                <w:szCs w:val="24"/>
              </w:rPr>
              <w:t>Соблюдение гигиенических норм и требований к организации и объёму учебной и внеучебной нагрузки (выполнение домашних заданий, занятия в кружках и спортивных секциях) учащихся на всех этапах обучения.</w:t>
            </w:r>
          </w:p>
        </w:tc>
      </w:tr>
      <w:tr w:rsidR="00D0172A" w:rsidRPr="003E319B" w:rsidTr="009A54B0">
        <w:tc>
          <w:tcPr>
            <w:tcW w:w="2955" w:type="dxa"/>
          </w:tcPr>
          <w:p w:rsidR="00D0172A" w:rsidRPr="003E319B" w:rsidRDefault="00D0172A" w:rsidP="00D0172A">
            <w:pPr>
              <w:pStyle w:val="afff0"/>
              <w:ind w:firstLine="0"/>
              <w:rPr>
                <w:szCs w:val="24"/>
              </w:rPr>
            </w:pPr>
            <w:r w:rsidRPr="003E319B">
              <w:rPr>
                <w:szCs w:val="24"/>
              </w:rPr>
              <w:t>Организация физкультурно-оздоровительной работы</w:t>
            </w:r>
          </w:p>
        </w:tc>
        <w:tc>
          <w:tcPr>
            <w:tcW w:w="7324" w:type="dxa"/>
          </w:tcPr>
          <w:p w:rsidR="00D0172A" w:rsidRPr="003E319B" w:rsidRDefault="00D0172A" w:rsidP="009A54B0">
            <w:pPr>
              <w:pStyle w:val="afff0"/>
              <w:ind w:firstLine="0"/>
              <w:rPr>
                <w:szCs w:val="24"/>
              </w:rPr>
            </w:pPr>
            <w:r w:rsidRPr="003E319B">
              <w:rPr>
                <w:szCs w:val="24"/>
              </w:rPr>
              <w:t>1. Полноценная и эффективная работа с обучающимися всех групп здоровья (на уроках физкультуры, в секциях).</w:t>
            </w:r>
          </w:p>
          <w:p w:rsidR="00D0172A" w:rsidRPr="003E319B" w:rsidRDefault="00D0172A" w:rsidP="009A54B0">
            <w:pPr>
              <w:pStyle w:val="afff0"/>
              <w:ind w:firstLine="0"/>
              <w:rPr>
                <w:szCs w:val="24"/>
              </w:rPr>
            </w:pPr>
            <w:r w:rsidRPr="003E319B">
              <w:rPr>
                <w:szCs w:val="24"/>
              </w:rPr>
              <w:t xml:space="preserve">2. Рациональная и соответствующая организация уроков физической </w:t>
            </w:r>
            <w:r w:rsidRPr="003E319B">
              <w:rPr>
                <w:szCs w:val="24"/>
              </w:rPr>
              <w:lastRenderedPageBreak/>
              <w:t>культуры и занятий активно-двигательного характера.</w:t>
            </w:r>
          </w:p>
        </w:tc>
      </w:tr>
      <w:tr w:rsidR="00D0172A" w:rsidRPr="003E319B" w:rsidTr="009A54B0">
        <w:tc>
          <w:tcPr>
            <w:tcW w:w="2955" w:type="dxa"/>
          </w:tcPr>
          <w:p w:rsidR="00D0172A" w:rsidRPr="003E319B" w:rsidRDefault="00D0172A" w:rsidP="00D0172A">
            <w:pPr>
              <w:pStyle w:val="afff0"/>
              <w:ind w:firstLine="0"/>
              <w:rPr>
                <w:szCs w:val="24"/>
              </w:rPr>
            </w:pPr>
            <w:r w:rsidRPr="003E319B">
              <w:rPr>
                <w:szCs w:val="24"/>
              </w:rPr>
              <w:lastRenderedPageBreak/>
              <w:t>Реализация дополнительных образовательных программ</w:t>
            </w:r>
          </w:p>
        </w:tc>
        <w:tc>
          <w:tcPr>
            <w:tcW w:w="7324" w:type="dxa"/>
          </w:tcPr>
          <w:p w:rsidR="00D0172A" w:rsidRPr="003E319B" w:rsidRDefault="00D0172A" w:rsidP="009A54B0">
            <w:pPr>
              <w:pStyle w:val="afff0"/>
              <w:ind w:firstLine="0"/>
              <w:rPr>
                <w:szCs w:val="24"/>
              </w:rPr>
            </w:pPr>
            <w:r w:rsidRPr="003E319B">
              <w:rPr>
                <w:szCs w:val="24"/>
              </w:rPr>
              <w:t>Эффективное внедрение в систему работы ОУ программ, направленных на формирование ценности здоровья и здорового образа жизни, в качестве отдельных образовательных модулей или компонентов, включённых в учебный процесс.</w:t>
            </w:r>
          </w:p>
        </w:tc>
      </w:tr>
      <w:tr w:rsidR="00D0172A" w:rsidRPr="00D0172A" w:rsidTr="009A54B0">
        <w:tc>
          <w:tcPr>
            <w:tcW w:w="2955" w:type="dxa"/>
          </w:tcPr>
          <w:p w:rsidR="00D0172A" w:rsidRPr="003E319B" w:rsidRDefault="00D0172A" w:rsidP="00D0172A">
            <w:pPr>
              <w:pStyle w:val="afff0"/>
              <w:ind w:firstLine="0"/>
              <w:rPr>
                <w:szCs w:val="24"/>
              </w:rPr>
            </w:pPr>
            <w:r w:rsidRPr="003E319B">
              <w:rPr>
                <w:szCs w:val="24"/>
              </w:rPr>
              <w:t>Просветительская работа с родителями</w:t>
            </w:r>
          </w:p>
        </w:tc>
        <w:tc>
          <w:tcPr>
            <w:tcW w:w="7324" w:type="dxa"/>
          </w:tcPr>
          <w:p w:rsidR="00D0172A" w:rsidRPr="003E319B" w:rsidRDefault="00D0172A" w:rsidP="009A54B0">
            <w:pPr>
              <w:pStyle w:val="afff0"/>
              <w:ind w:firstLine="0"/>
              <w:rPr>
                <w:szCs w:val="24"/>
              </w:rPr>
            </w:pPr>
            <w:r w:rsidRPr="003E319B">
              <w:rPr>
                <w:szCs w:val="24"/>
              </w:rPr>
              <w:t>Эффективная совместная работа педагогов и родителей по проведению спортивных соревнований, дней здоровья, занятий по профилактике вредных привычек.</w:t>
            </w:r>
          </w:p>
        </w:tc>
      </w:tr>
    </w:tbl>
    <w:p w:rsidR="009A54B0" w:rsidRDefault="009A54B0" w:rsidP="009A54B0">
      <w:pPr>
        <w:pStyle w:val="afff0"/>
        <w:rPr>
          <w:rStyle w:val="Zag11"/>
          <w:color w:val="auto"/>
          <w:szCs w:val="24"/>
        </w:rPr>
      </w:pPr>
    </w:p>
    <w:p w:rsidR="009A54B0" w:rsidRPr="009A54B0" w:rsidRDefault="009A54B0" w:rsidP="009A54B0">
      <w:pPr>
        <w:pStyle w:val="afff0"/>
        <w:rPr>
          <w:rStyle w:val="Zag11"/>
          <w:color w:val="auto"/>
          <w:szCs w:val="24"/>
        </w:rPr>
      </w:pPr>
      <w:r w:rsidRPr="009A54B0">
        <w:rPr>
          <w:rStyle w:val="Zag11"/>
          <w:color w:val="auto"/>
          <w:szCs w:val="24"/>
        </w:rPr>
        <w:t>Мониторинг реализации Программы  включает:</w:t>
      </w:r>
    </w:p>
    <w:p w:rsidR="009A54B0" w:rsidRPr="009A54B0" w:rsidRDefault="009A54B0" w:rsidP="009A54B0">
      <w:pPr>
        <w:pStyle w:val="afff0"/>
        <w:rPr>
          <w:rStyle w:val="Zag11"/>
          <w:color w:val="auto"/>
          <w:szCs w:val="24"/>
        </w:rPr>
      </w:pPr>
      <w:r w:rsidRPr="009A54B0">
        <w:rPr>
          <w:rStyle w:val="Zag11"/>
          <w:color w:val="auto"/>
          <w:szCs w:val="24"/>
        </w:rPr>
        <w:t xml:space="preserve"> аналитические данные об уровне представлений обучающихся о проблемах охраны окружающей среды, своём здоровье, правильном питании, влиянии психотропных веществ </w:t>
      </w:r>
      <w:r w:rsidRPr="009A54B0">
        <w:rPr>
          <w:rStyle w:val="Zag11"/>
          <w:color w:val="auto"/>
          <w:spacing w:val="2"/>
          <w:szCs w:val="24"/>
        </w:rPr>
        <w:t xml:space="preserve">на здоровье человека, правилах поведения в школе и вне </w:t>
      </w:r>
      <w:r w:rsidRPr="009A54B0">
        <w:rPr>
          <w:rStyle w:val="Zag11"/>
          <w:color w:val="auto"/>
          <w:szCs w:val="24"/>
        </w:rPr>
        <w:t>школы, в том числе на транспорте;</w:t>
      </w:r>
    </w:p>
    <w:p w:rsidR="009A54B0" w:rsidRPr="009A54B0" w:rsidRDefault="009A54B0" w:rsidP="009A54B0">
      <w:pPr>
        <w:pStyle w:val="afff0"/>
        <w:rPr>
          <w:rStyle w:val="Zag11"/>
          <w:color w:val="auto"/>
          <w:szCs w:val="24"/>
        </w:rPr>
      </w:pPr>
      <w:r w:rsidRPr="009A54B0">
        <w:rPr>
          <w:rStyle w:val="Zag11"/>
          <w:color w:val="auto"/>
          <w:spacing w:val="2"/>
          <w:szCs w:val="24"/>
        </w:rPr>
        <w:t>отслеживание динамики показателей здоровья обучаю</w:t>
      </w:r>
      <w:r w:rsidRPr="009A54B0">
        <w:rPr>
          <w:rStyle w:val="Zag11"/>
          <w:color w:val="auto"/>
          <w:szCs w:val="24"/>
        </w:rPr>
        <w:t>щихся: общего показателя здоровья, показателей заболеваемости органов зрения и опорно­двигательного аппарата;</w:t>
      </w:r>
    </w:p>
    <w:p w:rsidR="009A54B0" w:rsidRPr="009A54B0" w:rsidRDefault="009A54B0" w:rsidP="009A54B0">
      <w:pPr>
        <w:pStyle w:val="afff0"/>
        <w:rPr>
          <w:rStyle w:val="Zag11"/>
          <w:color w:val="auto"/>
          <w:spacing w:val="-2"/>
          <w:szCs w:val="24"/>
        </w:rPr>
      </w:pPr>
      <w:r w:rsidRPr="009A54B0">
        <w:rPr>
          <w:rStyle w:val="Zag11"/>
          <w:color w:val="auto"/>
          <w:szCs w:val="24"/>
        </w:rPr>
        <w:t xml:space="preserve">отслеживание динамики травматизма в образовательной </w:t>
      </w:r>
      <w:r w:rsidRPr="009A54B0">
        <w:rPr>
          <w:rStyle w:val="Zag11"/>
          <w:color w:val="auto"/>
          <w:spacing w:val="-2"/>
          <w:szCs w:val="24"/>
        </w:rPr>
        <w:t>организации, в том числе дорожно­транспортного травматизма;</w:t>
      </w:r>
    </w:p>
    <w:p w:rsidR="009A54B0" w:rsidRPr="009A54B0" w:rsidRDefault="009A54B0" w:rsidP="009A54B0">
      <w:pPr>
        <w:pStyle w:val="afff0"/>
        <w:rPr>
          <w:rStyle w:val="Zag11"/>
          <w:color w:val="auto"/>
          <w:szCs w:val="24"/>
        </w:rPr>
      </w:pPr>
      <w:r w:rsidRPr="009A54B0">
        <w:rPr>
          <w:rStyle w:val="Zag11"/>
          <w:color w:val="auto"/>
          <w:szCs w:val="24"/>
        </w:rPr>
        <w:t>отслеживание динамики показателей количества пропусков занятий по болезни;</w:t>
      </w:r>
    </w:p>
    <w:p w:rsidR="009A54B0" w:rsidRPr="009A54B0" w:rsidRDefault="009A54B0" w:rsidP="009A54B0">
      <w:pPr>
        <w:pStyle w:val="afff0"/>
        <w:rPr>
          <w:rStyle w:val="Zag11"/>
          <w:color w:val="auto"/>
          <w:spacing w:val="2"/>
          <w:szCs w:val="24"/>
        </w:rPr>
      </w:pPr>
      <w:r w:rsidRPr="009A54B0">
        <w:rPr>
          <w:rStyle w:val="Zag11"/>
          <w:color w:val="auto"/>
          <w:spacing w:val="2"/>
          <w:szCs w:val="24"/>
        </w:rPr>
        <w:t xml:space="preserve">включение в доступный широкой общественности ежегодный отчёт </w:t>
      </w:r>
      <w:r w:rsidRPr="009A54B0">
        <w:rPr>
          <w:rStyle w:val="Zag11"/>
          <w:color w:val="auto"/>
          <w:spacing w:val="-3"/>
          <w:szCs w:val="24"/>
        </w:rPr>
        <w:t xml:space="preserve">образовательной организации </w:t>
      </w:r>
      <w:r w:rsidRPr="009A54B0">
        <w:rPr>
          <w:rStyle w:val="Zag11"/>
          <w:color w:val="auto"/>
          <w:spacing w:val="2"/>
          <w:szCs w:val="24"/>
        </w:rPr>
        <w:t>обобщённых данных о сформированности у обучающихся представлений об экологической культуре, здоровом и безопасном образе жизни.</w:t>
      </w:r>
    </w:p>
    <w:p w:rsidR="009A54B0" w:rsidRPr="009A54B0" w:rsidRDefault="009A54B0" w:rsidP="009A54B0">
      <w:pPr>
        <w:pStyle w:val="afff0"/>
        <w:rPr>
          <w:rStyle w:val="Zag11"/>
          <w:color w:val="auto"/>
          <w:szCs w:val="24"/>
        </w:rPr>
      </w:pPr>
      <w:r w:rsidRPr="009A54B0">
        <w:rPr>
          <w:rStyle w:val="Zag11"/>
          <w:color w:val="auto"/>
          <w:szCs w:val="24"/>
        </w:rPr>
        <w:t>Можно выделить следующие критерии эффективной реализации Программы формирования экологической культуры, здорового и безопасного образа жизни обучающихся:</w:t>
      </w:r>
    </w:p>
    <w:p w:rsidR="009A54B0" w:rsidRPr="009A54B0" w:rsidRDefault="009A54B0" w:rsidP="009A54B0">
      <w:pPr>
        <w:pStyle w:val="afff0"/>
        <w:rPr>
          <w:rStyle w:val="Zag11"/>
          <w:color w:val="auto"/>
          <w:szCs w:val="24"/>
        </w:rPr>
      </w:pPr>
      <w:r w:rsidRPr="009A54B0">
        <w:rPr>
          <w:rStyle w:val="Zag11"/>
          <w:color w:val="auto"/>
          <w:spacing w:val="2"/>
          <w:szCs w:val="24"/>
        </w:rPr>
        <w:t xml:space="preserve">высокая рейтинговая оценка деятельности школы по данному направлению в муниципальной или региональной </w:t>
      </w:r>
      <w:r w:rsidRPr="009A54B0">
        <w:rPr>
          <w:rStyle w:val="Zag11"/>
          <w:color w:val="auto"/>
          <w:szCs w:val="24"/>
        </w:rPr>
        <w:t>системе образования;</w:t>
      </w:r>
    </w:p>
    <w:p w:rsidR="009A54B0" w:rsidRPr="009A54B0" w:rsidRDefault="009A54B0" w:rsidP="009A54B0">
      <w:pPr>
        <w:pStyle w:val="afff0"/>
        <w:rPr>
          <w:rStyle w:val="Zag11"/>
          <w:color w:val="auto"/>
          <w:szCs w:val="24"/>
        </w:rPr>
      </w:pPr>
      <w:r w:rsidRPr="009A54B0">
        <w:rPr>
          <w:rStyle w:val="Zag11"/>
          <w:color w:val="auto"/>
          <w:szCs w:val="24"/>
        </w:rPr>
        <w:t>отсутствие нареканий к качеству работы школы со стороны органов контроля и надзора, органов управления образованием, родителей (законных представителей) и обучающихся, что является показателем высокого уровня деятельности управленческого звена школы;</w:t>
      </w:r>
    </w:p>
    <w:p w:rsidR="009A54B0" w:rsidRPr="009A54B0" w:rsidRDefault="009A54B0" w:rsidP="009A54B0">
      <w:pPr>
        <w:pStyle w:val="afff0"/>
        <w:rPr>
          <w:rStyle w:val="Zag11"/>
          <w:color w:val="auto"/>
          <w:szCs w:val="24"/>
        </w:rPr>
      </w:pPr>
      <w:r w:rsidRPr="009A54B0">
        <w:rPr>
          <w:rStyle w:val="Zag11"/>
          <w:color w:val="auto"/>
          <w:spacing w:val="2"/>
          <w:szCs w:val="24"/>
        </w:rPr>
        <w:t xml:space="preserve">повышение уровня культуры межличностного общения </w:t>
      </w:r>
      <w:r w:rsidRPr="009A54B0">
        <w:rPr>
          <w:rStyle w:val="Zag11"/>
          <w:color w:val="auto"/>
          <w:szCs w:val="24"/>
        </w:rPr>
        <w:t>обучающихся и уровня эмпатии друг к другу;</w:t>
      </w:r>
    </w:p>
    <w:p w:rsidR="009A54B0" w:rsidRPr="009A54B0" w:rsidRDefault="009A54B0" w:rsidP="009A54B0">
      <w:pPr>
        <w:pStyle w:val="afff0"/>
        <w:rPr>
          <w:rStyle w:val="Zag11"/>
          <w:color w:val="auto"/>
          <w:szCs w:val="24"/>
        </w:rPr>
      </w:pPr>
      <w:r w:rsidRPr="009A54B0">
        <w:rPr>
          <w:rStyle w:val="Zag11"/>
          <w:color w:val="auto"/>
          <w:szCs w:val="24"/>
        </w:rPr>
        <w:t>снижение уровня социальной напряжённости в детской и подростковой среде;</w:t>
      </w:r>
    </w:p>
    <w:p w:rsidR="009A54B0" w:rsidRPr="009A54B0" w:rsidRDefault="009A54B0" w:rsidP="009A54B0">
      <w:pPr>
        <w:pStyle w:val="afff0"/>
        <w:rPr>
          <w:rStyle w:val="Zag11"/>
          <w:color w:val="auto"/>
          <w:szCs w:val="24"/>
        </w:rPr>
      </w:pPr>
      <w:r w:rsidRPr="009A54B0">
        <w:rPr>
          <w:rStyle w:val="Zag11"/>
          <w:color w:val="auto"/>
          <w:spacing w:val="2"/>
          <w:szCs w:val="24"/>
        </w:rPr>
        <w:t xml:space="preserve">результаты экспресс­диагностики показателей здоровья </w:t>
      </w:r>
      <w:r w:rsidRPr="009A54B0">
        <w:rPr>
          <w:rStyle w:val="Zag11"/>
          <w:color w:val="auto"/>
          <w:szCs w:val="24"/>
        </w:rPr>
        <w:t>школьников;</w:t>
      </w:r>
    </w:p>
    <w:p w:rsidR="009A54B0" w:rsidRPr="009A54B0" w:rsidRDefault="009A54B0" w:rsidP="009A54B0">
      <w:pPr>
        <w:pStyle w:val="afff0"/>
        <w:rPr>
          <w:szCs w:val="24"/>
          <w:highlight w:val="yellow"/>
        </w:rPr>
      </w:pPr>
      <w:r w:rsidRPr="009A54B0">
        <w:rPr>
          <w:rStyle w:val="Zag11"/>
          <w:color w:val="auto"/>
          <w:szCs w:val="24"/>
        </w:rPr>
        <w:t>положительные результаты анализа анкет по исследова</w:t>
      </w:r>
      <w:r w:rsidRPr="009A54B0">
        <w:rPr>
          <w:rStyle w:val="Zag11"/>
          <w:color w:val="auto"/>
          <w:spacing w:val="2"/>
          <w:szCs w:val="24"/>
        </w:rPr>
        <w:t xml:space="preserve">нию жизнедеятельности школьников, анкет для родителей </w:t>
      </w:r>
      <w:r w:rsidRPr="009A54B0">
        <w:rPr>
          <w:rStyle w:val="Zag11"/>
          <w:color w:val="auto"/>
          <w:szCs w:val="24"/>
        </w:rPr>
        <w:t>(законных представителей).</w:t>
      </w:r>
    </w:p>
    <w:p w:rsidR="00D0172A" w:rsidRPr="003E319B" w:rsidRDefault="00D0172A" w:rsidP="00D0172A">
      <w:pPr>
        <w:spacing w:before="100" w:beforeAutospacing="1"/>
        <w:rPr>
          <w:b/>
          <w:bCs/>
        </w:rPr>
      </w:pPr>
      <w:r w:rsidRPr="003E319B">
        <w:rPr>
          <w:b/>
          <w:bCs/>
        </w:rPr>
        <w:t xml:space="preserve">                                                Методики и инструментарий мониторинга </w:t>
      </w:r>
    </w:p>
    <w:p w:rsidR="00D0172A" w:rsidRPr="003E319B" w:rsidRDefault="00D0172A" w:rsidP="00D0172A">
      <w:pPr>
        <w:spacing w:before="100" w:beforeAutospacing="1"/>
        <w:jc w:val="center"/>
        <w:rPr>
          <w:b/>
          <w:bCs/>
        </w:rPr>
      </w:pPr>
      <w:r w:rsidRPr="003E319B">
        <w:rPr>
          <w:b/>
          <w:bCs/>
        </w:rPr>
        <w:t>достижения планируемых результатов по формированию экологической культуры, культуры здорового и безопасного образа жизни</w:t>
      </w:r>
    </w:p>
    <w:p w:rsidR="00D0172A" w:rsidRPr="003E319B" w:rsidRDefault="00D0172A" w:rsidP="00D0172A">
      <w:pPr>
        <w:spacing w:before="100" w:beforeAutospacing="1"/>
      </w:pPr>
      <w:r w:rsidRPr="003E319B">
        <w:rPr>
          <w:color w:val="000000"/>
        </w:rPr>
        <w:t>Программа  нацелена на формирование уклада школьной жизни,</w:t>
      </w:r>
      <w:r w:rsidRPr="003E319B">
        <w:rPr>
          <w:color w:val="FF0000"/>
        </w:rPr>
        <w:t xml:space="preserve"> </w:t>
      </w:r>
      <w:r w:rsidRPr="003E319B">
        <w:rPr>
          <w:color w:val="000000"/>
        </w:rPr>
        <w:t xml:space="preserve">основанного на системе базовых ценностей культуры здоровья и соблюдения норм и правил здорового и безопасного образа жизни всеми участниками образовательного процесса. </w:t>
      </w:r>
    </w:p>
    <w:p w:rsidR="00D0172A" w:rsidRPr="003E319B" w:rsidRDefault="00D0172A" w:rsidP="00D0172A">
      <w:pPr>
        <w:spacing w:before="100" w:beforeAutospacing="1"/>
      </w:pPr>
      <w:r w:rsidRPr="003E319B">
        <w:rPr>
          <w:b/>
          <w:color w:val="000000"/>
        </w:rPr>
        <w:t>Ожидаемые</w:t>
      </w:r>
      <w:r w:rsidRPr="003E319B">
        <w:rPr>
          <w:color w:val="000000"/>
        </w:rPr>
        <w:t xml:space="preserve"> </w:t>
      </w:r>
      <w:r w:rsidRPr="003E319B">
        <w:rPr>
          <w:b/>
          <w:bCs/>
          <w:color w:val="000000"/>
        </w:rPr>
        <w:t>результаты управленческой деятельности</w:t>
      </w:r>
      <w:r w:rsidRPr="003E319B">
        <w:rPr>
          <w:color w:val="000000"/>
        </w:rPr>
        <w:t xml:space="preserve"> по созданию здоровьесберегающего пространства включают</w:t>
      </w:r>
      <w:r w:rsidRPr="003E319B">
        <w:rPr>
          <w:color w:val="FF0000"/>
        </w:rPr>
        <w:t>:</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t>    обеспечение условий для практической реализации индивидуального подхода к обучению и воспитанию;</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t>      повышение эффективности психологической и медицинской помощи обучающимся;</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lastRenderedPageBreak/>
        <w:t>      повышение заинтересованности педагогического коллектива в укреплении здоровья обучающихся;</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t>      совершенствование системы физического воспитания на основе реализации индивидуального подхода;</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t>      создание системы комплексного мониторинга состояния здоровья обучающихся;</w:t>
      </w:r>
    </w:p>
    <w:p w:rsidR="00D0172A" w:rsidRPr="003E319B" w:rsidRDefault="00D0172A" w:rsidP="00D0172A">
      <w:pPr>
        <w:pStyle w:val="affd"/>
        <w:numPr>
          <w:ilvl w:val="0"/>
          <w:numId w:val="18"/>
        </w:numPr>
        <w:spacing w:before="100" w:beforeAutospacing="1" w:after="0"/>
        <w:jc w:val="both"/>
        <w:rPr>
          <w:rFonts w:ascii="Times New Roman" w:hAnsi="Times New Roman"/>
          <w:sz w:val="24"/>
          <w:szCs w:val="24"/>
        </w:rPr>
      </w:pPr>
      <w:r w:rsidRPr="003E319B">
        <w:rPr>
          <w:rFonts w:ascii="Times New Roman" w:hAnsi="Times New Roman"/>
          <w:sz w:val="24"/>
          <w:szCs w:val="24"/>
        </w:rPr>
        <w:t>      снижение количества наиболее часто встречающихся в школьном возрасте заболеваний.</w:t>
      </w:r>
    </w:p>
    <w:p w:rsidR="00D0172A" w:rsidRPr="003E319B" w:rsidRDefault="00D0172A" w:rsidP="00D0172A">
      <w:pPr>
        <w:spacing w:before="100" w:beforeAutospacing="1" w:line="360" w:lineRule="auto"/>
        <w:jc w:val="center"/>
        <w:rPr>
          <w:b/>
        </w:rPr>
      </w:pPr>
      <w:r w:rsidRPr="003E319B">
        <w:rPr>
          <w:b/>
        </w:rPr>
        <w:t>Ожидаемые результаты образовательно-воспитательной деятельности по направлениям данной программы:</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установка на систематические занятия физической культурой и спортом, готовности к выбору индивидуальных режимов двигательной активности на основе осознания собственных возможностей;</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осознанное отношение обучающихся к выбору индивидуального рациона здорового питания;</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знания о современных угрозах для жизни и здоровья людей, в том числе экологических и транспортных, готовности активно им противостоять;</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овладение современными оздоровительными технологиями, в том числе на основе навыков личной гигиены;</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готовность обучающихся к социальному взаимодействию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w:t>
      </w:r>
      <w:r w:rsidRPr="003E319B">
        <w:rPr>
          <w:rFonts w:ascii="Times New Roman" w:hAnsi="Times New Roman"/>
          <w:color w:val="FF0000"/>
          <w:sz w:val="24"/>
          <w:szCs w:val="24"/>
        </w:rPr>
        <w:t>,</w:t>
      </w:r>
      <w:r w:rsidRPr="003E319B">
        <w:rPr>
          <w:rFonts w:ascii="Times New Roman" w:hAnsi="Times New Roman"/>
          <w:sz w:val="24"/>
          <w:szCs w:val="24"/>
        </w:rPr>
        <w:t xml:space="preserve"> профилактики употребления наркотиков и других психоактивных веществ, профилактики инфекционных заболеваний; убеждённости в правоте выбора здорового образа жизни и вреде употребления алкоголя и табакокурения;</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активная учебно-познавательная деятельность обучающихся в вопросах здоровья, способности самообразования и самостоятельного овладения способами сохранения и укрепления здоровья, а также способности применения  полученных знаний и навыков на практике.</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снижение у всех участников образовательного процесса поведенческих рисков, представляющих опасность для здоровья;</w:t>
      </w:r>
    </w:p>
    <w:p w:rsidR="00D0172A" w:rsidRPr="003E319B" w:rsidRDefault="00D0172A" w:rsidP="00D0172A">
      <w:pPr>
        <w:pStyle w:val="affd"/>
        <w:numPr>
          <w:ilvl w:val="0"/>
          <w:numId w:val="19"/>
        </w:numPr>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      повышение внимания школьников и их родителей к вопросам здоровья, питания, здорового образа жизни, рациональной двигательной активности</w:t>
      </w:r>
    </w:p>
    <w:p w:rsidR="00D0172A" w:rsidRPr="003E319B" w:rsidRDefault="00D0172A" w:rsidP="00D0172A">
      <w:pPr>
        <w:pStyle w:val="affd"/>
        <w:spacing w:before="100" w:beforeAutospacing="1" w:after="0" w:line="360" w:lineRule="auto"/>
        <w:jc w:val="both"/>
        <w:rPr>
          <w:rFonts w:ascii="Times New Roman" w:hAnsi="Times New Roman"/>
          <w:sz w:val="24"/>
          <w:szCs w:val="24"/>
        </w:rPr>
      </w:pPr>
      <w:r w:rsidRPr="003E319B">
        <w:rPr>
          <w:rFonts w:ascii="Times New Roman" w:hAnsi="Times New Roman"/>
          <w:sz w:val="24"/>
          <w:szCs w:val="24"/>
        </w:rPr>
        <w:t>инструментарий мониторинга достижений планируемых результатов в части формирования экологической культуры, культуры здорового и безопасного образа жизни</w:t>
      </w:r>
    </w:p>
    <w:p w:rsidR="00D0172A" w:rsidRPr="003E319B" w:rsidRDefault="00D0172A" w:rsidP="00D0172A">
      <w:pPr>
        <w:spacing w:before="100" w:beforeAutospacing="1"/>
        <w:ind w:left="562" w:firstLine="562"/>
      </w:pPr>
      <w:r w:rsidRPr="003E319B">
        <w:rPr>
          <w:b/>
          <w:bCs/>
          <w:i/>
          <w:iCs/>
        </w:rPr>
        <w:lastRenderedPageBreak/>
        <w:t xml:space="preserve"> Методики и инструментарий мониторинга достижения планируемых результатов по формированию экологической культуры, культуры здорового и безопасного образа жизни</w:t>
      </w:r>
    </w:p>
    <w:tbl>
      <w:tblPr>
        <w:tblpPr w:leftFromText="180" w:rightFromText="180" w:vertAnchor="text" w:horzAnchor="margin" w:tblpXSpec="center" w:tblpY="359"/>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4"/>
        <w:gridCol w:w="79"/>
        <w:gridCol w:w="62"/>
        <w:gridCol w:w="3394"/>
        <w:gridCol w:w="2468"/>
        <w:gridCol w:w="3777"/>
      </w:tblGrid>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w:t>
            </w:r>
          </w:p>
        </w:tc>
        <w:tc>
          <w:tcPr>
            <w:tcW w:w="3456" w:type="dxa"/>
            <w:gridSpan w:val="2"/>
          </w:tcPr>
          <w:p w:rsidR="00D0172A" w:rsidRPr="003E319B" w:rsidRDefault="00D0172A" w:rsidP="004D563C">
            <w:pPr>
              <w:autoSpaceDE w:val="0"/>
              <w:autoSpaceDN w:val="0"/>
              <w:adjustRightInd w:val="0"/>
              <w:ind w:firstLine="34"/>
              <w:rPr>
                <w:bCs/>
              </w:rPr>
            </w:pPr>
            <w:r w:rsidRPr="003E319B">
              <w:rPr>
                <w:bCs/>
              </w:rPr>
              <w:t>Название методики и автор</w:t>
            </w:r>
          </w:p>
        </w:tc>
        <w:tc>
          <w:tcPr>
            <w:tcW w:w="2468" w:type="dxa"/>
          </w:tcPr>
          <w:p w:rsidR="00D0172A" w:rsidRPr="003E319B" w:rsidRDefault="00D0172A" w:rsidP="004D563C">
            <w:pPr>
              <w:autoSpaceDE w:val="0"/>
              <w:autoSpaceDN w:val="0"/>
              <w:adjustRightInd w:val="0"/>
              <w:rPr>
                <w:bCs/>
              </w:rPr>
            </w:pPr>
            <w:r w:rsidRPr="003E319B">
              <w:rPr>
                <w:bCs/>
              </w:rPr>
              <w:t>цель</w:t>
            </w:r>
          </w:p>
        </w:tc>
        <w:tc>
          <w:tcPr>
            <w:tcW w:w="3777" w:type="dxa"/>
          </w:tcPr>
          <w:p w:rsidR="00D0172A" w:rsidRPr="003E319B" w:rsidRDefault="00D0172A" w:rsidP="004D563C">
            <w:pPr>
              <w:autoSpaceDE w:val="0"/>
              <w:autoSpaceDN w:val="0"/>
              <w:adjustRightInd w:val="0"/>
              <w:ind w:firstLine="126"/>
              <w:rPr>
                <w:bCs/>
                <w:iCs/>
              </w:rPr>
            </w:pPr>
            <w:r w:rsidRPr="003E319B">
              <w:rPr>
                <w:bCs/>
                <w:iCs/>
              </w:rPr>
              <w:t>содержание</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1</w:t>
            </w:r>
          </w:p>
        </w:tc>
        <w:tc>
          <w:tcPr>
            <w:tcW w:w="3456" w:type="dxa"/>
            <w:gridSpan w:val="2"/>
          </w:tcPr>
          <w:p w:rsidR="00D0172A" w:rsidRPr="003E319B" w:rsidRDefault="00D0172A" w:rsidP="004D563C">
            <w:pPr>
              <w:autoSpaceDE w:val="0"/>
              <w:autoSpaceDN w:val="0"/>
              <w:adjustRightInd w:val="0"/>
              <w:ind w:firstLine="34"/>
              <w:rPr>
                <w:bCs/>
              </w:rPr>
            </w:pPr>
            <w:r w:rsidRPr="003E319B">
              <w:rPr>
                <w:bCs/>
              </w:rPr>
              <w:t>Методика А. И. Липкиной  «Три оценки»</w:t>
            </w:r>
          </w:p>
        </w:tc>
        <w:tc>
          <w:tcPr>
            <w:tcW w:w="2468" w:type="dxa"/>
          </w:tcPr>
          <w:p w:rsidR="00D0172A" w:rsidRPr="003E319B" w:rsidRDefault="00D0172A" w:rsidP="004D563C">
            <w:pPr>
              <w:autoSpaceDE w:val="0"/>
              <w:autoSpaceDN w:val="0"/>
              <w:adjustRightInd w:val="0"/>
              <w:ind w:firstLine="42"/>
              <w:rPr>
                <w:bCs/>
              </w:rPr>
            </w:pPr>
            <w:r w:rsidRPr="003E319B">
              <w:rPr>
                <w:bCs/>
              </w:rPr>
              <w:t>Изучение уровня самооценки школьников</w:t>
            </w:r>
          </w:p>
        </w:tc>
        <w:tc>
          <w:tcPr>
            <w:tcW w:w="3777" w:type="dxa"/>
          </w:tcPr>
          <w:p w:rsidR="00D0172A" w:rsidRPr="003E319B" w:rsidRDefault="00D0172A" w:rsidP="004D563C">
            <w:pPr>
              <w:autoSpaceDE w:val="0"/>
              <w:autoSpaceDN w:val="0"/>
              <w:adjustRightInd w:val="0"/>
              <w:ind w:firstLine="126"/>
              <w:rPr>
                <w:bCs/>
                <w:iCs/>
              </w:rPr>
            </w:pPr>
            <w:r w:rsidRPr="003E319B">
              <w:rPr>
                <w:bCs/>
                <w:iCs/>
              </w:rPr>
              <w:t>Оцениваемые УУД: самооценка,</w:t>
            </w:r>
          </w:p>
          <w:p w:rsidR="00D0172A" w:rsidRPr="003E319B" w:rsidRDefault="00D0172A" w:rsidP="004D563C">
            <w:pPr>
              <w:autoSpaceDE w:val="0"/>
              <w:autoSpaceDN w:val="0"/>
              <w:adjustRightInd w:val="0"/>
              <w:ind w:firstLine="126"/>
              <w:rPr>
                <w:bCs/>
                <w:iCs/>
              </w:rPr>
            </w:pPr>
            <w:r w:rsidRPr="003E319B">
              <w:rPr>
                <w:bCs/>
                <w:iCs/>
              </w:rPr>
              <w:t>Оценка своих возможностей в учении на основе сравнения «Я» и «хороший ученик</w:t>
            </w:r>
          </w:p>
          <w:p w:rsidR="00D0172A" w:rsidRPr="003E319B" w:rsidRDefault="00D0172A" w:rsidP="004D563C">
            <w:pPr>
              <w:autoSpaceDE w:val="0"/>
              <w:autoSpaceDN w:val="0"/>
              <w:adjustRightInd w:val="0"/>
              <w:ind w:firstLine="126"/>
              <w:rPr>
                <w:bCs/>
                <w:iCs/>
              </w:rPr>
            </w:pPr>
            <w:r w:rsidRPr="003E319B">
              <w:rPr>
                <w:bCs/>
                <w:iCs/>
              </w:rPr>
              <w:t>Возраст: 1-4 кл</w:t>
            </w:r>
          </w:p>
          <w:p w:rsidR="00D0172A" w:rsidRPr="003E319B" w:rsidRDefault="00D0172A" w:rsidP="004D563C">
            <w:pPr>
              <w:autoSpaceDE w:val="0"/>
              <w:autoSpaceDN w:val="0"/>
              <w:adjustRightInd w:val="0"/>
              <w:ind w:firstLine="126"/>
              <w:rPr>
                <w:bCs/>
                <w:iCs/>
              </w:rPr>
            </w:pP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2</w:t>
            </w:r>
          </w:p>
        </w:tc>
        <w:tc>
          <w:tcPr>
            <w:tcW w:w="3456" w:type="dxa"/>
            <w:gridSpan w:val="2"/>
          </w:tcPr>
          <w:p w:rsidR="00D0172A" w:rsidRPr="003E319B" w:rsidRDefault="00D0172A" w:rsidP="004D563C">
            <w:pPr>
              <w:autoSpaceDE w:val="0"/>
              <w:autoSpaceDN w:val="0"/>
              <w:adjustRightInd w:val="0"/>
              <w:ind w:firstLine="34"/>
              <w:rPr>
                <w:bCs/>
              </w:rPr>
            </w:pPr>
            <w:r w:rsidRPr="003E319B">
              <w:rPr>
                <w:bCs/>
              </w:rPr>
              <w:t>«Лестница»</w:t>
            </w:r>
          </w:p>
        </w:tc>
        <w:tc>
          <w:tcPr>
            <w:tcW w:w="2468" w:type="dxa"/>
          </w:tcPr>
          <w:p w:rsidR="00D0172A" w:rsidRPr="003E319B" w:rsidRDefault="00D0172A" w:rsidP="004D563C">
            <w:pPr>
              <w:autoSpaceDE w:val="0"/>
              <w:autoSpaceDN w:val="0"/>
              <w:adjustRightInd w:val="0"/>
              <w:ind w:firstLine="42"/>
              <w:rPr>
                <w:bCs/>
              </w:rPr>
            </w:pPr>
            <w:r w:rsidRPr="003E319B">
              <w:rPr>
                <w:bCs/>
              </w:rPr>
              <w:t>Изучение адекватности самооценки школьников</w:t>
            </w:r>
          </w:p>
        </w:tc>
        <w:tc>
          <w:tcPr>
            <w:tcW w:w="3777" w:type="dxa"/>
          </w:tcPr>
          <w:p w:rsidR="00D0172A" w:rsidRPr="003E319B" w:rsidRDefault="00D0172A" w:rsidP="004D563C">
            <w:pPr>
              <w:autoSpaceDE w:val="0"/>
              <w:autoSpaceDN w:val="0"/>
              <w:adjustRightInd w:val="0"/>
              <w:ind w:firstLine="126"/>
              <w:rPr>
                <w:bCs/>
                <w:iCs/>
              </w:rPr>
            </w:pPr>
            <w:r w:rsidRPr="003E319B">
              <w:rPr>
                <w:bCs/>
                <w:iCs/>
              </w:rPr>
              <w:t>Оборудование:</w:t>
            </w:r>
          </w:p>
          <w:p w:rsidR="00D0172A" w:rsidRPr="003E319B" w:rsidRDefault="00D0172A" w:rsidP="004D563C">
            <w:pPr>
              <w:autoSpaceDE w:val="0"/>
              <w:autoSpaceDN w:val="0"/>
              <w:adjustRightInd w:val="0"/>
              <w:ind w:firstLine="126"/>
              <w:rPr>
                <w:bCs/>
                <w:iCs/>
              </w:rPr>
            </w:pPr>
            <w:r w:rsidRPr="003E319B">
              <w:rPr>
                <w:bCs/>
                <w:iCs/>
              </w:rPr>
              <w:t>Лист, на котором изображено5 лестниц по 9 ступенек</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3</w:t>
            </w:r>
          </w:p>
        </w:tc>
        <w:tc>
          <w:tcPr>
            <w:tcW w:w="3456" w:type="dxa"/>
            <w:gridSpan w:val="2"/>
          </w:tcPr>
          <w:p w:rsidR="00D0172A" w:rsidRPr="003E319B" w:rsidRDefault="00D0172A" w:rsidP="004D563C">
            <w:pPr>
              <w:autoSpaceDE w:val="0"/>
              <w:autoSpaceDN w:val="0"/>
              <w:adjustRightInd w:val="0"/>
              <w:ind w:firstLine="34"/>
              <w:rPr>
                <w:bCs/>
              </w:rPr>
            </w:pPr>
            <w:r w:rsidRPr="003E319B">
              <w:rPr>
                <w:bCs/>
              </w:rPr>
              <w:t>Методика «Кто Я?»</w:t>
            </w:r>
          </w:p>
          <w:p w:rsidR="00D0172A" w:rsidRPr="003E319B" w:rsidRDefault="00D0172A" w:rsidP="004D563C">
            <w:pPr>
              <w:autoSpaceDE w:val="0"/>
              <w:autoSpaceDN w:val="0"/>
              <w:adjustRightInd w:val="0"/>
              <w:ind w:firstLine="34"/>
              <w:rPr>
                <w:bCs/>
              </w:rPr>
            </w:pPr>
            <w:r w:rsidRPr="003E319B">
              <w:rPr>
                <w:bCs/>
              </w:rPr>
              <w:t>(по методике М. Куна)</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сформированности Я- концепции и самоотношения</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w:t>
            </w:r>
            <w:r w:rsidRPr="003E319B">
              <w:rPr>
                <w:bCs/>
              </w:rPr>
              <w:t>действия, направленные на определение своей позиции в отношении социальной роли ученика и школьной действительности; действия, устанавливающие</w:t>
            </w:r>
          </w:p>
          <w:p w:rsidR="00D0172A" w:rsidRPr="003E319B" w:rsidRDefault="00D0172A" w:rsidP="004D563C">
            <w:pPr>
              <w:autoSpaceDE w:val="0"/>
              <w:autoSpaceDN w:val="0"/>
              <w:adjustRightInd w:val="0"/>
              <w:ind w:firstLine="126"/>
              <w:rPr>
                <w:bCs/>
              </w:rPr>
            </w:pPr>
            <w:r w:rsidRPr="003E319B">
              <w:rPr>
                <w:bCs/>
              </w:rPr>
              <w:t>смысл учения.</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9—10 лет.</w:t>
            </w:r>
          </w:p>
          <w:p w:rsidR="00D0172A" w:rsidRPr="003E319B" w:rsidRDefault="00D0172A" w:rsidP="004D563C">
            <w:pPr>
              <w:autoSpaceDE w:val="0"/>
              <w:autoSpaceDN w:val="0"/>
              <w:adjustRightInd w:val="0"/>
              <w:ind w:firstLine="126"/>
              <w:rPr>
                <w:bCs/>
              </w:rPr>
            </w:pPr>
            <w:r w:rsidRPr="003E319B">
              <w:rPr>
                <w:bCs/>
                <w:i/>
                <w:iCs/>
              </w:rPr>
              <w:t>Метод оценивания:</w:t>
            </w:r>
            <w:r w:rsidRPr="003E319B">
              <w:rPr>
                <w:bCs/>
              </w:rPr>
              <w:t>фронтальный письменный опрос.</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4</w:t>
            </w:r>
          </w:p>
        </w:tc>
        <w:tc>
          <w:tcPr>
            <w:tcW w:w="3456" w:type="dxa"/>
            <w:gridSpan w:val="2"/>
          </w:tcPr>
          <w:p w:rsidR="00D0172A" w:rsidRPr="003E319B" w:rsidRDefault="00D0172A" w:rsidP="004D563C">
            <w:pPr>
              <w:autoSpaceDE w:val="0"/>
              <w:autoSpaceDN w:val="0"/>
              <w:adjustRightInd w:val="0"/>
              <w:ind w:firstLine="34"/>
              <w:rPr>
                <w:bCs/>
              </w:rPr>
            </w:pPr>
            <w:r w:rsidRPr="003E319B">
              <w:rPr>
                <w:bCs/>
              </w:rPr>
              <w:t>Рефлексивная самооценка учебной деятельности</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рефлексивности самооценки</w:t>
            </w:r>
          </w:p>
          <w:p w:rsidR="00D0172A" w:rsidRPr="003E319B" w:rsidRDefault="00D0172A" w:rsidP="004D563C">
            <w:pPr>
              <w:autoSpaceDE w:val="0"/>
              <w:autoSpaceDN w:val="0"/>
              <w:adjustRightInd w:val="0"/>
              <w:ind w:firstLine="42"/>
              <w:rPr>
                <w:bCs/>
              </w:rPr>
            </w:pPr>
            <w:r w:rsidRPr="003E319B">
              <w:rPr>
                <w:bCs/>
              </w:rPr>
              <w:t>школьников</w:t>
            </w:r>
          </w:p>
          <w:p w:rsidR="00D0172A" w:rsidRPr="003E319B" w:rsidRDefault="00D0172A" w:rsidP="004D563C">
            <w:pPr>
              <w:autoSpaceDE w:val="0"/>
              <w:autoSpaceDN w:val="0"/>
              <w:adjustRightInd w:val="0"/>
              <w:ind w:firstLine="42"/>
              <w:rPr>
                <w:bCs/>
              </w:rPr>
            </w:pPr>
            <w:r w:rsidRPr="003E319B">
              <w:rPr>
                <w:bCs/>
              </w:rPr>
              <w:t>в учебной деятельности</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 :</w:t>
            </w:r>
            <w:r w:rsidRPr="003E319B">
              <w:rPr>
                <w:bCs/>
              </w:rPr>
              <w:t>личностное действие</w:t>
            </w:r>
          </w:p>
          <w:p w:rsidR="00D0172A" w:rsidRPr="003E319B" w:rsidRDefault="00D0172A" w:rsidP="004D563C">
            <w:pPr>
              <w:autoSpaceDE w:val="0"/>
              <w:autoSpaceDN w:val="0"/>
              <w:adjustRightInd w:val="0"/>
              <w:ind w:firstLine="126"/>
              <w:rPr>
                <w:bCs/>
              </w:rPr>
            </w:pPr>
            <w:r w:rsidRPr="003E319B">
              <w:rPr>
                <w:bCs/>
              </w:rPr>
              <w:t>самоопределения в отношении эталона</w:t>
            </w:r>
          </w:p>
          <w:p w:rsidR="00D0172A" w:rsidRPr="003E319B" w:rsidRDefault="00D0172A" w:rsidP="004D563C">
            <w:pPr>
              <w:autoSpaceDE w:val="0"/>
              <w:autoSpaceDN w:val="0"/>
              <w:adjustRightInd w:val="0"/>
              <w:ind w:firstLine="126"/>
              <w:rPr>
                <w:bCs/>
              </w:rPr>
            </w:pPr>
            <w:r w:rsidRPr="003E319B">
              <w:rPr>
                <w:bCs/>
              </w:rPr>
              <w:t>социальной роли «хороший ученик»;</w:t>
            </w:r>
          </w:p>
          <w:p w:rsidR="00D0172A" w:rsidRPr="003E319B" w:rsidRDefault="00D0172A" w:rsidP="004D563C">
            <w:pPr>
              <w:autoSpaceDE w:val="0"/>
              <w:autoSpaceDN w:val="0"/>
              <w:adjustRightInd w:val="0"/>
              <w:ind w:firstLine="126"/>
              <w:rPr>
                <w:bCs/>
              </w:rPr>
            </w:pPr>
            <w:r w:rsidRPr="003E319B">
              <w:rPr>
                <w:bCs/>
              </w:rPr>
              <w:t>регулятивное действие оценивания своей</w:t>
            </w:r>
          </w:p>
          <w:p w:rsidR="00D0172A" w:rsidRPr="003E319B" w:rsidRDefault="00D0172A" w:rsidP="004D563C">
            <w:pPr>
              <w:autoSpaceDE w:val="0"/>
              <w:autoSpaceDN w:val="0"/>
              <w:adjustRightInd w:val="0"/>
              <w:ind w:firstLine="126"/>
              <w:rPr>
                <w:bCs/>
              </w:rPr>
            </w:pPr>
            <w:r w:rsidRPr="003E319B">
              <w:rPr>
                <w:bCs/>
              </w:rPr>
              <w:t>учебной деятельности.</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10,5—11 лет.</w:t>
            </w:r>
          </w:p>
          <w:p w:rsidR="00D0172A" w:rsidRPr="003E319B" w:rsidRDefault="00D0172A" w:rsidP="004D563C">
            <w:pPr>
              <w:autoSpaceDE w:val="0"/>
              <w:autoSpaceDN w:val="0"/>
              <w:adjustRightInd w:val="0"/>
              <w:ind w:firstLine="126"/>
              <w:rPr>
                <w:bCs/>
              </w:rPr>
            </w:pPr>
            <w:r w:rsidRPr="003E319B">
              <w:rPr>
                <w:bCs/>
                <w:i/>
                <w:iCs/>
              </w:rPr>
              <w:t xml:space="preserve">Метод оценивания: </w:t>
            </w:r>
            <w:r w:rsidRPr="003E319B">
              <w:rPr>
                <w:bCs/>
              </w:rPr>
              <w:t>фронтальный: письменный опрос.</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5</w:t>
            </w:r>
          </w:p>
        </w:tc>
        <w:tc>
          <w:tcPr>
            <w:tcW w:w="3456" w:type="dxa"/>
            <w:gridSpan w:val="2"/>
          </w:tcPr>
          <w:p w:rsidR="00D0172A" w:rsidRPr="003E319B" w:rsidRDefault="00D0172A" w:rsidP="004D563C">
            <w:pPr>
              <w:autoSpaceDE w:val="0"/>
              <w:autoSpaceDN w:val="0"/>
              <w:adjustRightInd w:val="0"/>
              <w:ind w:firstLine="34"/>
              <w:rPr>
                <w:bCs/>
              </w:rPr>
            </w:pPr>
            <w:r w:rsidRPr="003E319B">
              <w:rPr>
                <w:bCs/>
              </w:rPr>
              <w:t xml:space="preserve">Проба на познавательную инициативу </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сформированности</w:t>
            </w:r>
          </w:p>
          <w:p w:rsidR="00D0172A" w:rsidRPr="003E319B" w:rsidRDefault="00D0172A" w:rsidP="004D563C">
            <w:pPr>
              <w:autoSpaceDE w:val="0"/>
              <w:autoSpaceDN w:val="0"/>
              <w:adjustRightInd w:val="0"/>
              <w:ind w:firstLine="42"/>
              <w:rPr>
                <w:bCs/>
              </w:rPr>
            </w:pPr>
            <w:r w:rsidRPr="003E319B">
              <w:rPr>
                <w:bCs/>
              </w:rPr>
              <w:t>познавательных интересов и инициативы</w:t>
            </w:r>
          </w:p>
        </w:tc>
        <w:tc>
          <w:tcPr>
            <w:tcW w:w="3777" w:type="dxa"/>
          </w:tcPr>
          <w:p w:rsidR="00D0172A" w:rsidRPr="003E319B" w:rsidRDefault="00D0172A" w:rsidP="004D563C">
            <w:pPr>
              <w:autoSpaceDE w:val="0"/>
              <w:autoSpaceDN w:val="0"/>
              <w:adjustRightInd w:val="0"/>
              <w:ind w:firstLine="126"/>
              <w:rPr>
                <w:bCs/>
              </w:rPr>
            </w:pPr>
            <w:r w:rsidRPr="003E319B">
              <w:rPr>
                <w:bCs/>
                <w:i/>
                <w:iCs/>
              </w:rPr>
              <w:t xml:space="preserve">Оцениваемые УУД: </w:t>
            </w:r>
            <w:r w:rsidRPr="003E319B">
              <w:rPr>
                <w:bCs/>
              </w:rPr>
              <w:t>действие</w:t>
            </w:r>
          </w:p>
          <w:p w:rsidR="00D0172A" w:rsidRPr="003E319B" w:rsidRDefault="00D0172A" w:rsidP="004D563C">
            <w:pPr>
              <w:autoSpaceDE w:val="0"/>
              <w:autoSpaceDN w:val="0"/>
              <w:adjustRightInd w:val="0"/>
              <w:ind w:firstLine="126"/>
              <w:rPr>
                <w:bCs/>
              </w:rPr>
            </w:pPr>
            <w:r w:rsidRPr="003E319B">
              <w:rPr>
                <w:bCs/>
              </w:rPr>
              <w:t>смыслообразования, устанавливающее</w:t>
            </w:r>
          </w:p>
          <w:p w:rsidR="00D0172A" w:rsidRPr="003E319B" w:rsidRDefault="00D0172A" w:rsidP="004D563C">
            <w:pPr>
              <w:autoSpaceDE w:val="0"/>
              <w:autoSpaceDN w:val="0"/>
              <w:adjustRightInd w:val="0"/>
              <w:ind w:firstLine="126"/>
              <w:rPr>
                <w:bCs/>
              </w:rPr>
            </w:pPr>
            <w:r w:rsidRPr="003E319B">
              <w:rPr>
                <w:bCs/>
              </w:rPr>
              <w:t>значимость познавательной деятельности для ребенка; коммуникативное действие – умение</w:t>
            </w:r>
          </w:p>
          <w:p w:rsidR="00D0172A" w:rsidRPr="003E319B" w:rsidRDefault="00D0172A" w:rsidP="004D563C">
            <w:pPr>
              <w:autoSpaceDE w:val="0"/>
              <w:autoSpaceDN w:val="0"/>
              <w:adjustRightInd w:val="0"/>
              <w:ind w:firstLine="126"/>
              <w:rPr>
                <w:bCs/>
              </w:rPr>
            </w:pPr>
            <w:r w:rsidRPr="003E319B">
              <w:rPr>
                <w:bCs/>
              </w:rPr>
              <w:t>задать вопрос.</w:t>
            </w:r>
          </w:p>
          <w:p w:rsidR="00D0172A" w:rsidRPr="003E319B" w:rsidRDefault="00D0172A" w:rsidP="004D563C">
            <w:pPr>
              <w:autoSpaceDE w:val="0"/>
              <w:autoSpaceDN w:val="0"/>
              <w:adjustRightInd w:val="0"/>
              <w:ind w:firstLine="126"/>
              <w:rPr>
                <w:bCs/>
              </w:rPr>
            </w:pPr>
            <w:r w:rsidRPr="003E319B">
              <w:rPr>
                <w:bCs/>
                <w:i/>
                <w:iCs/>
              </w:rPr>
              <w:t xml:space="preserve">Метод оценивания - </w:t>
            </w:r>
            <w:r w:rsidRPr="003E319B">
              <w:rPr>
                <w:bCs/>
              </w:rPr>
              <w:t>чтение незавершенной сказки.</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дети 6,5 – 7 лет.</w:t>
            </w:r>
          </w:p>
          <w:p w:rsidR="00D0172A" w:rsidRPr="003E319B" w:rsidRDefault="00D0172A" w:rsidP="004D563C">
            <w:pPr>
              <w:autoSpaceDE w:val="0"/>
              <w:autoSpaceDN w:val="0"/>
              <w:adjustRightInd w:val="0"/>
              <w:ind w:firstLine="126"/>
              <w:rPr>
                <w:bCs/>
                <w:i/>
                <w:iCs/>
              </w:rPr>
            </w:pPr>
            <w:r w:rsidRPr="003E319B">
              <w:rPr>
                <w:bCs/>
                <w:i/>
                <w:iCs/>
              </w:rPr>
              <w:t>Форма</w:t>
            </w:r>
            <w:r w:rsidRPr="003E319B">
              <w:rPr>
                <w:bCs/>
              </w:rPr>
              <w:t>: индивидуальная</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6</w:t>
            </w:r>
          </w:p>
        </w:tc>
        <w:tc>
          <w:tcPr>
            <w:tcW w:w="3456" w:type="dxa"/>
            <w:gridSpan w:val="2"/>
          </w:tcPr>
          <w:p w:rsidR="00D0172A" w:rsidRPr="003E319B" w:rsidRDefault="00D0172A" w:rsidP="004D563C">
            <w:pPr>
              <w:autoSpaceDE w:val="0"/>
              <w:autoSpaceDN w:val="0"/>
              <w:adjustRightInd w:val="0"/>
              <w:ind w:firstLine="34"/>
              <w:rPr>
                <w:bCs/>
              </w:rPr>
            </w:pPr>
            <w:r w:rsidRPr="003E319B">
              <w:rPr>
                <w:bCs/>
              </w:rPr>
              <w:t>«Шкала выраженности учебно-познавательного</w:t>
            </w:r>
          </w:p>
          <w:p w:rsidR="00D0172A" w:rsidRPr="003E319B" w:rsidRDefault="00D0172A" w:rsidP="004D563C">
            <w:pPr>
              <w:autoSpaceDE w:val="0"/>
              <w:autoSpaceDN w:val="0"/>
              <w:adjustRightInd w:val="0"/>
              <w:ind w:firstLine="34"/>
              <w:rPr>
                <w:bCs/>
              </w:rPr>
            </w:pPr>
            <w:r w:rsidRPr="003E319B">
              <w:rPr>
                <w:bCs/>
              </w:rPr>
              <w:t>интереса»</w:t>
            </w:r>
          </w:p>
          <w:p w:rsidR="00D0172A" w:rsidRPr="003E319B" w:rsidRDefault="00D0172A" w:rsidP="004D563C">
            <w:pPr>
              <w:autoSpaceDE w:val="0"/>
              <w:autoSpaceDN w:val="0"/>
              <w:adjustRightInd w:val="0"/>
              <w:ind w:firstLine="34"/>
              <w:rPr>
                <w:bCs/>
              </w:rPr>
            </w:pPr>
            <w:r w:rsidRPr="003E319B">
              <w:rPr>
                <w:bCs/>
              </w:rPr>
              <w:lastRenderedPageBreak/>
              <w:t>ученика.</w:t>
            </w:r>
          </w:p>
        </w:tc>
        <w:tc>
          <w:tcPr>
            <w:tcW w:w="2468" w:type="dxa"/>
          </w:tcPr>
          <w:p w:rsidR="00D0172A" w:rsidRPr="003E319B" w:rsidRDefault="00D0172A" w:rsidP="004D563C">
            <w:pPr>
              <w:autoSpaceDE w:val="0"/>
              <w:autoSpaceDN w:val="0"/>
              <w:adjustRightInd w:val="0"/>
              <w:ind w:firstLine="42"/>
              <w:rPr>
                <w:bCs/>
              </w:rPr>
            </w:pPr>
            <w:r w:rsidRPr="003E319B">
              <w:rPr>
                <w:bCs/>
              </w:rPr>
              <w:lastRenderedPageBreak/>
              <w:t>определение уровня сформированности</w:t>
            </w:r>
          </w:p>
          <w:p w:rsidR="00D0172A" w:rsidRPr="003E319B" w:rsidRDefault="00D0172A" w:rsidP="004D563C">
            <w:pPr>
              <w:autoSpaceDE w:val="0"/>
              <w:autoSpaceDN w:val="0"/>
              <w:adjustRightInd w:val="0"/>
              <w:ind w:firstLine="42"/>
              <w:rPr>
                <w:bCs/>
              </w:rPr>
            </w:pPr>
            <w:r w:rsidRPr="003E319B">
              <w:rPr>
                <w:bCs/>
              </w:rPr>
              <w:t>учебно-</w:t>
            </w:r>
            <w:r w:rsidRPr="003E319B">
              <w:rPr>
                <w:bCs/>
              </w:rPr>
              <w:lastRenderedPageBreak/>
              <w:t>познавательного интереса</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lastRenderedPageBreak/>
              <w:t xml:space="preserve">Оцениваемые УУД: </w:t>
            </w:r>
            <w:r w:rsidRPr="003E319B">
              <w:rPr>
                <w:bCs/>
              </w:rPr>
              <w:t>действие</w:t>
            </w:r>
          </w:p>
          <w:p w:rsidR="00D0172A" w:rsidRPr="003E319B" w:rsidRDefault="00D0172A" w:rsidP="004D563C">
            <w:pPr>
              <w:autoSpaceDE w:val="0"/>
              <w:autoSpaceDN w:val="0"/>
              <w:adjustRightInd w:val="0"/>
              <w:ind w:firstLine="126"/>
              <w:rPr>
                <w:bCs/>
              </w:rPr>
            </w:pPr>
            <w:r w:rsidRPr="003E319B">
              <w:rPr>
                <w:bCs/>
              </w:rPr>
              <w:t xml:space="preserve">смыслообразования, установление связи между </w:t>
            </w:r>
            <w:r w:rsidRPr="003E319B">
              <w:rPr>
                <w:bCs/>
              </w:rPr>
              <w:lastRenderedPageBreak/>
              <w:t>содержанием учебных предметов и познавательными интересами учащихся.</w:t>
            </w:r>
          </w:p>
          <w:p w:rsidR="00D0172A" w:rsidRPr="003E319B" w:rsidRDefault="00D0172A" w:rsidP="004D563C">
            <w:pPr>
              <w:autoSpaceDE w:val="0"/>
              <w:autoSpaceDN w:val="0"/>
              <w:adjustRightInd w:val="0"/>
              <w:ind w:firstLine="126"/>
              <w:rPr>
                <w:bCs/>
              </w:rPr>
            </w:pPr>
            <w:r w:rsidRPr="003E319B">
              <w:rPr>
                <w:bCs/>
                <w:i/>
                <w:iCs/>
              </w:rPr>
              <w:t>Возраст</w:t>
            </w:r>
            <w:r w:rsidRPr="003E319B">
              <w:rPr>
                <w:bCs/>
              </w:rPr>
              <w:t>: ступень начальной школы (10,5 – 11 лет)</w:t>
            </w:r>
          </w:p>
          <w:p w:rsidR="00D0172A" w:rsidRPr="003E319B" w:rsidRDefault="00D0172A" w:rsidP="004D563C">
            <w:pPr>
              <w:autoSpaceDE w:val="0"/>
              <w:autoSpaceDN w:val="0"/>
              <w:adjustRightInd w:val="0"/>
              <w:ind w:firstLine="126"/>
              <w:rPr>
                <w:bCs/>
              </w:rPr>
            </w:pPr>
            <w:r w:rsidRPr="003E319B">
              <w:rPr>
                <w:bCs/>
                <w:i/>
                <w:iCs/>
              </w:rPr>
              <w:t>Форма (ситуация оценивания)</w:t>
            </w:r>
            <w:r w:rsidRPr="003E319B">
              <w:rPr>
                <w:bCs/>
              </w:rPr>
              <w:t>: опросник для учителя.</w:t>
            </w:r>
          </w:p>
          <w:p w:rsidR="00D0172A" w:rsidRPr="003E319B" w:rsidRDefault="00D0172A" w:rsidP="004D563C">
            <w:pPr>
              <w:autoSpaceDE w:val="0"/>
              <w:autoSpaceDN w:val="0"/>
              <w:adjustRightInd w:val="0"/>
              <w:ind w:firstLine="126"/>
              <w:rPr>
                <w:bCs/>
              </w:rPr>
            </w:pPr>
            <w:r w:rsidRPr="003E319B">
              <w:rPr>
                <w:bCs/>
                <w:i/>
                <w:iCs/>
              </w:rPr>
              <w:t>Ситуация оценивания</w:t>
            </w:r>
            <w:r w:rsidRPr="003E319B">
              <w:rPr>
                <w:bCs/>
              </w:rPr>
              <w:t>:</w:t>
            </w:r>
          </w:p>
          <w:p w:rsidR="00D0172A" w:rsidRPr="003E319B" w:rsidRDefault="00D0172A" w:rsidP="004D563C">
            <w:pPr>
              <w:autoSpaceDE w:val="0"/>
              <w:autoSpaceDN w:val="0"/>
              <w:adjustRightInd w:val="0"/>
              <w:ind w:firstLine="126"/>
              <w:rPr>
                <w:bCs/>
              </w:rPr>
            </w:pPr>
            <w:r w:rsidRPr="003E319B">
              <w:rPr>
                <w:bCs/>
              </w:rPr>
              <w:t>Методика представляет собой шкалу с</w:t>
            </w:r>
          </w:p>
          <w:p w:rsidR="00D0172A" w:rsidRPr="003E319B" w:rsidRDefault="00D0172A" w:rsidP="004D563C">
            <w:pPr>
              <w:autoSpaceDE w:val="0"/>
              <w:autoSpaceDN w:val="0"/>
              <w:adjustRightInd w:val="0"/>
              <w:ind w:firstLine="126"/>
              <w:rPr>
                <w:bCs/>
              </w:rPr>
            </w:pPr>
            <w:r w:rsidRPr="003E319B">
              <w:rPr>
                <w:bCs/>
              </w:rPr>
              <w:t>описанием поведенческих признаков,</w:t>
            </w:r>
          </w:p>
          <w:p w:rsidR="00D0172A" w:rsidRPr="003E319B" w:rsidRDefault="00D0172A" w:rsidP="004D563C">
            <w:pPr>
              <w:autoSpaceDE w:val="0"/>
              <w:autoSpaceDN w:val="0"/>
              <w:adjustRightInd w:val="0"/>
              <w:ind w:firstLine="126"/>
              <w:rPr>
                <w:bCs/>
              </w:rPr>
            </w:pPr>
            <w:r w:rsidRPr="003E319B">
              <w:rPr>
                <w:bCs/>
              </w:rPr>
              <w:t>характеризующих отношение ученика к</w:t>
            </w:r>
          </w:p>
          <w:p w:rsidR="00D0172A" w:rsidRPr="003E319B" w:rsidRDefault="00D0172A" w:rsidP="004D563C">
            <w:pPr>
              <w:autoSpaceDE w:val="0"/>
              <w:autoSpaceDN w:val="0"/>
              <w:adjustRightInd w:val="0"/>
              <w:ind w:firstLine="126"/>
              <w:rPr>
                <w:bCs/>
              </w:rPr>
            </w:pPr>
            <w:r w:rsidRPr="003E319B">
              <w:rPr>
                <w:bCs/>
              </w:rPr>
              <w:t>учебным задачам и выраженность учебно- познавательного интереса. Шкала предъявляется учителю с инструкцией отметить наиболее характерные особенности поведения при решении задач для каждого</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lastRenderedPageBreak/>
              <w:t>7</w:t>
            </w:r>
          </w:p>
        </w:tc>
        <w:tc>
          <w:tcPr>
            <w:tcW w:w="3456" w:type="dxa"/>
            <w:gridSpan w:val="2"/>
          </w:tcPr>
          <w:p w:rsidR="00D0172A" w:rsidRPr="003E319B" w:rsidRDefault="00D0172A" w:rsidP="004D563C">
            <w:pPr>
              <w:autoSpaceDE w:val="0"/>
              <w:autoSpaceDN w:val="0"/>
              <w:adjustRightInd w:val="0"/>
              <w:ind w:firstLine="34"/>
              <w:rPr>
                <w:bCs/>
              </w:rPr>
            </w:pPr>
            <w:r w:rsidRPr="003E319B">
              <w:rPr>
                <w:bCs/>
              </w:rPr>
              <w:t xml:space="preserve">Опросник мотивации </w:t>
            </w:r>
          </w:p>
          <w:p w:rsidR="00D0172A" w:rsidRPr="003E319B" w:rsidRDefault="00D0172A" w:rsidP="004D563C">
            <w:pPr>
              <w:autoSpaceDE w:val="0"/>
              <w:autoSpaceDN w:val="0"/>
              <w:adjustRightInd w:val="0"/>
              <w:ind w:firstLine="34"/>
              <w:rPr>
                <w:bCs/>
              </w:rPr>
            </w:pPr>
            <w:r w:rsidRPr="003E319B">
              <w:rPr>
                <w:bCs/>
              </w:rPr>
              <w:t>деятельности</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опросник предназначен для выявления</w:t>
            </w:r>
          </w:p>
          <w:p w:rsidR="00D0172A" w:rsidRPr="003E319B" w:rsidRDefault="00D0172A" w:rsidP="004D563C">
            <w:pPr>
              <w:autoSpaceDE w:val="0"/>
              <w:autoSpaceDN w:val="0"/>
              <w:adjustRightInd w:val="0"/>
              <w:ind w:firstLine="42"/>
              <w:rPr>
                <w:bCs/>
              </w:rPr>
            </w:pPr>
            <w:r w:rsidRPr="003E319B">
              <w:rPr>
                <w:bCs/>
              </w:rPr>
              <w:t>мотивационных предпочтений в учебной</w:t>
            </w:r>
          </w:p>
        </w:tc>
        <w:tc>
          <w:tcPr>
            <w:tcW w:w="3777" w:type="dxa"/>
          </w:tcPr>
          <w:p w:rsidR="00D0172A" w:rsidRPr="003E319B" w:rsidRDefault="00D0172A" w:rsidP="004D563C">
            <w:pPr>
              <w:autoSpaceDE w:val="0"/>
              <w:autoSpaceDN w:val="0"/>
              <w:adjustRightInd w:val="0"/>
              <w:ind w:firstLine="126"/>
              <w:rPr>
                <w:bCs/>
              </w:rPr>
            </w:pPr>
            <w:r w:rsidRPr="003E319B">
              <w:rPr>
                <w:bCs/>
                <w:i/>
                <w:iCs/>
              </w:rPr>
              <w:t xml:space="preserve">Оцениваемые УУД: </w:t>
            </w:r>
            <w:r w:rsidRPr="003E319B">
              <w:rPr>
                <w:bCs/>
              </w:rPr>
              <w:t>действие</w:t>
            </w:r>
          </w:p>
          <w:p w:rsidR="00D0172A" w:rsidRPr="003E319B" w:rsidRDefault="00D0172A" w:rsidP="004D563C">
            <w:pPr>
              <w:autoSpaceDE w:val="0"/>
              <w:autoSpaceDN w:val="0"/>
              <w:adjustRightInd w:val="0"/>
              <w:ind w:firstLine="126"/>
              <w:rPr>
                <w:bCs/>
              </w:rPr>
            </w:pPr>
            <w:r w:rsidRPr="003E319B">
              <w:rPr>
                <w:bCs/>
              </w:rPr>
              <w:t>смыслообразования, направленное на</w:t>
            </w:r>
          </w:p>
          <w:p w:rsidR="00D0172A" w:rsidRPr="003E319B" w:rsidRDefault="00D0172A" w:rsidP="004D563C">
            <w:pPr>
              <w:autoSpaceDE w:val="0"/>
              <w:autoSpaceDN w:val="0"/>
              <w:adjustRightInd w:val="0"/>
              <w:ind w:firstLine="126"/>
              <w:rPr>
                <w:bCs/>
              </w:rPr>
            </w:pPr>
            <w:r w:rsidRPr="003E319B">
              <w:rPr>
                <w:bCs/>
              </w:rPr>
              <w:t>установление смысла учебной деятельности для обучающегося.</w:t>
            </w:r>
          </w:p>
          <w:p w:rsidR="00D0172A" w:rsidRPr="003E319B" w:rsidRDefault="00D0172A" w:rsidP="004D563C">
            <w:pPr>
              <w:autoSpaceDE w:val="0"/>
              <w:autoSpaceDN w:val="0"/>
              <w:adjustRightInd w:val="0"/>
              <w:ind w:firstLine="126"/>
              <w:rPr>
                <w:bCs/>
              </w:rPr>
            </w:pPr>
            <w:r w:rsidRPr="003E319B">
              <w:rPr>
                <w:bCs/>
                <w:i/>
                <w:iCs/>
              </w:rPr>
              <w:t>Возраст</w:t>
            </w:r>
            <w:r w:rsidRPr="003E319B">
              <w:rPr>
                <w:bCs/>
              </w:rPr>
              <w:t>: школьники 2-5 классов.</w:t>
            </w:r>
          </w:p>
          <w:p w:rsidR="00D0172A" w:rsidRPr="003E319B" w:rsidRDefault="00D0172A" w:rsidP="004D563C">
            <w:pPr>
              <w:autoSpaceDE w:val="0"/>
              <w:autoSpaceDN w:val="0"/>
              <w:adjustRightInd w:val="0"/>
              <w:ind w:firstLine="126"/>
              <w:rPr>
                <w:bCs/>
              </w:rPr>
            </w:pPr>
            <w:r w:rsidRPr="003E319B">
              <w:rPr>
                <w:bCs/>
                <w:i/>
                <w:iCs/>
              </w:rPr>
              <w:t xml:space="preserve">Форма: </w:t>
            </w:r>
            <w:r w:rsidRPr="003E319B">
              <w:rPr>
                <w:bCs/>
              </w:rPr>
              <w:t>опросник.</w:t>
            </w:r>
          </w:p>
          <w:p w:rsidR="00D0172A" w:rsidRPr="003E319B" w:rsidRDefault="00D0172A" w:rsidP="004D563C">
            <w:pPr>
              <w:autoSpaceDE w:val="0"/>
              <w:autoSpaceDN w:val="0"/>
              <w:adjustRightInd w:val="0"/>
              <w:ind w:firstLine="126"/>
              <w:rPr>
                <w:bCs/>
              </w:rPr>
            </w:pPr>
            <w:r w:rsidRPr="003E319B">
              <w:rPr>
                <w:bCs/>
                <w:i/>
                <w:iCs/>
              </w:rPr>
              <w:t xml:space="preserve">Ситуация оценивания: </w:t>
            </w:r>
            <w:r w:rsidRPr="003E319B">
              <w:rPr>
                <w:bCs/>
              </w:rPr>
              <w:t>опросник содержит 27 высказываний, 9 шкал: 1 - отметка, 2 – социальная мотивация одобрения – требования авторитетных лиц (стремление заслужить одобрение или избежать наказания), 3 –</w:t>
            </w:r>
          </w:p>
          <w:p w:rsidR="00D0172A" w:rsidRPr="003E319B" w:rsidRDefault="00D0172A" w:rsidP="004D563C">
            <w:pPr>
              <w:autoSpaceDE w:val="0"/>
              <w:autoSpaceDN w:val="0"/>
              <w:adjustRightInd w:val="0"/>
              <w:ind w:firstLine="126"/>
              <w:rPr>
                <w:bCs/>
              </w:rPr>
            </w:pPr>
            <w:r w:rsidRPr="003E319B">
              <w:rPr>
                <w:bCs/>
              </w:rPr>
              <w:t>познавательная мотивация; 4 – учебная</w:t>
            </w:r>
          </w:p>
          <w:p w:rsidR="00D0172A" w:rsidRPr="003E319B" w:rsidRDefault="00D0172A" w:rsidP="004D563C">
            <w:pPr>
              <w:autoSpaceDE w:val="0"/>
              <w:autoSpaceDN w:val="0"/>
              <w:adjustRightInd w:val="0"/>
              <w:ind w:firstLine="126"/>
              <w:rPr>
                <w:bCs/>
              </w:rPr>
            </w:pPr>
            <w:r w:rsidRPr="003E319B">
              <w:rPr>
                <w:bCs/>
              </w:rPr>
              <w:t xml:space="preserve">мотивация, 5 – широкие социальные мотивы; 6 - мотивация самоопределения в социальном аспекте; </w:t>
            </w:r>
            <w:r w:rsidRPr="003E319B">
              <w:rPr>
                <w:bCs/>
                <w:i/>
                <w:iCs/>
              </w:rPr>
              <w:t>7. п</w:t>
            </w:r>
            <w:r w:rsidRPr="003E319B">
              <w:rPr>
                <w:bCs/>
              </w:rPr>
              <w:t>рагматическая внешняя утилитарная мотивация; 8 – социальная мотивация – позиционный мотив; 9 – отрицательное отношение к школе.</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8</w:t>
            </w:r>
          </w:p>
        </w:tc>
        <w:tc>
          <w:tcPr>
            <w:tcW w:w="3456" w:type="dxa"/>
            <w:gridSpan w:val="2"/>
          </w:tcPr>
          <w:p w:rsidR="00D0172A" w:rsidRPr="003E319B" w:rsidRDefault="00D0172A" w:rsidP="004D563C">
            <w:pPr>
              <w:autoSpaceDE w:val="0"/>
              <w:autoSpaceDN w:val="0"/>
              <w:adjustRightInd w:val="0"/>
              <w:ind w:firstLine="34"/>
              <w:rPr>
                <w:bCs/>
              </w:rPr>
            </w:pPr>
            <w:r w:rsidRPr="003E319B">
              <w:rPr>
                <w:bCs/>
              </w:rPr>
              <w:t>Методика выявления характера атрибуции успеха/неуспеха.</w:t>
            </w:r>
          </w:p>
          <w:p w:rsidR="00D0172A" w:rsidRPr="003E319B" w:rsidRDefault="00D0172A" w:rsidP="004D563C">
            <w:pPr>
              <w:autoSpaceDE w:val="0"/>
              <w:autoSpaceDN w:val="0"/>
              <w:adjustRightInd w:val="0"/>
              <w:ind w:firstLine="34"/>
              <w:rPr>
                <w:bCs/>
              </w:rPr>
            </w:pPr>
            <w:r w:rsidRPr="003E319B">
              <w:rPr>
                <w:bCs/>
              </w:rPr>
              <w:lastRenderedPageBreak/>
              <w:t>(Рефлексивная оценка)</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lastRenderedPageBreak/>
              <w:t>выявление адекватности понимания</w:t>
            </w:r>
          </w:p>
          <w:p w:rsidR="00D0172A" w:rsidRPr="003E319B" w:rsidRDefault="00D0172A" w:rsidP="004D563C">
            <w:pPr>
              <w:autoSpaceDE w:val="0"/>
              <w:autoSpaceDN w:val="0"/>
              <w:adjustRightInd w:val="0"/>
              <w:ind w:firstLine="42"/>
              <w:rPr>
                <w:bCs/>
              </w:rPr>
            </w:pPr>
            <w:r w:rsidRPr="003E319B">
              <w:rPr>
                <w:bCs/>
              </w:rPr>
              <w:lastRenderedPageBreak/>
              <w:t>учащимся причин успеха/неуспеха в</w:t>
            </w:r>
          </w:p>
          <w:p w:rsidR="00D0172A" w:rsidRPr="003E319B" w:rsidRDefault="00D0172A" w:rsidP="004D563C">
            <w:pPr>
              <w:autoSpaceDE w:val="0"/>
              <w:autoSpaceDN w:val="0"/>
              <w:adjustRightInd w:val="0"/>
              <w:ind w:firstLine="42"/>
              <w:rPr>
                <w:bCs/>
              </w:rPr>
            </w:pPr>
            <w:r w:rsidRPr="003E319B">
              <w:rPr>
                <w:bCs/>
              </w:rPr>
              <w:t>деятельности</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lastRenderedPageBreak/>
              <w:t>Оцениваемые УУД:</w:t>
            </w:r>
            <w:r w:rsidRPr="003E319B">
              <w:rPr>
                <w:bCs/>
              </w:rPr>
              <w:t>личностное действие</w:t>
            </w:r>
          </w:p>
          <w:p w:rsidR="00D0172A" w:rsidRPr="003E319B" w:rsidRDefault="00D0172A" w:rsidP="004D563C">
            <w:pPr>
              <w:autoSpaceDE w:val="0"/>
              <w:autoSpaceDN w:val="0"/>
              <w:adjustRightInd w:val="0"/>
              <w:ind w:firstLine="126"/>
              <w:rPr>
                <w:bCs/>
              </w:rPr>
            </w:pPr>
            <w:r w:rsidRPr="003E319B">
              <w:rPr>
                <w:bCs/>
              </w:rPr>
              <w:t xml:space="preserve">самооценивания </w:t>
            </w:r>
            <w:r w:rsidRPr="003E319B">
              <w:rPr>
                <w:bCs/>
              </w:rPr>
              <w:lastRenderedPageBreak/>
              <w:t>(самоопределения),</w:t>
            </w:r>
          </w:p>
          <w:p w:rsidR="00D0172A" w:rsidRPr="003E319B" w:rsidRDefault="00D0172A" w:rsidP="004D563C">
            <w:pPr>
              <w:autoSpaceDE w:val="0"/>
              <w:autoSpaceDN w:val="0"/>
              <w:adjustRightInd w:val="0"/>
              <w:ind w:firstLine="126"/>
              <w:rPr>
                <w:bCs/>
              </w:rPr>
            </w:pPr>
            <w:r w:rsidRPr="003E319B">
              <w:rPr>
                <w:bCs/>
              </w:rPr>
              <w:t>регулятивное действие оценивания результата учебной деятельности.</w:t>
            </w:r>
          </w:p>
          <w:p w:rsidR="00D0172A" w:rsidRPr="003E319B" w:rsidRDefault="00D0172A" w:rsidP="004D563C">
            <w:pPr>
              <w:autoSpaceDE w:val="0"/>
              <w:autoSpaceDN w:val="0"/>
              <w:adjustRightInd w:val="0"/>
              <w:ind w:firstLine="126"/>
              <w:rPr>
                <w:bCs/>
              </w:rPr>
            </w:pPr>
            <w:r w:rsidRPr="003E319B">
              <w:rPr>
                <w:bCs/>
                <w:i/>
                <w:iCs/>
              </w:rPr>
              <w:t>Возраст:</w:t>
            </w:r>
            <w:r w:rsidRPr="003E319B">
              <w:rPr>
                <w:bCs/>
              </w:rPr>
              <w:t>ступень предшкольного образования (6,5 – 7 лет)</w:t>
            </w:r>
          </w:p>
          <w:p w:rsidR="00D0172A" w:rsidRPr="003E319B" w:rsidRDefault="00D0172A" w:rsidP="004D563C">
            <w:pPr>
              <w:autoSpaceDE w:val="0"/>
              <w:autoSpaceDN w:val="0"/>
              <w:adjustRightInd w:val="0"/>
              <w:ind w:firstLine="126"/>
              <w:rPr>
                <w:bCs/>
                <w:i/>
                <w:iCs/>
              </w:rPr>
            </w:pPr>
            <w:r w:rsidRPr="003E319B">
              <w:rPr>
                <w:bCs/>
                <w:i/>
                <w:iCs/>
              </w:rPr>
              <w:t>Форма оценивания:</w:t>
            </w:r>
            <w:r w:rsidRPr="003E319B">
              <w:rPr>
                <w:bCs/>
              </w:rPr>
              <w:t>индивидуальная беседа.</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lastRenderedPageBreak/>
              <w:t>9</w:t>
            </w:r>
          </w:p>
        </w:tc>
        <w:tc>
          <w:tcPr>
            <w:tcW w:w="3456" w:type="dxa"/>
            <w:gridSpan w:val="2"/>
          </w:tcPr>
          <w:p w:rsidR="00D0172A" w:rsidRPr="003E319B" w:rsidRDefault="00D0172A" w:rsidP="004D563C">
            <w:pPr>
              <w:autoSpaceDE w:val="0"/>
              <w:autoSpaceDN w:val="0"/>
              <w:adjustRightInd w:val="0"/>
              <w:ind w:firstLine="34"/>
              <w:rPr>
                <w:bCs/>
              </w:rPr>
            </w:pPr>
            <w:r w:rsidRPr="003E319B">
              <w:rPr>
                <w:bCs/>
              </w:rPr>
              <w:t xml:space="preserve">Анкета для оценки уровня школьной мотивации (1- 4 кл.) </w:t>
            </w:r>
            <w:r w:rsidRPr="003E319B">
              <w:rPr>
                <w:bCs/>
                <w:i/>
                <w:iCs/>
              </w:rPr>
              <w:t>/ методика Н. Г.</w:t>
            </w:r>
          </w:p>
          <w:p w:rsidR="00D0172A" w:rsidRPr="003E319B" w:rsidRDefault="00D0172A" w:rsidP="004D563C">
            <w:pPr>
              <w:autoSpaceDE w:val="0"/>
              <w:autoSpaceDN w:val="0"/>
              <w:adjustRightInd w:val="0"/>
              <w:ind w:firstLine="34"/>
              <w:rPr>
                <w:bCs/>
                <w:i/>
                <w:iCs/>
              </w:rPr>
            </w:pPr>
            <w:r w:rsidRPr="003E319B">
              <w:rPr>
                <w:bCs/>
                <w:i/>
                <w:iCs/>
              </w:rPr>
              <w:t>Лускановой, 1993г ./</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определение уровня школьной</w:t>
            </w:r>
          </w:p>
          <w:p w:rsidR="00D0172A" w:rsidRPr="003E319B" w:rsidRDefault="00D0172A" w:rsidP="004D563C">
            <w:pPr>
              <w:autoSpaceDE w:val="0"/>
              <w:autoSpaceDN w:val="0"/>
              <w:adjustRightInd w:val="0"/>
              <w:ind w:firstLine="42"/>
              <w:rPr>
                <w:bCs/>
              </w:rPr>
            </w:pPr>
            <w:r w:rsidRPr="003E319B">
              <w:rPr>
                <w:bCs/>
              </w:rPr>
              <w:t>мотивации.</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w:t>
            </w:r>
            <w:r w:rsidRPr="003E319B">
              <w:rPr>
                <w:bCs/>
              </w:rPr>
              <w:t>внутренняя позиция</w:t>
            </w:r>
          </w:p>
          <w:p w:rsidR="00D0172A" w:rsidRPr="003E319B" w:rsidRDefault="00D0172A" w:rsidP="004D563C">
            <w:pPr>
              <w:autoSpaceDE w:val="0"/>
              <w:autoSpaceDN w:val="0"/>
              <w:adjustRightInd w:val="0"/>
              <w:ind w:firstLine="126"/>
              <w:rPr>
                <w:bCs/>
              </w:rPr>
            </w:pPr>
            <w:r w:rsidRPr="003E319B">
              <w:rPr>
                <w:bCs/>
              </w:rPr>
              <w:t>школьника</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школьники 1-4 кл.</w:t>
            </w:r>
          </w:p>
          <w:p w:rsidR="00D0172A" w:rsidRPr="003E319B" w:rsidRDefault="00D0172A" w:rsidP="004D563C">
            <w:pPr>
              <w:autoSpaceDE w:val="0"/>
              <w:autoSpaceDN w:val="0"/>
              <w:adjustRightInd w:val="0"/>
              <w:ind w:firstLine="126"/>
              <w:rPr>
                <w:bCs/>
              </w:rPr>
            </w:pPr>
            <w:r w:rsidRPr="003E319B">
              <w:rPr>
                <w:bCs/>
                <w:i/>
                <w:iCs/>
              </w:rPr>
              <w:t>Форма оценивания</w:t>
            </w:r>
            <w:r w:rsidRPr="003E319B">
              <w:rPr>
                <w:bCs/>
              </w:rPr>
              <w:t>: анкета, индивидуальная или</w:t>
            </w:r>
          </w:p>
          <w:p w:rsidR="00D0172A" w:rsidRPr="003E319B" w:rsidRDefault="00D0172A" w:rsidP="004D563C">
            <w:pPr>
              <w:autoSpaceDE w:val="0"/>
              <w:autoSpaceDN w:val="0"/>
              <w:adjustRightInd w:val="0"/>
              <w:ind w:firstLine="126"/>
              <w:rPr>
                <w:bCs/>
                <w:i/>
                <w:iCs/>
              </w:rPr>
            </w:pPr>
            <w:r w:rsidRPr="003E319B">
              <w:rPr>
                <w:bCs/>
              </w:rPr>
              <w:t>групповая диагностика</w:t>
            </w:r>
          </w:p>
        </w:tc>
      </w:tr>
      <w:tr w:rsidR="00D0172A" w:rsidRPr="003E319B" w:rsidTr="004D563C">
        <w:tc>
          <w:tcPr>
            <w:tcW w:w="613" w:type="dxa"/>
            <w:gridSpan w:val="2"/>
          </w:tcPr>
          <w:p w:rsidR="00D0172A" w:rsidRPr="003E319B" w:rsidRDefault="00D0172A" w:rsidP="004D563C">
            <w:pPr>
              <w:autoSpaceDE w:val="0"/>
              <w:autoSpaceDN w:val="0"/>
              <w:adjustRightInd w:val="0"/>
              <w:rPr>
                <w:bCs/>
              </w:rPr>
            </w:pPr>
            <w:r w:rsidRPr="003E319B">
              <w:rPr>
                <w:bCs/>
              </w:rPr>
              <w:t>10</w:t>
            </w:r>
          </w:p>
        </w:tc>
        <w:tc>
          <w:tcPr>
            <w:tcW w:w="3456" w:type="dxa"/>
            <w:gridSpan w:val="2"/>
          </w:tcPr>
          <w:p w:rsidR="00D0172A" w:rsidRPr="003E319B" w:rsidRDefault="00D0172A" w:rsidP="004D563C">
            <w:pPr>
              <w:autoSpaceDE w:val="0"/>
              <w:autoSpaceDN w:val="0"/>
              <w:adjustRightInd w:val="0"/>
              <w:ind w:firstLine="34"/>
              <w:rPr>
                <w:bCs/>
              </w:rPr>
            </w:pPr>
            <w:r w:rsidRPr="003E319B">
              <w:rPr>
                <w:bCs/>
              </w:rPr>
              <w:t>Проективная методика «Что мне нравится в школе?»</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методика выявляет отношение детей к</w:t>
            </w:r>
          </w:p>
          <w:p w:rsidR="00D0172A" w:rsidRPr="003E319B" w:rsidRDefault="00D0172A" w:rsidP="004D563C">
            <w:pPr>
              <w:autoSpaceDE w:val="0"/>
              <w:autoSpaceDN w:val="0"/>
              <w:adjustRightInd w:val="0"/>
              <w:ind w:firstLine="42"/>
              <w:rPr>
                <w:bCs/>
              </w:rPr>
            </w:pPr>
            <w:r w:rsidRPr="003E319B">
              <w:rPr>
                <w:bCs/>
              </w:rPr>
              <w:t>школе и мотивационную готовность</w:t>
            </w:r>
          </w:p>
          <w:p w:rsidR="00D0172A" w:rsidRPr="003E319B" w:rsidRDefault="00D0172A" w:rsidP="004D563C">
            <w:pPr>
              <w:autoSpaceDE w:val="0"/>
              <w:autoSpaceDN w:val="0"/>
              <w:adjustRightInd w:val="0"/>
              <w:ind w:firstLine="42"/>
              <w:rPr>
                <w:bCs/>
              </w:rPr>
            </w:pPr>
            <w:r w:rsidRPr="003E319B">
              <w:rPr>
                <w:bCs/>
              </w:rPr>
              <w:t>детей к обучению в школе.</w:t>
            </w:r>
          </w:p>
        </w:tc>
        <w:tc>
          <w:tcPr>
            <w:tcW w:w="3777" w:type="dxa"/>
          </w:tcPr>
          <w:p w:rsidR="00D0172A" w:rsidRPr="003E319B" w:rsidRDefault="00D0172A" w:rsidP="004D563C">
            <w:pPr>
              <w:autoSpaceDE w:val="0"/>
              <w:autoSpaceDN w:val="0"/>
              <w:adjustRightInd w:val="0"/>
              <w:ind w:firstLine="126"/>
              <w:rPr>
                <w:bCs/>
                <w:i/>
                <w:iCs/>
              </w:rPr>
            </w:pPr>
            <w:r w:rsidRPr="003E319B">
              <w:rPr>
                <w:bCs/>
              </w:rPr>
              <w:t>Анализ детских рисунков</w:t>
            </w:r>
          </w:p>
        </w:tc>
      </w:tr>
      <w:tr w:rsidR="00D0172A" w:rsidRPr="003E319B" w:rsidTr="004D563C">
        <w:tc>
          <w:tcPr>
            <w:tcW w:w="10314" w:type="dxa"/>
            <w:gridSpan w:val="6"/>
          </w:tcPr>
          <w:p w:rsidR="00D0172A" w:rsidRPr="003E319B" w:rsidRDefault="00D0172A" w:rsidP="004D563C">
            <w:pPr>
              <w:autoSpaceDE w:val="0"/>
              <w:autoSpaceDN w:val="0"/>
              <w:adjustRightInd w:val="0"/>
              <w:ind w:firstLine="34"/>
              <w:rPr>
                <w:b/>
                <w:bCs/>
              </w:rPr>
            </w:pPr>
          </w:p>
        </w:tc>
      </w:tr>
      <w:tr w:rsidR="00D0172A" w:rsidRPr="003E319B" w:rsidTr="004D563C">
        <w:tc>
          <w:tcPr>
            <w:tcW w:w="675" w:type="dxa"/>
            <w:gridSpan w:val="3"/>
          </w:tcPr>
          <w:p w:rsidR="00D0172A" w:rsidRPr="003E319B" w:rsidRDefault="00D0172A" w:rsidP="004D563C">
            <w:pPr>
              <w:autoSpaceDE w:val="0"/>
              <w:autoSpaceDN w:val="0"/>
              <w:adjustRightInd w:val="0"/>
              <w:ind w:firstLine="34"/>
              <w:rPr>
                <w:bCs/>
              </w:rPr>
            </w:pPr>
            <w:r w:rsidRPr="003E319B">
              <w:rPr>
                <w:bCs/>
              </w:rPr>
              <w:t>11</w:t>
            </w:r>
          </w:p>
        </w:tc>
        <w:tc>
          <w:tcPr>
            <w:tcW w:w="3394" w:type="dxa"/>
          </w:tcPr>
          <w:p w:rsidR="00D0172A" w:rsidRPr="003E319B" w:rsidRDefault="00D0172A" w:rsidP="004D563C">
            <w:pPr>
              <w:autoSpaceDE w:val="0"/>
              <w:autoSpaceDN w:val="0"/>
              <w:adjustRightInd w:val="0"/>
              <w:ind w:firstLine="34"/>
              <w:rPr>
                <w:bCs/>
              </w:rPr>
            </w:pPr>
            <w:r w:rsidRPr="003E319B">
              <w:rPr>
                <w:bCs/>
              </w:rPr>
              <w:t xml:space="preserve">Задание на усвоение нормы взаимопомощи. </w:t>
            </w:r>
          </w:p>
          <w:p w:rsidR="00D0172A" w:rsidRPr="003E319B" w:rsidRDefault="00D0172A" w:rsidP="004D563C">
            <w:pPr>
              <w:autoSpaceDE w:val="0"/>
              <w:autoSpaceDN w:val="0"/>
              <w:adjustRightInd w:val="0"/>
              <w:ind w:firstLine="34"/>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уровня усвоения нормы</w:t>
            </w:r>
          </w:p>
          <w:p w:rsidR="00D0172A" w:rsidRPr="003E319B" w:rsidRDefault="00D0172A" w:rsidP="004D563C">
            <w:pPr>
              <w:autoSpaceDE w:val="0"/>
              <w:autoSpaceDN w:val="0"/>
              <w:adjustRightInd w:val="0"/>
              <w:ind w:firstLine="42"/>
              <w:rPr>
                <w:bCs/>
              </w:rPr>
            </w:pPr>
            <w:r w:rsidRPr="003E319B">
              <w:rPr>
                <w:bCs/>
              </w:rPr>
              <w:t>взаимопомощи</w:t>
            </w: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w:t>
            </w:r>
            <w:r w:rsidRPr="003E319B">
              <w:rPr>
                <w:bCs/>
              </w:rPr>
              <w:t>: действия нравственно- этического оценивания – выделение морального содержания ситуации; - учет нормы</w:t>
            </w:r>
          </w:p>
          <w:p w:rsidR="00D0172A" w:rsidRPr="003E319B" w:rsidRDefault="00D0172A" w:rsidP="004D563C">
            <w:pPr>
              <w:autoSpaceDE w:val="0"/>
              <w:autoSpaceDN w:val="0"/>
              <w:adjustRightInd w:val="0"/>
              <w:ind w:firstLine="126"/>
              <w:rPr>
                <w:bCs/>
              </w:rPr>
            </w:pPr>
            <w:r w:rsidRPr="003E319B">
              <w:rPr>
                <w:bCs/>
              </w:rPr>
              <w:t>взаимопомощи как основания построения межличностных отношений.</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 xml:space="preserve">предшкольное образование (6.5 – 7 лет). </w:t>
            </w:r>
            <w:r w:rsidRPr="003E319B">
              <w:rPr>
                <w:bCs/>
                <w:i/>
                <w:iCs/>
              </w:rPr>
              <w:t>Форма (ситуация оценивания)</w:t>
            </w:r>
            <w:r w:rsidRPr="003E319B">
              <w:rPr>
                <w:bCs/>
              </w:rPr>
              <w:t>:</w:t>
            </w:r>
          </w:p>
          <w:p w:rsidR="00D0172A" w:rsidRPr="003E319B" w:rsidRDefault="00D0172A" w:rsidP="004D563C">
            <w:pPr>
              <w:autoSpaceDE w:val="0"/>
              <w:autoSpaceDN w:val="0"/>
              <w:adjustRightInd w:val="0"/>
              <w:ind w:firstLine="126"/>
              <w:rPr>
                <w:bCs/>
                <w:i/>
                <w:iCs/>
              </w:rPr>
            </w:pPr>
            <w:r w:rsidRPr="003E319B">
              <w:rPr>
                <w:bCs/>
              </w:rPr>
              <w:t>индивидуальное обследование ребенка.</w:t>
            </w:r>
            <w:r w:rsidRPr="003E319B">
              <w:rPr>
                <w:bCs/>
                <w:i/>
                <w:iCs/>
              </w:rPr>
              <w:t xml:space="preserve"> Метод оценивания</w:t>
            </w:r>
            <w:r w:rsidRPr="003E319B">
              <w:rPr>
                <w:bCs/>
              </w:rPr>
              <w:t>: беседа</w:t>
            </w:r>
          </w:p>
        </w:tc>
      </w:tr>
      <w:tr w:rsidR="00D0172A" w:rsidRPr="003E319B" w:rsidTr="004D563C">
        <w:tc>
          <w:tcPr>
            <w:tcW w:w="675" w:type="dxa"/>
            <w:gridSpan w:val="3"/>
          </w:tcPr>
          <w:p w:rsidR="00D0172A" w:rsidRPr="003E319B" w:rsidRDefault="00D0172A" w:rsidP="004D563C">
            <w:pPr>
              <w:autoSpaceDE w:val="0"/>
              <w:autoSpaceDN w:val="0"/>
              <w:adjustRightInd w:val="0"/>
              <w:rPr>
                <w:bCs/>
              </w:rPr>
            </w:pPr>
            <w:r w:rsidRPr="003E319B">
              <w:rPr>
                <w:bCs/>
              </w:rPr>
              <w:t>12</w:t>
            </w:r>
          </w:p>
        </w:tc>
        <w:tc>
          <w:tcPr>
            <w:tcW w:w="3394" w:type="dxa"/>
          </w:tcPr>
          <w:p w:rsidR="00D0172A" w:rsidRPr="003E319B" w:rsidRDefault="00D0172A" w:rsidP="004D563C">
            <w:pPr>
              <w:autoSpaceDE w:val="0"/>
              <w:autoSpaceDN w:val="0"/>
              <w:adjustRightInd w:val="0"/>
              <w:rPr>
                <w:bCs/>
              </w:rPr>
            </w:pPr>
            <w:r w:rsidRPr="003E319B">
              <w:rPr>
                <w:bCs/>
              </w:rPr>
              <w:t>Задание на учет мотивов героев в решении моральной дилеммы (модифицированная задача</w:t>
            </w:r>
          </w:p>
          <w:p w:rsidR="00D0172A" w:rsidRPr="003E319B" w:rsidRDefault="00D0172A" w:rsidP="004D563C">
            <w:pPr>
              <w:autoSpaceDE w:val="0"/>
              <w:autoSpaceDN w:val="0"/>
              <w:adjustRightInd w:val="0"/>
              <w:rPr>
                <w:bCs/>
              </w:rPr>
            </w:pPr>
            <w:r w:rsidRPr="003E319B">
              <w:rPr>
                <w:bCs/>
              </w:rPr>
              <w:t>Ж.Пиаже, 2006)</w:t>
            </w:r>
          </w:p>
          <w:p w:rsidR="00D0172A" w:rsidRPr="003E319B" w:rsidRDefault="00D0172A" w:rsidP="004D563C">
            <w:pPr>
              <w:autoSpaceDE w:val="0"/>
              <w:autoSpaceDN w:val="0"/>
              <w:adjustRightInd w:val="0"/>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ориентации на мотивы героев</w:t>
            </w:r>
          </w:p>
          <w:p w:rsidR="00D0172A" w:rsidRPr="003E319B" w:rsidRDefault="00D0172A" w:rsidP="004D563C">
            <w:pPr>
              <w:autoSpaceDE w:val="0"/>
              <w:autoSpaceDN w:val="0"/>
              <w:adjustRightInd w:val="0"/>
              <w:ind w:firstLine="42"/>
              <w:rPr>
                <w:bCs/>
              </w:rPr>
            </w:pPr>
            <w:r w:rsidRPr="003E319B">
              <w:rPr>
                <w:bCs/>
              </w:rPr>
              <w:t>решения моральной дилеммы (уровня</w:t>
            </w:r>
          </w:p>
          <w:p w:rsidR="00D0172A" w:rsidRPr="003E319B" w:rsidRDefault="00D0172A" w:rsidP="004D563C">
            <w:pPr>
              <w:autoSpaceDE w:val="0"/>
              <w:autoSpaceDN w:val="0"/>
              <w:adjustRightInd w:val="0"/>
              <w:ind w:firstLine="42"/>
              <w:rPr>
                <w:bCs/>
              </w:rPr>
            </w:pPr>
            <w:r w:rsidRPr="003E319B">
              <w:rPr>
                <w:bCs/>
              </w:rPr>
              <w:t>моральной децентрации)</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w:t>
            </w:r>
            <w:r w:rsidRPr="003E319B">
              <w:rPr>
                <w:bCs/>
              </w:rPr>
              <w:t>: действия нравственно- этического оценивания, учет мотивов и намерений героев.</w:t>
            </w:r>
          </w:p>
          <w:p w:rsidR="00D0172A" w:rsidRPr="003E319B" w:rsidRDefault="00D0172A" w:rsidP="004D563C">
            <w:pPr>
              <w:autoSpaceDE w:val="0"/>
              <w:autoSpaceDN w:val="0"/>
              <w:adjustRightInd w:val="0"/>
              <w:ind w:firstLine="126"/>
              <w:rPr>
                <w:bCs/>
              </w:rPr>
            </w:pPr>
            <w:r w:rsidRPr="003E319B">
              <w:rPr>
                <w:bCs/>
                <w:i/>
                <w:iCs/>
              </w:rPr>
              <w:t xml:space="preserve">Возраст: </w:t>
            </w:r>
            <w:r w:rsidRPr="003E319B">
              <w:rPr>
                <w:bCs/>
              </w:rPr>
              <w:t xml:space="preserve">предшкольная ступень (6.5-7 лет) </w:t>
            </w:r>
            <w:r w:rsidRPr="003E319B">
              <w:rPr>
                <w:bCs/>
                <w:i/>
                <w:iCs/>
              </w:rPr>
              <w:t>Форма (ситуация оценивания)</w:t>
            </w:r>
            <w:r w:rsidRPr="003E319B">
              <w:rPr>
                <w:bCs/>
              </w:rPr>
              <w:t>: индивидуальное</w:t>
            </w:r>
          </w:p>
          <w:p w:rsidR="00D0172A" w:rsidRPr="003E319B" w:rsidRDefault="00D0172A" w:rsidP="004D563C">
            <w:pPr>
              <w:autoSpaceDE w:val="0"/>
              <w:autoSpaceDN w:val="0"/>
              <w:adjustRightInd w:val="0"/>
              <w:ind w:firstLine="126"/>
              <w:rPr>
                <w:bCs/>
              </w:rPr>
            </w:pPr>
            <w:r w:rsidRPr="003E319B">
              <w:rPr>
                <w:bCs/>
              </w:rPr>
              <w:t>обследование ребенка</w:t>
            </w:r>
          </w:p>
          <w:p w:rsidR="00D0172A" w:rsidRPr="003E319B" w:rsidRDefault="00D0172A" w:rsidP="004D563C">
            <w:pPr>
              <w:autoSpaceDE w:val="0"/>
              <w:autoSpaceDN w:val="0"/>
              <w:adjustRightInd w:val="0"/>
              <w:ind w:firstLine="126"/>
              <w:rPr>
                <w:bCs/>
                <w:i/>
                <w:iCs/>
              </w:rPr>
            </w:pPr>
            <w:r w:rsidRPr="003E319B">
              <w:rPr>
                <w:bCs/>
                <w:i/>
                <w:iCs/>
              </w:rPr>
              <w:t xml:space="preserve">Метод оценивания: </w:t>
            </w:r>
            <w:r w:rsidRPr="003E319B">
              <w:rPr>
                <w:bCs/>
              </w:rPr>
              <w:t>беседа</w:t>
            </w:r>
          </w:p>
        </w:tc>
      </w:tr>
      <w:tr w:rsidR="00D0172A" w:rsidRPr="003E319B" w:rsidTr="004D563C">
        <w:tc>
          <w:tcPr>
            <w:tcW w:w="675" w:type="dxa"/>
            <w:gridSpan w:val="3"/>
          </w:tcPr>
          <w:p w:rsidR="00D0172A" w:rsidRPr="003E319B" w:rsidRDefault="00D0172A" w:rsidP="004D563C">
            <w:pPr>
              <w:autoSpaceDE w:val="0"/>
              <w:autoSpaceDN w:val="0"/>
              <w:adjustRightInd w:val="0"/>
              <w:rPr>
                <w:bCs/>
              </w:rPr>
            </w:pPr>
            <w:r w:rsidRPr="003E319B">
              <w:rPr>
                <w:bCs/>
              </w:rPr>
              <w:t>13</w:t>
            </w:r>
          </w:p>
        </w:tc>
        <w:tc>
          <w:tcPr>
            <w:tcW w:w="3394" w:type="dxa"/>
          </w:tcPr>
          <w:p w:rsidR="00D0172A" w:rsidRPr="003E319B" w:rsidRDefault="00D0172A" w:rsidP="004D563C">
            <w:pPr>
              <w:autoSpaceDE w:val="0"/>
              <w:autoSpaceDN w:val="0"/>
              <w:adjustRightInd w:val="0"/>
              <w:rPr>
                <w:bCs/>
              </w:rPr>
            </w:pPr>
            <w:r w:rsidRPr="003E319B">
              <w:rPr>
                <w:bCs/>
              </w:rPr>
              <w:t>Задание на выявление уровня</w:t>
            </w:r>
          </w:p>
          <w:p w:rsidR="00D0172A" w:rsidRPr="003E319B" w:rsidRDefault="00D0172A" w:rsidP="004D563C">
            <w:pPr>
              <w:autoSpaceDE w:val="0"/>
              <w:autoSpaceDN w:val="0"/>
              <w:adjustRightInd w:val="0"/>
              <w:rPr>
                <w:bCs/>
              </w:rPr>
            </w:pPr>
            <w:r w:rsidRPr="003E319B">
              <w:rPr>
                <w:bCs/>
              </w:rPr>
              <w:t>моральной децентрации (Ж.Пиаже)</w:t>
            </w:r>
          </w:p>
          <w:p w:rsidR="00D0172A" w:rsidRPr="003E319B" w:rsidRDefault="00D0172A" w:rsidP="004D563C">
            <w:pPr>
              <w:autoSpaceDE w:val="0"/>
              <w:autoSpaceDN w:val="0"/>
              <w:adjustRightInd w:val="0"/>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уровня моральной</w:t>
            </w:r>
          </w:p>
          <w:p w:rsidR="00D0172A" w:rsidRPr="003E319B" w:rsidRDefault="00D0172A" w:rsidP="004D563C">
            <w:pPr>
              <w:autoSpaceDE w:val="0"/>
              <w:autoSpaceDN w:val="0"/>
              <w:adjustRightInd w:val="0"/>
              <w:ind w:firstLine="42"/>
              <w:rPr>
                <w:bCs/>
              </w:rPr>
            </w:pPr>
            <w:r w:rsidRPr="003E319B">
              <w:rPr>
                <w:bCs/>
              </w:rPr>
              <w:t>децентрации как способности к</w:t>
            </w:r>
          </w:p>
          <w:p w:rsidR="00D0172A" w:rsidRPr="003E319B" w:rsidRDefault="00D0172A" w:rsidP="004D563C">
            <w:pPr>
              <w:autoSpaceDE w:val="0"/>
              <w:autoSpaceDN w:val="0"/>
              <w:adjustRightInd w:val="0"/>
              <w:ind w:firstLine="42"/>
              <w:rPr>
                <w:bCs/>
              </w:rPr>
            </w:pPr>
            <w:r w:rsidRPr="003E319B">
              <w:rPr>
                <w:bCs/>
              </w:rPr>
              <w:t xml:space="preserve">координации </w:t>
            </w:r>
            <w:r w:rsidRPr="003E319B">
              <w:rPr>
                <w:bCs/>
              </w:rPr>
              <w:lastRenderedPageBreak/>
              <w:t>(соотнесению) трех норм –</w:t>
            </w:r>
          </w:p>
          <w:p w:rsidR="00D0172A" w:rsidRPr="003E319B" w:rsidRDefault="00D0172A" w:rsidP="004D563C">
            <w:pPr>
              <w:autoSpaceDE w:val="0"/>
              <w:autoSpaceDN w:val="0"/>
              <w:adjustRightInd w:val="0"/>
              <w:ind w:firstLine="42"/>
              <w:rPr>
                <w:bCs/>
              </w:rPr>
            </w:pPr>
            <w:r w:rsidRPr="003E319B">
              <w:rPr>
                <w:bCs/>
              </w:rPr>
              <w:t>справедливого распределения,</w:t>
            </w:r>
          </w:p>
          <w:p w:rsidR="00D0172A" w:rsidRPr="003E319B" w:rsidRDefault="00D0172A" w:rsidP="004D563C">
            <w:pPr>
              <w:autoSpaceDE w:val="0"/>
              <w:autoSpaceDN w:val="0"/>
              <w:adjustRightInd w:val="0"/>
              <w:ind w:firstLine="42"/>
              <w:rPr>
                <w:bCs/>
              </w:rPr>
            </w:pPr>
            <w:r w:rsidRPr="003E319B">
              <w:rPr>
                <w:bCs/>
              </w:rPr>
              <w:t>ответственности, взаимопомощи на</w:t>
            </w:r>
          </w:p>
          <w:p w:rsidR="00D0172A" w:rsidRPr="003E319B" w:rsidRDefault="00D0172A" w:rsidP="004D563C">
            <w:pPr>
              <w:autoSpaceDE w:val="0"/>
              <w:autoSpaceDN w:val="0"/>
              <w:adjustRightInd w:val="0"/>
              <w:ind w:firstLine="42"/>
              <w:rPr>
                <w:bCs/>
              </w:rPr>
            </w:pPr>
            <w:r w:rsidRPr="003E319B">
              <w:rPr>
                <w:bCs/>
              </w:rPr>
              <w:t>основе принципа компенсации</w:t>
            </w:r>
          </w:p>
        </w:tc>
        <w:tc>
          <w:tcPr>
            <w:tcW w:w="3777" w:type="dxa"/>
          </w:tcPr>
          <w:p w:rsidR="00D0172A" w:rsidRPr="003E319B" w:rsidRDefault="00D0172A" w:rsidP="004D563C">
            <w:pPr>
              <w:autoSpaceDE w:val="0"/>
              <w:autoSpaceDN w:val="0"/>
              <w:adjustRightInd w:val="0"/>
              <w:ind w:firstLine="126"/>
              <w:rPr>
                <w:bCs/>
              </w:rPr>
            </w:pPr>
            <w:r w:rsidRPr="003E319B">
              <w:rPr>
                <w:bCs/>
                <w:i/>
                <w:iCs/>
              </w:rPr>
              <w:lastRenderedPageBreak/>
              <w:t>Оцениваемые УУД</w:t>
            </w:r>
            <w:r w:rsidRPr="003E319B">
              <w:rPr>
                <w:bCs/>
              </w:rPr>
              <w:t>: действия нравственно- этического оценивания, уровень моральной децентрации как координации нескольких норм.</w:t>
            </w:r>
          </w:p>
          <w:p w:rsidR="00D0172A" w:rsidRPr="003E319B" w:rsidRDefault="00D0172A" w:rsidP="004D563C">
            <w:pPr>
              <w:autoSpaceDE w:val="0"/>
              <w:autoSpaceDN w:val="0"/>
              <w:adjustRightInd w:val="0"/>
              <w:ind w:firstLine="126"/>
              <w:rPr>
                <w:bCs/>
              </w:rPr>
            </w:pPr>
            <w:r w:rsidRPr="003E319B">
              <w:rPr>
                <w:bCs/>
                <w:i/>
                <w:iCs/>
              </w:rPr>
              <w:lastRenderedPageBreak/>
              <w:t>Возраст</w:t>
            </w:r>
            <w:r w:rsidRPr="003E319B">
              <w:rPr>
                <w:bCs/>
              </w:rPr>
              <w:t>: ступень окончания начальной школы (10-10,5 лет)</w:t>
            </w:r>
          </w:p>
          <w:p w:rsidR="00D0172A" w:rsidRPr="003E319B" w:rsidRDefault="00D0172A" w:rsidP="004D563C">
            <w:pPr>
              <w:autoSpaceDE w:val="0"/>
              <w:autoSpaceDN w:val="0"/>
              <w:adjustRightInd w:val="0"/>
              <w:ind w:firstLine="126"/>
              <w:rPr>
                <w:bCs/>
              </w:rPr>
            </w:pPr>
            <w:r w:rsidRPr="003E319B">
              <w:rPr>
                <w:bCs/>
                <w:i/>
                <w:iCs/>
              </w:rPr>
              <w:t>Форма (ситуация оценивания)</w:t>
            </w:r>
            <w:r w:rsidRPr="003E319B">
              <w:rPr>
                <w:bCs/>
              </w:rPr>
              <w:t>: индивидуальное обследование ребенка</w:t>
            </w:r>
          </w:p>
          <w:p w:rsidR="00D0172A" w:rsidRPr="003E319B" w:rsidRDefault="00D0172A" w:rsidP="004D563C">
            <w:pPr>
              <w:autoSpaceDE w:val="0"/>
              <w:autoSpaceDN w:val="0"/>
              <w:adjustRightInd w:val="0"/>
              <w:ind w:firstLine="126"/>
              <w:rPr>
                <w:bCs/>
                <w:i/>
                <w:iCs/>
              </w:rPr>
            </w:pPr>
            <w:r w:rsidRPr="003E319B">
              <w:rPr>
                <w:bCs/>
                <w:i/>
                <w:iCs/>
              </w:rPr>
              <w:t>Метод оценивания</w:t>
            </w:r>
            <w:r w:rsidRPr="003E319B">
              <w:rPr>
                <w:bCs/>
              </w:rPr>
              <w:t>: беседа</w:t>
            </w:r>
          </w:p>
        </w:tc>
      </w:tr>
      <w:tr w:rsidR="00D0172A" w:rsidRPr="003E319B" w:rsidTr="004D563C">
        <w:tc>
          <w:tcPr>
            <w:tcW w:w="675" w:type="dxa"/>
            <w:gridSpan w:val="3"/>
          </w:tcPr>
          <w:p w:rsidR="00D0172A" w:rsidRPr="003E319B" w:rsidRDefault="00D0172A" w:rsidP="004D563C">
            <w:pPr>
              <w:autoSpaceDE w:val="0"/>
              <w:autoSpaceDN w:val="0"/>
              <w:adjustRightInd w:val="0"/>
              <w:rPr>
                <w:bCs/>
              </w:rPr>
            </w:pPr>
            <w:r w:rsidRPr="003E319B">
              <w:rPr>
                <w:bCs/>
              </w:rPr>
              <w:lastRenderedPageBreak/>
              <w:t>14</w:t>
            </w:r>
          </w:p>
        </w:tc>
        <w:tc>
          <w:tcPr>
            <w:tcW w:w="3394" w:type="dxa"/>
          </w:tcPr>
          <w:p w:rsidR="00D0172A" w:rsidRPr="003E319B" w:rsidRDefault="00D0172A" w:rsidP="004D563C">
            <w:pPr>
              <w:autoSpaceDE w:val="0"/>
              <w:autoSpaceDN w:val="0"/>
              <w:adjustRightInd w:val="0"/>
              <w:rPr>
                <w:bCs/>
              </w:rPr>
            </w:pPr>
            <w:r w:rsidRPr="003E319B">
              <w:rPr>
                <w:bCs/>
              </w:rPr>
              <w:t>Моральная дилемма</w:t>
            </w:r>
          </w:p>
          <w:p w:rsidR="00D0172A" w:rsidRPr="003E319B" w:rsidRDefault="00D0172A" w:rsidP="004D563C">
            <w:pPr>
              <w:autoSpaceDE w:val="0"/>
              <w:autoSpaceDN w:val="0"/>
              <w:adjustRightInd w:val="0"/>
              <w:rPr>
                <w:bCs/>
              </w:rPr>
            </w:pPr>
            <w:r w:rsidRPr="003E319B">
              <w:rPr>
                <w:bCs/>
              </w:rPr>
              <w:t>(норма взаимопомощи в конфликте с личными интересами)</w:t>
            </w:r>
          </w:p>
          <w:p w:rsidR="00D0172A" w:rsidRPr="003E319B" w:rsidRDefault="00D0172A" w:rsidP="004D563C">
            <w:pPr>
              <w:autoSpaceDE w:val="0"/>
              <w:autoSpaceDN w:val="0"/>
              <w:adjustRightInd w:val="0"/>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усвоения нормы</w:t>
            </w:r>
          </w:p>
          <w:p w:rsidR="00D0172A" w:rsidRPr="003E319B" w:rsidRDefault="00D0172A" w:rsidP="004D563C">
            <w:pPr>
              <w:autoSpaceDE w:val="0"/>
              <w:autoSpaceDN w:val="0"/>
              <w:adjustRightInd w:val="0"/>
              <w:ind w:firstLine="42"/>
              <w:rPr>
                <w:bCs/>
              </w:rPr>
            </w:pPr>
            <w:r w:rsidRPr="003E319B">
              <w:rPr>
                <w:bCs/>
              </w:rPr>
              <w:t>взаимопомощи.</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ind w:firstLine="126"/>
              <w:rPr>
                <w:bCs/>
              </w:rPr>
            </w:pPr>
            <w:r w:rsidRPr="003E319B">
              <w:rPr>
                <w:bCs/>
                <w:i/>
                <w:iCs/>
              </w:rPr>
              <w:t>Оцениваемые УУД</w:t>
            </w:r>
            <w:r w:rsidRPr="003E319B">
              <w:rPr>
                <w:bCs/>
              </w:rPr>
              <w:t>: действия нравственно- этического оценивания</w:t>
            </w:r>
          </w:p>
          <w:p w:rsidR="00D0172A" w:rsidRPr="003E319B" w:rsidRDefault="00D0172A" w:rsidP="004D563C">
            <w:pPr>
              <w:autoSpaceDE w:val="0"/>
              <w:autoSpaceDN w:val="0"/>
              <w:adjustRightInd w:val="0"/>
              <w:ind w:firstLine="126"/>
              <w:rPr>
                <w:bCs/>
              </w:rPr>
            </w:pPr>
            <w:r w:rsidRPr="003E319B">
              <w:rPr>
                <w:bCs/>
                <w:i/>
                <w:iCs/>
              </w:rPr>
              <w:t>Форма (ситуация оценивания)</w:t>
            </w:r>
            <w:r w:rsidRPr="003E319B">
              <w:rPr>
                <w:bCs/>
              </w:rPr>
              <w:t>: индивидуальное обследование ребенка</w:t>
            </w:r>
          </w:p>
          <w:p w:rsidR="00D0172A" w:rsidRPr="003E319B" w:rsidRDefault="00D0172A" w:rsidP="004D563C">
            <w:pPr>
              <w:autoSpaceDE w:val="0"/>
              <w:autoSpaceDN w:val="0"/>
              <w:adjustRightInd w:val="0"/>
              <w:ind w:firstLine="126"/>
              <w:rPr>
                <w:bCs/>
                <w:i/>
                <w:iCs/>
              </w:rPr>
            </w:pPr>
            <w:r w:rsidRPr="003E319B">
              <w:rPr>
                <w:bCs/>
              </w:rPr>
              <w:t>Метод оценивания: беседа</w:t>
            </w:r>
          </w:p>
        </w:tc>
      </w:tr>
      <w:tr w:rsidR="00D0172A" w:rsidRPr="003E319B" w:rsidTr="004D563C">
        <w:tc>
          <w:tcPr>
            <w:tcW w:w="675" w:type="dxa"/>
            <w:gridSpan w:val="3"/>
          </w:tcPr>
          <w:p w:rsidR="00D0172A" w:rsidRPr="003E319B" w:rsidRDefault="00D0172A" w:rsidP="004D563C">
            <w:pPr>
              <w:autoSpaceDE w:val="0"/>
              <w:autoSpaceDN w:val="0"/>
              <w:adjustRightInd w:val="0"/>
              <w:rPr>
                <w:bCs/>
              </w:rPr>
            </w:pPr>
            <w:r w:rsidRPr="003E319B">
              <w:rPr>
                <w:bCs/>
              </w:rPr>
              <w:t>15</w:t>
            </w:r>
          </w:p>
        </w:tc>
        <w:tc>
          <w:tcPr>
            <w:tcW w:w="3394" w:type="dxa"/>
          </w:tcPr>
          <w:p w:rsidR="00D0172A" w:rsidRPr="003E319B" w:rsidRDefault="00D0172A" w:rsidP="004D563C">
            <w:pPr>
              <w:autoSpaceDE w:val="0"/>
              <w:autoSpaceDN w:val="0"/>
              <w:adjustRightInd w:val="0"/>
              <w:rPr>
                <w:bCs/>
              </w:rPr>
            </w:pPr>
            <w:r w:rsidRPr="003E319B">
              <w:rPr>
                <w:bCs/>
              </w:rPr>
              <w:t>Анкета «Оцени поступок»</w:t>
            </w:r>
          </w:p>
          <w:p w:rsidR="00D0172A" w:rsidRPr="003E319B" w:rsidRDefault="00D0172A" w:rsidP="004D563C">
            <w:pPr>
              <w:autoSpaceDE w:val="0"/>
              <w:autoSpaceDN w:val="0"/>
              <w:adjustRightInd w:val="0"/>
              <w:rPr>
                <w:bCs/>
              </w:rPr>
            </w:pPr>
            <w:r w:rsidRPr="003E319B">
              <w:rPr>
                <w:bCs/>
              </w:rPr>
              <w:t>(дифференциация конвенциональных и моральных</w:t>
            </w:r>
          </w:p>
          <w:p w:rsidR="00D0172A" w:rsidRPr="003E319B" w:rsidRDefault="00D0172A" w:rsidP="004D563C">
            <w:pPr>
              <w:autoSpaceDE w:val="0"/>
              <w:autoSpaceDN w:val="0"/>
              <w:adjustRightInd w:val="0"/>
              <w:rPr>
                <w:bCs/>
              </w:rPr>
            </w:pPr>
            <w:r w:rsidRPr="003E319B">
              <w:rPr>
                <w:bCs/>
              </w:rPr>
              <w:t>Норм Е.А.Кургановой и</w:t>
            </w:r>
          </w:p>
          <w:p w:rsidR="00D0172A" w:rsidRPr="003E319B" w:rsidRDefault="00D0172A" w:rsidP="004D563C">
            <w:pPr>
              <w:autoSpaceDE w:val="0"/>
              <w:autoSpaceDN w:val="0"/>
              <w:adjustRightInd w:val="0"/>
              <w:rPr>
                <w:bCs/>
              </w:rPr>
            </w:pPr>
            <w:r w:rsidRPr="003E319B">
              <w:rPr>
                <w:bCs/>
              </w:rPr>
              <w:t>О.А.Карабановой, 2004)</w:t>
            </w:r>
          </w:p>
        </w:tc>
        <w:tc>
          <w:tcPr>
            <w:tcW w:w="2468" w:type="dxa"/>
          </w:tcPr>
          <w:p w:rsidR="00D0172A" w:rsidRPr="003E319B" w:rsidRDefault="00D0172A" w:rsidP="004D563C">
            <w:pPr>
              <w:autoSpaceDE w:val="0"/>
              <w:autoSpaceDN w:val="0"/>
              <w:adjustRightInd w:val="0"/>
              <w:ind w:firstLine="42"/>
              <w:rPr>
                <w:bCs/>
              </w:rPr>
            </w:pPr>
            <w:r w:rsidRPr="003E319B">
              <w:rPr>
                <w:bCs/>
              </w:rPr>
              <w:t>выявление степени дифференциации</w:t>
            </w:r>
          </w:p>
          <w:p w:rsidR="00D0172A" w:rsidRPr="003E319B" w:rsidRDefault="00D0172A" w:rsidP="004D563C">
            <w:pPr>
              <w:autoSpaceDE w:val="0"/>
              <w:autoSpaceDN w:val="0"/>
              <w:adjustRightInd w:val="0"/>
              <w:ind w:firstLine="42"/>
              <w:rPr>
                <w:bCs/>
              </w:rPr>
            </w:pPr>
            <w:r w:rsidRPr="003E319B">
              <w:rPr>
                <w:bCs/>
              </w:rPr>
              <w:t>конвенциональных и моральных норм.</w:t>
            </w:r>
          </w:p>
          <w:p w:rsidR="00D0172A" w:rsidRPr="003E319B" w:rsidRDefault="00D0172A" w:rsidP="004D563C">
            <w:pPr>
              <w:autoSpaceDE w:val="0"/>
              <w:autoSpaceDN w:val="0"/>
              <w:adjustRightInd w:val="0"/>
              <w:ind w:firstLine="42"/>
              <w:rPr>
                <w:bCs/>
              </w:rPr>
            </w:pPr>
          </w:p>
        </w:tc>
        <w:tc>
          <w:tcPr>
            <w:tcW w:w="3777" w:type="dxa"/>
          </w:tcPr>
          <w:p w:rsidR="00D0172A" w:rsidRPr="003E319B" w:rsidRDefault="00D0172A" w:rsidP="004D563C">
            <w:pPr>
              <w:autoSpaceDE w:val="0"/>
              <w:autoSpaceDN w:val="0"/>
              <w:adjustRightInd w:val="0"/>
              <w:rPr>
                <w:bCs/>
              </w:rPr>
            </w:pPr>
            <w:r w:rsidRPr="003E319B">
              <w:rPr>
                <w:bCs/>
                <w:i/>
                <w:iCs/>
              </w:rPr>
              <w:t>Оцениваемые УУД:</w:t>
            </w:r>
            <w:r w:rsidRPr="003E319B">
              <w:rPr>
                <w:bCs/>
              </w:rPr>
              <w:t>выделение морального содержания действий и ситуаций.</w:t>
            </w:r>
          </w:p>
          <w:p w:rsidR="00D0172A" w:rsidRPr="003E319B" w:rsidRDefault="00D0172A" w:rsidP="004D563C">
            <w:pPr>
              <w:autoSpaceDE w:val="0"/>
              <w:autoSpaceDN w:val="0"/>
              <w:adjustRightInd w:val="0"/>
              <w:rPr>
                <w:bCs/>
              </w:rPr>
            </w:pPr>
            <w:r w:rsidRPr="003E319B">
              <w:rPr>
                <w:bCs/>
                <w:i/>
                <w:iCs/>
              </w:rPr>
              <w:t xml:space="preserve">Возраст: </w:t>
            </w:r>
            <w:r w:rsidRPr="003E319B">
              <w:rPr>
                <w:bCs/>
              </w:rPr>
              <w:t>младшие школьники</w:t>
            </w:r>
          </w:p>
          <w:p w:rsidR="00D0172A" w:rsidRPr="003E319B" w:rsidRDefault="00D0172A" w:rsidP="004D563C">
            <w:pPr>
              <w:autoSpaceDE w:val="0"/>
              <w:autoSpaceDN w:val="0"/>
              <w:adjustRightInd w:val="0"/>
              <w:rPr>
                <w:bCs/>
              </w:rPr>
            </w:pPr>
            <w:r w:rsidRPr="003E319B">
              <w:rPr>
                <w:bCs/>
              </w:rPr>
              <w:t>Форма (ситуация оценивания) – фронтальное анкетирование</w:t>
            </w:r>
          </w:p>
        </w:tc>
      </w:tr>
      <w:tr w:rsidR="00D0172A" w:rsidRPr="003E319B" w:rsidTr="004D563C">
        <w:tc>
          <w:tcPr>
            <w:tcW w:w="675" w:type="dxa"/>
            <w:gridSpan w:val="3"/>
          </w:tcPr>
          <w:p w:rsidR="00D0172A" w:rsidRPr="003E319B" w:rsidRDefault="00D0172A" w:rsidP="004D563C">
            <w:pPr>
              <w:autoSpaceDE w:val="0"/>
              <w:autoSpaceDN w:val="0"/>
              <w:adjustRightInd w:val="0"/>
              <w:rPr>
                <w:bCs/>
              </w:rPr>
            </w:pPr>
            <w:r w:rsidRPr="003E319B">
              <w:rPr>
                <w:bCs/>
              </w:rPr>
              <w:t>16</w:t>
            </w:r>
          </w:p>
        </w:tc>
        <w:tc>
          <w:tcPr>
            <w:tcW w:w="3394" w:type="dxa"/>
          </w:tcPr>
          <w:p w:rsidR="00D0172A" w:rsidRPr="003E319B" w:rsidRDefault="00D0172A" w:rsidP="004D563C">
            <w:pPr>
              <w:autoSpaceDE w:val="0"/>
              <w:autoSpaceDN w:val="0"/>
              <w:adjustRightInd w:val="0"/>
              <w:rPr>
                <w:bCs/>
              </w:rPr>
            </w:pPr>
            <w:r w:rsidRPr="003E319B">
              <w:rPr>
                <w:bCs/>
              </w:rPr>
              <w:t>Методика «Какой Я?»</w:t>
            </w:r>
          </w:p>
          <w:p w:rsidR="00D0172A" w:rsidRPr="003E319B" w:rsidRDefault="00D0172A" w:rsidP="004D563C">
            <w:pPr>
              <w:autoSpaceDE w:val="0"/>
              <w:autoSpaceDN w:val="0"/>
              <w:adjustRightInd w:val="0"/>
              <w:rPr>
                <w:bCs/>
              </w:rPr>
            </w:pPr>
            <w:r w:rsidRPr="003E319B">
              <w:rPr>
                <w:bCs/>
              </w:rPr>
              <w:t>(по методике О.С.Богдановой)</w:t>
            </w:r>
          </w:p>
          <w:p w:rsidR="00D0172A" w:rsidRPr="003E319B" w:rsidRDefault="00D0172A" w:rsidP="004D563C">
            <w:pPr>
              <w:autoSpaceDE w:val="0"/>
              <w:autoSpaceDN w:val="0"/>
              <w:adjustRightInd w:val="0"/>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уровня осознанности</w:t>
            </w:r>
          </w:p>
          <w:p w:rsidR="00D0172A" w:rsidRPr="003E319B" w:rsidRDefault="00D0172A" w:rsidP="004D563C">
            <w:pPr>
              <w:autoSpaceDE w:val="0"/>
              <w:autoSpaceDN w:val="0"/>
              <w:adjustRightInd w:val="0"/>
              <w:ind w:firstLine="42"/>
              <w:rPr>
                <w:bCs/>
              </w:rPr>
            </w:pPr>
            <w:r w:rsidRPr="003E319B">
              <w:rPr>
                <w:bCs/>
              </w:rPr>
              <w:t>нравственных категорий и адекватности</w:t>
            </w:r>
          </w:p>
          <w:p w:rsidR="00D0172A" w:rsidRPr="003E319B" w:rsidRDefault="00D0172A" w:rsidP="004D563C">
            <w:pPr>
              <w:autoSpaceDE w:val="0"/>
              <w:autoSpaceDN w:val="0"/>
              <w:adjustRightInd w:val="0"/>
              <w:ind w:firstLine="42"/>
              <w:rPr>
                <w:bCs/>
              </w:rPr>
            </w:pPr>
            <w:r w:rsidRPr="003E319B">
              <w:rPr>
                <w:bCs/>
              </w:rPr>
              <w:t>оценки наличия у себя нравственных</w:t>
            </w:r>
          </w:p>
          <w:p w:rsidR="00D0172A" w:rsidRPr="003E319B" w:rsidRDefault="00D0172A" w:rsidP="004D563C">
            <w:pPr>
              <w:autoSpaceDE w:val="0"/>
              <w:autoSpaceDN w:val="0"/>
              <w:adjustRightInd w:val="0"/>
              <w:ind w:firstLine="42"/>
              <w:rPr>
                <w:bCs/>
              </w:rPr>
            </w:pPr>
            <w:r w:rsidRPr="003E319B">
              <w:rPr>
                <w:bCs/>
              </w:rPr>
              <w:t>качеств (промежуточная диагностика).</w:t>
            </w:r>
          </w:p>
        </w:tc>
        <w:tc>
          <w:tcPr>
            <w:tcW w:w="3777" w:type="dxa"/>
          </w:tcPr>
          <w:p w:rsidR="00D0172A" w:rsidRPr="003E319B" w:rsidRDefault="00D0172A" w:rsidP="004D563C">
            <w:pPr>
              <w:autoSpaceDE w:val="0"/>
              <w:autoSpaceDN w:val="0"/>
              <w:adjustRightInd w:val="0"/>
              <w:rPr>
                <w:bCs/>
              </w:rPr>
            </w:pPr>
            <w:r w:rsidRPr="003E319B">
              <w:rPr>
                <w:bCs/>
                <w:i/>
                <w:iCs/>
              </w:rPr>
              <w:t>Оцениваемые УУД</w:t>
            </w:r>
            <w:r w:rsidRPr="003E319B">
              <w:rPr>
                <w:bCs/>
              </w:rPr>
              <w:t>: внутренняя позиция</w:t>
            </w:r>
          </w:p>
          <w:p w:rsidR="00D0172A" w:rsidRPr="003E319B" w:rsidRDefault="00D0172A" w:rsidP="004D563C">
            <w:pPr>
              <w:autoSpaceDE w:val="0"/>
              <w:autoSpaceDN w:val="0"/>
              <w:adjustRightInd w:val="0"/>
              <w:rPr>
                <w:bCs/>
                <w:i/>
                <w:iCs/>
              </w:rPr>
            </w:pPr>
            <w:r w:rsidRPr="003E319B">
              <w:rPr>
                <w:bCs/>
                <w:i/>
                <w:iCs/>
              </w:rPr>
              <w:t>Возраст</w:t>
            </w:r>
            <w:r w:rsidRPr="003E319B">
              <w:rPr>
                <w:bCs/>
              </w:rPr>
              <w:t>: младшие школьники (3 класс)</w:t>
            </w:r>
          </w:p>
        </w:tc>
      </w:tr>
      <w:tr w:rsidR="00D0172A" w:rsidRPr="003E319B" w:rsidTr="004D563C">
        <w:tc>
          <w:tcPr>
            <w:tcW w:w="10314" w:type="dxa"/>
            <w:gridSpan w:val="6"/>
          </w:tcPr>
          <w:p w:rsidR="00D0172A" w:rsidRPr="003E319B" w:rsidRDefault="00D0172A" w:rsidP="004D563C">
            <w:pPr>
              <w:autoSpaceDE w:val="0"/>
              <w:autoSpaceDN w:val="0"/>
              <w:adjustRightInd w:val="0"/>
              <w:ind w:firstLine="42"/>
              <w:rPr>
                <w:bCs/>
                <w:i/>
                <w:iCs/>
              </w:rPr>
            </w:pPr>
          </w:p>
        </w:tc>
      </w:tr>
      <w:tr w:rsidR="00D0172A" w:rsidRPr="00D0172A" w:rsidTr="004D563C">
        <w:tc>
          <w:tcPr>
            <w:tcW w:w="534" w:type="dxa"/>
          </w:tcPr>
          <w:p w:rsidR="00D0172A" w:rsidRPr="003E319B" w:rsidRDefault="00D0172A" w:rsidP="004D563C">
            <w:pPr>
              <w:autoSpaceDE w:val="0"/>
              <w:autoSpaceDN w:val="0"/>
              <w:adjustRightInd w:val="0"/>
              <w:rPr>
                <w:bCs/>
              </w:rPr>
            </w:pPr>
            <w:r w:rsidRPr="003E319B">
              <w:rPr>
                <w:bCs/>
              </w:rPr>
              <w:t>17</w:t>
            </w:r>
          </w:p>
        </w:tc>
        <w:tc>
          <w:tcPr>
            <w:tcW w:w="3535" w:type="dxa"/>
            <w:gridSpan w:val="3"/>
          </w:tcPr>
          <w:p w:rsidR="00D0172A" w:rsidRPr="003E319B" w:rsidRDefault="00D0172A" w:rsidP="004D563C">
            <w:pPr>
              <w:autoSpaceDE w:val="0"/>
              <w:autoSpaceDN w:val="0"/>
              <w:adjustRightInd w:val="0"/>
              <w:rPr>
                <w:bCs/>
              </w:rPr>
            </w:pPr>
            <w:r w:rsidRPr="003E319B">
              <w:rPr>
                <w:bCs/>
              </w:rPr>
              <w:t xml:space="preserve">Методика А.Л.Венгера "Образец и правило" </w:t>
            </w:r>
          </w:p>
          <w:p w:rsidR="00D0172A" w:rsidRPr="003E319B" w:rsidRDefault="00D0172A" w:rsidP="004D563C">
            <w:pPr>
              <w:autoSpaceDE w:val="0"/>
              <w:autoSpaceDN w:val="0"/>
              <w:adjustRightInd w:val="0"/>
              <w:rPr>
                <w:bCs/>
              </w:rPr>
            </w:pPr>
          </w:p>
        </w:tc>
        <w:tc>
          <w:tcPr>
            <w:tcW w:w="2468" w:type="dxa"/>
          </w:tcPr>
          <w:p w:rsidR="00D0172A" w:rsidRPr="003E319B" w:rsidRDefault="00D0172A" w:rsidP="004D563C">
            <w:pPr>
              <w:autoSpaceDE w:val="0"/>
              <w:autoSpaceDN w:val="0"/>
              <w:adjustRightInd w:val="0"/>
              <w:ind w:firstLine="42"/>
              <w:rPr>
                <w:bCs/>
              </w:rPr>
            </w:pPr>
            <w:r w:rsidRPr="003E319B">
              <w:rPr>
                <w:bCs/>
              </w:rPr>
              <w:t>выявление умения руководствоваться</w:t>
            </w:r>
          </w:p>
          <w:p w:rsidR="00D0172A" w:rsidRPr="003E319B" w:rsidRDefault="00D0172A" w:rsidP="004D563C">
            <w:pPr>
              <w:autoSpaceDE w:val="0"/>
              <w:autoSpaceDN w:val="0"/>
              <w:adjustRightInd w:val="0"/>
              <w:ind w:firstLine="42"/>
              <w:rPr>
                <w:bCs/>
              </w:rPr>
            </w:pPr>
            <w:r w:rsidRPr="003E319B">
              <w:rPr>
                <w:bCs/>
              </w:rPr>
              <w:t>системой условий задачи, умения</w:t>
            </w:r>
          </w:p>
          <w:p w:rsidR="00D0172A" w:rsidRPr="003E319B" w:rsidRDefault="00D0172A" w:rsidP="004D563C">
            <w:pPr>
              <w:autoSpaceDE w:val="0"/>
              <w:autoSpaceDN w:val="0"/>
              <w:adjustRightInd w:val="0"/>
              <w:ind w:firstLine="42"/>
              <w:rPr>
                <w:bCs/>
              </w:rPr>
            </w:pPr>
            <w:r w:rsidRPr="003E319B">
              <w:rPr>
                <w:bCs/>
              </w:rPr>
              <w:t>преодолевать отвлекающее влияние</w:t>
            </w:r>
          </w:p>
          <w:p w:rsidR="00D0172A" w:rsidRPr="003E319B" w:rsidRDefault="00D0172A" w:rsidP="004D563C">
            <w:pPr>
              <w:autoSpaceDE w:val="0"/>
              <w:autoSpaceDN w:val="0"/>
              <w:adjustRightInd w:val="0"/>
              <w:ind w:firstLine="42"/>
              <w:rPr>
                <w:bCs/>
              </w:rPr>
            </w:pPr>
            <w:r w:rsidRPr="003E319B">
              <w:rPr>
                <w:bCs/>
              </w:rPr>
              <w:t>посторонних факторов. Результаты</w:t>
            </w:r>
          </w:p>
          <w:p w:rsidR="00D0172A" w:rsidRPr="003E319B" w:rsidRDefault="00D0172A" w:rsidP="004D563C">
            <w:pPr>
              <w:autoSpaceDE w:val="0"/>
              <w:autoSpaceDN w:val="0"/>
              <w:adjustRightInd w:val="0"/>
              <w:ind w:firstLine="42"/>
              <w:rPr>
                <w:bCs/>
              </w:rPr>
            </w:pPr>
            <w:r w:rsidRPr="003E319B">
              <w:rPr>
                <w:bCs/>
              </w:rPr>
              <w:t>отражают уровень развития наглядно- образного мышления</w:t>
            </w:r>
          </w:p>
        </w:tc>
        <w:tc>
          <w:tcPr>
            <w:tcW w:w="3777" w:type="dxa"/>
          </w:tcPr>
          <w:p w:rsidR="00D0172A" w:rsidRPr="003E319B" w:rsidRDefault="00D0172A" w:rsidP="004D563C">
            <w:pPr>
              <w:autoSpaceDE w:val="0"/>
              <w:autoSpaceDN w:val="0"/>
              <w:adjustRightInd w:val="0"/>
              <w:rPr>
                <w:bCs/>
              </w:rPr>
            </w:pPr>
            <w:r w:rsidRPr="003E319B">
              <w:rPr>
                <w:bCs/>
                <w:i/>
                <w:iCs/>
              </w:rPr>
              <w:t>Оцениваемые УУД</w:t>
            </w:r>
            <w:r w:rsidRPr="003E319B">
              <w:rPr>
                <w:bCs/>
              </w:rPr>
              <w:t>:</w:t>
            </w:r>
          </w:p>
          <w:p w:rsidR="00D0172A" w:rsidRPr="003E319B" w:rsidRDefault="00D0172A" w:rsidP="004D563C">
            <w:pPr>
              <w:autoSpaceDE w:val="0"/>
              <w:autoSpaceDN w:val="0"/>
              <w:adjustRightInd w:val="0"/>
              <w:rPr>
                <w:bCs/>
              </w:rPr>
            </w:pPr>
            <w:r w:rsidRPr="003E319B">
              <w:rPr>
                <w:bCs/>
              </w:rPr>
              <w:t>Произвольность поведения (целеполагание;</w:t>
            </w:r>
          </w:p>
          <w:p w:rsidR="00D0172A" w:rsidRPr="003E319B" w:rsidRDefault="00D0172A" w:rsidP="004D563C">
            <w:pPr>
              <w:autoSpaceDE w:val="0"/>
              <w:autoSpaceDN w:val="0"/>
              <w:adjustRightInd w:val="0"/>
              <w:rPr>
                <w:bCs/>
              </w:rPr>
            </w:pPr>
            <w:r w:rsidRPr="003E319B">
              <w:rPr>
                <w:bCs/>
              </w:rPr>
              <w:t>планирование; прогнозирование; контроль в форме сличения способа действия и его результата; коррекция; оценка, волевая саморегуляция). Критерии: - умение осуществлять действие по образцу;</w:t>
            </w:r>
          </w:p>
          <w:p w:rsidR="00D0172A" w:rsidRPr="003E319B" w:rsidRDefault="00D0172A" w:rsidP="004D563C">
            <w:pPr>
              <w:autoSpaceDE w:val="0"/>
              <w:autoSpaceDN w:val="0"/>
              <w:adjustRightInd w:val="0"/>
              <w:rPr>
                <w:bCs/>
              </w:rPr>
            </w:pPr>
            <w:r w:rsidRPr="003E319B">
              <w:rPr>
                <w:bCs/>
              </w:rPr>
              <w:t>- умение сохранять заданную цель;</w:t>
            </w:r>
          </w:p>
          <w:p w:rsidR="00D0172A" w:rsidRPr="003E319B" w:rsidRDefault="00D0172A" w:rsidP="004D563C">
            <w:pPr>
              <w:autoSpaceDE w:val="0"/>
              <w:autoSpaceDN w:val="0"/>
              <w:adjustRightInd w:val="0"/>
              <w:rPr>
                <w:bCs/>
              </w:rPr>
            </w:pPr>
            <w:r w:rsidRPr="003E319B">
              <w:rPr>
                <w:bCs/>
              </w:rPr>
              <w:t>- умение видеть ошибку;</w:t>
            </w:r>
          </w:p>
          <w:p w:rsidR="00D0172A" w:rsidRPr="003E319B" w:rsidRDefault="00D0172A" w:rsidP="004D563C">
            <w:pPr>
              <w:autoSpaceDE w:val="0"/>
              <w:autoSpaceDN w:val="0"/>
              <w:adjustRightInd w:val="0"/>
              <w:rPr>
                <w:bCs/>
              </w:rPr>
            </w:pPr>
            <w:r w:rsidRPr="003E319B">
              <w:rPr>
                <w:bCs/>
              </w:rPr>
              <w:t>- умение контролировать свою деятельность;</w:t>
            </w:r>
          </w:p>
          <w:p w:rsidR="00D0172A" w:rsidRPr="003E319B" w:rsidRDefault="00D0172A" w:rsidP="004D563C">
            <w:pPr>
              <w:autoSpaceDE w:val="0"/>
              <w:autoSpaceDN w:val="0"/>
              <w:adjustRightInd w:val="0"/>
              <w:rPr>
                <w:bCs/>
              </w:rPr>
            </w:pPr>
            <w:r w:rsidRPr="003E319B">
              <w:rPr>
                <w:bCs/>
              </w:rPr>
              <w:t>- умение адекватно понимать оценку других</w:t>
            </w:r>
          </w:p>
          <w:p w:rsidR="00D0172A" w:rsidRPr="003E319B" w:rsidRDefault="00D0172A" w:rsidP="004D563C">
            <w:pPr>
              <w:autoSpaceDE w:val="0"/>
              <w:autoSpaceDN w:val="0"/>
              <w:adjustRightInd w:val="0"/>
              <w:rPr>
                <w:bCs/>
                <w:i/>
                <w:iCs/>
              </w:rPr>
            </w:pPr>
            <w:r w:rsidRPr="003E319B">
              <w:rPr>
                <w:bCs/>
                <w:i/>
                <w:iCs/>
              </w:rPr>
              <w:t>Возраст</w:t>
            </w:r>
            <w:r w:rsidRPr="003E319B">
              <w:rPr>
                <w:bCs/>
              </w:rPr>
              <w:t>: школьники 1 кл.</w:t>
            </w:r>
          </w:p>
        </w:tc>
      </w:tr>
    </w:tbl>
    <w:p w:rsidR="009A54B0" w:rsidRDefault="009A54B0" w:rsidP="00D0172A">
      <w:pPr>
        <w:pStyle w:val="c8"/>
        <w:spacing w:line="276" w:lineRule="auto"/>
        <w:jc w:val="both"/>
        <w:rPr>
          <w:rStyle w:val="c0"/>
        </w:rPr>
      </w:pPr>
    </w:p>
    <w:p w:rsidR="00D0172A" w:rsidRPr="009A54B0" w:rsidRDefault="00D0172A" w:rsidP="00D0172A">
      <w:pPr>
        <w:pStyle w:val="c8"/>
        <w:spacing w:line="276" w:lineRule="auto"/>
        <w:jc w:val="both"/>
        <w:rPr>
          <w:rStyle w:val="c0"/>
        </w:rPr>
      </w:pPr>
      <w:r w:rsidRPr="009A54B0">
        <w:rPr>
          <w:rStyle w:val="c0"/>
        </w:rPr>
        <w:lastRenderedPageBreak/>
        <w:t>Кроме указанных методик, в качестве инструментария мониторинга используются:</w:t>
      </w:r>
    </w:p>
    <w:p w:rsidR="00D0172A" w:rsidRPr="009A54B0" w:rsidRDefault="00D0172A" w:rsidP="00D0172A">
      <w:pPr>
        <w:pStyle w:val="c8"/>
        <w:numPr>
          <w:ilvl w:val="0"/>
          <w:numId w:val="20"/>
        </w:numPr>
        <w:spacing w:line="276" w:lineRule="auto"/>
        <w:jc w:val="both"/>
        <w:rPr>
          <w:rStyle w:val="c0"/>
        </w:rPr>
      </w:pPr>
      <w:r w:rsidRPr="009A54B0">
        <w:rPr>
          <w:rStyle w:val="c0"/>
        </w:rPr>
        <w:t>комплексная оценка состояния здоровья (проводит медработник ФАП);  </w:t>
      </w:r>
    </w:p>
    <w:p w:rsidR="00D0172A" w:rsidRPr="009A54B0" w:rsidRDefault="00D0172A" w:rsidP="00D0172A">
      <w:pPr>
        <w:pStyle w:val="c8"/>
        <w:numPr>
          <w:ilvl w:val="0"/>
          <w:numId w:val="20"/>
        </w:numPr>
        <w:spacing w:line="276" w:lineRule="auto"/>
        <w:jc w:val="both"/>
        <w:rPr>
          <w:rStyle w:val="c0"/>
        </w:rPr>
      </w:pPr>
      <w:r w:rsidRPr="009A54B0">
        <w:rPr>
          <w:rStyle w:val="c0"/>
        </w:rPr>
        <w:t xml:space="preserve">ведение паспорта здоровья; </w:t>
      </w:r>
    </w:p>
    <w:p w:rsidR="00D0172A" w:rsidRPr="009A54B0" w:rsidRDefault="00D0172A" w:rsidP="00D0172A">
      <w:pPr>
        <w:pStyle w:val="c8"/>
        <w:numPr>
          <w:ilvl w:val="0"/>
          <w:numId w:val="20"/>
        </w:numPr>
        <w:spacing w:line="276" w:lineRule="auto"/>
        <w:jc w:val="both"/>
        <w:rPr>
          <w:rStyle w:val="c0"/>
        </w:rPr>
      </w:pPr>
      <w:r w:rsidRPr="009A54B0">
        <w:rPr>
          <w:rStyle w:val="c0"/>
        </w:rPr>
        <w:t xml:space="preserve">оценка функционального состояния и уровня физической подготовленности (проводит учитель физической культуры); </w:t>
      </w:r>
    </w:p>
    <w:p w:rsidR="00D0172A" w:rsidRPr="009A54B0" w:rsidRDefault="00D0172A" w:rsidP="00D0172A">
      <w:pPr>
        <w:pStyle w:val="c8"/>
        <w:numPr>
          <w:ilvl w:val="0"/>
          <w:numId w:val="20"/>
        </w:numPr>
        <w:spacing w:line="276" w:lineRule="auto"/>
        <w:jc w:val="both"/>
        <w:rPr>
          <w:rStyle w:val="c0"/>
        </w:rPr>
      </w:pPr>
      <w:r w:rsidRPr="009A54B0">
        <w:rPr>
          <w:rStyle w:val="c0"/>
        </w:rPr>
        <w:t>оценка уровня социально-психологической адаптации к школе, оценка уровня тревожности (проводит классный руководитель);  </w:t>
      </w:r>
    </w:p>
    <w:p w:rsidR="00D0172A" w:rsidRPr="009A54B0" w:rsidRDefault="00D0172A" w:rsidP="00D0172A">
      <w:pPr>
        <w:pStyle w:val="c8"/>
        <w:numPr>
          <w:ilvl w:val="0"/>
          <w:numId w:val="20"/>
        </w:numPr>
        <w:spacing w:line="276" w:lineRule="auto"/>
        <w:jc w:val="both"/>
        <w:rPr>
          <w:rStyle w:val="c0"/>
        </w:rPr>
      </w:pPr>
      <w:r w:rsidRPr="009A54B0">
        <w:rPr>
          <w:rStyle w:val="c0"/>
        </w:rPr>
        <w:t xml:space="preserve">анализ данных медицинских осмотров; </w:t>
      </w:r>
    </w:p>
    <w:p w:rsidR="00D0172A" w:rsidRPr="009A54B0" w:rsidRDefault="00D0172A" w:rsidP="00D0172A">
      <w:pPr>
        <w:pStyle w:val="c8"/>
        <w:numPr>
          <w:ilvl w:val="0"/>
          <w:numId w:val="20"/>
        </w:numPr>
        <w:spacing w:line="276" w:lineRule="auto"/>
        <w:jc w:val="both"/>
        <w:rPr>
          <w:rStyle w:val="c0"/>
        </w:rPr>
      </w:pPr>
      <w:r w:rsidRPr="009A54B0">
        <w:rPr>
          <w:rStyle w:val="c0"/>
        </w:rPr>
        <w:t xml:space="preserve">анализ  данных по  сезонной заболеваемости, по распространённости астенических состояний и вегетативных нарушений, по группам здоровья, </w:t>
      </w:r>
    </w:p>
    <w:p w:rsidR="00D0172A" w:rsidRPr="009A54B0" w:rsidRDefault="00D0172A" w:rsidP="00D0172A">
      <w:pPr>
        <w:pStyle w:val="c8"/>
        <w:numPr>
          <w:ilvl w:val="0"/>
          <w:numId w:val="20"/>
        </w:numPr>
        <w:spacing w:line="276" w:lineRule="auto"/>
        <w:jc w:val="both"/>
        <w:rPr>
          <w:rStyle w:val="c0"/>
        </w:rPr>
      </w:pPr>
      <w:r w:rsidRPr="009A54B0">
        <w:rPr>
          <w:rStyle w:val="c0"/>
        </w:rPr>
        <w:t>анализ данных по школьному травматизму;</w:t>
      </w:r>
    </w:p>
    <w:p w:rsidR="00D0172A" w:rsidRPr="009A54B0" w:rsidRDefault="00D0172A" w:rsidP="00D0172A">
      <w:pPr>
        <w:pStyle w:val="c8"/>
        <w:numPr>
          <w:ilvl w:val="0"/>
          <w:numId w:val="20"/>
        </w:numPr>
        <w:spacing w:line="276" w:lineRule="auto"/>
        <w:jc w:val="both"/>
        <w:rPr>
          <w:rStyle w:val="c0"/>
        </w:rPr>
      </w:pPr>
      <w:r w:rsidRPr="009A54B0">
        <w:rPr>
          <w:rStyle w:val="c0"/>
        </w:rPr>
        <w:t>анализ данных по ДТП</w:t>
      </w:r>
    </w:p>
    <w:p w:rsidR="00D0172A" w:rsidRPr="009A54B0" w:rsidRDefault="00D0172A" w:rsidP="00D0172A">
      <w:pPr>
        <w:pStyle w:val="c8"/>
        <w:numPr>
          <w:ilvl w:val="0"/>
          <w:numId w:val="20"/>
        </w:numPr>
        <w:spacing w:line="276" w:lineRule="auto"/>
        <w:jc w:val="both"/>
        <w:rPr>
          <w:rStyle w:val="c0"/>
        </w:rPr>
      </w:pPr>
      <w:r w:rsidRPr="009A54B0">
        <w:rPr>
          <w:rStyle w:val="c0"/>
        </w:rPr>
        <w:t xml:space="preserve"> проверка гигиенического состояния школы перед началом учебного года; контроль учебной нагрузки при организации образовательного процесса; </w:t>
      </w:r>
    </w:p>
    <w:p w:rsidR="00D0172A" w:rsidRPr="009A54B0" w:rsidRDefault="00D0172A" w:rsidP="00D0172A">
      <w:pPr>
        <w:pStyle w:val="c8"/>
        <w:numPr>
          <w:ilvl w:val="0"/>
          <w:numId w:val="20"/>
        </w:numPr>
        <w:jc w:val="both"/>
        <w:rPr>
          <w:highlight w:val="yellow"/>
        </w:rPr>
      </w:pPr>
      <w:r w:rsidRPr="009A54B0">
        <w:rPr>
          <w:rStyle w:val="c0"/>
        </w:rPr>
        <w:t>контроль соблюдения санитарно-гигиенических требований.</w:t>
      </w:r>
    </w:p>
    <w:p w:rsidR="00D0172A" w:rsidRPr="003E319B" w:rsidRDefault="00D0172A" w:rsidP="00D0172A">
      <w:pPr>
        <w:ind w:left="360"/>
        <w:jc w:val="right"/>
        <w:rPr>
          <w:color w:val="000000"/>
        </w:rPr>
      </w:pPr>
      <w:r w:rsidRPr="003E319B">
        <w:rPr>
          <w:color w:val="000000"/>
          <w:u w:val="single"/>
        </w:rPr>
        <w:t xml:space="preserve"> Приложение №1</w:t>
      </w:r>
    </w:p>
    <w:p w:rsidR="00D0172A" w:rsidRPr="003E319B" w:rsidRDefault="00D0172A" w:rsidP="00D0172A">
      <w:pPr>
        <w:ind w:left="360"/>
        <w:rPr>
          <w:color w:val="000000"/>
        </w:rPr>
      </w:pPr>
      <w:r w:rsidRPr="003E319B">
        <w:rPr>
          <w:color w:val="000000"/>
        </w:rPr>
        <w:t> </w:t>
      </w:r>
    </w:p>
    <w:p w:rsidR="00D0172A" w:rsidRPr="003E319B" w:rsidRDefault="00D0172A" w:rsidP="00D0172A">
      <w:pPr>
        <w:ind w:left="360" w:firstLine="66"/>
        <w:jc w:val="center"/>
        <w:rPr>
          <w:color w:val="000000"/>
        </w:rPr>
      </w:pPr>
      <w:r w:rsidRPr="003E319B">
        <w:rPr>
          <w:b/>
          <w:bCs/>
          <w:color w:val="000000"/>
        </w:rPr>
        <w:t>Экспресс-диагностика представлений о ценности здоровья обучающихся 4-х классов</w:t>
      </w:r>
    </w:p>
    <w:p w:rsidR="00D0172A" w:rsidRPr="003E319B" w:rsidRDefault="00D0172A" w:rsidP="00D0172A">
      <w:pPr>
        <w:ind w:left="360" w:firstLine="66"/>
        <w:jc w:val="center"/>
        <w:rPr>
          <w:color w:val="000000"/>
        </w:rPr>
      </w:pPr>
      <w:r w:rsidRPr="003E319B">
        <w:rPr>
          <w:color w:val="000000"/>
          <w:u w:val="single"/>
        </w:rPr>
        <w:t>Инструкция для педагога</w:t>
      </w:r>
    </w:p>
    <w:p w:rsidR="00D0172A" w:rsidRPr="003E319B" w:rsidRDefault="00D0172A" w:rsidP="00D0172A">
      <w:pPr>
        <w:ind w:left="360" w:firstLine="66"/>
        <w:rPr>
          <w:color w:val="000000"/>
        </w:rPr>
      </w:pPr>
      <w:r w:rsidRPr="003E319B">
        <w:rPr>
          <w:color w:val="000000"/>
        </w:rPr>
        <w:t>Из приведенных далее десяти утверждений о здоровье нужно выбрать (отметить кружком номер) четыре, которые учащийся сочтет наиболее подходящими. Важно объяснить детям, что все утверждения правильные, поэтому проверяется не знание правильного ответа, а отношение к здоровью, как явлению человеческой жизни.</w:t>
      </w:r>
    </w:p>
    <w:p w:rsidR="00D0172A" w:rsidRPr="003E319B" w:rsidRDefault="00D0172A" w:rsidP="00D0172A">
      <w:pPr>
        <w:ind w:left="360" w:firstLine="66"/>
        <w:jc w:val="center"/>
        <w:rPr>
          <w:color w:val="000000"/>
        </w:rPr>
      </w:pPr>
      <w:r w:rsidRPr="003E319B">
        <w:rPr>
          <w:color w:val="000000"/>
          <w:u w:val="single"/>
        </w:rPr>
        <w:t>Список утверждений</w:t>
      </w:r>
    </w:p>
    <w:p w:rsidR="00D0172A" w:rsidRPr="003E319B" w:rsidRDefault="00D0172A" w:rsidP="00D0172A">
      <w:pPr>
        <w:ind w:left="360" w:firstLine="66"/>
        <w:rPr>
          <w:color w:val="000000"/>
        </w:rPr>
      </w:pPr>
      <w:r w:rsidRPr="003E319B">
        <w:rPr>
          <w:color w:val="000000"/>
        </w:rPr>
        <w:t>1.Мы здоровы, потому что ведем здоровый образ жизни (двигаемся, правильно питаемся).</w:t>
      </w:r>
    </w:p>
    <w:p w:rsidR="00D0172A" w:rsidRPr="003E319B" w:rsidRDefault="00D0172A" w:rsidP="00D0172A">
      <w:pPr>
        <w:ind w:left="360" w:firstLine="66"/>
        <w:rPr>
          <w:color w:val="000000"/>
        </w:rPr>
      </w:pPr>
      <w:r w:rsidRPr="003E319B">
        <w:rPr>
          <w:color w:val="000000"/>
        </w:rPr>
        <w:t>2.Мы здоровы, если нам повезло: наш организм сильный от природы и может сам защитить себя.</w:t>
      </w:r>
    </w:p>
    <w:p w:rsidR="00D0172A" w:rsidRPr="003E319B" w:rsidRDefault="00D0172A" w:rsidP="00D0172A">
      <w:pPr>
        <w:ind w:left="360" w:firstLine="66"/>
        <w:rPr>
          <w:color w:val="000000"/>
        </w:rPr>
      </w:pPr>
      <w:r w:rsidRPr="003E319B">
        <w:rPr>
          <w:color w:val="000000"/>
        </w:rPr>
        <w:t>3.Здровье – это жизнь без вредных привычек (табака, спиртного, наркотиков, переедания и др.).</w:t>
      </w:r>
    </w:p>
    <w:p w:rsidR="00D0172A" w:rsidRPr="003E319B" w:rsidRDefault="00D0172A" w:rsidP="00D0172A">
      <w:pPr>
        <w:ind w:left="360" w:firstLine="66"/>
        <w:rPr>
          <w:color w:val="000000"/>
        </w:rPr>
      </w:pPr>
      <w:r w:rsidRPr="003E319B">
        <w:rPr>
          <w:color w:val="000000"/>
        </w:rPr>
        <w:t>4.Мы здоровы, потому что умеем отдыхать и расслабляться после учебной и физической нагрузки.</w:t>
      </w:r>
    </w:p>
    <w:p w:rsidR="00D0172A" w:rsidRPr="003E319B" w:rsidRDefault="00D0172A" w:rsidP="00D0172A">
      <w:pPr>
        <w:ind w:left="360" w:firstLine="66"/>
        <w:rPr>
          <w:color w:val="000000"/>
        </w:rPr>
      </w:pPr>
      <w:r w:rsidRPr="003E319B">
        <w:rPr>
          <w:color w:val="000000"/>
        </w:rPr>
        <w:t>5.Здоровье зависит от врачей и уровня развития медицины.</w:t>
      </w:r>
    </w:p>
    <w:p w:rsidR="00D0172A" w:rsidRPr="003E319B" w:rsidRDefault="00D0172A" w:rsidP="00D0172A">
      <w:pPr>
        <w:ind w:left="360" w:firstLine="66"/>
        <w:rPr>
          <w:color w:val="000000"/>
        </w:rPr>
      </w:pPr>
      <w:r w:rsidRPr="003E319B">
        <w:rPr>
          <w:color w:val="000000"/>
        </w:rPr>
        <w:t>6.Здоровье зависит, главным образом, от личной гигиены (соблюдения режима дня, привычки чистить зубы и т.п.).</w:t>
      </w:r>
    </w:p>
    <w:p w:rsidR="00D0172A" w:rsidRPr="003E319B" w:rsidRDefault="00D0172A" w:rsidP="00D0172A">
      <w:pPr>
        <w:ind w:left="360" w:firstLine="66"/>
        <w:rPr>
          <w:color w:val="000000"/>
        </w:rPr>
      </w:pPr>
      <w:r w:rsidRPr="003E319B">
        <w:rPr>
          <w:color w:val="000000"/>
        </w:rPr>
        <w:t>7.Когда человек здоров, он хорошо учиться и работает, не волнуется и не болеет. Учеба и здоровье зависят друг от друга.</w:t>
      </w:r>
    </w:p>
    <w:p w:rsidR="00D0172A" w:rsidRPr="003E319B" w:rsidRDefault="00D0172A" w:rsidP="00D0172A">
      <w:pPr>
        <w:ind w:left="360" w:firstLine="66"/>
        <w:rPr>
          <w:color w:val="000000"/>
        </w:rPr>
      </w:pPr>
      <w:r w:rsidRPr="003E319B">
        <w:rPr>
          <w:color w:val="000000"/>
        </w:rPr>
        <w:t>8.Чтобы быть здоровым, надо таким родиться. Здоровье зависит от удачи и от здоровья наших родителей, а мы получаем его по наследству.</w:t>
      </w:r>
    </w:p>
    <w:p w:rsidR="00D0172A" w:rsidRPr="003E319B" w:rsidRDefault="00D0172A" w:rsidP="00D0172A">
      <w:pPr>
        <w:ind w:left="360" w:firstLine="66"/>
        <w:rPr>
          <w:color w:val="000000"/>
        </w:rPr>
      </w:pPr>
      <w:r w:rsidRPr="003E319B">
        <w:rPr>
          <w:color w:val="000000"/>
        </w:rPr>
        <w:t>9.Если есть хорошая квартира, высокая зарплата, удобный график работы, чистая окружающая среда, то есть и здоровье.</w:t>
      </w:r>
    </w:p>
    <w:p w:rsidR="00D0172A" w:rsidRPr="003E319B" w:rsidRDefault="00D0172A" w:rsidP="00D0172A">
      <w:pPr>
        <w:ind w:left="360" w:firstLine="66"/>
        <w:rPr>
          <w:color w:val="000000"/>
        </w:rPr>
      </w:pPr>
      <w:r w:rsidRPr="003E319B">
        <w:rPr>
          <w:color w:val="000000"/>
        </w:rPr>
        <w:t>10.Человек здоров, если он духовно и физически совершенствует себя, постоянно стремится к лучшему. </w:t>
      </w:r>
    </w:p>
    <w:p w:rsidR="00D0172A" w:rsidRPr="003E319B" w:rsidRDefault="00D0172A" w:rsidP="00D0172A">
      <w:pPr>
        <w:ind w:left="360" w:firstLine="66"/>
        <w:jc w:val="center"/>
        <w:rPr>
          <w:color w:val="000000"/>
        </w:rPr>
      </w:pPr>
      <w:r w:rsidRPr="003E319B">
        <w:rPr>
          <w:color w:val="000000"/>
        </w:rPr>
        <w:t> </w:t>
      </w:r>
    </w:p>
    <w:p w:rsidR="00D0172A" w:rsidRPr="003E319B" w:rsidRDefault="00D0172A" w:rsidP="00D0172A">
      <w:pPr>
        <w:ind w:left="360" w:firstLine="66"/>
        <w:jc w:val="center"/>
        <w:rPr>
          <w:color w:val="000000"/>
        </w:rPr>
      </w:pPr>
      <w:r w:rsidRPr="003E319B">
        <w:rPr>
          <w:color w:val="000000"/>
          <w:u w:val="single"/>
        </w:rPr>
        <w:t>Анализ исследования</w:t>
      </w:r>
    </w:p>
    <w:p w:rsidR="00D0172A" w:rsidRPr="003E319B" w:rsidRDefault="00D0172A" w:rsidP="00D0172A">
      <w:pPr>
        <w:ind w:left="360" w:firstLine="66"/>
        <w:jc w:val="center"/>
        <w:rPr>
          <w:color w:val="000000"/>
        </w:rPr>
      </w:pPr>
      <w:r w:rsidRPr="003E319B">
        <w:rPr>
          <w:color w:val="000000"/>
        </w:rPr>
        <w: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20"/>
        <w:gridCol w:w="720"/>
        <w:gridCol w:w="720"/>
        <w:gridCol w:w="900"/>
        <w:gridCol w:w="900"/>
        <w:gridCol w:w="720"/>
        <w:gridCol w:w="720"/>
        <w:gridCol w:w="720"/>
        <w:gridCol w:w="720"/>
        <w:gridCol w:w="645"/>
      </w:tblGrid>
      <w:tr w:rsidR="00D0172A" w:rsidRPr="003E319B" w:rsidTr="004D563C">
        <w:trPr>
          <w:tblCellSpacing w:w="0" w:type="dxa"/>
        </w:trPr>
        <w:tc>
          <w:tcPr>
            <w:tcW w:w="2085"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spacing w:before="100" w:beforeAutospacing="1" w:after="100" w:afterAutospacing="1"/>
              <w:ind w:firstLine="66"/>
              <w:jc w:val="center"/>
            </w:pPr>
            <w:r w:rsidRPr="003E319B">
              <w:t>Номер высказывания</w:t>
            </w:r>
          </w:p>
          <w:p w:rsidR="00D0172A" w:rsidRPr="003E319B" w:rsidRDefault="00D0172A" w:rsidP="004D563C">
            <w:pPr>
              <w:ind w:firstLine="66"/>
            </w:pPr>
            <w:r w:rsidRPr="003E319B">
              <w:lastRenderedPageBreak/>
              <w:t> </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lastRenderedPageBreak/>
              <w:t>1</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2</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3</w:t>
            </w:r>
          </w:p>
        </w:tc>
        <w:tc>
          <w:tcPr>
            <w:tcW w:w="90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4</w:t>
            </w:r>
          </w:p>
        </w:tc>
        <w:tc>
          <w:tcPr>
            <w:tcW w:w="90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5</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6</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7</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8</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9</w:t>
            </w:r>
          </w:p>
        </w:tc>
        <w:tc>
          <w:tcPr>
            <w:tcW w:w="645"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10</w:t>
            </w:r>
          </w:p>
        </w:tc>
      </w:tr>
      <w:tr w:rsidR="00D0172A" w:rsidRPr="003E319B" w:rsidTr="004D563C">
        <w:trPr>
          <w:tblCellSpacing w:w="0" w:type="dxa"/>
        </w:trPr>
        <w:tc>
          <w:tcPr>
            <w:tcW w:w="2085"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lastRenderedPageBreak/>
              <w:t>баллы</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3</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1</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3</w:t>
            </w:r>
          </w:p>
        </w:tc>
        <w:tc>
          <w:tcPr>
            <w:tcW w:w="90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3</w:t>
            </w:r>
          </w:p>
        </w:tc>
        <w:tc>
          <w:tcPr>
            <w:tcW w:w="90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1</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2</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2</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1</w:t>
            </w:r>
          </w:p>
        </w:tc>
        <w:tc>
          <w:tcPr>
            <w:tcW w:w="720"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1</w:t>
            </w:r>
          </w:p>
        </w:tc>
        <w:tc>
          <w:tcPr>
            <w:tcW w:w="645"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4</w:t>
            </w:r>
          </w:p>
        </w:tc>
      </w:tr>
      <w:tr w:rsidR="00D0172A" w:rsidRPr="003E319B" w:rsidTr="004D563C">
        <w:trPr>
          <w:tblCellSpacing w:w="0" w:type="dxa"/>
        </w:trPr>
        <w:tc>
          <w:tcPr>
            <w:tcW w:w="2085" w:type="dxa"/>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Суммарный балл</w:t>
            </w:r>
          </w:p>
        </w:tc>
        <w:tc>
          <w:tcPr>
            <w:tcW w:w="7485" w:type="dxa"/>
            <w:gridSpan w:val="10"/>
            <w:tcBorders>
              <w:top w:val="outset" w:sz="6" w:space="0" w:color="auto"/>
              <w:left w:val="outset" w:sz="6" w:space="0" w:color="auto"/>
              <w:bottom w:val="outset" w:sz="6" w:space="0" w:color="auto"/>
              <w:right w:val="outset" w:sz="6" w:space="0" w:color="auto"/>
            </w:tcBorders>
            <w:hideMark/>
          </w:tcPr>
          <w:p w:rsidR="00D0172A" w:rsidRPr="003E319B" w:rsidRDefault="00D0172A" w:rsidP="004D563C">
            <w:pPr>
              <w:ind w:firstLine="66"/>
              <w:jc w:val="center"/>
            </w:pPr>
            <w:r w:rsidRPr="003E319B">
              <w:t> </w:t>
            </w:r>
          </w:p>
        </w:tc>
      </w:tr>
    </w:tbl>
    <w:p w:rsidR="00D0172A" w:rsidRPr="003E319B" w:rsidRDefault="00D0172A" w:rsidP="00D0172A">
      <w:pPr>
        <w:spacing w:before="100" w:beforeAutospacing="1" w:after="100" w:afterAutospacing="1"/>
        <w:rPr>
          <w:color w:val="000000"/>
        </w:rPr>
      </w:pPr>
      <w:r w:rsidRPr="003E319B">
        <w:rPr>
          <w:b/>
          <w:bCs/>
          <w:color w:val="000000"/>
        </w:rPr>
        <w:t> </w:t>
      </w:r>
    </w:p>
    <w:p w:rsidR="00D0172A" w:rsidRPr="003E319B" w:rsidRDefault="00D0172A" w:rsidP="00D0172A">
      <w:pPr>
        <w:ind w:left="360" w:firstLine="66"/>
        <w:rPr>
          <w:color w:val="000000"/>
        </w:rPr>
      </w:pPr>
      <w:r w:rsidRPr="003E319B">
        <w:rPr>
          <w:b/>
          <w:bCs/>
          <w:color w:val="000000"/>
        </w:rPr>
        <w:t>13 баллов</w:t>
      </w:r>
      <w:r w:rsidRPr="003E319B">
        <w:rPr>
          <w:color w:val="000000"/>
        </w:rPr>
        <w:t>: у ребенка высокий уровень ценностного отношения к здоровью (личностно ориентированный тип);</w:t>
      </w:r>
    </w:p>
    <w:p w:rsidR="00D0172A" w:rsidRPr="003E319B" w:rsidRDefault="00D0172A" w:rsidP="00D0172A">
      <w:pPr>
        <w:ind w:left="360" w:firstLine="66"/>
        <w:rPr>
          <w:color w:val="000000"/>
        </w:rPr>
      </w:pPr>
      <w:r w:rsidRPr="003E319B">
        <w:rPr>
          <w:b/>
          <w:bCs/>
          <w:color w:val="000000"/>
        </w:rPr>
        <w:t>11-12 баллов</w:t>
      </w:r>
      <w:r w:rsidRPr="003E319B">
        <w:rPr>
          <w:color w:val="000000"/>
        </w:rPr>
        <w:t>: ребенок осознанно относится к своему здоровью (ресурсно-прагматический тип);</w:t>
      </w:r>
    </w:p>
    <w:p w:rsidR="00D0172A" w:rsidRPr="003E319B" w:rsidRDefault="00D0172A" w:rsidP="00D0172A">
      <w:pPr>
        <w:ind w:left="360" w:firstLine="66"/>
        <w:rPr>
          <w:color w:val="000000"/>
        </w:rPr>
      </w:pPr>
      <w:r w:rsidRPr="003E319B">
        <w:rPr>
          <w:b/>
          <w:bCs/>
          <w:color w:val="000000"/>
        </w:rPr>
        <w:t>9-10 баллов</w:t>
      </w:r>
      <w:r w:rsidRPr="003E319B">
        <w:rPr>
          <w:color w:val="000000"/>
        </w:rPr>
        <w:t>: ребенок недостаточно осознанно относится к своему здоровью (адаптационно-поддерживающий тип);</w:t>
      </w:r>
    </w:p>
    <w:p w:rsidR="00D0172A" w:rsidRPr="003E319B" w:rsidRDefault="00D0172A" w:rsidP="00D0172A">
      <w:pPr>
        <w:ind w:left="360" w:firstLine="66"/>
        <w:rPr>
          <w:color w:val="000000"/>
        </w:rPr>
      </w:pPr>
      <w:r w:rsidRPr="003E319B">
        <w:rPr>
          <w:b/>
          <w:bCs/>
          <w:color w:val="000000"/>
        </w:rPr>
        <w:t>4-8 баллов</w:t>
      </w:r>
      <w:r w:rsidRPr="003E319B">
        <w:rPr>
          <w:color w:val="000000"/>
        </w:rPr>
        <w:t>: у ребенка отсутствует сознательное отношение к своему здоровью как к ценности.</w:t>
      </w:r>
    </w:p>
    <w:p w:rsidR="00D0172A" w:rsidRPr="003E319B" w:rsidRDefault="00D0172A" w:rsidP="00D0172A">
      <w:pPr>
        <w:ind w:left="360" w:firstLine="66"/>
        <w:rPr>
          <w:color w:val="000000"/>
        </w:rPr>
      </w:pPr>
      <w:r w:rsidRPr="003E319B">
        <w:rPr>
          <w:color w:val="000000"/>
          <w:u w:val="single"/>
        </w:rPr>
        <w:t xml:space="preserve">Примечание. </w:t>
      </w:r>
      <w:r w:rsidRPr="003E319B">
        <w:rPr>
          <w:color w:val="000000"/>
        </w:rPr>
        <w:t>Для выявления в детском коллективе преобладающего отношения к здоровью как к ценности в качестве ценностного отношения к здоровью группы учащихся рассматривается наиболее часто встречающийся вариант из числа возможных индивидуальных ответов.</w:t>
      </w:r>
    </w:p>
    <w:p w:rsidR="00D0172A" w:rsidRPr="003E319B" w:rsidRDefault="00D0172A" w:rsidP="00D0172A">
      <w:pPr>
        <w:rPr>
          <w:color w:val="000000"/>
        </w:rPr>
      </w:pPr>
    </w:p>
    <w:p w:rsidR="00D0172A" w:rsidRPr="003E319B" w:rsidRDefault="00D0172A" w:rsidP="00A2216E">
      <w:pPr>
        <w:ind w:firstLine="66"/>
        <w:jc w:val="center"/>
        <w:rPr>
          <w:b/>
        </w:rPr>
      </w:pPr>
      <w:r w:rsidRPr="003E319B">
        <w:rPr>
          <w:b/>
        </w:rPr>
        <w:t>Анкета для учащихся "За здоровый образ жизни"</w:t>
      </w:r>
    </w:p>
    <w:tbl>
      <w:tblPr>
        <w:tblW w:w="5000" w:type="pct"/>
        <w:tblCellSpacing w:w="0" w:type="dxa"/>
        <w:tblCellMar>
          <w:top w:w="30" w:type="dxa"/>
          <w:left w:w="30" w:type="dxa"/>
          <w:bottom w:w="30" w:type="dxa"/>
          <w:right w:w="30" w:type="dxa"/>
        </w:tblCellMar>
        <w:tblLook w:val="04A0"/>
      </w:tblPr>
      <w:tblGrid>
        <w:gridCol w:w="10123"/>
      </w:tblGrid>
      <w:tr w:rsidR="00D0172A" w:rsidRPr="003E319B" w:rsidTr="004D563C">
        <w:trPr>
          <w:tblCellSpacing w:w="0" w:type="dxa"/>
        </w:trPr>
        <w:tc>
          <w:tcPr>
            <w:tcW w:w="0" w:type="auto"/>
            <w:vAlign w:val="center"/>
            <w:hideMark/>
          </w:tcPr>
          <w:p w:rsidR="00D0172A" w:rsidRPr="003E319B" w:rsidRDefault="00D0172A" w:rsidP="004D563C">
            <w:pPr>
              <w:ind w:firstLine="66"/>
            </w:pPr>
            <w:r w:rsidRPr="003E319B">
              <w:t>1. Скажите, как вы понимаете «здоровый образ жизни в семье»:</w:t>
            </w:r>
          </w:p>
          <w:p w:rsidR="00D0172A" w:rsidRPr="003E319B" w:rsidRDefault="00D0172A" w:rsidP="004D563C">
            <w:pPr>
              <w:ind w:firstLine="66"/>
            </w:pPr>
            <w:r w:rsidRPr="003E319B">
              <w:t>• Забота о здоровье ее членов, осмотры у врача, посещение курортов</w:t>
            </w:r>
          </w:p>
          <w:p w:rsidR="00D0172A" w:rsidRPr="003E319B" w:rsidRDefault="00D0172A" w:rsidP="004D563C">
            <w:pPr>
              <w:ind w:firstLine="66"/>
            </w:pPr>
            <w:r w:rsidRPr="003E319B">
              <w:t>• Здоровый психологический климат в семье. Хорошие дружеские отношения, доверие и взаимопонимание, возможность найти помощь и поддержку у близких людей</w:t>
            </w:r>
          </w:p>
          <w:p w:rsidR="00D0172A" w:rsidRPr="003E319B" w:rsidRDefault="00D0172A" w:rsidP="004D563C">
            <w:pPr>
              <w:ind w:firstLine="66"/>
            </w:pPr>
            <w:r w:rsidRPr="003E319B">
              <w:t>• Занятие спортом, туристические походы</w:t>
            </w:r>
          </w:p>
          <w:p w:rsidR="00D0172A" w:rsidRPr="003E319B" w:rsidRDefault="00D0172A" w:rsidP="004D563C">
            <w:pPr>
              <w:ind w:firstLine="66"/>
            </w:pPr>
            <w:r w:rsidRPr="003E319B">
              <w:t>• Сбалансированный режим питания</w:t>
            </w:r>
          </w:p>
          <w:p w:rsidR="00D0172A" w:rsidRPr="003E319B" w:rsidRDefault="00D0172A" w:rsidP="004D563C">
            <w:pPr>
              <w:ind w:firstLine="66"/>
            </w:pPr>
            <w:r w:rsidRPr="003E319B">
              <w:t>Обведите те пункты, которые считаете важными. Около того пункта, который считаете самым важным, поставьте «!».</w:t>
            </w:r>
          </w:p>
          <w:p w:rsidR="00D0172A" w:rsidRPr="003E319B" w:rsidRDefault="00D0172A" w:rsidP="004D563C">
            <w:pPr>
              <w:ind w:firstLine="66"/>
            </w:pPr>
            <w:r w:rsidRPr="003E319B">
              <w:t>2. Хорошо ли ты чувствуешь себя в своей семье:</w:t>
            </w:r>
          </w:p>
          <w:p w:rsidR="00D0172A" w:rsidRPr="003E319B" w:rsidRDefault="00D0172A" w:rsidP="004D563C">
            <w:pPr>
              <w:ind w:firstLine="66"/>
            </w:pPr>
            <w:r w:rsidRPr="003E319B">
              <w:t>• У меня хорошие, дружеские отношения с родителями. Я всегда делюсь с ними своими радостями и бедами</w:t>
            </w:r>
          </w:p>
          <w:p w:rsidR="00D0172A" w:rsidRPr="003E319B" w:rsidRDefault="00D0172A" w:rsidP="004D563C">
            <w:pPr>
              <w:ind w:firstLine="66"/>
            </w:pPr>
            <w:r w:rsidRPr="003E319B">
              <w:t>• У меня нормальные отношения в семье, но свои проблемы я доверяю скорее другу, чем родителям</w:t>
            </w:r>
          </w:p>
          <w:p w:rsidR="00D0172A" w:rsidRPr="003E319B" w:rsidRDefault="00D0172A" w:rsidP="004D563C">
            <w:pPr>
              <w:ind w:firstLine="66"/>
            </w:pPr>
            <w:r w:rsidRPr="003E319B">
              <w:t>• У меня трудные, натянутые отношения с родителями, мы не понимаем друг друга</w:t>
            </w:r>
          </w:p>
          <w:p w:rsidR="00D0172A" w:rsidRPr="003E319B" w:rsidRDefault="00D0172A" w:rsidP="004D563C">
            <w:pPr>
              <w:ind w:firstLine="66"/>
            </w:pPr>
            <w:r w:rsidRPr="003E319B">
              <w:t>3. Как вы проводите в семье свободное время:</w:t>
            </w:r>
          </w:p>
          <w:p w:rsidR="00D0172A" w:rsidRPr="003E319B" w:rsidRDefault="00D0172A" w:rsidP="004D563C">
            <w:pPr>
              <w:ind w:firstLine="66"/>
            </w:pPr>
            <w:r w:rsidRPr="003E319B">
              <w:t>• Всей семьей посещаем театры, музеи, гуляем. Ходим в гости</w:t>
            </w:r>
          </w:p>
          <w:p w:rsidR="00D0172A" w:rsidRPr="003E319B" w:rsidRDefault="00D0172A" w:rsidP="004D563C">
            <w:pPr>
              <w:ind w:firstLine="66"/>
            </w:pPr>
            <w:r w:rsidRPr="003E319B">
              <w:t>• Занимаемся спортом, ходим на лыжах, на каток и т.д.</w:t>
            </w:r>
          </w:p>
          <w:p w:rsidR="00D0172A" w:rsidRPr="003E319B" w:rsidRDefault="00D0172A" w:rsidP="004D563C">
            <w:pPr>
              <w:ind w:firstLine="66"/>
            </w:pPr>
            <w:r w:rsidRPr="003E319B">
              <w:t>• Занимаемся каждый своим делом, ведь у каждого свои проблемы</w:t>
            </w:r>
          </w:p>
          <w:p w:rsidR="00D0172A" w:rsidRPr="003E319B" w:rsidRDefault="00D0172A" w:rsidP="004D563C">
            <w:pPr>
              <w:ind w:firstLine="66"/>
            </w:pPr>
            <w:r w:rsidRPr="003E319B">
              <w:t>• Когда как: иногда время проводим всей семьей, а иногда порознь</w:t>
            </w:r>
          </w:p>
          <w:p w:rsidR="00D0172A" w:rsidRPr="003E319B" w:rsidRDefault="00D0172A" w:rsidP="004D563C">
            <w:pPr>
              <w:ind w:firstLine="66"/>
            </w:pPr>
            <w:r w:rsidRPr="003E319B">
              <w:t>4. Как ты относишься к проблеме детской наркомании и алкоголизма:</w:t>
            </w:r>
          </w:p>
          <w:p w:rsidR="00D0172A" w:rsidRPr="003E319B" w:rsidRDefault="00D0172A" w:rsidP="004D563C">
            <w:pPr>
              <w:ind w:firstLine="66"/>
            </w:pPr>
            <w:r w:rsidRPr="003E319B">
              <w:t>• Меня это не касается, главное – я не наркоман и не алкоголик, а остальное – неважно</w:t>
            </w:r>
          </w:p>
          <w:p w:rsidR="00D0172A" w:rsidRPr="003E319B" w:rsidRDefault="00D0172A" w:rsidP="004D563C">
            <w:pPr>
              <w:ind w:firstLine="66"/>
            </w:pPr>
            <w:r w:rsidRPr="003E319B">
              <w:t>• Я считаю, что это очень серьезная проблема, и никто не застрахован от столкновения  с ней. Никогда не знаешь, как жизнь распорядится тобой и твоими близкими. Но, к сожалении, от нас ничего не зависит</w:t>
            </w:r>
          </w:p>
          <w:p w:rsidR="00D0172A" w:rsidRPr="003E319B" w:rsidRDefault="00D0172A" w:rsidP="004D563C">
            <w:pPr>
              <w:ind w:firstLine="66"/>
            </w:pPr>
            <w:r w:rsidRPr="003E319B">
              <w:t>• То, что происходит вокруг, страшно. Наркоманы могут быть переносчиками СПИДА, могут представлять угрозу на улицах, и закрывать  на это глаза мы не можем.</w:t>
            </w:r>
          </w:p>
          <w:p w:rsidR="00D0172A" w:rsidRPr="003E319B" w:rsidRDefault="00D0172A" w:rsidP="004D563C">
            <w:pPr>
              <w:ind w:firstLine="66"/>
            </w:pPr>
            <w:r w:rsidRPr="003E319B">
              <w:t>5. С тобой поделился друг: он стал наркоманом. Попросил об этом никому не говорить, как ты поступишь:</w:t>
            </w:r>
          </w:p>
          <w:p w:rsidR="00D0172A" w:rsidRPr="003E319B" w:rsidRDefault="00D0172A" w:rsidP="004D563C">
            <w:pPr>
              <w:ind w:firstLine="66"/>
            </w:pPr>
            <w:r w:rsidRPr="003E319B">
              <w:t>• Никому не скажу, ведь я же обещал</w:t>
            </w:r>
          </w:p>
          <w:p w:rsidR="00D0172A" w:rsidRPr="003E319B" w:rsidRDefault="00D0172A" w:rsidP="004D563C">
            <w:pPr>
              <w:ind w:firstLine="66"/>
            </w:pPr>
            <w:r w:rsidRPr="003E319B">
              <w:t>• Расскажу своим родителям, вместе обсудим, что делать и как помочь другу</w:t>
            </w:r>
          </w:p>
          <w:p w:rsidR="00D0172A" w:rsidRPr="003E319B" w:rsidRDefault="00D0172A" w:rsidP="004D563C">
            <w:pPr>
              <w:ind w:firstLine="66"/>
            </w:pPr>
            <w:r w:rsidRPr="003E319B">
              <w:t>• Сообщу его родителям так, чтобы он не узнал, от кого исходит информация</w:t>
            </w:r>
          </w:p>
          <w:p w:rsidR="00D0172A" w:rsidRPr="003E319B" w:rsidRDefault="00D0172A" w:rsidP="004D563C">
            <w:pPr>
              <w:ind w:firstLine="66"/>
            </w:pPr>
            <w:r w:rsidRPr="003E319B">
              <w:t>• Никому не скажу, но попытаюсь убедить друга рассказать все родителям и начать лечение</w:t>
            </w:r>
          </w:p>
          <w:p w:rsidR="00D0172A" w:rsidRPr="003E319B" w:rsidRDefault="00D0172A" w:rsidP="004D563C">
            <w:pPr>
              <w:ind w:firstLine="66"/>
            </w:pPr>
            <w:r w:rsidRPr="003E319B">
              <w:lastRenderedPageBreak/>
              <w:t>• Немедленно все расскажу. Пусть друг обидится, но главное. Чтобы ему помогли.</w:t>
            </w:r>
          </w:p>
        </w:tc>
      </w:tr>
    </w:tbl>
    <w:p w:rsidR="00D0172A" w:rsidRPr="003E319B" w:rsidRDefault="00D0172A" w:rsidP="00D0172A">
      <w:pPr>
        <w:pStyle w:val="afff0"/>
        <w:ind w:firstLine="0"/>
        <w:rPr>
          <w:lang w:eastAsia="ru-RU"/>
        </w:rPr>
      </w:pPr>
    </w:p>
    <w:p w:rsidR="00D0172A" w:rsidRPr="003E319B" w:rsidRDefault="00D0172A" w:rsidP="00D0172A">
      <w:pPr>
        <w:pStyle w:val="afff0"/>
        <w:ind w:firstLine="66"/>
        <w:jc w:val="center"/>
        <w:rPr>
          <w:b/>
          <w:lang w:eastAsia="ru-RU"/>
        </w:rPr>
      </w:pPr>
      <w:r w:rsidRPr="003E319B">
        <w:rPr>
          <w:b/>
          <w:lang w:eastAsia="ru-RU"/>
        </w:rPr>
        <w:t>АНКЕТА ДЛЯ РОДИТЕЛЕЙ</w:t>
      </w:r>
    </w:p>
    <w:p w:rsidR="00D0172A" w:rsidRPr="003E319B" w:rsidRDefault="00D0172A" w:rsidP="00D0172A">
      <w:pPr>
        <w:pStyle w:val="afff0"/>
        <w:ind w:firstLine="66"/>
        <w:rPr>
          <w:lang w:eastAsia="ru-RU"/>
        </w:rPr>
      </w:pPr>
    </w:p>
    <w:p w:rsidR="00D0172A" w:rsidRPr="003E319B" w:rsidRDefault="00D0172A" w:rsidP="00D0172A">
      <w:pPr>
        <w:pStyle w:val="afff0"/>
        <w:ind w:firstLine="66"/>
        <w:jc w:val="center"/>
        <w:rPr>
          <w:lang w:eastAsia="ru-RU"/>
        </w:rPr>
      </w:pPr>
      <w:r w:rsidRPr="003E319B">
        <w:rPr>
          <w:lang w:eastAsia="ru-RU"/>
        </w:rPr>
        <w:t>(нужное подчеркнуть)</w:t>
      </w:r>
    </w:p>
    <w:p w:rsidR="00D0172A" w:rsidRPr="003E319B" w:rsidRDefault="00D0172A" w:rsidP="00D0172A">
      <w:pPr>
        <w:pStyle w:val="afff0"/>
        <w:ind w:firstLine="66"/>
        <w:rPr>
          <w:lang w:eastAsia="ru-RU"/>
        </w:rPr>
      </w:pPr>
      <w:r w:rsidRPr="003E319B">
        <w:rPr>
          <w:lang w:eastAsia="ru-RU"/>
        </w:rPr>
        <w:t xml:space="preserve">1. Часто ли болеет Ваш ребёнок? </w:t>
      </w:r>
    </w:p>
    <w:p w:rsidR="00D0172A" w:rsidRPr="003E319B" w:rsidRDefault="00D0172A" w:rsidP="00D0172A">
      <w:pPr>
        <w:pStyle w:val="afff0"/>
        <w:ind w:firstLine="66"/>
        <w:rPr>
          <w:lang w:eastAsia="ru-RU"/>
        </w:rPr>
      </w:pPr>
      <w:r w:rsidRPr="003E319B">
        <w:rPr>
          <w:lang w:eastAsia="ru-RU"/>
        </w:rPr>
        <w:t>совсем не болеет,</w:t>
      </w:r>
    </w:p>
    <w:p w:rsidR="00D0172A" w:rsidRPr="003E319B" w:rsidRDefault="00D0172A" w:rsidP="00D0172A">
      <w:pPr>
        <w:pStyle w:val="afff0"/>
        <w:ind w:firstLine="66"/>
        <w:rPr>
          <w:lang w:eastAsia="ru-RU"/>
        </w:rPr>
      </w:pPr>
      <w:r w:rsidRPr="003E319B">
        <w:rPr>
          <w:lang w:eastAsia="ru-RU"/>
        </w:rPr>
        <w:t>редко болеет,</w:t>
      </w:r>
    </w:p>
    <w:p w:rsidR="00D0172A" w:rsidRPr="003E319B" w:rsidRDefault="00D0172A" w:rsidP="00D0172A">
      <w:pPr>
        <w:pStyle w:val="afff0"/>
        <w:ind w:firstLine="66"/>
        <w:rPr>
          <w:lang w:eastAsia="ru-RU"/>
        </w:rPr>
      </w:pPr>
      <w:r w:rsidRPr="003E319B">
        <w:rPr>
          <w:lang w:eastAsia="ru-RU"/>
        </w:rPr>
        <w:t>часто болеет.</w:t>
      </w:r>
    </w:p>
    <w:p w:rsidR="00D0172A" w:rsidRPr="003E319B" w:rsidRDefault="00D0172A" w:rsidP="00D0172A">
      <w:pPr>
        <w:pStyle w:val="afff0"/>
        <w:ind w:firstLine="66"/>
        <w:rPr>
          <w:lang w:eastAsia="ru-RU"/>
        </w:rPr>
      </w:pPr>
    </w:p>
    <w:p w:rsidR="00D0172A" w:rsidRPr="003E319B" w:rsidRDefault="00D0172A" w:rsidP="00D0172A">
      <w:pPr>
        <w:pStyle w:val="afff0"/>
        <w:ind w:firstLine="66"/>
        <w:rPr>
          <w:lang w:eastAsia="ru-RU"/>
        </w:rPr>
      </w:pPr>
      <w:r w:rsidRPr="003E319B">
        <w:rPr>
          <w:lang w:eastAsia="ru-RU"/>
        </w:rPr>
        <w:t xml:space="preserve">2. Причины болезни: </w:t>
      </w:r>
    </w:p>
    <w:p w:rsidR="00D0172A" w:rsidRPr="003E319B" w:rsidRDefault="00D0172A" w:rsidP="00D0172A">
      <w:pPr>
        <w:pStyle w:val="afff0"/>
        <w:ind w:firstLine="66"/>
        <w:rPr>
          <w:lang w:eastAsia="ru-RU"/>
        </w:rPr>
      </w:pPr>
      <w:r w:rsidRPr="003E319B">
        <w:rPr>
          <w:lang w:eastAsia="ru-RU"/>
        </w:rPr>
        <w:t>недостаточное физическое воспитание ребёнка в детском саду,</w:t>
      </w:r>
    </w:p>
    <w:p w:rsidR="00D0172A" w:rsidRPr="003E319B" w:rsidRDefault="00D0172A" w:rsidP="00D0172A">
      <w:pPr>
        <w:pStyle w:val="afff0"/>
        <w:ind w:firstLine="66"/>
        <w:rPr>
          <w:lang w:eastAsia="ru-RU"/>
        </w:rPr>
      </w:pPr>
      <w:r w:rsidRPr="003E319B">
        <w:rPr>
          <w:lang w:eastAsia="ru-RU"/>
        </w:rPr>
        <w:t>недостаточное физическое воспитание ребёнка в семье,</w:t>
      </w:r>
    </w:p>
    <w:p w:rsidR="00D0172A" w:rsidRPr="003E319B" w:rsidRDefault="00D0172A" w:rsidP="00D0172A">
      <w:pPr>
        <w:pStyle w:val="afff0"/>
        <w:ind w:firstLine="66"/>
        <w:rPr>
          <w:lang w:eastAsia="ru-RU"/>
        </w:rPr>
      </w:pPr>
      <w:r w:rsidRPr="003E319B">
        <w:rPr>
          <w:lang w:eastAsia="ru-RU"/>
        </w:rPr>
        <w:t>наследственность, предрасположенность.</w:t>
      </w:r>
    </w:p>
    <w:p w:rsidR="00D0172A" w:rsidRPr="003E319B" w:rsidRDefault="00D0172A" w:rsidP="00D0172A">
      <w:pPr>
        <w:pStyle w:val="afff0"/>
        <w:ind w:firstLine="66"/>
        <w:rPr>
          <w:lang w:eastAsia="ru-RU"/>
        </w:rPr>
      </w:pPr>
    </w:p>
    <w:p w:rsidR="00D0172A" w:rsidRPr="003E319B" w:rsidRDefault="00D0172A" w:rsidP="00D0172A">
      <w:pPr>
        <w:pStyle w:val="afff0"/>
        <w:ind w:firstLine="66"/>
        <w:rPr>
          <w:lang w:eastAsia="ru-RU"/>
        </w:rPr>
      </w:pPr>
      <w:r w:rsidRPr="003E319B">
        <w:rPr>
          <w:lang w:eastAsia="ru-RU"/>
        </w:rPr>
        <w:t xml:space="preserve">3. Знаете ли Вы физические показатели, по которым можно следить за правильным развитием Вашего ребёнка? </w:t>
      </w:r>
    </w:p>
    <w:p w:rsidR="00D0172A" w:rsidRPr="003E319B" w:rsidRDefault="00D0172A" w:rsidP="00D0172A">
      <w:pPr>
        <w:pStyle w:val="afff0"/>
        <w:ind w:firstLine="66"/>
        <w:rPr>
          <w:lang w:eastAsia="ru-RU"/>
        </w:rPr>
      </w:pPr>
      <w:r w:rsidRPr="003E319B">
        <w:rPr>
          <w:lang w:eastAsia="ru-RU"/>
        </w:rPr>
        <w:t>да,</w:t>
      </w:r>
    </w:p>
    <w:p w:rsidR="00D0172A" w:rsidRPr="003E319B" w:rsidRDefault="00D0172A" w:rsidP="00D0172A">
      <w:pPr>
        <w:pStyle w:val="afff0"/>
        <w:ind w:firstLine="66"/>
        <w:rPr>
          <w:lang w:eastAsia="ru-RU"/>
        </w:rPr>
      </w:pPr>
      <w:r w:rsidRPr="003E319B">
        <w:rPr>
          <w:lang w:eastAsia="ru-RU"/>
        </w:rPr>
        <w:t>нет,</w:t>
      </w:r>
    </w:p>
    <w:p w:rsidR="00D0172A" w:rsidRPr="003E319B" w:rsidRDefault="00D0172A" w:rsidP="00D0172A">
      <w:pPr>
        <w:pStyle w:val="afff0"/>
        <w:ind w:firstLine="66"/>
        <w:rPr>
          <w:lang w:eastAsia="ru-RU"/>
        </w:rPr>
      </w:pPr>
      <w:r w:rsidRPr="003E319B">
        <w:rPr>
          <w:lang w:eastAsia="ru-RU"/>
        </w:rPr>
        <w:t>частично.</w:t>
      </w:r>
    </w:p>
    <w:p w:rsidR="00D0172A" w:rsidRPr="003E319B" w:rsidRDefault="00D0172A" w:rsidP="00D0172A">
      <w:pPr>
        <w:pStyle w:val="afff0"/>
        <w:ind w:firstLine="66"/>
        <w:rPr>
          <w:lang w:eastAsia="ru-RU"/>
        </w:rPr>
      </w:pPr>
    </w:p>
    <w:p w:rsidR="00D0172A" w:rsidRPr="003E319B" w:rsidRDefault="00D0172A" w:rsidP="00D0172A">
      <w:pPr>
        <w:pStyle w:val="afff0"/>
        <w:ind w:firstLine="66"/>
        <w:rPr>
          <w:lang w:eastAsia="ru-RU"/>
        </w:rPr>
      </w:pPr>
      <w:r w:rsidRPr="003E319B">
        <w:rPr>
          <w:lang w:eastAsia="ru-RU"/>
        </w:rPr>
        <w:t xml:space="preserve">4. На что, на Ваш взгляд, должна семья обращать особое внимание, заботясь о здоровье и физической культуре ребёнка? </w:t>
      </w:r>
    </w:p>
    <w:p w:rsidR="00D0172A" w:rsidRPr="003E319B" w:rsidRDefault="00D0172A" w:rsidP="00D0172A">
      <w:pPr>
        <w:pStyle w:val="afff0"/>
        <w:ind w:firstLine="66"/>
        <w:rPr>
          <w:lang w:eastAsia="ru-RU"/>
        </w:rPr>
      </w:pPr>
      <w:r w:rsidRPr="003E319B">
        <w:rPr>
          <w:lang w:eastAsia="ru-RU"/>
        </w:rPr>
        <w:t>соблюдение режима,</w:t>
      </w:r>
    </w:p>
    <w:p w:rsidR="00D0172A" w:rsidRPr="003E319B" w:rsidRDefault="00D0172A" w:rsidP="00D0172A">
      <w:pPr>
        <w:pStyle w:val="afff0"/>
        <w:ind w:firstLine="66"/>
        <w:rPr>
          <w:lang w:eastAsia="ru-RU"/>
        </w:rPr>
      </w:pPr>
      <w:r w:rsidRPr="003E319B">
        <w:rPr>
          <w:lang w:eastAsia="ru-RU"/>
        </w:rPr>
        <w:t>полноценный сон,</w:t>
      </w:r>
    </w:p>
    <w:p w:rsidR="00D0172A" w:rsidRPr="003E319B" w:rsidRDefault="00D0172A" w:rsidP="00D0172A">
      <w:pPr>
        <w:pStyle w:val="afff0"/>
        <w:ind w:firstLine="66"/>
        <w:rPr>
          <w:lang w:eastAsia="ru-RU"/>
        </w:rPr>
      </w:pPr>
      <w:r w:rsidRPr="003E319B">
        <w:rPr>
          <w:lang w:eastAsia="ru-RU"/>
        </w:rPr>
        <w:t>достаточное пребывание на свежем воздухе,</w:t>
      </w:r>
    </w:p>
    <w:p w:rsidR="00D0172A" w:rsidRPr="003E319B" w:rsidRDefault="00D0172A" w:rsidP="00D0172A">
      <w:pPr>
        <w:pStyle w:val="afff0"/>
        <w:ind w:firstLine="66"/>
        <w:rPr>
          <w:lang w:eastAsia="ru-RU"/>
        </w:rPr>
      </w:pPr>
      <w:r w:rsidRPr="003E319B">
        <w:rPr>
          <w:lang w:eastAsia="ru-RU"/>
        </w:rPr>
        <w:t>здоровая гигиеническая среда,</w:t>
      </w:r>
    </w:p>
    <w:p w:rsidR="00D0172A" w:rsidRPr="003E319B" w:rsidRDefault="00D0172A" w:rsidP="00D0172A">
      <w:pPr>
        <w:pStyle w:val="afff0"/>
        <w:ind w:firstLine="66"/>
        <w:rPr>
          <w:lang w:eastAsia="ru-RU"/>
        </w:rPr>
      </w:pPr>
      <w:r w:rsidRPr="003E319B">
        <w:rPr>
          <w:lang w:eastAsia="ru-RU"/>
        </w:rPr>
        <w:t>благоприятная психологическая атмосфера,</w:t>
      </w:r>
    </w:p>
    <w:p w:rsidR="00D0172A" w:rsidRPr="003E319B" w:rsidRDefault="00D0172A" w:rsidP="00D0172A">
      <w:pPr>
        <w:pStyle w:val="afff0"/>
        <w:ind w:firstLine="66"/>
        <w:rPr>
          <w:szCs w:val="24"/>
          <w:lang w:eastAsia="ru-RU"/>
        </w:rPr>
      </w:pPr>
      <w:r w:rsidRPr="003E319B">
        <w:rPr>
          <w:szCs w:val="24"/>
          <w:lang w:eastAsia="ru-RU"/>
        </w:rPr>
        <w:t>физические занятия,</w:t>
      </w:r>
    </w:p>
    <w:p w:rsidR="00D0172A" w:rsidRPr="003E319B" w:rsidRDefault="00D0172A" w:rsidP="00D0172A">
      <w:pPr>
        <w:pStyle w:val="afff0"/>
        <w:ind w:firstLine="66"/>
        <w:rPr>
          <w:szCs w:val="24"/>
          <w:lang w:eastAsia="ru-RU"/>
        </w:rPr>
      </w:pPr>
      <w:r w:rsidRPr="003E319B">
        <w:rPr>
          <w:szCs w:val="24"/>
          <w:lang w:eastAsia="ru-RU"/>
        </w:rPr>
        <w:t>закаливающие мероприятия.</w:t>
      </w:r>
    </w:p>
    <w:p w:rsidR="00D0172A" w:rsidRPr="003E319B" w:rsidRDefault="00D0172A" w:rsidP="00D0172A">
      <w:pPr>
        <w:pStyle w:val="afff0"/>
        <w:ind w:firstLine="66"/>
        <w:rPr>
          <w:szCs w:val="24"/>
          <w:lang w:eastAsia="ru-RU"/>
        </w:rPr>
      </w:pPr>
    </w:p>
    <w:p w:rsidR="00D0172A" w:rsidRPr="003E319B" w:rsidRDefault="00D0172A" w:rsidP="00D0172A">
      <w:pPr>
        <w:pStyle w:val="afff0"/>
        <w:ind w:firstLine="66"/>
        <w:rPr>
          <w:szCs w:val="24"/>
          <w:lang w:eastAsia="ru-RU"/>
        </w:rPr>
      </w:pPr>
      <w:r w:rsidRPr="003E319B">
        <w:rPr>
          <w:szCs w:val="24"/>
          <w:lang w:eastAsia="ru-RU"/>
        </w:rPr>
        <w:t xml:space="preserve">5. Какие закаливающие процедуры наиболее приемлемы для Вашего ребёнка? </w:t>
      </w:r>
    </w:p>
    <w:p w:rsidR="00D0172A" w:rsidRPr="003E319B" w:rsidRDefault="00D0172A" w:rsidP="00D0172A">
      <w:pPr>
        <w:pStyle w:val="afff0"/>
        <w:ind w:firstLine="66"/>
        <w:rPr>
          <w:szCs w:val="24"/>
          <w:lang w:eastAsia="ru-RU"/>
        </w:rPr>
      </w:pPr>
      <w:r w:rsidRPr="003E319B">
        <w:rPr>
          <w:szCs w:val="24"/>
          <w:lang w:eastAsia="ru-RU"/>
        </w:rPr>
        <w:t>облегчённая форма одежды на прогулке,</w:t>
      </w:r>
    </w:p>
    <w:p w:rsidR="00D0172A" w:rsidRPr="003E319B" w:rsidRDefault="00D0172A" w:rsidP="00D0172A">
      <w:pPr>
        <w:pStyle w:val="afff0"/>
        <w:ind w:firstLine="66"/>
        <w:rPr>
          <w:szCs w:val="24"/>
          <w:lang w:eastAsia="ru-RU"/>
        </w:rPr>
      </w:pPr>
      <w:r w:rsidRPr="003E319B">
        <w:rPr>
          <w:szCs w:val="24"/>
          <w:lang w:eastAsia="ru-RU"/>
        </w:rPr>
        <w:t>облегчённая одежда в группе,</w:t>
      </w:r>
    </w:p>
    <w:p w:rsidR="00D0172A" w:rsidRPr="003E319B" w:rsidRDefault="00D0172A" w:rsidP="00D0172A">
      <w:pPr>
        <w:pStyle w:val="afff0"/>
        <w:ind w:firstLine="66"/>
        <w:rPr>
          <w:szCs w:val="24"/>
          <w:lang w:eastAsia="ru-RU"/>
        </w:rPr>
      </w:pPr>
      <w:r w:rsidRPr="003E319B">
        <w:rPr>
          <w:szCs w:val="24"/>
          <w:lang w:eastAsia="ru-RU"/>
        </w:rPr>
        <w:t>обливание ног водой контрастной температуры,</w:t>
      </w:r>
    </w:p>
    <w:p w:rsidR="00D0172A" w:rsidRPr="003E319B" w:rsidRDefault="00D0172A" w:rsidP="00D0172A">
      <w:pPr>
        <w:pStyle w:val="afff0"/>
        <w:ind w:firstLine="66"/>
        <w:rPr>
          <w:szCs w:val="24"/>
          <w:lang w:eastAsia="ru-RU"/>
        </w:rPr>
      </w:pPr>
      <w:r w:rsidRPr="003E319B">
        <w:rPr>
          <w:szCs w:val="24"/>
          <w:lang w:eastAsia="ru-RU"/>
        </w:rPr>
        <w:t>хождение босиком,</w:t>
      </w:r>
    </w:p>
    <w:p w:rsidR="00D0172A" w:rsidRPr="003E319B" w:rsidRDefault="00D0172A" w:rsidP="00D0172A">
      <w:pPr>
        <w:pStyle w:val="afff0"/>
        <w:ind w:firstLine="66"/>
        <w:rPr>
          <w:szCs w:val="24"/>
          <w:lang w:eastAsia="ru-RU"/>
        </w:rPr>
      </w:pPr>
      <w:r w:rsidRPr="003E319B">
        <w:rPr>
          <w:szCs w:val="24"/>
          <w:lang w:eastAsia="ru-RU"/>
        </w:rPr>
        <w:t>прогулка в любую погоду,</w:t>
      </w:r>
    </w:p>
    <w:p w:rsidR="00D0172A" w:rsidRPr="003E319B" w:rsidRDefault="00D0172A" w:rsidP="00D0172A">
      <w:pPr>
        <w:pStyle w:val="afff0"/>
        <w:ind w:firstLine="66"/>
        <w:rPr>
          <w:szCs w:val="24"/>
          <w:lang w:eastAsia="ru-RU"/>
        </w:rPr>
      </w:pPr>
      <w:r w:rsidRPr="003E319B">
        <w:rPr>
          <w:szCs w:val="24"/>
          <w:lang w:eastAsia="ru-RU"/>
        </w:rPr>
        <w:t>полоскание горла водой комнатной температуры.</w:t>
      </w:r>
    </w:p>
    <w:p w:rsidR="00D0172A" w:rsidRPr="003E319B" w:rsidRDefault="00D0172A" w:rsidP="00D0172A">
      <w:pPr>
        <w:pStyle w:val="afff0"/>
        <w:ind w:firstLine="66"/>
        <w:rPr>
          <w:szCs w:val="24"/>
          <w:lang w:eastAsia="ru-RU"/>
        </w:rPr>
      </w:pPr>
    </w:p>
    <w:p w:rsidR="00D0172A" w:rsidRPr="003E319B" w:rsidRDefault="00D0172A" w:rsidP="00D0172A">
      <w:pPr>
        <w:pStyle w:val="afff0"/>
        <w:ind w:firstLine="66"/>
        <w:rPr>
          <w:szCs w:val="24"/>
          <w:lang w:eastAsia="ru-RU"/>
        </w:rPr>
      </w:pPr>
      <w:r w:rsidRPr="003E319B">
        <w:rPr>
          <w:szCs w:val="24"/>
          <w:lang w:eastAsia="ru-RU"/>
        </w:rPr>
        <w:t xml:space="preserve">6. Знаете ли Вы, как укреплять здоровье ребёнка? </w:t>
      </w:r>
    </w:p>
    <w:p w:rsidR="00D0172A" w:rsidRPr="003E319B" w:rsidRDefault="00D0172A" w:rsidP="00D0172A">
      <w:pPr>
        <w:pStyle w:val="afff0"/>
        <w:ind w:firstLine="66"/>
        <w:rPr>
          <w:szCs w:val="24"/>
          <w:lang w:eastAsia="ru-RU"/>
        </w:rPr>
      </w:pPr>
      <w:r w:rsidRPr="003E319B">
        <w:rPr>
          <w:szCs w:val="24"/>
          <w:lang w:eastAsia="ru-RU"/>
        </w:rPr>
        <w:t>да,</w:t>
      </w:r>
    </w:p>
    <w:p w:rsidR="00D0172A" w:rsidRPr="003E319B" w:rsidRDefault="00D0172A" w:rsidP="00D0172A">
      <w:pPr>
        <w:pStyle w:val="afff0"/>
        <w:ind w:firstLine="66"/>
        <w:rPr>
          <w:szCs w:val="24"/>
          <w:lang w:eastAsia="ru-RU"/>
        </w:rPr>
      </w:pPr>
      <w:r w:rsidRPr="003E319B">
        <w:rPr>
          <w:szCs w:val="24"/>
          <w:lang w:eastAsia="ru-RU"/>
        </w:rPr>
        <w:t>частично,</w:t>
      </w:r>
    </w:p>
    <w:p w:rsidR="00D0172A" w:rsidRPr="003E319B" w:rsidRDefault="00D0172A" w:rsidP="00D0172A">
      <w:pPr>
        <w:pStyle w:val="afff0"/>
        <w:ind w:firstLine="66"/>
        <w:rPr>
          <w:szCs w:val="24"/>
          <w:lang w:eastAsia="ru-RU"/>
        </w:rPr>
      </w:pPr>
      <w:r w:rsidRPr="003E319B">
        <w:rPr>
          <w:szCs w:val="24"/>
          <w:lang w:eastAsia="ru-RU"/>
        </w:rPr>
        <w:t>нет.</w:t>
      </w:r>
    </w:p>
    <w:p w:rsidR="00D0172A" w:rsidRPr="003E319B" w:rsidRDefault="00D0172A" w:rsidP="00D0172A">
      <w:pPr>
        <w:pStyle w:val="afff0"/>
        <w:ind w:firstLine="66"/>
        <w:rPr>
          <w:szCs w:val="24"/>
          <w:lang w:eastAsia="ru-RU"/>
        </w:rPr>
      </w:pPr>
      <w:r w:rsidRPr="003E319B">
        <w:rPr>
          <w:szCs w:val="24"/>
          <w:lang w:eastAsia="ru-RU"/>
        </w:rPr>
        <w:t>7. Нужна ли Вам помощь школы</w:t>
      </w:r>
    </w:p>
    <w:p w:rsidR="00D0172A" w:rsidRPr="003E319B" w:rsidRDefault="00D0172A" w:rsidP="00D0172A">
      <w:pPr>
        <w:pStyle w:val="afff0"/>
        <w:ind w:firstLine="66"/>
        <w:rPr>
          <w:szCs w:val="24"/>
          <w:lang w:eastAsia="ru-RU"/>
        </w:rPr>
      </w:pPr>
      <w:r w:rsidRPr="003E319B">
        <w:rPr>
          <w:szCs w:val="24"/>
          <w:lang w:eastAsia="ru-RU"/>
        </w:rPr>
        <w:t>да,</w:t>
      </w:r>
    </w:p>
    <w:p w:rsidR="00D0172A" w:rsidRPr="003E319B" w:rsidRDefault="00D0172A" w:rsidP="00D0172A">
      <w:pPr>
        <w:pStyle w:val="afff0"/>
        <w:ind w:firstLine="66"/>
        <w:rPr>
          <w:szCs w:val="24"/>
          <w:lang w:eastAsia="ru-RU"/>
        </w:rPr>
      </w:pPr>
      <w:r w:rsidRPr="003E319B">
        <w:rPr>
          <w:szCs w:val="24"/>
          <w:lang w:eastAsia="ru-RU"/>
        </w:rPr>
        <w:t>частично,</w:t>
      </w:r>
    </w:p>
    <w:p w:rsidR="00D0172A" w:rsidRPr="003857CB" w:rsidRDefault="00D0172A" w:rsidP="00D0172A">
      <w:pPr>
        <w:pStyle w:val="afff0"/>
        <w:ind w:firstLine="66"/>
        <w:rPr>
          <w:rStyle w:val="Zag11"/>
          <w:color w:val="auto"/>
          <w:szCs w:val="24"/>
          <w:lang w:eastAsia="ru-RU"/>
        </w:rPr>
      </w:pPr>
      <w:r w:rsidRPr="003E319B">
        <w:rPr>
          <w:szCs w:val="24"/>
          <w:lang w:eastAsia="ru-RU"/>
        </w:rPr>
        <w:t>нет.</w:t>
      </w:r>
    </w:p>
    <w:p w:rsidR="00A2216E" w:rsidRDefault="00A2216E" w:rsidP="003857CB">
      <w:pPr>
        <w:pStyle w:val="afff0"/>
        <w:rPr>
          <w:b/>
          <w:sz w:val="28"/>
          <w:szCs w:val="28"/>
        </w:rPr>
      </w:pPr>
      <w:bookmarkStart w:id="176" w:name="_Toc288394105"/>
      <w:bookmarkStart w:id="177" w:name="_Toc288410572"/>
      <w:bookmarkStart w:id="178" w:name="_Toc288410701"/>
      <w:bookmarkStart w:id="179" w:name="_Toc294246110"/>
    </w:p>
    <w:p w:rsidR="00A2216E" w:rsidRDefault="00A2216E" w:rsidP="003857CB">
      <w:pPr>
        <w:pStyle w:val="afff0"/>
        <w:rPr>
          <w:b/>
          <w:sz w:val="28"/>
          <w:szCs w:val="28"/>
        </w:rPr>
      </w:pPr>
    </w:p>
    <w:p w:rsidR="00A2216E" w:rsidRDefault="00A2216E" w:rsidP="003857CB">
      <w:pPr>
        <w:pStyle w:val="afff0"/>
        <w:rPr>
          <w:b/>
          <w:sz w:val="28"/>
          <w:szCs w:val="28"/>
        </w:rPr>
      </w:pPr>
    </w:p>
    <w:p w:rsidR="00A2216E" w:rsidRDefault="00A2216E" w:rsidP="003857CB">
      <w:pPr>
        <w:pStyle w:val="afff0"/>
        <w:rPr>
          <w:b/>
          <w:sz w:val="28"/>
          <w:szCs w:val="28"/>
        </w:rPr>
      </w:pPr>
    </w:p>
    <w:p w:rsidR="00653A76" w:rsidRPr="00612D97" w:rsidRDefault="00612D97" w:rsidP="003857CB">
      <w:pPr>
        <w:pStyle w:val="afff0"/>
        <w:rPr>
          <w:b/>
          <w:sz w:val="28"/>
          <w:szCs w:val="28"/>
        </w:rPr>
      </w:pPr>
      <w:r w:rsidRPr="00612D97">
        <w:rPr>
          <w:b/>
          <w:sz w:val="28"/>
          <w:szCs w:val="28"/>
        </w:rPr>
        <w:lastRenderedPageBreak/>
        <w:t xml:space="preserve">2.5 </w:t>
      </w:r>
      <w:r w:rsidR="00653A76" w:rsidRPr="00612D97">
        <w:rPr>
          <w:b/>
          <w:sz w:val="28"/>
          <w:szCs w:val="28"/>
        </w:rPr>
        <w:t>Программа коррекционной работы</w:t>
      </w:r>
      <w:bookmarkEnd w:id="176"/>
      <w:bookmarkEnd w:id="177"/>
      <w:bookmarkEnd w:id="178"/>
      <w:bookmarkEnd w:id="179"/>
    </w:p>
    <w:p w:rsidR="00653A76" w:rsidRPr="00AF31D1" w:rsidRDefault="00653A76" w:rsidP="003857CB">
      <w:pPr>
        <w:pStyle w:val="afff0"/>
        <w:rPr>
          <w:b/>
          <w:szCs w:val="24"/>
        </w:rPr>
      </w:pPr>
      <w:r w:rsidRPr="00AF31D1">
        <w:rPr>
          <w:b/>
          <w:bCs/>
          <w:szCs w:val="24"/>
        </w:rPr>
        <w:t>Цель программы</w:t>
      </w:r>
    </w:p>
    <w:p w:rsidR="00653A76" w:rsidRPr="003857CB" w:rsidRDefault="00653A76" w:rsidP="003857CB">
      <w:pPr>
        <w:pStyle w:val="afff0"/>
        <w:rPr>
          <w:szCs w:val="24"/>
        </w:rPr>
      </w:pPr>
      <w:r w:rsidRPr="003857CB">
        <w:rPr>
          <w:szCs w:val="24"/>
        </w:rPr>
        <w:t>Программа коррекционной работы в соответствии с тре</w:t>
      </w:r>
      <w:r w:rsidRPr="003857CB">
        <w:rPr>
          <w:spacing w:val="-2"/>
          <w:szCs w:val="24"/>
        </w:rPr>
        <w:t xml:space="preserve">бованиями </w:t>
      </w:r>
      <w:r w:rsidR="00C11324" w:rsidRPr="003857CB">
        <w:rPr>
          <w:spacing w:val="-2"/>
          <w:szCs w:val="24"/>
        </w:rPr>
        <w:t>ФГОС НОО</w:t>
      </w:r>
      <w:r w:rsidRPr="003857CB">
        <w:rPr>
          <w:spacing w:val="-2"/>
          <w:szCs w:val="24"/>
        </w:rPr>
        <w:t xml:space="preserve"> направлена на создание системы ком</w:t>
      </w:r>
      <w:r w:rsidRPr="003857CB">
        <w:rPr>
          <w:spacing w:val="2"/>
          <w:szCs w:val="24"/>
        </w:rPr>
        <w:t xml:space="preserve">плексной помощи детям с </w:t>
      </w:r>
      <w:r w:rsidR="003865F8" w:rsidRPr="003857CB">
        <w:rPr>
          <w:spacing w:val="2"/>
          <w:szCs w:val="24"/>
        </w:rPr>
        <w:t>ОВЗ</w:t>
      </w:r>
      <w:r w:rsidRPr="003857CB">
        <w:rPr>
          <w:szCs w:val="24"/>
        </w:rPr>
        <w:t xml:space="preserve"> в освоении основной образовательной программы</w:t>
      </w:r>
      <w:r w:rsidRPr="003857CB">
        <w:rPr>
          <w:spacing w:val="-3"/>
          <w:szCs w:val="24"/>
        </w:rPr>
        <w:t>начального общего образования, коррекцию недостатков в физи</w:t>
      </w:r>
      <w:r w:rsidRPr="003857CB">
        <w:rPr>
          <w:szCs w:val="24"/>
        </w:rPr>
        <w:t>ческом и (или) психическом развитии обучающихся, их социальную адаптацию.</w:t>
      </w:r>
    </w:p>
    <w:p w:rsidR="00653A76" w:rsidRPr="003857CB" w:rsidRDefault="00653A76" w:rsidP="003857CB">
      <w:pPr>
        <w:pStyle w:val="afff0"/>
        <w:rPr>
          <w:szCs w:val="24"/>
        </w:rPr>
      </w:pPr>
      <w:r w:rsidRPr="003857CB">
        <w:rPr>
          <w:szCs w:val="24"/>
        </w:rPr>
        <w:t xml:space="preserve">Дети с </w:t>
      </w:r>
      <w:r w:rsidR="003865F8" w:rsidRPr="003857CB">
        <w:rPr>
          <w:szCs w:val="24"/>
        </w:rPr>
        <w:t>ОВЗ</w:t>
      </w:r>
      <w:r w:rsidRPr="003857CB">
        <w:rPr>
          <w:szCs w:val="24"/>
        </w:rPr>
        <w:t xml:space="preserve"> — </w:t>
      </w:r>
      <w:r w:rsidRPr="003857CB">
        <w:rPr>
          <w:spacing w:val="-4"/>
          <w:szCs w:val="24"/>
        </w:rPr>
        <w:t>дети, состояние здоровья которых препятствует освоению обра</w:t>
      </w:r>
      <w:r w:rsidRPr="003857CB">
        <w:rPr>
          <w:szCs w:val="24"/>
        </w:rPr>
        <w:t xml:space="preserve">зовательных программ общего образования вне специальных </w:t>
      </w:r>
      <w:r w:rsidRPr="003857CB">
        <w:rPr>
          <w:spacing w:val="-2"/>
          <w:szCs w:val="24"/>
        </w:rPr>
        <w:t>условий обучения и воспитания, т.</w:t>
      </w:r>
      <w:r w:rsidRPr="003857CB">
        <w:rPr>
          <w:spacing w:val="-2"/>
          <w:szCs w:val="24"/>
        </w:rPr>
        <w:t> </w:t>
      </w:r>
      <w:r w:rsidRPr="003857CB">
        <w:rPr>
          <w:spacing w:val="-2"/>
          <w:szCs w:val="24"/>
        </w:rPr>
        <w:t xml:space="preserve">е. это дети­инвалиды либо </w:t>
      </w:r>
      <w:r w:rsidRPr="003857CB">
        <w:rPr>
          <w:szCs w:val="24"/>
        </w:rPr>
        <w:t>другие дети в возрасте до 18 лет, не признанные в установленном порядке детьми­инвалидами, но имеющие временные или постоянные отклонения в физическом и (или) психическом развитии и нуждающиеся в создании специальных условий обучения и воспитания.</w:t>
      </w:r>
    </w:p>
    <w:p w:rsidR="00653A76" w:rsidRPr="003857CB" w:rsidRDefault="00653A76" w:rsidP="003857CB">
      <w:pPr>
        <w:pStyle w:val="afff0"/>
        <w:rPr>
          <w:szCs w:val="24"/>
        </w:rPr>
      </w:pPr>
      <w:r w:rsidRPr="003857CB">
        <w:rPr>
          <w:spacing w:val="2"/>
          <w:szCs w:val="24"/>
        </w:rPr>
        <w:t xml:space="preserve">Дети с </w:t>
      </w:r>
      <w:r w:rsidR="003865F8" w:rsidRPr="003857CB">
        <w:rPr>
          <w:spacing w:val="2"/>
          <w:szCs w:val="24"/>
        </w:rPr>
        <w:t>ОВЗ</w:t>
      </w:r>
      <w:r w:rsidRPr="003857CB">
        <w:rPr>
          <w:spacing w:val="2"/>
          <w:szCs w:val="24"/>
        </w:rPr>
        <w:t xml:space="preserve"> могут </w:t>
      </w:r>
      <w:r w:rsidRPr="003857CB">
        <w:rPr>
          <w:szCs w:val="24"/>
        </w:rPr>
        <w:t xml:space="preserve">иметь разные по характеру и степени выраженности нарушения в физическом и (или) психическом развитии в диапазоне от временных и легкоустранимых трудностей до постоянных отклонений, требующих адаптированной к их возможностям </w:t>
      </w:r>
      <w:r w:rsidRPr="003857CB">
        <w:rPr>
          <w:spacing w:val="-2"/>
          <w:szCs w:val="24"/>
        </w:rPr>
        <w:t>индивидуальной программы обучения или использования спе</w:t>
      </w:r>
      <w:r w:rsidRPr="003857CB">
        <w:rPr>
          <w:szCs w:val="24"/>
        </w:rPr>
        <w:t>циальных образовательных программ.</w:t>
      </w:r>
    </w:p>
    <w:p w:rsidR="00653A76" w:rsidRPr="003857CB" w:rsidRDefault="00653A76" w:rsidP="003857CB">
      <w:pPr>
        <w:pStyle w:val="afff0"/>
        <w:rPr>
          <w:spacing w:val="4"/>
          <w:szCs w:val="24"/>
        </w:rPr>
      </w:pPr>
      <w:r w:rsidRPr="003857CB">
        <w:rPr>
          <w:szCs w:val="24"/>
        </w:rPr>
        <w:t>Программа коррекционной работы предусматривает созда</w:t>
      </w:r>
      <w:r w:rsidRPr="003857CB">
        <w:rPr>
          <w:spacing w:val="2"/>
          <w:szCs w:val="24"/>
        </w:rPr>
        <w:t xml:space="preserve">ние специальных условий обучения и воспитания, позволяющих учитывать особые образовательные потребности детейс </w:t>
      </w:r>
      <w:r w:rsidR="003865F8" w:rsidRPr="003857CB">
        <w:rPr>
          <w:spacing w:val="2"/>
          <w:szCs w:val="24"/>
        </w:rPr>
        <w:t>ОВЗ</w:t>
      </w:r>
      <w:r w:rsidRPr="003857CB">
        <w:rPr>
          <w:spacing w:val="2"/>
          <w:szCs w:val="24"/>
        </w:rPr>
        <w:t xml:space="preserve"> посредством</w:t>
      </w:r>
      <w:r w:rsidRPr="003857CB">
        <w:rPr>
          <w:szCs w:val="24"/>
        </w:rPr>
        <w:t>индивидуализации и дифференциации образовательного про</w:t>
      </w:r>
      <w:r w:rsidRPr="003857CB">
        <w:rPr>
          <w:spacing w:val="4"/>
          <w:szCs w:val="24"/>
        </w:rPr>
        <w:t>цесса.</w:t>
      </w:r>
    </w:p>
    <w:p w:rsidR="00653A76" w:rsidRPr="003857CB" w:rsidRDefault="00653A76" w:rsidP="003857CB">
      <w:pPr>
        <w:pStyle w:val="afff0"/>
        <w:rPr>
          <w:bCs/>
          <w:szCs w:val="24"/>
        </w:rPr>
      </w:pPr>
      <w:r w:rsidRPr="003857CB">
        <w:rPr>
          <w:szCs w:val="24"/>
        </w:rPr>
        <w:t xml:space="preserve">Программа коррекционной работы может предусматривать как вариативные формы получения образования, так и различные варианты специального сопровождения детей с ограниченными возможностями здоровья. Это могут быть формы обучения в общеобразовательном классе или </w:t>
      </w:r>
      <w:r w:rsidR="003865F8" w:rsidRPr="003857CB">
        <w:rPr>
          <w:szCs w:val="24"/>
        </w:rPr>
        <w:t xml:space="preserve">в отдельных классах или отдельных организациях, осущесвтляющих образовательную деятельность по адаптированным образовательным программамили </w:t>
      </w:r>
      <w:r w:rsidRPr="003857CB">
        <w:rPr>
          <w:szCs w:val="24"/>
        </w:rPr>
        <w:t>по индивидуальной программе, с использованием надомной и (или) дистанционной формы обучения. Варьироваться могут степень участия специалистов сопровождения и организационные формы работы.</w:t>
      </w:r>
    </w:p>
    <w:p w:rsidR="00653A76" w:rsidRPr="00612D97" w:rsidRDefault="00653A76" w:rsidP="003857CB">
      <w:pPr>
        <w:pStyle w:val="afff0"/>
        <w:rPr>
          <w:b/>
          <w:szCs w:val="24"/>
        </w:rPr>
      </w:pPr>
      <w:r w:rsidRPr="00612D97">
        <w:rPr>
          <w:b/>
          <w:bCs/>
          <w:szCs w:val="24"/>
        </w:rPr>
        <w:t>Задачи программы:</w:t>
      </w:r>
    </w:p>
    <w:p w:rsidR="00653A76" w:rsidRPr="003857CB" w:rsidRDefault="00653A76" w:rsidP="003857CB">
      <w:pPr>
        <w:pStyle w:val="afff0"/>
        <w:rPr>
          <w:szCs w:val="24"/>
        </w:rPr>
      </w:pPr>
      <w:r w:rsidRPr="003857CB">
        <w:rPr>
          <w:szCs w:val="24"/>
        </w:rPr>
        <w:t>своевременное выявление детей с трудностями адаптации, обусловленными ограниченными возможностями здоровья;</w:t>
      </w:r>
    </w:p>
    <w:p w:rsidR="00653A76" w:rsidRPr="003857CB" w:rsidRDefault="00653A76" w:rsidP="003857CB">
      <w:pPr>
        <w:pStyle w:val="afff0"/>
        <w:rPr>
          <w:szCs w:val="24"/>
        </w:rPr>
      </w:pPr>
      <w:r w:rsidRPr="003857CB">
        <w:rPr>
          <w:szCs w:val="24"/>
        </w:rPr>
        <w:t xml:space="preserve">определение особых образовательных потребностей детей с </w:t>
      </w:r>
      <w:r w:rsidR="003865F8" w:rsidRPr="003857CB">
        <w:rPr>
          <w:szCs w:val="24"/>
        </w:rPr>
        <w:t>ОВЗ</w:t>
      </w:r>
      <w:r w:rsidRPr="003857CB">
        <w:rPr>
          <w:szCs w:val="24"/>
        </w:rPr>
        <w:t>, детей­инвалидов;</w:t>
      </w:r>
    </w:p>
    <w:p w:rsidR="00653A76" w:rsidRPr="003857CB" w:rsidRDefault="00653A76" w:rsidP="003857CB">
      <w:pPr>
        <w:pStyle w:val="afff0"/>
        <w:rPr>
          <w:szCs w:val="24"/>
        </w:rPr>
      </w:pPr>
      <w:r w:rsidRPr="003857CB">
        <w:rPr>
          <w:szCs w:val="24"/>
        </w:rPr>
        <w:t>определение особенностей организации образовательно</w:t>
      </w:r>
      <w:r w:rsidR="003865F8" w:rsidRPr="003857CB">
        <w:rPr>
          <w:szCs w:val="24"/>
        </w:rPr>
        <w:t>йдеятельности</w:t>
      </w:r>
      <w:r w:rsidRPr="003857CB">
        <w:rPr>
          <w:szCs w:val="24"/>
        </w:rPr>
        <w:t xml:space="preserve"> для рассматриваемой категории детей в соответствии с индивидуальными особенностями каждого ребёнка, структурой нарушения развития и степенью его выраженности;</w:t>
      </w:r>
    </w:p>
    <w:p w:rsidR="00653A76" w:rsidRPr="003857CB" w:rsidRDefault="00653A76" w:rsidP="003857CB">
      <w:pPr>
        <w:pStyle w:val="afff0"/>
        <w:rPr>
          <w:szCs w:val="24"/>
        </w:rPr>
      </w:pPr>
      <w:r w:rsidRPr="003857CB">
        <w:rPr>
          <w:szCs w:val="24"/>
        </w:rPr>
        <w:t xml:space="preserve">создание условий, способствующих освоению детьми с </w:t>
      </w:r>
      <w:r w:rsidR="003865F8" w:rsidRPr="003857CB">
        <w:rPr>
          <w:szCs w:val="24"/>
        </w:rPr>
        <w:t>ОВЗ</w:t>
      </w:r>
      <w:r w:rsidRPr="003857CB">
        <w:rPr>
          <w:szCs w:val="24"/>
        </w:rPr>
        <w:t xml:space="preserve"> основной образовательной программы начального общего образования и их интеграции в образовательно</w:t>
      </w:r>
      <w:r w:rsidR="00F0499D" w:rsidRPr="003857CB">
        <w:rPr>
          <w:szCs w:val="24"/>
        </w:rPr>
        <w:t>йорганизации</w:t>
      </w:r>
      <w:r w:rsidRPr="003857CB">
        <w:rPr>
          <w:szCs w:val="24"/>
        </w:rPr>
        <w:t>;</w:t>
      </w:r>
    </w:p>
    <w:p w:rsidR="00653A76" w:rsidRPr="003857CB" w:rsidRDefault="00653A76" w:rsidP="003857CB">
      <w:pPr>
        <w:pStyle w:val="afff0"/>
        <w:rPr>
          <w:szCs w:val="24"/>
        </w:rPr>
      </w:pPr>
      <w:r w:rsidRPr="003857CB">
        <w:rPr>
          <w:szCs w:val="24"/>
        </w:rPr>
        <w:t xml:space="preserve">осуществление индивидуально ориентированной психолого­медико­педагогической помощи детям с </w:t>
      </w:r>
      <w:r w:rsidR="003865F8" w:rsidRPr="003857CB">
        <w:rPr>
          <w:szCs w:val="24"/>
        </w:rPr>
        <w:t>ОВЗ</w:t>
      </w:r>
      <w:r w:rsidRPr="003857CB">
        <w:rPr>
          <w:szCs w:val="24"/>
        </w:rPr>
        <w:t xml:space="preserve"> с учётом особенностей психического и (или) физического развития, индивидуальных возможностей детей (в соответствии с рекомендациями психолого­медико­педагогической комиссии);</w:t>
      </w:r>
    </w:p>
    <w:p w:rsidR="00653A76" w:rsidRPr="003857CB" w:rsidRDefault="00653A76" w:rsidP="003857CB">
      <w:pPr>
        <w:pStyle w:val="afff0"/>
        <w:rPr>
          <w:szCs w:val="24"/>
        </w:rPr>
      </w:pPr>
      <w:r w:rsidRPr="003857CB">
        <w:rPr>
          <w:szCs w:val="24"/>
        </w:rPr>
        <w:t xml:space="preserve">разработка и реализация индивидуальных учебных планов, организация индивидуальных и (или) групповых занятий для детей с выраженным нарушением в физическом и (или) психическом развитии, сопровождаемые поддержкой тьютора </w:t>
      </w:r>
      <w:r w:rsidR="003865F8" w:rsidRPr="003857CB">
        <w:rPr>
          <w:szCs w:val="24"/>
        </w:rPr>
        <w:t>образовательной организации</w:t>
      </w:r>
      <w:r w:rsidRPr="003857CB">
        <w:rPr>
          <w:szCs w:val="24"/>
        </w:rPr>
        <w:t>;</w:t>
      </w:r>
    </w:p>
    <w:p w:rsidR="00653A76" w:rsidRPr="003857CB" w:rsidRDefault="00653A76" w:rsidP="003857CB">
      <w:pPr>
        <w:pStyle w:val="afff0"/>
        <w:rPr>
          <w:szCs w:val="24"/>
        </w:rPr>
      </w:pPr>
      <w:r w:rsidRPr="003857CB">
        <w:rPr>
          <w:szCs w:val="24"/>
        </w:rPr>
        <w:t>обеспечение возможности обучения и воспитания по дополнительным образовательным программам и получениядополнительных образовательных коррекционных услуг;</w:t>
      </w:r>
    </w:p>
    <w:p w:rsidR="00653A76" w:rsidRPr="003857CB" w:rsidRDefault="00653A76" w:rsidP="003857CB">
      <w:pPr>
        <w:pStyle w:val="afff0"/>
        <w:rPr>
          <w:szCs w:val="24"/>
        </w:rPr>
      </w:pPr>
      <w:r w:rsidRPr="003857CB">
        <w:rPr>
          <w:szCs w:val="24"/>
        </w:rPr>
        <w:t xml:space="preserve">реализация системы мероприятий по социальной адаптации детей с </w:t>
      </w:r>
      <w:r w:rsidR="003865F8" w:rsidRPr="003857CB">
        <w:rPr>
          <w:szCs w:val="24"/>
        </w:rPr>
        <w:t>ОВЗ</w:t>
      </w:r>
      <w:r w:rsidRPr="003857CB">
        <w:rPr>
          <w:szCs w:val="24"/>
        </w:rPr>
        <w:t>;</w:t>
      </w:r>
    </w:p>
    <w:p w:rsidR="00653A76" w:rsidRPr="003857CB" w:rsidRDefault="00653A76" w:rsidP="003857CB">
      <w:pPr>
        <w:pStyle w:val="afff0"/>
        <w:rPr>
          <w:szCs w:val="24"/>
        </w:rPr>
      </w:pPr>
      <w:r w:rsidRPr="003857CB">
        <w:rPr>
          <w:szCs w:val="24"/>
        </w:rPr>
        <w:t xml:space="preserve">оказание родителям (законным представителям) детейс </w:t>
      </w:r>
      <w:r w:rsidR="003865F8" w:rsidRPr="003857CB">
        <w:rPr>
          <w:szCs w:val="24"/>
        </w:rPr>
        <w:t>ОВЗ</w:t>
      </w:r>
      <w:r w:rsidRPr="003857CB">
        <w:rPr>
          <w:szCs w:val="24"/>
        </w:rPr>
        <w:t xml:space="preserve"> консультативной и методической помощи по медицинским, социальным, правовым и другим вопросам.</w:t>
      </w:r>
    </w:p>
    <w:p w:rsidR="00653A76" w:rsidRPr="00AF31D1" w:rsidRDefault="00653A76" w:rsidP="003857CB">
      <w:pPr>
        <w:pStyle w:val="afff0"/>
        <w:rPr>
          <w:b/>
          <w:szCs w:val="24"/>
        </w:rPr>
      </w:pPr>
      <w:r w:rsidRPr="00AF31D1">
        <w:rPr>
          <w:b/>
          <w:bCs/>
          <w:szCs w:val="24"/>
        </w:rPr>
        <w:t>Принципы</w:t>
      </w:r>
      <w:r w:rsidR="002069B0" w:rsidRPr="00AF31D1">
        <w:rPr>
          <w:b/>
          <w:bCs/>
          <w:szCs w:val="24"/>
        </w:rPr>
        <w:t xml:space="preserve"> </w:t>
      </w:r>
      <w:r w:rsidRPr="00AF31D1">
        <w:rPr>
          <w:b/>
          <w:bCs/>
          <w:szCs w:val="24"/>
        </w:rPr>
        <w:t>формирования программы</w:t>
      </w:r>
    </w:p>
    <w:p w:rsidR="00653A76" w:rsidRPr="003857CB" w:rsidRDefault="00653A76" w:rsidP="003857CB">
      <w:pPr>
        <w:pStyle w:val="afff0"/>
        <w:rPr>
          <w:szCs w:val="24"/>
        </w:rPr>
      </w:pPr>
      <w:r w:rsidRPr="003857CB">
        <w:rPr>
          <w:iCs/>
          <w:spacing w:val="2"/>
          <w:szCs w:val="24"/>
        </w:rPr>
        <w:t>Соблюдение интересов ребёнка</w:t>
      </w:r>
      <w:r w:rsidRPr="003857CB">
        <w:rPr>
          <w:spacing w:val="2"/>
          <w:szCs w:val="24"/>
        </w:rPr>
        <w:t>. Принцип определяетпозицию специалиста, который призван решать проблему</w:t>
      </w:r>
      <w:r w:rsidRPr="003857CB">
        <w:rPr>
          <w:szCs w:val="24"/>
        </w:rPr>
        <w:t>ребёнка с максимальной пользой и в интересах ребёнка.</w:t>
      </w:r>
    </w:p>
    <w:p w:rsidR="00653A76" w:rsidRPr="003857CB" w:rsidRDefault="00653A76" w:rsidP="003857CB">
      <w:pPr>
        <w:pStyle w:val="afff0"/>
        <w:rPr>
          <w:szCs w:val="24"/>
        </w:rPr>
      </w:pPr>
      <w:r w:rsidRPr="003857CB">
        <w:rPr>
          <w:iCs/>
          <w:spacing w:val="2"/>
          <w:szCs w:val="24"/>
        </w:rPr>
        <w:lastRenderedPageBreak/>
        <w:t>Системность</w:t>
      </w:r>
      <w:r w:rsidRPr="003857CB">
        <w:rPr>
          <w:spacing w:val="2"/>
          <w:szCs w:val="24"/>
        </w:rPr>
        <w:t>. Принцип обеспечивает единство диагно</w:t>
      </w:r>
      <w:r w:rsidRPr="003857CB">
        <w:rPr>
          <w:szCs w:val="24"/>
        </w:rPr>
        <w:t>стики, коррекции и развития, т.</w:t>
      </w:r>
      <w:r w:rsidRPr="003857CB">
        <w:rPr>
          <w:szCs w:val="24"/>
        </w:rPr>
        <w:t> </w:t>
      </w:r>
      <w:r w:rsidRPr="003857CB">
        <w:rPr>
          <w:szCs w:val="24"/>
        </w:rPr>
        <w:t xml:space="preserve">е. системный подход к анализу особенностей развития и коррекции нарушений детей с </w:t>
      </w:r>
      <w:r w:rsidR="003865F8" w:rsidRPr="003857CB">
        <w:rPr>
          <w:szCs w:val="24"/>
        </w:rPr>
        <w:t>ОВЗ</w:t>
      </w:r>
      <w:r w:rsidRPr="003857CB">
        <w:rPr>
          <w:szCs w:val="24"/>
        </w:rPr>
        <w:t>, а также всесто</w:t>
      </w:r>
      <w:r w:rsidRPr="003857CB">
        <w:rPr>
          <w:spacing w:val="-2"/>
          <w:szCs w:val="24"/>
        </w:rPr>
        <w:t>ронний многоуровневый подход специалистов различного профиля, взаимодействие и согласованность их действий в</w:t>
      </w:r>
      <w:r w:rsidRPr="003857CB">
        <w:rPr>
          <w:szCs w:val="24"/>
        </w:rPr>
        <w:t xml:space="preserve"> решении проблем ребёнка, участие в данном процессе всех участников </w:t>
      </w:r>
      <w:r w:rsidR="00AD64C6" w:rsidRPr="003857CB">
        <w:rPr>
          <w:szCs w:val="24"/>
        </w:rPr>
        <w:t>образовательных отношений</w:t>
      </w:r>
      <w:r w:rsidRPr="003857CB">
        <w:rPr>
          <w:szCs w:val="24"/>
        </w:rPr>
        <w:t>.</w:t>
      </w:r>
    </w:p>
    <w:p w:rsidR="00653A76" w:rsidRPr="003857CB" w:rsidRDefault="00653A76" w:rsidP="003857CB">
      <w:pPr>
        <w:pStyle w:val="afff0"/>
        <w:rPr>
          <w:szCs w:val="24"/>
        </w:rPr>
      </w:pPr>
      <w:r w:rsidRPr="003857CB">
        <w:rPr>
          <w:iCs/>
          <w:szCs w:val="24"/>
        </w:rPr>
        <w:t>Непрерывность</w:t>
      </w:r>
      <w:r w:rsidRPr="003857CB">
        <w:rPr>
          <w:szCs w:val="24"/>
        </w:rPr>
        <w:t>. Принцип гарантирует ребёнку и его родителям (законным представителям) непрерывность помощи до полного решения проблемы или определения подхода к еёрешению.</w:t>
      </w:r>
    </w:p>
    <w:p w:rsidR="00653A76" w:rsidRPr="003857CB" w:rsidRDefault="00653A76" w:rsidP="003857CB">
      <w:pPr>
        <w:pStyle w:val="afff0"/>
        <w:rPr>
          <w:szCs w:val="24"/>
        </w:rPr>
      </w:pPr>
      <w:r w:rsidRPr="003857CB">
        <w:rPr>
          <w:iCs/>
          <w:spacing w:val="2"/>
          <w:szCs w:val="24"/>
        </w:rPr>
        <w:t>Вариативность</w:t>
      </w:r>
      <w:r w:rsidRPr="003857CB">
        <w:rPr>
          <w:spacing w:val="2"/>
          <w:szCs w:val="24"/>
        </w:rPr>
        <w:t>. Принцип предполагает создание вариа</w:t>
      </w:r>
      <w:r w:rsidRPr="003857CB">
        <w:rPr>
          <w:szCs w:val="24"/>
        </w:rPr>
        <w:t>тивных условий для получения образования детьми</w:t>
      </w:r>
      <w:r w:rsidR="003865F8" w:rsidRPr="003857CB">
        <w:rPr>
          <w:szCs w:val="24"/>
        </w:rPr>
        <w:t xml:space="preserve"> с ОВЗ</w:t>
      </w:r>
      <w:r w:rsidRPr="003857CB">
        <w:rPr>
          <w:szCs w:val="24"/>
        </w:rPr>
        <w:t>.</w:t>
      </w:r>
    </w:p>
    <w:p w:rsidR="00653A76" w:rsidRPr="003857CB" w:rsidRDefault="00653A76" w:rsidP="003857CB">
      <w:pPr>
        <w:pStyle w:val="afff0"/>
        <w:rPr>
          <w:bCs/>
          <w:szCs w:val="24"/>
        </w:rPr>
      </w:pPr>
      <w:r w:rsidRPr="003857CB">
        <w:rPr>
          <w:iCs/>
          <w:spacing w:val="2"/>
          <w:szCs w:val="24"/>
        </w:rPr>
        <w:t>Рекомендательный характер оказания помощи</w:t>
      </w:r>
      <w:r w:rsidRPr="003857CB">
        <w:rPr>
          <w:spacing w:val="2"/>
          <w:szCs w:val="24"/>
        </w:rPr>
        <w:t xml:space="preserve">. Принцип обеспечивает соблюдение гарантированных законодательством прав родителей (законных представителей) детей </w:t>
      </w:r>
      <w:r w:rsidRPr="003857CB">
        <w:rPr>
          <w:szCs w:val="24"/>
        </w:rPr>
        <w:t xml:space="preserve">с </w:t>
      </w:r>
      <w:r w:rsidR="003865F8" w:rsidRPr="003857CB">
        <w:rPr>
          <w:szCs w:val="24"/>
        </w:rPr>
        <w:t>ОВЗ</w:t>
      </w:r>
      <w:r w:rsidRPr="003857CB">
        <w:rPr>
          <w:szCs w:val="24"/>
        </w:rPr>
        <w:t xml:space="preserve"> выбирать формы </w:t>
      </w:r>
      <w:r w:rsidRPr="003857CB">
        <w:rPr>
          <w:spacing w:val="2"/>
          <w:szCs w:val="24"/>
        </w:rPr>
        <w:t xml:space="preserve">получения детьми образования, </w:t>
      </w:r>
      <w:r w:rsidR="00A1453B" w:rsidRPr="003857CB">
        <w:rPr>
          <w:spacing w:val="2"/>
          <w:szCs w:val="24"/>
        </w:rPr>
        <w:t>организации, осуществляющие образовательную деятельность</w:t>
      </w:r>
      <w:r w:rsidRPr="003857CB">
        <w:rPr>
          <w:szCs w:val="24"/>
        </w:rPr>
        <w:t xml:space="preserve">, защищать законные права и интересы детей, включая </w:t>
      </w:r>
      <w:r w:rsidRPr="003857CB">
        <w:rPr>
          <w:spacing w:val="2"/>
          <w:szCs w:val="24"/>
        </w:rPr>
        <w:t>обязательное согласование с родителями (законными пред</w:t>
      </w:r>
      <w:r w:rsidRPr="003857CB">
        <w:rPr>
          <w:szCs w:val="24"/>
        </w:rPr>
        <w:t xml:space="preserve">ставителями) вопроса о направлении (переводе) детей с </w:t>
      </w:r>
      <w:r w:rsidR="003865F8" w:rsidRPr="003857CB">
        <w:rPr>
          <w:szCs w:val="24"/>
        </w:rPr>
        <w:t>ОВЗ</w:t>
      </w:r>
      <w:r w:rsidRPr="003857CB">
        <w:rPr>
          <w:szCs w:val="24"/>
        </w:rPr>
        <w:t xml:space="preserve"> в специальные (коррекционные) </w:t>
      </w:r>
      <w:r w:rsidR="00A1453B" w:rsidRPr="003857CB">
        <w:rPr>
          <w:szCs w:val="24"/>
        </w:rPr>
        <w:t>организации, осуществляющие образовательную деятельность</w:t>
      </w:r>
      <w:r w:rsidRPr="003857CB">
        <w:rPr>
          <w:szCs w:val="24"/>
        </w:rPr>
        <w:t xml:space="preserve"> (классы, группы).</w:t>
      </w:r>
    </w:p>
    <w:p w:rsidR="00653A76" w:rsidRPr="00612D97" w:rsidRDefault="00653A76" w:rsidP="003857CB">
      <w:pPr>
        <w:pStyle w:val="afff0"/>
        <w:rPr>
          <w:b/>
          <w:szCs w:val="24"/>
        </w:rPr>
      </w:pPr>
      <w:r w:rsidRPr="00612D97">
        <w:rPr>
          <w:b/>
          <w:bCs/>
          <w:szCs w:val="24"/>
        </w:rPr>
        <w:t>Направления работы</w:t>
      </w:r>
    </w:p>
    <w:p w:rsidR="00653A76" w:rsidRPr="003857CB" w:rsidRDefault="00653A76" w:rsidP="003857CB">
      <w:pPr>
        <w:pStyle w:val="afff0"/>
        <w:rPr>
          <w:szCs w:val="24"/>
        </w:rPr>
      </w:pPr>
      <w:r w:rsidRPr="003857CB">
        <w:rPr>
          <w:szCs w:val="24"/>
        </w:rPr>
        <w:t xml:space="preserve">Программа коррекционной работы на </w:t>
      </w:r>
      <w:r w:rsidR="002412B9" w:rsidRPr="003857CB">
        <w:rPr>
          <w:szCs w:val="24"/>
        </w:rPr>
        <w:t>уровне</w:t>
      </w:r>
      <w:r w:rsidRPr="003857CB">
        <w:rPr>
          <w:szCs w:val="24"/>
        </w:rPr>
        <w:t xml:space="preserve"> начального </w:t>
      </w:r>
      <w:r w:rsidRPr="003857CB">
        <w:rPr>
          <w:spacing w:val="2"/>
          <w:szCs w:val="24"/>
        </w:rPr>
        <w:t>общего образования включает в себя взаимосвязанные на</w:t>
      </w:r>
      <w:r w:rsidRPr="003857CB">
        <w:rPr>
          <w:szCs w:val="24"/>
        </w:rPr>
        <w:t>правления, отражающие её основное содержание:</w:t>
      </w:r>
    </w:p>
    <w:p w:rsidR="00653A76" w:rsidRPr="003857CB" w:rsidRDefault="00653A76" w:rsidP="003857CB">
      <w:pPr>
        <w:pStyle w:val="afff0"/>
        <w:rPr>
          <w:szCs w:val="24"/>
        </w:rPr>
      </w:pPr>
      <w:r w:rsidRPr="003857CB">
        <w:rPr>
          <w:iCs/>
          <w:spacing w:val="2"/>
          <w:szCs w:val="24"/>
        </w:rPr>
        <w:t>диагностическая работа</w:t>
      </w:r>
      <w:r w:rsidRPr="003857CB">
        <w:rPr>
          <w:spacing w:val="2"/>
          <w:szCs w:val="24"/>
        </w:rPr>
        <w:t xml:space="preserve"> обеспечивает своевременное </w:t>
      </w:r>
      <w:r w:rsidRPr="003857CB">
        <w:rPr>
          <w:szCs w:val="24"/>
        </w:rPr>
        <w:t>выявление детей с ограниченными возможностями здоровья, проведение их комплексного обследования и подготовку ре</w:t>
      </w:r>
      <w:r w:rsidRPr="003857CB">
        <w:rPr>
          <w:spacing w:val="2"/>
          <w:szCs w:val="24"/>
        </w:rPr>
        <w:t>комендаций по оказанию им психолого­медико­педагогиче</w:t>
      </w:r>
      <w:r w:rsidRPr="003857CB">
        <w:rPr>
          <w:szCs w:val="24"/>
        </w:rPr>
        <w:t xml:space="preserve">ской помощи в условиях </w:t>
      </w:r>
      <w:r w:rsidR="005C53A6" w:rsidRPr="003857CB">
        <w:rPr>
          <w:szCs w:val="24"/>
        </w:rPr>
        <w:t>образовательной организации</w:t>
      </w:r>
      <w:r w:rsidRPr="003857CB">
        <w:rPr>
          <w:szCs w:val="24"/>
        </w:rPr>
        <w:t>;</w:t>
      </w:r>
    </w:p>
    <w:p w:rsidR="00653A76" w:rsidRPr="003857CB" w:rsidRDefault="00653A76" w:rsidP="003857CB">
      <w:pPr>
        <w:pStyle w:val="afff0"/>
        <w:rPr>
          <w:szCs w:val="24"/>
        </w:rPr>
      </w:pPr>
      <w:r w:rsidRPr="003857CB">
        <w:rPr>
          <w:iCs/>
          <w:szCs w:val="24"/>
        </w:rPr>
        <w:t>коррекционно­развивающая работа</w:t>
      </w:r>
      <w:r w:rsidRPr="003857CB">
        <w:rPr>
          <w:szCs w:val="24"/>
        </w:rPr>
        <w:t xml:space="preserve">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w:t>
      </w:r>
      <w:r w:rsidR="005C53A6" w:rsidRPr="003857CB">
        <w:rPr>
          <w:szCs w:val="24"/>
        </w:rPr>
        <w:t>ОВЗ</w:t>
      </w:r>
      <w:r w:rsidRPr="003857CB">
        <w:rPr>
          <w:szCs w:val="24"/>
        </w:rPr>
        <w:t xml:space="preserve"> в условиях </w:t>
      </w:r>
      <w:r w:rsidR="005C53A6" w:rsidRPr="003857CB">
        <w:rPr>
          <w:szCs w:val="24"/>
        </w:rPr>
        <w:t>образовательной организ</w:t>
      </w:r>
      <w:r w:rsidR="00FF3660" w:rsidRPr="003857CB">
        <w:rPr>
          <w:szCs w:val="24"/>
        </w:rPr>
        <w:t>а</w:t>
      </w:r>
      <w:r w:rsidR="005C53A6" w:rsidRPr="003857CB">
        <w:rPr>
          <w:szCs w:val="24"/>
        </w:rPr>
        <w:t>ции</w:t>
      </w:r>
      <w:r w:rsidRPr="003857CB">
        <w:rPr>
          <w:szCs w:val="24"/>
        </w:rPr>
        <w:t>; способствует формированию универсальных учеб</w:t>
      </w:r>
      <w:r w:rsidRPr="003857CB">
        <w:rPr>
          <w:spacing w:val="2"/>
          <w:szCs w:val="24"/>
        </w:rPr>
        <w:t xml:space="preserve">ных действий у обучающихся (личностных, регулятивных, </w:t>
      </w:r>
      <w:r w:rsidRPr="003857CB">
        <w:rPr>
          <w:szCs w:val="24"/>
        </w:rPr>
        <w:t>познавательных, коммуникативных);</w:t>
      </w:r>
    </w:p>
    <w:p w:rsidR="00653A76" w:rsidRPr="003857CB" w:rsidRDefault="00653A76" w:rsidP="003857CB">
      <w:pPr>
        <w:pStyle w:val="afff0"/>
        <w:rPr>
          <w:spacing w:val="-2"/>
          <w:szCs w:val="24"/>
        </w:rPr>
      </w:pPr>
      <w:r w:rsidRPr="003857CB">
        <w:rPr>
          <w:iCs/>
          <w:spacing w:val="2"/>
          <w:szCs w:val="24"/>
        </w:rPr>
        <w:t>консультативная работа</w:t>
      </w:r>
      <w:r w:rsidRPr="003857CB">
        <w:rPr>
          <w:spacing w:val="2"/>
          <w:szCs w:val="24"/>
        </w:rPr>
        <w:t xml:space="preserve"> обеспечивает непрерывность специального сопровождения детей с </w:t>
      </w:r>
      <w:r w:rsidR="005C53A6" w:rsidRPr="003857CB">
        <w:rPr>
          <w:spacing w:val="2"/>
          <w:szCs w:val="24"/>
        </w:rPr>
        <w:t>ОВЗ</w:t>
      </w:r>
      <w:r w:rsidRPr="003857CB">
        <w:rPr>
          <w:spacing w:val="2"/>
          <w:szCs w:val="24"/>
        </w:rPr>
        <w:t xml:space="preserve"> и их семей по вопросам реализации </w:t>
      </w:r>
      <w:r w:rsidRPr="003857CB">
        <w:rPr>
          <w:szCs w:val="24"/>
        </w:rPr>
        <w:t>дифференцированных психолого­педагогических условий об</w:t>
      </w:r>
      <w:r w:rsidRPr="003857CB">
        <w:rPr>
          <w:spacing w:val="-2"/>
          <w:szCs w:val="24"/>
        </w:rPr>
        <w:t>учения, воспитания, коррекции, развития и социализации обучающихся;</w:t>
      </w:r>
    </w:p>
    <w:p w:rsidR="00653A76" w:rsidRPr="003857CB" w:rsidRDefault="00653A76" w:rsidP="003857CB">
      <w:pPr>
        <w:pStyle w:val="afff0"/>
        <w:rPr>
          <w:szCs w:val="24"/>
        </w:rPr>
      </w:pPr>
      <w:r w:rsidRPr="003857CB">
        <w:rPr>
          <w:iCs/>
          <w:spacing w:val="2"/>
          <w:szCs w:val="24"/>
        </w:rPr>
        <w:t>информационно­просветительская работа</w:t>
      </w:r>
      <w:r w:rsidRPr="003857CB">
        <w:rPr>
          <w:spacing w:val="2"/>
          <w:szCs w:val="24"/>
        </w:rPr>
        <w:t xml:space="preserve"> направлена на разъяснительную деятельность по вопросам, связанным</w:t>
      </w:r>
      <w:r w:rsidRPr="003857CB">
        <w:rPr>
          <w:szCs w:val="24"/>
        </w:rPr>
        <w:t xml:space="preserve">с особенностями образовательного процесса для данной категории детей, со всеми </w:t>
      </w:r>
      <w:r w:rsidR="00C11324" w:rsidRPr="003857CB">
        <w:rPr>
          <w:szCs w:val="24"/>
        </w:rPr>
        <w:t>участниками образовательных отношений</w:t>
      </w:r>
      <w:r w:rsidRPr="003857CB">
        <w:rPr>
          <w:szCs w:val="24"/>
        </w:rPr>
        <w:t> — обучающимися (как имеющими, так и не имеющими недостатки в развитии), их родителями (законными представителями), педагогическими работниками.</w:t>
      </w:r>
    </w:p>
    <w:p w:rsidR="00653A76" w:rsidRPr="00B95A3A" w:rsidRDefault="00653A76" w:rsidP="003857CB">
      <w:pPr>
        <w:pStyle w:val="afff0"/>
        <w:rPr>
          <w:b/>
          <w:iCs/>
          <w:szCs w:val="24"/>
        </w:rPr>
      </w:pPr>
      <w:r w:rsidRPr="00B95A3A">
        <w:rPr>
          <w:b/>
          <w:bCs/>
          <w:szCs w:val="24"/>
        </w:rPr>
        <w:t>Содержание направлений работы</w:t>
      </w:r>
    </w:p>
    <w:p w:rsidR="00653A76" w:rsidRPr="003857CB" w:rsidRDefault="00653A76" w:rsidP="003857CB">
      <w:pPr>
        <w:pStyle w:val="afff0"/>
        <w:rPr>
          <w:szCs w:val="24"/>
        </w:rPr>
      </w:pPr>
      <w:r w:rsidRPr="003857CB">
        <w:rPr>
          <w:iCs/>
          <w:szCs w:val="24"/>
        </w:rPr>
        <w:t xml:space="preserve">Диагностическая работа включает: </w:t>
      </w:r>
    </w:p>
    <w:p w:rsidR="00653A76" w:rsidRPr="003857CB" w:rsidRDefault="00653A76" w:rsidP="003857CB">
      <w:pPr>
        <w:pStyle w:val="afff0"/>
        <w:rPr>
          <w:szCs w:val="24"/>
        </w:rPr>
      </w:pPr>
      <w:r w:rsidRPr="003857CB">
        <w:rPr>
          <w:szCs w:val="24"/>
        </w:rPr>
        <w:t>своевременное выявление детей, нуждающихся в специализированной помощи;</w:t>
      </w:r>
    </w:p>
    <w:p w:rsidR="00653A76" w:rsidRPr="003857CB" w:rsidRDefault="00653A76" w:rsidP="003857CB">
      <w:pPr>
        <w:pStyle w:val="afff0"/>
        <w:rPr>
          <w:szCs w:val="24"/>
        </w:rPr>
      </w:pPr>
      <w:r w:rsidRPr="003857CB">
        <w:rPr>
          <w:szCs w:val="24"/>
        </w:rPr>
        <w:t>раннюю (с первых дней пребывания ребёнка в образовательно</w:t>
      </w:r>
      <w:r w:rsidR="00F0499D" w:rsidRPr="003857CB">
        <w:rPr>
          <w:szCs w:val="24"/>
        </w:rPr>
        <w:t>йорганизации</w:t>
      </w:r>
      <w:r w:rsidRPr="003857CB">
        <w:rPr>
          <w:szCs w:val="24"/>
        </w:rPr>
        <w:t>) диагностику отклонений в развитии и анализ причин трудностей адаптации;</w:t>
      </w:r>
    </w:p>
    <w:p w:rsidR="00653A76" w:rsidRPr="003857CB" w:rsidRDefault="00653A76" w:rsidP="003857CB">
      <w:pPr>
        <w:pStyle w:val="afff0"/>
        <w:rPr>
          <w:spacing w:val="-2"/>
          <w:szCs w:val="24"/>
        </w:rPr>
      </w:pPr>
      <w:r w:rsidRPr="003857CB">
        <w:rPr>
          <w:spacing w:val="-2"/>
          <w:szCs w:val="24"/>
        </w:rPr>
        <w:t>комплексный сбор сведений о ребёнке на основании диагностической информации от специалистов разного профиля;</w:t>
      </w:r>
    </w:p>
    <w:p w:rsidR="00653A76" w:rsidRPr="003857CB" w:rsidRDefault="00653A76" w:rsidP="003857CB">
      <w:pPr>
        <w:pStyle w:val="afff0"/>
        <w:rPr>
          <w:szCs w:val="24"/>
        </w:rPr>
      </w:pPr>
      <w:r w:rsidRPr="003857CB">
        <w:rPr>
          <w:szCs w:val="24"/>
        </w:rPr>
        <w:t xml:space="preserve">определение уровня актуального и зоны ближайшего развития обучающегося с </w:t>
      </w:r>
      <w:r w:rsidR="005C53A6" w:rsidRPr="003857CB">
        <w:rPr>
          <w:szCs w:val="24"/>
        </w:rPr>
        <w:t>ОВЗ</w:t>
      </w:r>
      <w:r w:rsidRPr="003857CB">
        <w:rPr>
          <w:szCs w:val="24"/>
        </w:rPr>
        <w:t>, выявление его резервных возможностей;</w:t>
      </w:r>
    </w:p>
    <w:p w:rsidR="00653A76" w:rsidRPr="003857CB" w:rsidRDefault="00653A76" w:rsidP="003857CB">
      <w:pPr>
        <w:pStyle w:val="afff0"/>
        <w:rPr>
          <w:szCs w:val="24"/>
        </w:rPr>
      </w:pPr>
      <w:r w:rsidRPr="003857CB">
        <w:rPr>
          <w:szCs w:val="24"/>
        </w:rPr>
        <w:t>изучение развития эмоционально­волевой сферы и личностных особенностей обучающихся;</w:t>
      </w:r>
    </w:p>
    <w:p w:rsidR="00653A76" w:rsidRPr="003857CB" w:rsidRDefault="00653A76" w:rsidP="003857CB">
      <w:pPr>
        <w:pStyle w:val="afff0"/>
        <w:rPr>
          <w:szCs w:val="24"/>
        </w:rPr>
      </w:pPr>
      <w:r w:rsidRPr="003857CB">
        <w:rPr>
          <w:spacing w:val="-2"/>
          <w:szCs w:val="24"/>
        </w:rPr>
        <w:t>изучение социальной ситуации развития и условий се</w:t>
      </w:r>
      <w:r w:rsidRPr="003857CB">
        <w:rPr>
          <w:szCs w:val="24"/>
        </w:rPr>
        <w:t>мейного воспитания ребёнка;</w:t>
      </w:r>
    </w:p>
    <w:p w:rsidR="00653A76" w:rsidRPr="003857CB" w:rsidRDefault="00653A76" w:rsidP="003857CB">
      <w:pPr>
        <w:pStyle w:val="afff0"/>
        <w:rPr>
          <w:szCs w:val="24"/>
        </w:rPr>
      </w:pPr>
      <w:r w:rsidRPr="003857CB">
        <w:rPr>
          <w:szCs w:val="24"/>
        </w:rPr>
        <w:t xml:space="preserve">изучение адаптивных возможностей и уровня социализации ребёнка с </w:t>
      </w:r>
      <w:r w:rsidR="005C53A6" w:rsidRPr="003857CB">
        <w:rPr>
          <w:szCs w:val="24"/>
        </w:rPr>
        <w:t>ОВЗ</w:t>
      </w:r>
      <w:r w:rsidRPr="003857CB">
        <w:rPr>
          <w:szCs w:val="24"/>
        </w:rPr>
        <w:t>;</w:t>
      </w:r>
    </w:p>
    <w:p w:rsidR="00653A76" w:rsidRPr="003857CB" w:rsidRDefault="00653A76" w:rsidP="003857CB">
      <w:pPr>
        <w:pStyle w:val="afff0"/>
        <w:rPr>
          <w:szCs w:val="24"/>
        </w:rPr>
      </w:pPr>
      <w:r w:rsidRPr="003857CB">
        <w:rPr>
          <w:spacing w:val="2"/>
          <w:szCs w:val="24"/>
        </w:rPr>
        <w:lastRenderedPageBreak/>
        <w:t xml:space="preserve">системный разносторонний контроль специалистов за </w:t>
      </w:r>
      <w:r w:rsidRPr="003857CB">
        <w:rPr>
          <w:szCs w:val="24"/>
        </w:rPr>
        <w:t>уровнем и динамикой развития ребёнка;</w:t>
      </w:r>
    </w:p>
    <w:p w:rsidR="00653A76" w:rsidRPr="003857CB" w:rsidRDefault="00653A76" w:rsidP="003857CB">
      <w:pPr>
        <w:pStyle w:val="afff0"/>
        <w:rPr>
          <w:szCs w:val="24"/>
        </w:rPr>
      </w:pPr>
      <w:r w:rsidRPr="003857CB">
        <w:rPr>
          <w:szCs w:val="24"/>
        </w:rPr>
        <w:t>анализ успешности коррекционно­развивающей работы.</w:t>
      </w:r>
    </w:p>
    <w:p w:rsidR="00653A76" w:rsidRPr="003857CB" w:rsidRDefault="00653A76" w:rsidP="003857CB">
      <w:pPr>
        <w:pStyle w:val="afff0"/>
        <w:rPr>
          <w:szCs w:val="24"/>
        </w:rPr>
      </w:pPr>
      <w:r w:rsidRPr="003857CB">
        <w:rPr>
          <w:iCs/>
          <w:szCs w:val="24"/>
        </w:rPr>
        <w:t>Коррекционно­развивающая работа включает:</w:t>
      </w:r>
    </w:p>
    <w:p w:rsidR="00653A76" w:rsidRPr="003857CB" w:rsidRDefault="00653A76" w:rsidP="003857CB">
      <w:pPr>
        <w:pStyle w:val="afff0"/>
        <w:rPr>
          <w:szCs w:val="24"/>
        </w:rPr>
      </w:pPr>
      <w:r w:rsidRPr="003857CB">
        <w:rPr>
          <w:szCs w:val="24"/>
        </w:rPr>
        <w:t xml:space="preserve">выбор оптимальных для развития ребёнка с </w:t>
      </w:r>
      <w:r w:rsidR="005C53A6" w:rsidRPr="003857CB">
        <w:rPr>
          <w:szCs w:val="24"/>
        </w:rPr>
        <w:t>ОВЗ</w:t>
      </w:r>
      <w:r w:rsidRPr="003857CB">
        <w:rPr>
          <w:spacing w:val="2"/>
          <w:szCs w:val="24"/>
        </w:rPr>
        <w:t xml:space="preserve"> коррекционных программ/</w:t>
      </w:r>
      <w:r w:rsidRPr="003857CB">
        <w:rPr>
          <w:szCs w:val="24"/>
        </w:rPr>
        <w:t>методик, методов и приёмов обучения в соответствии с его особыми образовательными потребностями;</w:t>
      </w:r>
    </w:p>
    <w:p w:rsidR="00653A76" w:rsidRPr="003857CB" w:rsidRDefault="00653A76" w:rsidP="003857CB">
      <w:pPr>
        <w:pStyle w:val="afff0"/>
        <w:rPr>
          <w:szCs w:val="24"/>
        </w:rPr>
      </w:pPr>
      <w:r w:rsidRPr="003857CB">
        <w:rPr>
          <w:szCs w:val="24"/>
        </w:rPr>
        <w:t>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p w:rsidR="00653A76" w:rsidRPr="003857CB" w:rsidRDefault="00653A76" w:rsidP="003857CB">
      <w:pPr>
        <w:pStyle w:val="afff0"/>
        <w:rPr>
          <w:szCs w:val="24"/>
        </w:rPr>
      </w:pPr>
      <w:r w:rsidRPr="003857CB">
        <w:rPr>
          <w:spacing w:val="2"/>
          <w:szCs w:val="24"/>
        </w:rPr>
        <w:t xml:space="preserve">системное воздействие на учебно­познавательную деятельность ребёнка в динамике образовательного процесса, </w:t>
      </w:r>
      <w:r w:rsidRPr="003857CB">
        <w:rPr>
          <w:szCs w:val="24"/>
        </w:rPr>
        <w:t>направленное на формирование универсальных учебных действий и коррекцию отклонений в развитии;</w:t>
      </w:r>
    </w:p>
    <w:p w:rsidR="00653A76" w:rsidRPr="003857CB" w:rsidRDefault="00653A76" w:rsidP="003857CB">
      <w:pPr>
        <w:pStyle w:val="afff0"/>
        <w:rPr>
          <w:szCs w:val="24"/>
        </w:rPr>
      </w:pPr>
      <w:r w:rsidRPr="003857CB">
        <w:rPr>
          <w:szCs w:val="24"/>
        </w:rPr>
        <w:t>коррекцию и развитие высших психических функций;</w:t>
      </w:r>
    </w:p>
    <w:p w:rsidR="00653A76" w:rsidRPr="003857CB" w:rsidRDefault="00653A76" w:rsidP="003857CB">
      <w:pPr>
        <w:pStyle w:val="afff0"/>
        <w:rPr>
          <w:szCs w:val="24"/>
        </w:rPr>
      </w:pPr>
      <w:r w:rsidRPr="003857CB">
        <w:rPr>
          <w:szCs w:val="24"/>
        </w:rPr>
        <w:t>развитие эмоционально­волевой и личностной сферы ребёнка и психокоррекцию его поведения;</w:t>
      </w:r>
    </w:p>
    <w:p w:rsidR="00653A76" w:rsidRPr="003857CB" w:rsidRDefault="00653A76" w:rsidP="003857CB">
      <w:pPr>
        <w:pStyle w:val="afff0"/>
        <w:rPr>
          <w:szCs w:val="24"/>
        </w:rPr>
      </w:pPr>
      <w:r w:rsidRPr="003857CB">
        <w:rPr>
          <w:spacing w:val="2"/>
          <w:szCs w:val="24"/>
        </w:rPr>
        <w:t xml:space="preserve">социальную защиту ребёнка в случае неблагоприятных </w:t>
      </w:r>
      <w:r w:rsidRPr="003857CB">
        <w:rPr>
          <w:szCs w:val="24"/>
        </w:rPr>
        <w:t>условий жизни при психотравмирующих обстоятельствах.</w:t>
      </w:r>
    </w:p>
    <w:p w:rsidR="00653A76" w:rsidRPr="003857CB" w:rsidRDefault="00653A76" w:rsidP="003857CB">
      <w:pPr>
        <w:pStyle w:val="afff0"/>
        <w:rPr>
          <w:szCs w:val="24"/>
        </w:rPr>
      </w:pPr>
      <w:r w:rsidRPr="003857CB">
        <w:rPr>
          <w:iCs/>
          <w:szCs w:val="24"/>
        </w:rPr>
        <w:t>Консультативная работа включает:</w:t>
      </w:r>
    </w:p>
    <w:p w:rsidR="00653A76" w:rsidRPr="003857CB" w:rsidRDefault="00653A76" w:rsidP="003857CB">
      <w:pPr>
        <w:pStyle w:val="afff0"/>
        <w:rPr>
          <w:szCs w:val="24"/>
        </w:rPr>
      </w:pPr>
      <w:r w:rsidRPr="003857CB">
        <w:rPr>
          <w:spacing w:val="2"/>
          <w:szCs w:val="24"/>
        </w:rPr>
        <w:t xml:space="preserve">выработку совместных обоснованных рекомендаций по </w:t>
      </w:r>
      <w:r w:rsidRPr="003857CB">
        <w:rPr>
          <w:szCs w:val="24"/>
        </w:rPr>
        <w:t xml:space="preserve">основным направлениям работы с обучающимся с </w:t>
      </w:r>
      <w:r w:rsidR="005C53A6" w:rsidRPr="003857CB">
        <w:rPr>
          <w:szCs w:val="24"/>
        </w:rPr>
        <w:t>ОВЗ</w:t>
      </w:r>
      <w:r w:rsidRPr="003857CB">
        <w:rPr>
          <w:szCs w:val="24"/>
        </w:rPr>
        <w:t xml:space="preserve">, единых для всех участников </w:t>
      </w:r>
      <w:r w:rsidR="00AD64C6" w:rsidRPr="003857CB">
        <w:rPr>
          <w:szCs w:val="24"/>
        </w:rPr>
        <w:t>образовательных отношений</w:t>
      </w:r>
      <w:r w:rsidRPr="003857CB">
        <w:rPr>
          <w:szCs w:val="24"/>
        </w:rPr>
        <w:t>;</w:t>
      </w:r>
    </w:p>
    <w:p w:rsidR="00653A76" w:rsidRPr="003857CB" w:rsidRDefault="00653A76" w:rsidP="003857CB">
      <w:pPr>
        <w:pStyle w:val="afff0"/>
        <w:rPr>
          <w:szCs w:val="24"/>
        </w:rPr>
      </w:pPr>
      <w:r w:rsidRPr="003857CB">
        <w:rPr>
          <w:spacing w:val="2"/>
          <w:szCs w:val="24"/>
        </w:rPr>
        <w:t>консультирование специалистами педагогов по выбору индивидуально ориентированных методов и приёмов раб</w:t>
      </w:r>
      <w:r w:rsidR="0085137A" w:rsidRPr="003857CB">
        <w:rPr>
          <w:spacing w:val="2"/>
          <w:szCs w:val="24"/>
        </w:rPr>
        <w:t>о</w:t>
      </w:r>
      <w:r w:rsidRPr="003857CB">
        <w:rPr>
          <w:spacing w:val="2"/>
          <w:szCs w:val="24"/>
        </w:rPr>
        <w:t>ты</w:t>
      </w:r>
      <w:r w:rsidRPr="003857CB">
        <w:rPr>
          <w:szCs w:val="24"/>
        </w:rPr>
        <w:t xml:space="preserve"> с обучающимся с </w:t>
      </w:r>
      <w:r w:rsidR="005C53A6" w:rsidRPr="003857CB">
        <w:rPr>
          <w:szCs w:val="24"/>
        </w:rPr>
        <w:t>ОВЗ</w:t>
      </w:r>
      <w:r w:rsidRPr="003857CB">
        <w:rPr>
          <w:szCs w:val="24"/>
        </w:rPr>
        <w:t>;</w:t>
      </w:r>
    </w:p>
    <w:p w:rsidR="00653A76" w:rsidRPr="003857CB" w:rsidRDefault="00653A76" w:rsidP="003857CB">
      <w:pPr>
        <w:pStyle w:val="afff0"/>
        <w:rPr>
          <w:szCs w:val="24"/>
        </w:rPr>
      </w:pPr>
      <w:r w:rsidRPr="003857CB">
        <w:rPr>
          <w:szCs w:val="24"/>
        </w:rPr>
        <w:t xml:space="preserve">консультативную помощь семье в вопросах выбора стратегии воспитания и приёмов коррекционного обучения ребёнка с </w:t>
      </w:r>
      <w:r w:rsidR="005C53A6" w:rsidRPr="003857CB">
        <w:rPr>
          <w:szCs w:val="24"/>
        </w:rPr>
        <w:t>ОВЗ</w:t>
      </w:r>
      <w:r w:rsidRPr="003857CB">
        <w:rPr>
          <w:szCs w:val="24"/>
        </w:rPr>
        <w:t>.</w:t>
      </w:r>
    </w:p>
    <w:p w:rsidR="00653A76" w:rsidRPr="00B95A3A" w:rsidRDefault="00653A76" w:rsidP="003857CB">
      <w:pPr>
        <w:pStyle w:val="afff0"/>
        <w:rPr>
          <w:szCs w:val="24"/>
        </w:rPr>
      </w:pPr>
      <w:r w:rsidRPr="00B95A3A">
        <w:rPr>
          <w:iCs/>
          <w:spacing w:val="-2"/>
          <w:szCs w:val="24"/>
        </w:rPr>
        <w:t>Информационно­просветительская работа предусматри</w:t>
      </w:r>
      <w:r w:rsidRPr="00B95A3A">
        <w:rPr>
          <w:iCs/>
          <w:szCs w:val="24"/>
        </w:rPr>
        <w:t>вает:</w:t>
      </w:r>
    </w:p>
    <w:p w:rsidR="00653A76" w:rsidRPr="003857CB" w:rsidRDefault="00653A76" w:rsidP="003857CB">
      <w:pPr>
        <w:pStyle w:val="afff0"/>
        <w:rPr>
          <w:szCs w:val="24"/>
        </w:rPr>
      </w:pPr>
      <w:r w:rsidRPr="003857CB">
        <w:rPr>
          <w:szCs w:val="24"/>
        </w:rPr>
        <w:t xml:space="preserve">различные формы просветительской деятельности (лекции, беседы, информационные стенды, печатные материалы), направленные на разъяснение участникам </w:t>
      </w:r>
      <w:r w:rsidR="00AD64C6" w:rsidRPr="003857CB">
        <w:rPr>
          <w:szCs w:val="24"/>
        </w:rPr>
        <w:t>образовательных отношений</w:t>
      </w:r>
      <w:r w:rsidRPr="003857CB">
        <w:rPr>
          <w:szCs w:val="24"/>
        </w:rPr>
        <w:t xml:space="preserve"> — обучающимся (как имеющим, так и не имеющим недостатки в развитии), их родителям (законным представителям), педагогическим работникам — вопросов, связанныхс особенностями образовательного процесса и сопровождения детей с </w:t>
      </w:r>
      <w:r w:rsidR="00E85EFB" w:rsidRPr="003857CB">
        <w:rPr>
          <w:szCs w:val="24"/>
        </w:rPr>
        <w:t>ОВЗ</w:t>
      </w:r>
      <w:r w:rsidRPr="003857CB">
        <w:rPr>
          <w:szCs w:val="24"/>
        </w:rPr>
        <w:t>;</w:t>
      </w:r>
    </w:p>
    <w:p w:rsidR="00653A76" w:rsidRPr="003857CB" w:rsidRDefault="00653A76" w:rsidP="003857CB">
      <w:pPr>
        <w:pStyle w:val="afff0"/>
        <w:rPr>
          <w:szCs w:val="24"/>
        </w:rPr>
      </w:pPr>
      <w:r w:rsidRPr="003857CB">
        <w:rPr>
          <w:spacing w:val="2"/>
          <w:szCs w:val="24"/>
        </w:rPr>
        <w:t>проведение тематических выступлений для педагогов</w:t>
      </w:r>
      <w:r w:rsidRPr="003857CB">
        <w:rPr>
          <w:szCs w:val="24"/>
        </w:rPr>
        <w:t xml:space="preserve">и родителей по разъяснению индивидуально­типологических особенностей различных категорий детей с </w:t>
      </w:r>
      <w:r w:rsidR="00E85EFB" w:rsidRPr="003857CB">
        <w:rPr>
          <w:szCs w:val="24"/>
        </w:rPr>
        <w:t>ОВЗ</w:t>
      </w:r>
      <w:r w:rsidRPr="003857CB">
        <w:rPr>
          <w:szCs w:val="24"/>
        </w:rPr>
        <w:t>.</w:t>
      </w:r>
    </w:p>
    <w:p w:rsidR="00653A76" w:rsidRPr="00B95A3A" w:rsidRDefault="00653A76" w:rsidP="003857CB">
      <w:pPr>
        <w:pStyle w:val="afff0"/>
        <w:rPr>
          <w:b/>
          <w:szCs w:val="24"/>
        </w:rPr>
      </w:pPr>
      <w:r w:rsidRPr="00B95A3A">
        <w:rPr>
          <w:b/>
          <w:bCs/>
          <w:szCs w:val="24"/>
        </w:rPr>
        <w:t>Этапы реализации программы</w:t>
      </w:r>
    </w:p>
    <w:p w:rsidR="00653A76" w:rsidRPr="003857CB" w:rsidRDefault="00653A76" w:rsidP="003857CB">
      <w:pPr>
        <w:pStyle w:val="afff0"/>
        <w:rPr>
          <w:iCs/>
          <w:szCs w:val="24"/>
        </w:rPr>
      </w:pPr>
      <w:r w:rsidRPr="003857CB">
        <w:rPr>
          <w:szCs w:val="24"/>
        </w:rPr>
        <w:t>Коррекционная работа реализуется поэтапно. Последовательность этапов и их адресность создают необходимые предпосылки для устранения дезорганизующих факторов.</w:t>
      </w:r>
    </w:p>
    <w:p w:rsidR="00653A76" w:rsidRPr="003857CB" w:rsidRDefault="00653A76" w:rsidP="003857CB">
      <w:pPr>
        <w:pStyle w:val="afff0"/>
        <w:rPr>
          <w:iCs/>
          <w:szCs w:val="24"/>
        </w:rPr>
      </w:pPr>
      <w:r w:rsidRPr="003857CB">
        <w:rPr>
          <w:iCs/>
          <w:spacing w:val="2"/>
          <w:szCs w:val="24"/>
        </w:rPr>
        <w:t>Этап сбора и анализа информации</w:t>
      </w:r>
      <w:r w:rsidRPr="003857CB">
        <w:rPr>
          <w:spacing w:val="2"/>
          <w:szCs w:val="24"/>
        </w:rPr>
        <w:t xml:space="preserve"> (информационно­</w:t>
      </w:r>
      <w:r w:rsidRPr="003857CB">
        <w:rPr>
          <w:szCs w:val="24"/>
        </w:rPr>
        <w:t xml:space="preserve">аналитическая деятельность). Результатом данного этапа является оценка контингента обучающихся для учёта особенностей развития детей, определения специфики и их особых образовательных потребностей; оценка образовательной среды на предмет соответствия требованиям программно­методического обеспечения, материально­технической и кадровой базы </w:t>
      </w:r>
      <w:r w:rsidR="00F0499D" w:rsidRPr="003857CB">
        <w:rPr>
          <w:szCs w:val="24"/>
        </w:rPr>
        <w:t>организации</w:t>
      </w:r>
      <w:r w:rsidRPr="003857CB">
        <w:rPr>
          <w:szCs w:val="24"/>
        </w:rPr>
        <w:t>.</w:t>
      </w:r>
    </w:p>
    <w:p w:rsidR="00653A76" w:rsidRPr="003857CB" w:rsidRDefault="00653A76" w:rsidP="003857CB">
      <w:pPr>
        <w:pStyle w:val="afff0"/>
        <w:rPr>
          <w:iCs/>
          <w:szCs w:val="24"/>
        </w:rPr>
      </w:pPr>
      <w:r w:rsidRPr="003857CB">
        <w:rPr>
          <w:iCs/>
          <w:szCs w:val="24"/>
        </w:rPr>
        <w:t>Этап планирования, организации, координации</w:t>
      </w:r>
      <w:r w:rsidRPr="003857CB">
        <w:rPr>
          <w:szCs w:val="24"/>
        </w:rPr>
        <w:t xml:space="preserve"> (органи</w:t>
      </w:r>
      <w:r w:rsidRPr="003857CB">
        <w:rPr>
          <w:spacing w:val="-2"/>
          <w:szCs w:val="24"/>
        </w:rPr>
        <w:t xml:space="preserve">зационно­исполнительская деятельность). Результатом работы </w:t>
      </w:r>
      <w:r w:rsidRPr="003857CB">
        <w:rPr>
          <w:szCs w:val="24"/>
        </w:rPr>
        <w:t xml:space="preserve">является особым образом организованный образовательный </w:t>
      </w:r>
      <w:r w:rsidRPr="003857CB">
        <w:rPr>
          <w:spacing w:val="2"/>
          <w:szCs w:val="24"/>
        </w:rPr>
        <w:t>процесс, имеющий коррекционно­развивающую направлен</w:t>
      </w:r>
      <w:r w:rsidRPr="003857CB">
        <w:rPr>
          <w:szCs w:val="24"/>
        </w:rPr>
        <w:t xml:space="preserve">ность, и процесс специального сопровождения детей с </w:t>
      </w:r>
      <w:r w:rsidR="00E85EFB" w:rsidRPr="003857CB">
        <w:rPr>
          <w:szCs w:val="24"/>
        </w:rPr>
        <w:t>ОВЗ</w:t>
      </w:r>
      <w:r w:rsidRPr="003857CB">
        <w:rPr>
          <w:spacing w:val="2"/>
          <w:szCs w:val="24"/>
        </w:rPr>
        <w:t xml:space="preserve"> при целенаправленно созданных (вариативных) условиях обучения, воспитания, </w:t>
      </w:r>
      <w:r w:rsidRPr="003857CB">
        <w:rPr>
          <w:szCs w:val="24"/>
        </w:rPr>
        <w:t>развития, социализации рассматриваемой категории детей.</w:t>
      </w:r>
    </w:p>
    <w:p w:rsidR="00653A76" w:rsidRPr="003857CB" w:rsidRDefault="00653A76" w:rsidP="003857CB">
      <w:pPr>
        <w:pStyle w:val="afff0"/>
        <w:rPr>
          <w:iCs/>
          <w:spacing w:val="2"/>
          <w:szCs w:val="24"/>
        </w:rPr>
      </w:pPr>
      <w:r w:rsidRPr="003857CB">
        <w:rPr>
          <w:iCs/>
          <w:spacing w:val="2"/>
          <w:szCs w:val="24"/>
        </w:rPr>
        <w:t>Этап диагностики коррекционно­развивающей образо</w:t>
      </w:r>
      <w:r w:rsidRPr="003857CB">
        <w:rPr>
          <w:iCs/>
          <w:spacing w:val="-2"/>
          <w:szCs w:val="24"/>
        </w:rPr>
        <w:t xml:space="preserve">вательной среды </w:t>
      </w:r>
      <w:r w:rsidRPr="003857CB">
        <w:rPr>
          <w:spacing w:val="-2"/>
          <w:szCs w:val="24"/>
        </w:rPr>
        <w:t xml:space="preserve">(контрольно­диагностическая деятельность). </w:t>
      </w:r>
      <w:r w:rsidRPr="003857CB">
        <w:rPr>
          <w:spacing w:val="2"/>
          <w:szCs w:val="24"/>
        </w:rPr>
        <w:t xml:space="preserve">Результатом является констатация соответствия созданных </w:t>
      </w:r>
      <w:r w:rsidRPr="003857CB">
        <w:rPr>
          <w:szCs w:val="24"/>
        </w:rPr>
        <w:t>условий и выбранных коррекционно­развивающих и образовательных программ особым образовательным потребностям</w:t>
      </w:r>
      <w:r w:rsidRPr="003857CB">
        <w:rPr>
          <w:spacing w:val="2"/>
          <w:szCs w:val="24"/>
        </w:rPr>
        <w:t>ребёнка.</w:t>
      </w:r>
    </w:p>
    <w:p w:rsidR="00653A76" w:rsidRPr="003857CB" w:rsidRDefault="00653A76" w:rsidP="003857CB">
      <w:pPr>
        <w:pStyle w:val="afff0"/>
        <w:rPr>
          <w:bCs/>
          <w:szCs w:val="24"/>
        </w:rPr>
      </w:pPr>
      <w:r w:rsidRPr="003857CB">
        <w:rPr>
          <w:iCs/>
          <w:spacing w:val="2"/>
          <w:szCs w:val="24"/>
        </w:rPr>
        <w:t>Этап регуляции и корректировки</w:t>
      </w:r>
      <w:r w:rsidRPr="003857CB">
        <w:rPr>
          <w:spacing w:val="2"/>
          <w:szCs w:val="24"/>
        </w:rPr>
        <w:t xml:space="preserve"> (регулятивно­корректировочная деятельность). Результатом является внесение </w:t>
      </w:r>
      <w:r w:rsidRPr="003857CB">
        <w:rPr>
          <w:szCs w:val="24"/>
        </w:rPr>
        <w:t xml:space="preserve">необходимых изменений в образовательный процесс и процесс </w:t>
      </w:r>
      <w:r w:rsidRPr="003857CB">
        <w:rPr>
          <w:szCs w:val="24"/>
        </w:rPr>
        <w:lastRenderedPageBreak/>
        <w:t xml:space="preserve">сопровождения детей с </w:t>
      </w:r>
      <w:r w:rsidR="00E85EFB" w:rsidRPr="003857CB">
        <w:rPr>
          <w:szCs w:val="24"/>
        </w:rPr>
        <w:t>ОВЗ</w:t>
      </w:r>
      <w:r w:rsidRPr="003857CB">
        <w:rPr>
          <w:szCs w:val="24"/>
        </w:rPr>
        <w:t>, корректировка у</w:t>
      </w:r>
      <w:r w:rsidR="0085137A" w:rsidRPr="003857CB">
        <w:rPr>
          <w:szCs w:val="24"/>
        </w:rPr>
        <w:t xml:space="preserve">словий и форм обучения, методов </w:t>
      </w:r>
      <w:r w:rsidRPr="003857CB">
        <w:rPr>
          <w:szCs w:val="24"/>
        </w:rPr>
        <w:t>и приёмов работы.</w:t>
      </w:r>
    </w:p>
    <w:p w:rsidR="00653A76" w:rsidRPr="00B95A3A" w:rsidRDefault="00653A76" w:rsidP="003857CB">
      <w:pPr>
        <w:pStyle w:val="afff0"/>
        <w:rPr>
          <w:b/>
          <w:szCs w:val="24"/>
        </w:rPr>
      </w:pPr>
      <w:r w:rsidRPr="00B95A3A">
        <w:rPr>
          <w:b/>
          <w:bCs/>
          <w:szCs w:val="24"/>
        </w:rPr>
        <w:t>Механизмы реализации программы</w:t>
      </w:r>
    </w:p>
    <w:p w:rsidR="00653A76" w:rsidRPr="003857CB" w:rsidRDefault="00653A76" w:rsidP="003857CB">
      <w:pPr>
        <w:pStyle w:val="afff0"/>
        <w:rPr>
          <w:szCs w:val="24"/>
        </w:rPr>
      </w:pPr>
      <w:r w:rsidRPr="003857CB">
        <w:rPr>
          <w:spacing w:val="2"/>
          <w:szCs w:val="24"/>
        </w:rPr>
        <w:t>Основными механизмами реализации коррекционной</w:t>
      </w:r>
      <w:r w:rsidRPr="003857CB">
        <w:rPr>
          <w:spacing w:val="2"/>
          <w:szCs w:val="24"/>
        </w:rPr>
        <w:br/>
      </w:r>
      <w:r w:rsidRPr="003857CB">
        <w:rPr>
          <w:szCs w:val="24"/>
        </w:rPr>
        <w:t>ра</w:t>
      </w:r>
      <w:r w:rsidRPr="003857CB">
        <w:rPr>
          <w:spacing w:val="2"/>
          <w:szCs w:val="24"/>
        </w:rPr>
        <w:t xml:space="preserve">боты являются оптимально выстроенное </w:t>
      </w:r>
      <w:r w:rsidRPr="003857CB">
        <w:rPr>
          <w:iCs/>
          <w:spacing w:val="2"/>
          <w:szCs w:val="24"/>
        </w:rPr>
        <w:t xml:space="preserve">взаимодействие </w:t>
      </w:r>
      <w:r w:rsidRPr="003857CB">
        <w:rPr>
          <w:iCs/>
          <w:szCs w:val="24"/>
        </w:rPr>
        <w:t xml:space="preserve">специалистов </w:t>
      </w:r>
      <w:r w:rsidR="00E85EFB" w:rsidRPr="003857CB">
        <w:rPr>
          <w:iCs/>
          <w:szCs w:val="24"/>
        </w:rPr>
        <w:t>образовательной организации</w:t>
      </w:r>
      <w:r w:rsidRPr="003857CB">
        <w:rPr>
          <w:szCs w:val="24"/>
        </w:rPr>
        <w:t xml:space="preserve"> обеспечивающее системное сопровождение детей с ограниченными воз</w:t>
      </w:r>
      <w:r w:rsidRPr="003857CB">
        <w:rPr>
          <w:spacing w:val="2"/>
          <w:szCs w:val="24"/>
        </w:rPr>
        <w:t xml:space="preserve">можностями здоровья специалистами различного профиляв образовательном процессе, и </w:t>
      </w:r>
      <w:r w:rsidRPr="003857CB">
        <w:rPr>
          <w:iCs/>
          <w:spacing w:val="2"/>
          <w:szCs w:val="24"/>
        </w:rPr>
        <w:t>социальное партнёрство</w:t>
      </w:r>
      <w:r w:rsidRPr="003857CB">
        <w:rPr>
          <w:spacing w:val="2"/>
          <w:szCs w:val="24"/>
        </w:rPr>
        <w:t xml:space="preserve">, </w:t>
      </w:r>
      <w:r w:rsidRPr="003857CB">
        <w:rPr>
          <w:spacing w:val="-2"/>
          <w:szCs w:val="24"/>
        </w:rPr>
        <w:t xml:space="preserve">предполагающее профессиональное взаимодействие </w:t>
      </w:r>
      <w:r w:rsidR="00E85EFB" w:rsidRPr="003857CB">
        <w:rPr>
          <w:spacing w:val="-2"/>
          <w:szCs w:val="24"/>
        </w:rPr>
        <w:t>образовательной организации</w:t>
      </w:r>
      <w:r w:rsidRPr="003857CB">
        <w:rPr>
          <w:szCs w:val="24"/>
        </w:rPr>
        <w:t xml:space="preserve"> с внешними ресурсами (организациями различных ведомств, общественными организациями и другими институтами общества).</w:t>
      </w:r>
    </w:p>
    <w:p w:rsidR="00653A76" w:rsidRPr="003857CB" w:rsidRDefault="00653A76" w:rsidP="003857CB">
      <w:pPr>
        <w:pStyle w:val="afff0"/>
        <w:rPr>
          <w:szCs w:val="24"/>
        </w:rPr>
      </w:pPr>
      <w:r w:rsidRPr="003857CB">
        <w:rPr>
          <w:iCs/>
          <w:szCs w:val="24"/>
        </w:rPr>
        <w:t xml:space="preserve">Взаимодействие специалистов </w:t>
      </w:r>
      <w:r w:rsidR="00E85EFB" w:rsidRPr="003857CB">
        <w:rPr>
          <w:iCs/>
          <w:szCs w:val="24"/>
        </w:rPr>
        <w:t>образовательной организации</w:t>
      </w:r>
      <w:r w:rsidRPr="003857CB">
        <w:rPr>
          <w:szCs w:val="24"/>
        </w:rPr>
        <w:t xml:space="preserve"> предусматривает:</w:t>
      </w:r>
    </w:p>
    <w:p w:rsidR="00653A76" w:rsidRPr="003857CB" w:rsidRDefault="00653A76" w:rsidP="003857CB">
      <w:pPr>
        <w:pStyle w:val="afff0"/>
        <w:rPr>
          <w:szCs w:val="24"/>
        </w:rPr>
      </w:pPr>
      <w:r w:rsidRPr="003857CB">
        <w:rPr>
          <w:szCs w:val="24"/>
        </w:rPr>
        <w:t>комплексность в определении и решении проблем ребёнка, предоставлении ему квалифицированной помощи специалистов разного профиля;</w:t>
      </w:r>
    </w:p>
    <w:p w:rsidR="00653A76" w:rsidRPr="003857CB" w:rsidRDefault="00653A76" w:rsidP="003857CB">
      <w:pPr>
        <w:pStyle w:val="afff0"/>
        <w:rPr>
          <w:szCs w:val="24"/>
        </w:rPr>
      </w:pPr>
      <w:r w:rsidRPr="003857CB">
        <w:rPr>
          <w:szCs w:val="24"/>
        </w:rPr>
        <w:t>многоаспектный анализ личностного и познавательного развития ребёнка;</w:t>
      </w:r>
    </w:p>
    <w:p w:rsidR="00653A76" w:rsidRPr="003857CB" w:rsidRDefault="00653A76" w:rsidP="003857CB">
      <w:pPr>
        <w:pStyle w:val="afff0"/>
        <w:rPr>
          <w:szCs w:val="24"/>
        </w:rPr>
      </w:pPr>
      <w:r w:rsidRPr="003857CB">
        <w:rPr>
          <w:szCs w:val="24"/>
        </w:rPr>
        <w:t>составление комплексных индивидуальных программ общего развития и коррекции отдельных сторон учебно­позна</w:t>
      </w:r>
      <w:r w:rsidRPr="003857CB">
        <w:rPr>
          <w:spacing w:val="2"/>
          <w:szCs w:val="24"/>
        </w:rPr>
        <w:t xml:space="preserve">вательной, речевой, эмоциональной­волевой и личностной </w:t>
      </w:r>
      <w:r w:rsidRPr="003857CB">
        <w:rPr>
          <w:szCs w:val="24"/>
        </w:rPr>
        <w:t>сфер ребёнка.</w:t>
      </w:r>
    </w:p>
    <w:p w:rsidR="00653A76" w:rsidRPr="003857CB" w:rsidRDefault="00653A76" w:rsidP="003857CB">
      <w:pPr>
        <w:pStyle w:val="afff0"/>
        <w:rPr>
          <w:szCs w:val="24"/>
        </w:rPr>
      </w:pPr>
      <w:r w:rsidRPr="003857CB">
        <w:rPr>
          <w:spacing w:val="-2"/>
          <w:szCs w:val="24"/>
        </w:rPr>
        <w:t>Консолидация усилий разных специалистов в области пси</w:t>
      </w:r>
      <w:r w:rsidRPr="003857CB">
        <w:rPr>
          <w:szCs w:val="24"/>
        </w:rPr>
        <w:t>хологии, педагогики, медицины, социальной работы позволит обеспечить систему комплексного психолого</w:t>
      </w:r>
      <w:r w:rsidRPr="003857CB">
        <w:rPr>
          <w:szCs w:val="24"/>
        </w:rPr>
        <w:noBreakHyphen/>
        <w:t>медико­педаго</w:t>
      </w:r>
      <w:r w:rsidRPr="003857CB">
        <w:rPr>
          <w:spacing w:val="2"/>
          <w:szCs w:val="24"/>
        </w:rPr>
        <w:t xml:space="preserve">гического сопровождения и эффективно решать проблемы </w:t>
      </w:r>
      <w:r w:rsidRPr="003857CB">
        <w:rPr>
          <w:szCs w:val="24"/>
        </w:rPr>
        <w:t xml:space="preserve">ребёнка. Наиболее распространённые и действенные формы организованного взаимодействия специалистов на современном этапе — это консилиумы и службы сопровождения </w:t>
      </w:r>
      <w:r w:rsidR="00E85EFB" w:rsidRPr="003857CB">
        <w:rPr>
          <w:szCs w:val="24"/>
        </w:rPr>
        <w:t>обра</w:t>
      </w:r>
      <w:r w:rsidR="00F0499D" w:rsidRPr="003857CB">
        <w:rPr>
          <w:szCs w:val="24"/>
        </w:rPr>
        <w:t>зовательной организации</w:t>
      </w:r>
      <w:r w:rsidRPr="003857CB">
        <w:rPr>
          <w:szCs w:val="24"/>
        </w:rPr>
        <w:t>, которые предоставляют многопро</w:t>
      </w:r>
      <w:r w:rsidRPr="003857CB">
        <w:rPr>
          <w:spacing w:val="-2"/>
          <w:szCs w:val="24"/>
        </w:rPr>
        <w:t xml:space="preserve">фильную помощь ребёнку и его родителям (законным представителям), а также </w:t>
      </w:r>
      <w:r w:rsidR="00F0499D" w:rsidRPr="003857CB">
        <w:rPr>
          <w:spacing w:val="-2"/>
          <w:szCs w:val="24"/>
        </w:rPr>
        <w:t xml:space="preserve">образовательной организации </w:t>
      </w:r>
      <w:r w:rsidRPr="003857CB">
        <w:rPr>
          <w:spacing w:val="-2"/>
          <w:szCs w:val="24"/>
        </w:rPr>
        <w:t xml:space="preserve">в решении </w:t>
      </w:r>
      <w:r w:rsidRPr="003857CB">
        <w:rPr>
          <w:szCs w:val="24"/>
        </w:rPr>
        <w:t>вопросов, связанных с адаптацией, обучением, воспитанием, развитием, социализацией детей с ограниченными возможностями здоровья.</w:t>
      </w:r>
    </w:p>
    <w:p w:rsidR="00653A76" w:rsidRPr="003857CB" w:rsidRDefault="00653A76" w:rsidP="003857CB">
      <w:pPr>
        <w:pStyle w:val="afff0"/>
        <w:rPr>
          <w:szCs w:val="24"/>
        </w:rPr>
      </w:pPr>
      <w:r w:rsidRPr="003857CB">
        <w:rPr>
          <w:iCs/>
          <w:szCs w:val="24"/>
        </w:rPr>
        <w:t>Социальное</w:t>
      </w:r>
      <w:r w:rsidR="00B95A3A">
        <w:rPr>
          <w:iCs/>
          <w:szCs w:val="24"/>
        </w:rPr>
        <w:t xml:space="preserve"> </w:t>
      </w:r>
      <w:r w:rsidRPr="003857CB">
        <w:rPr>
          <w:iCs/>
          <w:szCs w:val="24"/>
        </w:rPr>
        <w:t>партнёрство</w:t>
      </w:r>
      <w:r w:rsidRPr="003857CB">
        <w:rPr>
          <w:szCs w:val="24"/>
        </w:rPr>
        <w:t xml:space="preserve"> предусматривает:</w:t>
      </w:r>
    </w:p>
    <w:p w:rsidR="00653A76" w:rsidRPr="003857CB" w:rsidRDefault="00653A76" w:rsidP="003857CB">
      <w:pPr>
        <w:pStyle w:val="afff0"/>
        <w:rPr>
          <w:szCs w:val="24"/>
        </w:rPr>
      </w:pPr>
      <w:r w:rsidRPr="003857CB">
        <w:rPr>
          <w:szCs w:val="24"/>
        </w:rPr>
        <w:t xml:space="preserve">сотрудничество с </w:t>
      </w:r>
      <w:r w:rsidR="00F0499D" w:rsidRPr="003857CB">
        <w:rPr>
          <w:szCs w:val="24"/>
        </w:rPr>
        <w:t xml:space="preserve">образовательными организациями </w:t>
      </w:r>
      <w:r w:rsidRPr="003857CB">
        <w:rPr>
          <w:szCs w:val="24"/>
        </w:rPr>
        <w:t>и другими ведомствами по вопросам преемственности обучения, разви</w:t>
      </w:r>
      <w:r w:rsidRPr="003857CB">
        <w:rPr>
          <w:spacing w:val="2"/>
          <w:szCs w:val="24"/>
        </w:rPr>
        <w:t>тия и адаптации, социализации, здоровьесбережения детей</w:t>
      </w:r>
      <w:r w:rsidRPr="003857CB">
        <w:rPr>
          <w:szCs w:val="24"/>
        </w:rPr>
        <w:t>с ограниченными возможностями здоровья;</w:t>
      </w:r>
    </w:p>
    <w:p w:rsidR="00653A76" w:rsidRPr="003857CB" w:rsidRDefault="00653A76" w:rsidP="003857CB">
      <w:pPr>
        <w:pStyle w:val="afff0"/>
        <w:rPr>
          <w:szCs w:val="24"/>
        </w:rPr>
      </w:pPr>
      <w:r w:rsidRPr="003857CB">
        <w:rPr>
          <w:spacing w:val="2"/>
          <w:szCs w:val="24"/>
        </w:rPr>
        <w:t>сотрудничество со средствами массовой информации,а также с негосударственными структурами, прежде всего</w:t>
      </w:r>
      <w:r w:rsidRPr="003857CB">
        <w:rPr>
          <w:szCs w:val="24"/>
        </w:rPr>
        <w:t xml:space="preserve">с общественными объединениями инвалидов, организациями родителей детей с </w:t>
      </w:r>
      <w:r w:rsidR="00E85EFB" w:rsidRPr="003857CB">
        <w:rPr>
          <w:szCs w:val="24"/>
        </w:rPr>
        <w:t>ОВЗ</w:t>
      </w:r>
      <w:r w:rsidRPr="003857CB">
        <w:rPr>
          <w:szCs w:val="24"/>
        </w:rPr>
        <w:t>;</w:t>
      </w:r>
    </w:p>
    <w:p w:rsidR="00653A76" w:rsidRPr="003857CB" w:rsidRDefault="00653A76" w:rsidP="003857CB">
      <w:pPr>
        <w:pStyle w:val="afff0"/>
        <w:rPr>
          <w:szCs w:val="24"/>
        </w:rPr>
      </w:pPr>
      <w:r w:rsidRPr="003857CB">
        <w:rPr>
          <w:szCs w:val="24"/>
        </w:rPr>
        <w:t>сотрудничество с родительской общественностью.</w:t>
      </w:r>
    </w:p>
    <w:p w:rsidR="00653A76" w:rsidRPr="00B95A3A" w:rsidRDefault="00653A76" w:rsidP="003857CB">
      <w:pPr>
        <w:pStyle w:val="afff0"/>
        <w:rPr>
          <w:b/>
          <w:bCs/>
          <w:szCs w:val="24"/>
        </w:rPr>
      </w:pPr>
      <w:r w:rsidRPr="00B95A3A">
        <w:rPr>
          <w:b/>
          <w:bCs/>
          <w:szCs w:val="24"/>
        </w:rPr>
        <w:t>Условия реализации программы</w:t>
      </w:r>
    </w:p>
    <w:p w:rsidR="00653A76" w:rsidRPr="003857CB" w:rsidRDefault="00653A76" w:rsidP="003857CB">
      <w:pPr>
        <w:pStyle w:val="afff0"/>
        <w:rPr>
          <w:iCs/>
          <w:szCs w:val="24"/>
        </w:rPr>
      </w:pPr>
      <w:r w:rsidRPr="003857CB">
        <w:rPr>
          <w:spacing w:val="2"/>
          <w:szCs w:val="24"/>
        </w:rPr>
        <w:t>Программа коррекционной работыпредусматривает соз</w:t>
      </w:r>
      <w:r w:rsidRPr="003857CB">
        <w:rPr>
          <w:szCs w:val="24"/>
        </w:rPr>
        <w:t xml:space="preserve">дание в </w:t>
      </w:r>
      <w:r w:rsidR="00F0499D" w:rsidRPr="003857CB">
        <w:rPr>
          <w:szCs w:val="24"/>
        </w:rPr>
        <w:t xml:space="preserve">образовательной организации </w:t>
      </w:r>
      <w:r w:rsidRPr="003857CB">
        <w:rPr>
          <w:szCs w:val="24"/>
        </w:rPr>
        <w:t>специальных услови</w:t>
      </w:r>
      <w:r w:rsidR="00F0499D" w:rsidRPr="003857CB">
        <w:rPr>
          <w:spacing w:val="2"/>
          <w:szCs w:val="24"/>
        </w:rPr>
        <w:t xml:space="preserve">й  </w:t>
      </w:r>
      <w:r w:rsidRPr="003857CB">
        <w:rPr>
          <w:spacing w:val="2"/>
          <w:szCs w:val="24"/>
        </w:rPr>
        <w:t xml:space="preserve">обучения и воспитания детей с </w:t>
      </w:r>
      <w:r w:rsidR="00E85EFB" w:rsidRPr="003857CB">
        <w:rPr>
          <w:spacing w:val="2"/>
          <w:szCs w:val="24"/>
        </w:rPr>
        <w:t>ОВЗ</w:t>
      </w:r>
      <w:r w:rsidRPr="003857CB">
        <w:rPr>
          <w:szCs w:val="24"/>
        </w:rPr>
        <w:t>, включающих:</w:t>
      </w:r>
    </w:p>
    <w:p w:rsidR="00653A76" w:rsidRPr="003857CB" w:rsidRDefault="00653A76" w:rsidP="003857CB">
      <w:pPr>
        <w:pStyle w:val="afff0"/>
        <w:rPr>
          <w:szCs w:val="24"/>
        </w:rPr>
      </w:pPr>
      <w:r w:rsidRPr="003857CB">
        <w:rPr>
          <w:iCs/>
          <w:szCs w:val="24"/>
        </w:rPr>
        <w:t xml:space="preserve">Психолого­педагогическое обеспечение, </w:t>
      </w:r>
      <w:r w:rsidRPr="003857CB">
        <w:rPr>
          <w:szCs w:val="24"/>
        </w:rPr>
        <w:t>в том числе:</w:t>
      </w:r>
    </w:p>
    <w:p w:rsidR="00653A76" w:rsidRPr="003857CB" w:rsidRDefault="00653A76" w:rsidP="003857CB">
      <w:pPr>
        <w:pStyle w:val="afff0"/>
        <w:rPr>
          <w:szCs w:val="24"/>
        </w:rPr>
      </w:pPr>
      <w:r w:rsidRPr="003857CB">
        <w:rPr>
          <w:szCs w:val="24"/>
        </w:rPr>
        <w:t>обеспечение дифференцированных условий (оптимальный режим учебных нагрузок, вариативные формы получения образования и специализированной помощи) в соответствии с рекомендациями психолого­медико­педагогической комиссии;</w:t>
      </w:r>
    </w:p>
    <w:p w:rsidR="00653A76" w:rsidRPr="003857CB" w:rsidRDefault="00653A76" w:rsidP="003857CB">
      <w:pPr>
        <w:pStyle w:val="afff0"/>
        <w:rPr>
          <w:spacing w:val="-2"/>
          <w:szCs w:val="24"/>
        </w:rPr>
      </w:pPr>
      <w:r w:rsidRPr="003857CB">
        <w:rPr>
          <w:szCs w:val="24"/>
        </w:rPr>
        <w:t>обеспечение психолого­педагогических условий (коррекционная направленность учебно­</w:t>
      </w:r>
      <w:r w:rsidR="005F572A" w:rsidRPr="003857CB">
        <w:rPr>
          <w:szCs w:val="24"/>
        </w:rPr>
        <w:t>воспитательной деятельности</w:t>
      </w:r>
      <w:r w:rsidRPr="003857CB">
        <w:rPr>
          <w:szCs w:val="24"/>
        </w:rPr>
        <w:t>;</w:t>
      </w:r>
      <w:r w:rsidRPr="003857CB">
        <w:rPr>
          <w:spacing w:val="-2"/>
          <w:szCs w:val="24"/>
        </w:rPr>
        <w:t>учёт индивидуальных особенностей ребёнка; соблюдение ком</w:t>
      </w:r>
      <w:r w:rsidRPr="003857CB">
        <w:rPr>
          <w:szCs w:val="24"/>
        </w:rPr>
        <w:t>фортного психоэмоционального режима; использование со</w:t>
      </w:r>
      <w:r w:rsidRPr="003857CB">
        <w:rPr>
          <w:spacing w:val="-2"/>
          <w:szCs w:val="24"/>
        </w:rPr>
        <w:t>временных педагогических технологий, в том числе информа</w:t>
      </w:r>
      <w:r w:rsidRPr="003857CB">
        <w:rPr>
          <w:szCs w:val="24"/>
        </w:rPr>
        <w:t xml:space="preserve">ционных, компьютерных, для оптимизации </w:t>
      </w:r>
      <w:r w:rsidR="005F572A" w:rsidRPr="003857CB">
        <w:rPr>
          <w:szCs w:val="24"/>
        </w:rPr>
        <w:t xml:space="preserve">образовательной </w:t>
      </w:r>
      <w:r w:rsidR="005F572A" w:rsidRPr="003857CB">
        <w:rPr>
          <w:spacing w:val="-2"/>
          <w:szCs w:val="24"/>
        </w:rPr>
        <w:t>деятельности</w:t>
      </w:r>
      <w:r w:rsidRPr="003857CB">
        <w:rPr>
          <w:spacing w:val="-2"/>
          <w:szCs w:val="24"/>
        </w:rPr>
        <w:t xml:space="preserve">, повышения </w:t>
      </w:r>
      <w:r w:rsidR="005F572A" w:rsidRPr="003857CB">
        <w:rPr>
          <w:spacing w:val="-2"/>
          <w:szCs w:val="24"/>
        </w:rPr>
        <w:t xml:space="preserve">ее </w:t>
      </w:r>
      <w:r w:rsidRPr="003857CB">
        <w:rPr>
          <w:spacing w:val="-2"/>
          <w:szCs w:val="24"/>
        </w:rPr>
        <w:t>эффективности, доступности);</w:t>
      </w:r>
    </w:p>
    <w:p w:rsidR="00653A76" w:rsidRPr="003857CB" w:rsidRDefault="00653A76" w:rsidP="003857CB">
      <w:pPr>
        <w:pStyle w:val="afff0"/>
        <w:rPr>
          <w:szCs w:val="24"/>
        </w:rPr>
      </w:pPr>
      <w:r w:rsidRPr="003857CB">
        <w:rPr>
          <w:szCs w:val="24"/>
        </w:rPr>
        <w:t xml:space="preserve">обеспечение специализированных условий (выдвижение комплекса специальных задач обучения, ориентированных на особые образовательные потребности обучающихся с </w:t>
      </w:r>
      <w:r w:rsidR="00E85EFB" w:rsidRPr="003857CB">
        <w:rPr>
          <w:szCs w:val="24"/>
        </w:rPr>
        <w:t>ОВЗ</w:t>
      </w:r>
      <w:r w:rsidRPr="003857CB">
        <w:rPr>
          <w:szCs w:val="24"/>
        </w:rPr>
        <w:t xml:space="preserve">; введение в содержание обучения специальных разделов, направленных на решение задач развития ребёнка, отсутствующих в содержании образования нормально развивающегося сверстника; использование специальных методов, приёмов, средств обучения, специализированных образовательных и коррекционных программ, ориентированных на особые </w:t>
      </w:r>
      <w:r w:rsidRPr="003857CB">
        <w:rPr>
          <w:szCs w:val="24"/>
        </w:rPr>
        <w:lastRenderedPageBreak/>
        <w:t xml:space="preserve">образовательные потребности детей; дифференцированное и индивидуализированное обучение с учётом специфики нарушения развития ребёнка; комплексное воздействие на обучающегося, осуществляемое на индивидуальных </w:t>
      </w:r>
      <w:r w:rsidR="0085137A" w:rsidRPr="003857CB">
        <w:rPr>
          <w:szCs w:val="24"/>
        </w:rPr>
        <w:t>и групповых коррекционных заня</w:t>
      </w:r>
      <w:r w:rsidRPr="003857CB">
        <w:rPr>
          <w:szCs w:val="24"/>
        </w:rPr>
        <w:t>тиях);</w:t>
      </w:r>
    </w:p>
    <w:p w:rsidR="00653A76" w:rsidRPr="003857CB" w:rsidRDefault="00653A76" w:rsidP="003857CB">
      <w:pPr>
        <w:pStyle w:val="afff0"/>
        <w:rPr>
          <w:szCs w:val="24"/>
        </w:rPr>
      </w:pPr>
      <w:r w:rsidRPr="003857CB">
        <w:rPr>
          <w:spacing w:val="-2"/>
          <w:szCs w:val="24"/>
        </w:rPr>
        <w:t>обеспечение здоровьесберегаю</w:t>
      </w:r>
      <w:r w:rsidR="0085137A" w:rsidRPr="003857CB">
        <w:rPr>
          <w:spacing w:val="-2"/>
          <w:szCs w:val="24"/>
        </w:rPr>
        <w:t>щих условий (оздоровитель</w:t>
      </w:r>
      <w:r w:rsidRPr="003857CB">
        <w:rPr>
          <w:spacing w:val="-2"/>
          <w:szCs w:val="24"/>
        </w:rPr>
        <w:t>ный и охранительный режим, укрепление физического и пси</w:t>
      </w:r>
      <w:r w:rsidRPr="003857CB">
        <w:rPr>
          <w:szCs w:val="24"/>
        </w:rPr>
        <w:t>хического здоровья, профилактика физических, умственных и психологических перегрузок обучающихся, соблюдениесанитарно­гигиенических правил и норм);</w:t>
      </w:r>
    </w:p>
    <w:p w:rsidR="00653A76" w:rsidRPr="003857CB" w:rsidRDefault="00653A76" w:rsidP="003857CB">
      <w:pPr>
        <w:pStyle w:val="afff0"/>
        <w:rPr>
          <w:szCs w:val="24"/>
        </w:rPr>
      </w:pPr>
      <w:r w:rsidRPr="003857CB">
        <w:rPr>
          <w:szCs w:val="24"/>
        </w:rPr>
        <w:t xml:space="preserve">обеспечение участия всех детей с </w:t>
      </w:r>
      <w:r w:rsidR="00E85EFB" w:rsidRPr="003857CB">
        <w:rPr>
          <w:szCs w:val="24"/>
        </w:rPr>
        <w:t>ОВЗ</w:t>
      </w:r>
      <w:r w:rsidRPr="003857CB">
        <w:rPr>
          <w:szCs w:val="24"/>
        </w:rPr>
        <w:t>, независимо от степени выраженности нарушений их развития, вместе с нормально развивающимися детьми в проведении воспитательных, культурно­развлекательных, спортивно­оздоровительных и иных досуговыхмероприятий;</w:t>
      </w:r>
    </w:p>
    <w:p w:rsidR="00653A76" w:rsidRPr="003857CB" w:rsidRDefault="00653A76" w:rsidP="003857CB">
      <w:pPr>
        <w:pStyle w:val="afff0"/>
        <w:rPr>
          <w:szCs w:val="24"/>
        </w:rPr>
      </w:pPr>
      <w:r w:rsidRPr="003857CB">
        <w:rPr>
          <w:szCs w:val="24"/>
        </w:rPr>
        <w:t>развитие системы обучения и воспитания детей, имеющих сложные нарушения психического и (или) физического развития</w:t>
      </w:r>
      <w:r w:rsidRPr="003857CB">
        <w:rPr>
          <w:rStyle w:val="13"/>
          <w:szCs w:val="24"/>
        </w:rPr>
        <w:footnoteReference w:id="5"/>
      </w:r>
      <w:r w:rsidRPr="003857CB">
        <w:rPr>
          <w:szCs w:val="24"/>
        </w:rPr>
        <w:t>.</w:t>
      </w:r>
    </w:p>
    <w:p w:rsidR="00653A76" w:rsidRPr="00F13448" w:rsidRDefault="00653A76" w:rsidP="003857CB">
      <w:pPr>
        <w:pStyle w:val="afff0"/>
        <w:rPr>
          <w:b/>
          <w:szCs w:val="24"/>
        </w:rPr>
      </w:pPr>
      <w:r w:rsidRPr="00F13448">
        <w:rPr>
          <w:b/>
          <w:iCs/>
          <w:szCs w:val="24"/>
        </w:rPr>
        <w:t>Программно­методическое обеспечение</w:t>
      </w:r>
    </w:p>
    <w:p w:rsidR="00653A76" w:rsidRPr="003857CB" w:rsidRDefault="00653A76" w:rsidP="003857CB">
      <w:pPr>
        <w:pStyle w:val="afff0"/>
        <w:rPr>
          <w:szCs w:val="24"/>
        </w:rPr>
      </w:pPr>
      <w:r w:rsidRPr="003857CB">
        <w:rPr>
          <w:szCs w:val="24"/>
        </w:rPr>
        <w:t>В процессе реализации программы коррекционной рабо</w:t>
      </w:r>
      <w:r w:rsidRPr="003857CB">
        <w:rPr>
          <w:spacing w:val="2"/>
          <w:szCs w:val="24"/>
        </w:rPr>
        <w:t xml:space="preserve">ты могут быть использованы коррекционно­развивающие </w:t>
      </w:r>
      <w:r w:rsidRPr="003857CB">
        <w:rPr>
          <w:szCs w:val="24"/>
        </w:rPr>
        <w:t xml:space="preserve">программы, диагностический и коррекционно­развивающий </w:t>
      </w:r>
      <w:r w:rsidRPr="003857CB">
        <w:rPr>
          <w:spacing w:val="-2"/>
          <w:szCs w:val="24"/>
        </w:rPr>
        <w:t>инструментарий, необходимый для осуществления профессио</w:t>
      </w:r>
      <w:r w:rsidRPr="003857CB">
        <w:rPr>
          <w:szCs w:val="24"/>
        </w:rPr>
        <w:t>нальной деятельности учителя, педагога­психолога, социального педагога, учителя­логопеда, учителя­дефектолога и</w:t>
      </w:r>
      <w:r w:rsidRPr="003857CB">
        <w:rPr>
          <w:szCs w:val="24"/>
        </w:rPr>
        <w:t> </w:t>
      </w:r>
      <w:r w:rsidRPr="003857CB">
        <w:rPr>
          <w:szCs w:val="24"/>
        </w:rPr>
        <w:t>др.</w:t>
      </w:r>
    </w:p>
    <w:p w:rsidR="00653A76" w:rsidRPr="003857CB" w:rsidRDefault="00653A76" w:rsidP="003857CB">
      <w:pPr>
        <w:pStyle w:val="afff0"/>
        <w:rPr>
          <w:iCs/>
          <w:spacing w:val="-2"/>
          <w:szCs w:val="24"/>
        </w:rPr>
      </w:pPr>
      <w:r w:rsidRPr="003857CB">
        <w:rPr>
          <w:szCs w:val="24"/>
        </w:rPr>
        <w:t xml:space="preserve">В случаях обучения детей с выраженными нарушениями </w:t>
      </w:r>
      <w:r w:rsidRPr="003857CB">
        <w:rPr>
          <w:spacing w:val="-2"/>
          <w:szCs w:val="24"/>
        </w:rPr>
        <w:t>психического и (или) физического развития по индивидуаль</w:t>
      </w:r>
      <w:r w:rsidRPr="003857CB">
        <w:rPr>
          <w:szCs w:val="24"/>
        </w:rPr>
        <w:t>ному учебному плану целесообразным является использова</w:t>
      </w:r>
      <w:r w:rsidRPr="003857CB">
        <w:rPr>
          <w:spacing w:val="-4"/>
          <w:szCs w:val="24"/>
        </w:rPr>
        <w:t xml:space="preserve">ние </w:t>
      </w:r>
      <w:r w:rsidR="00E85EFB" w:rsidRPr="003857CB">
        <w:rPr>
          <w:spacing w:val="-4"/>
          <w:szCs w:val="24"/>
        </w:rPr>
        <w:t xml:space="preserve">адаптированных </w:t>
      </w:r>
      <w:r w:rsidRPr="003857CB">
        <w:rPr>
          <w:spacing w:val="-4"/>
          <w:szCs w:val="24"/>
        </w:rPr>
        <w:t>образовательных программ</w:t>
      </w:r>
      <w:r w:rsidRPr="003857CB">
        <w:rPr>
          <w:spacing w:val="-2"/>
          <w:szCs w:val="24"/>
        </w:rPr>
        <w:t>.</w:t>
      </w:r>
    </w:p>
    <w:p w:rsidR="00653A76" w:rsidRPr="00F13448" w:rsidRDefault="00653A76" w:rsidP="003857CB">
      <w:pPr>
        <w:pStyle w:val="afff0"/>
        <w:rPr>
          <w:b/>
          <w:szCs w:val="24"/>
        </w:rPr>
      </w:pPr>
      <w:r w:rsidRPr="00F13448">
        <w:rPr>
          <w:b/>
          <w:iCs/>
          <w:szCs w:val="24"/>
        </w:rPr>
        <w:t>Кадровое обеспечение</w:t>
      </w:r>
    </w:p>
    <w:p w:rsidR="00653A76" w:rsidRPr="00F13448" w:rsidRDefault="00653A76" w:rsidP="00F13448">
      <w:pPr>
        <w:pStyle w:val="afff0"/>
        <w:rPr>
          <w:szCs w:val="24"/>
        </w:rPr>
      </w:pPr>
      <w:r w:rsidRPr="00F13448">
        <w:rPr>
          <w:spacing w:val="2"/>
          <w:szCs w:val="24"/>
        </w:rPr>
        <w:t>В</w:t>
      </w:r>
      <w:r w:rsidR="00F13448">
        <w:rPr>
          <w:spacing w:val="2"/>
          <w:szCs w:val="24"/>
        </w:rPr>
        <w:t xml:space="preserve"> школе имеется педагог, которых прошел курсовую подготовку для работы с детьми ОВЗ. </w:t>
      </w:r>
      <w:r w:rsidRPr="003857CB">
        <w:rPr>
          <w:szCs w:val="24"/>
        </w:rPr>
        <w:t>.</w:t>
      </w:r>
    </w:p>
    <w:p w:rsidR="00653A76" w:rsidRPr="00F13448" w:rsidRDefault="00653A76" w:rsidP="003857CB">
      <w:pPr>
        <w:pStyle w:val="afff0"/>
        <w:rPr>
          <w:b/>
          <w:szCs w:val="24"/>
        </w:rPr>
      </w:pPr>
      <w:r w:rsidRPr="00F13448">
        <w:rPr>
          <w:b/>
          <w:iCs/>
          <w:szCs w:val="24"/>
        </w:rPr>
        <w:t>Материально­техническое обеспечение</w:t>
      </w:r>
    </w:p>
    <w:p w:rsidR="00F13448" w:rsidRPr="00F13448" w:rsidRDefault="00653A76" w:rsidP="003857CB">
      <w:pPr>
        <w:pStyle w:val="afff0"/>
        <w:rPr>
          <w:b/>
          <w:szCs w:val="24"/>
        </w:rPr>
      </w:pPr>
      <w:r w:rsidRPr="003857CB">
        <w:rPr>
          <w:szCs w:val="24"/>
        </w:rPr>
        <w:t>Материально</w:t>
      </w:r>
      <w:r w:rsidRPr="003857CB">
        <w:rPr>
          <w:szCs w:val="24"/>
        </w:rPr>
        <w:noBreakHyphen/>
        <w:t>техническое обеспечение заключается в обеспечении надлежащей материально</w:t>
      </w:r>
      <w:r w:rsidRPr="003857CB">
        <w:rPr>
          <w:szCs w:val="24"/>
        </w:rPr>
        <w:noBreakHyphen/>
        <w:t>технической базы, позво</w:t>
      </w:r>
      <w:r w:rsidRPr="003857CB">
        <w:rPr>
          <w:spacing w:val="2"/>
          <w:szCs w:val="24"/>
        </w:rPr>
        <w:t>ляющей создать адаптивную и коррекционно</w:t>
      </w:r>
      <w:r w:rsidRPr="003857CB">
        <w:rPr>
          <w:spacing w:val="2"/>
          <w:szCs w:val="24"/>
        </w:rPr>
        <w:noBreakHyphen/>
        <w:t xml:space="preserve">развивающую </w:t>
      </w:r>
      <w:r w:rsidRPr="003857CB">
        <w:rPr>
          <w:szCs w:val="24"/>
        </w:rPr>
        <w:t xml:space="preserve">среду </w:t>
      </w:r>
      <w:r w:rsidR="00E85EFB" w:rsidRPr="003857CB">
        <w:rPr>
          <w:szCs w:val="24"/>
        </w:rPr>
        <w:t>образовательной организации</w:t>
      </w:r>
      <w:r w:rsidRPr="003857CB">
        <w:rPr>
          <w:szCs w:val="24"/>
        </w:rPr>
        <w:t xml:space="preserve"> в том числе надлежащие материально</w:t>
      </w:r>
      <w:r w:rsidRPr="003857CB">
        <w:rPr>
          <w:szCs w:val="24"/>
        </w:rPr>
        <w:noBreakHyphen/>
        <w:t xml:space="preserve">технические условия, обеспечивающие возможность для беспрепятственного доступа детей с недостатками физического и (или) психического развития в здания и помещения </w:t>
      </w:r>
      <w:r w:rsidR="00E85EFB" w:rsidRPr="003857CB">
        <w:rPr>
          <w:szCs w:val="24"/>
        </w:rPr>
        <w:t xml:space="preserve">образовательной </w:t>
      </w:r>
      <w:r w:rsidR="003B2B4B" w:rsidRPr="003857CB">
        <w:rPr>
          <w:szCs w:val="24"/>
        </w:rPr>
        <w:t>организации</w:t>
      </w:r>
      <w:r w:rsidRPr="003857CB">
        <w:rPr>
          <w:szCs w:val="24"/>
        </w:rPr>
        <w:t xml:space="preserve"> </w:t>
      </w:r>
      <w:r w:rsidR="00F13448" w:rsidRPr="00F13448">
        <w:rPr>
          <w:b/>
          <w:szCs w:val="24"/>
        </w:rPr>
        <w:t>не имеются.</w:t>
      </w:r>
    </w:p>
    <w:p w:rsidR="00653A76" w:rsidRPr="00F13448" w:rsidRDefault="00F13448" w:rsidP="003857CB">
      <w:pPr>
        <w:pStyle w:val="afff0"/>
        <w:rPr>
          <w:b/>
          <w:szCs w:val="24"/>
        </w:rPr>
      </w:pPr>
      <w:r w:rsidRPr="003857CB">
        <w:rPr>
          <w:iCs/>
          <w:szCs w:val="24"/>
        </w:rPr>
        <w:t xml:space="preserve"> </w:t>
      </w:r>
      <w:r w:rsidR="00653A76" w:rsidRPr="00F13448">
        <w:rPr>
          <w:b/>
          <w:iCs/>
          <w:szCs w:val="24"/>
        </w:rPr>
        <w:t>Информационное обеспечение</w:t>
      </w:r>
    </w:p>
    <w:p w:rsidR="00653A76" w:rsidRPr="003857CB" w:rsidRDefault="00F13448" w:rsidP="00F13448">
      <w:pPr>
        <w:pStyle w:val="afff0"/>
        <w:rPr>
          <w:szCs w:val="24"/>
        </w:rPr>
      </w:pPr>
      <w:r>
        <w:rPr>
          <w:spacing w:val="2"/>
          <w:szCs w:val="24"/>
        </w:rPr>
        <w:t>Для</w:t>
      </w:r>
      <w:r w:rsidR="00653A76" w:rsidRPr="003857CB">
        <w:rPr>
          <w:szCs w:val="24"/>
        </w:rPr>
        <w:t xml:space="preserve"> дистанционной формы обучения детей, имеющих трудности в передвижении</w:t>
      </w:r>
      <w:r>
        <w:rPr>
          <w:szCs w:val="24"/>
        </w:rPr>
        <w:t xml:space="preserve"> в школе есть возможность. У педагогов имеются в </w:t>
      </w:r>
      <w:r>
        <w:rPr>
          <w:spacing w:val="2"/>
          <w:szCs w:val="24"/>
        </w:rPr>
        <w:t xml:space="preserve"> наличии методические</w:t>
      </w:r>
      <w:r w:rsidR="00653A76" w:rsidRPr="003857CB">
        <w:rPr>
          <w:spacing w:val="2"/>
          <w:szCs w:val="24"/>
        </w:rPr>
        <w:t xml:space="preserve"> пособи</w:t>
      </w:r>
      <w:r>
        <w:rPr>
          <w:spacing w:val="2"/>
          <w:szCs w:val="24"/>
        </w:rPr>
        <w:t>я</w:t>
      </w:r>
      <w:r>
        <w:rPr>
          <w:szCs w:val="24"/>
        </w:rPr>
        <w:t>, наглядные пособий, мультимедийные</w:t>
      </w:r>
      <w:r w:rsidR="00653A76" w:rsidRPr="003857CB">
        <w:rPr>
          <w:szCs w:val="24"/>
        </w:rPr>
        <w:t xml:space="preserve"> матер</w:t>
      </w:r>
      <w:r>
        <w:rPr>
          <w:szCs w:val="24"/>
        </w:rPr>
        <w:t>иалы, аудио­ и видеоматериалы</w:t>
      </w:r>
      <w:r w:rsidR="00653A76" w:rsidRPr="003857CB">
        <w:rPr>
          <w:szCs w:val="24"/>
        </w:rPr>
        <w:t>.</w:t>
      </w:r>
    </w:p>
    <w:p w:rsidR="00E526FD" w:rsidRDefault="00E526FD" w:rsidP="00E526FD">
      <w:pPr>
        <w:pStyle w:val="afff0"/>
        <w:ind w:firstLine="0"/>
        <w:rPr>
          <w:szCs w:val="24"/>
        </w:rPr>
      </w:pPr>
      <w:bookmarkStart w:id="180" w:name="_Toc288394106"/>
      <w:bookmarkStart w:id="181" w:name="_Toc288410573"/>
      <w:bookmarkStart w:id="182" w:name="_Toc288410702"/>
      <w:bookmarkStart w:id="183" w:name="_Toc294246111"/>
    </w:p>
    <w:p w:rsidR="00653A76" w:rsidRPr="00A2216E" w:rsidRDefault="00A2216E" w:rsidP="00A2216E">
      <w:pPr>
        <w:pStyle w:val="afff0"/>
        <w:ind w:firstLine="0"/>
        <w:rPr>
          <w:b/>
          <w:sz w:val="28"/>
          <w:szCs w:val="28"/>
        </w:rPr>
      </w:pPr>
      <w:r w:rsidRPr="00A2216E">
        <w:rPr>
          <w:b/>
          <w:sz w:val="28"/>
          <w:szCs w:val="28"/>
        </w:rPr>
        <w:t>3.</w:t>
      </w:r>
      <w:r w:rsidR="00653A76" w:rsidRPr="00A2216E">
        <w:rPr>
          <w:b/>
          <w:sz w:val="28"/>
          <w:szCs w:val="28"/>
        </w:rPr>
        <w:t>Организационный раздел</w:t>
      </w:r>
      <w:bookmarkEnd w:id="180"/>
      <w:bookmarkEnd w:id="181"/>
      <w:bookmarkEnd w:id="182"/>
      <w:bookmarkEnd w:id="183"/>
    </w:p>
    <w:p w:rsidR="00653A76" w:rsidRPr="00CA120F" w:rsidRDefault="000C6FEE" w:rsidP="003857CB">
      <w:pPr>
        <w:pStyle w:val="afff0"/>
        <w:rPr>
          <w:b/>
          <w:szCs w:val="24"/>
        </w:rPr>
      </w:pPr>
      <w:bookmarkStart w:id="184" w:name="_Toc294246112"/>
      <w:bookmarkStart w:id="185" w:name="_Toc288394107"/>
      <w:bookmarkStart w:id="186" w:name="_Toc288410574"/>
      <w:bookmarkStart w:id="187" w:name="_Toc288410703"/>
      <w:r w:rsidRPr="00CA120F">
        <w:rPr>
          <w:b/>
          <w:szCs w:val="24"/>
        </w:rPr>
        <w:t xml:space="preserve"> </w:t>
      </w:r>
      <w:r w:rsidR="002069B0" w:rsidRPr="00CA120F">
        <w:rPr>
          <w:b/>
          <w:szCs w:val="24"/>
        </w:rPr>
        <w:t>У</w:t>
      </w:r>
      <w:r w:rsidR="00653A76" w:rsidRPr="00CA120F">
        <w:rPr>
          <w:b/>
          <w:szCs w:val="24"/>
        </w:rPr>
        <w:t>чебный план</w:t>
      </w:r>
      <w:r w:rsidR="002069B0" w:rsidRPr="00CA120F">
        <w:rPr>
          <w:b/>
          <w:szCs w:val="24"/>
        </w:rPr>
        <w:t xml:space="preserve"> </w:t>
      </w:r>
      <w:r w:rsidR="00653A76" w:rsidRPr="00CA120F">
        <w:rPr>
          <w:b/>
          <w:szCs w:val="24"/>
        </w:rPr>
        <w:t>начального общего образования</w:t>
      </w:r>
      <w:bookmarkEnd w:id="184"/>
      <w:bookmarkEnd w:id="185"/>
      <w:bookmarkEnd w:id="186"/>
      <w:bookmarkEnd w:id="187"/>
    </w:p>
    <w:p w:rsidR="00653A76" w:rsidRPr="003857CB" w:rsidRDefault="002069B0" w:rsidP="003857CB">
      <w:pPr>
        <w:pStyle w:val="afff0"/>
        <w:rPr>
          <w:szCs w:val="24"/>
        </w:rPr>
      </w:pPr>
      <w:r w:rsidRPr="003857CB">
        <w:rPr>
          <w:spacing w:val="-2"/>
          <w:szCs w:val="24"/>
        </w:rPr>
        <w:t xml:space="preserve"> У</w:t>
      </w:r>
      <w:r w:rsidR="00197615" w:rsidRPr="003857CB">
        <w:rPr>
          <w:spacing w:val="-2"/>
          <w:szCs w:val="24"/>
        </w:rPr>
        <w:t>чебный план</w:t>
      </w:r>
      <w:r w:rsidR="00653A76" w:rsidRPr="003857CB">
        <w:rPr>
          <w:spacing w:val="-2"/>
          <w:szCs w:val="24"/>
        </w:rPr>
        <w:t xml:space="preserve"> </w:t>
      </w:r>
      <w:r w:rsidRPr="003857CB">
        <w:rPr>
          <w:spacing w:val="-2"/>
          <w:szCs w:val="24"/>
        </w:rPr>
        <w:t xml:space="preserve">МБОУ «Сарманайская СОШ» </w:t>
      </w:r>
      <w:r w:rsidR="00653A76" w:rsidRPr="003857CB">
        <w:rPr>
          <w:spacing w:val="-2"/>
          <w:szCs w:val="24"/>
        </w:rPr>
        <w:t xml:space="preserve">образовательных </w:t>
      </w:r>
      <w:r w:rsidR="00D93053" w:rsidRPr="003857CB">
        <w:rPr>
          <w:spacing w:val="-2"/>
          <w:szCs w:val="24"/>
        </w:rPr>
        <w:t>организаций</w:t>
      </w:r>
      <w:r w:rsidR="00653A76" w:rsidRPr="003857CB">
        <w:rPr>
          <w:spacing w:val="-2"/>
          <w:szCs w:val="24"/>
        </w:rPr>
        <w:t>, реализующих основную образовательную</w:t>
      </w:r>
      <w:r w:rsidR="00653A76" w:rsidRPr="003857CB">
        <w:rPr>
          <w:szCs w:val="24"/>
        </w:rPr>
        <w:t xml:space="preserve">программу начального общего образования (далее — </w:t>
      </w:r>
      <w:r w:rsidR="00197615" w:rsidRPr="003857CB">
        <w:rPr>
          <w:szCs w:val="24"/>
        </w:rPr>
        <w:t>Примерный учебный план</w:t>
      </w:r>
      <w:r w:rsidR="00653A76" w:rsidRPr="003857CB">
        <w:rPr>
          <w:szCs w:val="24"/>
        </w:rPr>
        <w:t>), фиксирует общий объем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rsidR="00653A76" w:rsidRPr="003857CB" w:rsidRDefault="002069B0" w:rsidP="003857CB">
      <w:pPr>
        <w:pStyle w:val="afff0"/>
        <w:rPr>
          <w:szCs w:val="24"/>
        </w:rPr>
      </w:pPr>
      <w:r w:rsidRPr="003857CB">
        <w:rPr>
          <w:szCs w:val="24"/>
        </w:rPr>
        <w:t xml:space="preserve"> У</w:t>
      </w:r>
      <w:r w:rsidR="00197615" w:rsidRPr="003857CB">
        <w:rPr>
          <w:szCs w:val="24"/>
        </w:rPr>
        <w:t>чебный план</w:t>
      </w:r>
      <w:r w:rsidR="00653A76" w:rsidRPr="003857CB">
        <w:rPr>
          <w:szCs w:val="24"/>
        </w:rPr>
        <w:t xml:space="preserve"> определяет общие рамки прини</w:t>
      </w:r>
      <w:r w:rsidR="00653A76" w:rsidRPr="003857CB">
        <w:rPr>
          <w:spacing w:val="2"/>
          <w:szCs w:val="24"/>
        </w:rPr>
        <w:t xml:space="preserve">маемых решений при разработке содержания образования, </w:t>
      </w:r>
      <w:r w:rsidR="00653A76" w:rsidRPr="003857CB">
        <w:rPr>
          <w:szCs w:val="24"/>
        </w:rPr>
        <w:t xml:space="preserve">требований к его усвоению и организации </w:t>
      </w:r>
      <w:r w:rsidR="005F572A" w:rsidRPr="003857CB">
        <w:rPr>
          <w:szCs w:val="24"/>
        </w:rPr>
        <w:t>образовательн</w:t>
      </w:r>
      <w:r w:rsidR="000611DD" w:rsidRPr="003857CB">
        <w:rPr>
          <w:szCs w:val="24"/>
        </w:rPr>
        <w:t>о</w:t>
      </w:r>
      <w:r w:rsidR="005F572A" w:rsidRPr="003857CB">
        <w:rPr>
          <w:szCs w:val="24"/>
        </w:rPr>
        <w:t>й деятельности</w:t>
      </w:r>
      <w:r w:rsidR="00653A76" w:rsidRPr="003857CB">
        <w:rPr>
          <w:szCs w:val="24"/>
        </w:rPr>
        <w:t xml:space="preserve">, а также выступает в качестве одного из основных механизмов </w:t>
      </w:r>
      <w:r w:rsidR="005F572A" w:rsidRPr="003857CB">
        <w:rPr>
          <w:szCs w:val="24"/>
        </w:rPr>
        <w:t xml:space="preserve">ее </w:t>
      </w:r>
      <w:r w:rsidR="00653A76" w:rsidRPr="003857CB">
        <w:rPr>
          <w:szCs w:val="24"/>
        </w:rPr>
        <w:t>реализации.</w:t>
      </w:r>
    </w:p>
    <w:p w:rsidR="00653A76" w:rsidRPr="003857CB" w:rsidRDefault="0085137A" w:rsidP="003857CB">
      <w:pPr>
        <w:pStyle w:val="afff0"/>
        <w:rPr>
          <w:spacing w:val="-4"/>
          <w:szCs w:val="24"/>
        </w:rPr>
      </w:pPr>
      <w:r w:rsidRPr="003857CB">
        <w:rPr>
          <w:spacing w:val="-4"/>
          <w:szCs w:val="24"/>
        </w:rPr>
        <w:lastRenderedPageBreak/>
        <w:t xml:space="preserve">Содержание образования </w:t>
      </w:r>
      <w:r w:rsidR="00B552DC" w:rsidRPr="003857CB">
        <w:rPr>
          <w:spacing w:val="-4"/>
          <w:szCs w:val="24"/>
        </w:rPr>
        <w:t xml:space="preserve">при получении </w:t>
      </w:r>
      <w:r w:rsidR="00653A76" w:rsidRPr="003857CB">
        <w:rPr>
          <w:spacing w:val="-4"/>
          <w:szCs w:val="24"/>
        </w:rPr>
        <w:t>начального общего образования реализуется преимущественно за счёт введения учебных курсов, обеспечивающих целостное восприятие мира, системно­деятельностный подход и индивидуализацию обучения.</w:t>
      </w:r>
    </w:p>
    <w:p w:rsidR="00653A76" w:rsidRPr="003857CB" w:rsidRDefault="002069B0" w:rsidP="003857CB">
      <w:pPr>
        <w:pStyle w:val="afff0"/>
        <w:rPr>
          <w:szCs w:val="24"/>
        </w:rPr>
      </w:pPr>
      <w:r w:rsidRPr="003857CB">
        <w:rPr>
          <w:spacing w:val="-4"/>
          <w:szCs w:val="24"/>
        </w:rPr>
        <w:t xml:space="preserve"> У</w:t>
      </w:r>
      <w:r w:rsidR="00197615" w:rsidRPr="003857CB">
        <w:rPr>
          <w:spacing w:val="-4"/>
          <w:szCs w:val="24"/>
        </w:rPr>
        <w:t>чебный план</w:t>
      </w:r>
      <w:r w:rsidR="00653A76" w:rsidRPr="003857CB">
        <w:rPr>
          <w:spacing w:val="-4"/>
          <w:szCs w:val="24"/>
        </w:rPr>
        <w:t xml:space="preserve"> обеспечивает</w:t>
      </w:r>
      <w:r w:rsidR="00653A76" w:rsidRPr="003857CB">
        <w:rPr>
          <w:szCs w:val="24"/>
        </w:rPr>
        <w:t xml:space="preserve"> возможность обучения на государственных языках субъектов Российск</w:t>
      </w:r>
      <w:r w:rsidRPr="003857CB">
        <w:rPr>
          <w:szCs w:val="24"/>
        </w:rPr>
        <w:t>ой Федерации и родном (татарском</w:t>
      </w:r>
      <w:r w:rsidR="00653A76" w:rsidRPr="003857CB">
        <w:rPr>
          <w:szCs w:val="24"/>
        </w:rPr>
        <w:t>) языке, возможность их изучения, а также устанавливает количество занятий, отводимых на изучение этих языков, по классам (годам) обучения.</w:t>
      </w:r>
    </w:p>
    <w:p w:rsidR="002F5DB4" w:rsidRPr="003857CB" w:rsidRDefault="002069B0" w:rsidP="003857CB">
      <w:pPr>
        <w:pStyle w:val="afff0"/>
        <w:rPr>
          <w:szCs w:val="24"/>
        </w:rPr>
      </w:pPr>
      <w:r w:rsidRPr="003857CB">
        <w:rPr>
          <w:szCs w:val="24"/>
        </w:rPr>
        <w:t xml:space="preserve"> У</w:t>
      </w:r>
      <w:r w:rsidR="00197615" w:rsidRPr="003857CB">
        <w:rPr>
          <w:szCs w:val="24"/>
        </w:rPr>
        <w:t>чебный план</w:t>
      </w:r>
      <w:r w:rsidR="00653A76" w:rsidRPr="003857CB">
        <w:rPr>
          <w:szCs w:val="24"/>
        </w:rPr>
        <w:t xml:space="preserve"> состоит из двух частей — обязательной части и части, формируемой </w:t>
      </w:r>
      <w:r w:rsidR="00C11324" w:rsidRPr="003857CB">
        <w:rPr>
          <w:szCs w:val="24"/>
        </w:rPr>
        <w:t>участниками образовательных отношений</w:t>
      </w:r>
      <w:r w:rsidR="00653A76" w:rsidRPr="003857CB">
        <w:rPr>
          <w:szCs w:val="24"/>
        </w:rPr>
        <w:t>.</w:t>
      </w:r>
    </w:p>
    <w:p w:rsidR="00653A76" w:rsidRPr="003857CB" w:rsidRDefault="00653A76" w:rsidP="003857CB">
      <w:pPr>
        <w:pStyle w:val="afff0"/>
        <w:rPr>
          <w:szCs w:val="24"/>
        </w:rPr>
      </w:pPr>
      <w:r w:rsidRPr="003857CB">
        <w:rPr>
          <w:szCs w:val="24"/>
        </w:rPr>
        <w:t xml:space="preserve">Обязательная часть </w:t>
      </w:r>
      <w:r w:rsidR="005F572A" w:rsidRPr="003857CB">
        <w:rPr>
          <w:szCs w:val="24"/>
        </w:rPr>
        <w:t xml:space="preserve">примерного </w:t>
      </w:r>
      <w:r w:rsidRPr="003857CB">
        <w:rPr>
          <w:szCs w:val="24"/>
        </w:rPr>
        <w:t xml:space="preserve">учебного плана определяет </w:t>
      </w:r>
      <w:r w:rsidRPr="003857CB">
        <w:rPr>
          <w:spacing w:val="2"/>
          <w:szCs w:val="24"/>
        </w:rPr>
        <w:t>состав учебных предметов обязательных предметных обла</w:t>
      </w:r>
      <w:r w:rsidRPr="003857CB">
        <w:rPr>
          <w:szCs w:val="24"/>
        </w:rPr>
        <w:t xml:space="preserve">стей, которые должны быть реализованы во всех имеющих государственную аккредитацию образовательных </w:t>
      </w:r>
      <w:r w:rsidR="00D93053" w:rsidRPr="003857CB">
        <w:rPr>
          <w:szCs w:val="24"/>
        </w:rPr>
        <w:t>организациях</w:t>
      </w:r>
      <w:r w:rsidRPr="003857CB">
        <w:rPr>
          <w:szCs w:val="24"/>
        </w:rPr>
        <w:t>, реализующих основную образовательную программу начального общего образования, и учебное время, отводимое на их изучение по классам (годам) обучения.</w:t>
      </w:r>
    </w:p>
    <w:p w:rsidR="00653A76" w:rsidRPr="003857CB" w:rsidRDefault="00653A76" w:rsidP="003857CB">
      <w:pPr>
        <w:pStyle w:val="afff0"/>
        <w:rPr>
          <w:szCs w:val="24"/>
        </w:rPr>
      </w:pPr>
      <w:r w:rsidRPr="003857CB">
        <w:rPr>
          <w:spacing w:val="2"/>
          <w:szCs w:val="24"/>
        </w:rPr>
        <w:t>Обязательная часть учебного плана отражает содержание образования, которое обеспечивает достижение</w:t>
      </w:r>
      <w:r w:rsidRPr="003857CB">
        <w:rPr>
          <w:szCs w:val="24"/>
        </w:rPr>
        <w:t xml:space="preserve"> важнейших целей современного начального </w:t>
      </w:r>
      <w:r w:rsidR="002F5DB4" w:rsidRPr="003857CB">
        <w:rPr>
          <w:szCs w:val="24"/>
        </w:rPr>
        <w:t xml:space="preserve">общего </w:t>
      </w:r>
      <w:r w:rsidRPr="003857CB">
        <w:rPr>
          <w:szCs w:val="24"/>
        </w:rPr>
        <w:t>образования:</w:t>
      </w:r>
    </w:p>
    <w:p w:rsidR="00653A76" w:rsidRPr="003857CB" w:rsidRDefault="00653A76" w:rsidP="003857CB">
      <w:pPr>
        <w:pStyle w:val="afff0"/>
        <w:rPr>
          <w:szCs w:val="24"/>
        </w:rPr>
      </w:pPr>
      <w:r w:rsidRPr="003857CB">
        <w:rPr>
          <w:szCs w:val="24"/>
        </w:rPr>
        <w:t>формирование гражданской идентичности обучающихся, приобщение их к общекультурным, национальным и этнокультурным ценностям;</w:t>
      </w:r>
    </w:p>
    <w:p w:rsidR="00653A76" w:rsidRPr="003857CB" w:rsidRDefault="00653A76" w:rsidP="003857CB">
      <w:pPr>
        <w:pStyle w:val="afff0"/>
        <w:rPr>
          <w:szCs w:val="24"/>
        </w:rPr>
      </w:pPr>
      <w:r w:rsidRPr="003857CB">
        <w:rPr>
          <w:szCs w:val="24"/>
        </w:rPr>
        <w:t xml:space="preserve">готовность обучающихся к продолжению образования на </w:t>
      </w:r>
      <w:r w:rsidRPr="003857CB">
        <w:rPr>
          <w:spacing w:val="2"/>
          <w:szCs w:val="24"/>
        </w:rPr>
        <w:t xml:space="preserve">последующих </w:t>
      </w:r>
      <w:r w:rsidR="002412B9" w:rsidRPr="003857CB">
        <w:rPr>
          <w:spacing w:val="2"/>
          <w:szCs w:val="24"/>
        </w:rPr>
        <w:t xml:space="preserve">уровнях </w:t>
      </w:r>
      <w:r w:rsidRPr="003857CB">
        <w:rPr>
          <w:spacing w:val="2"/>
          <w:szCs w:val="24"/>
        </w:rPr>
        <w:t xml:space="preserve">основного общего образования, их </w:t>
      </w:r>
      <w:r w:rsidRPr="003857CB">
        <w:rPr>
          <w:szCs w:val="24"/>
        </w:rPr>
        <w:t>приобщение к информационным технологиям;</w:t>
      </w:r>
    </w:p>
    <w:p w:rsidR="00653A76" w:rsidRPr="003857CB" w:rsidRDefault="00653A76" w:rsidP="003857CB">
      <w:pPr>
        <w:pStyle w:val="afff0"/>
        <w:rPr>
          <w:szCs w:val="24"/>
        </w:rPr>
      </w:pPr>
      <w:r w:rsidRPr="003857CB">
        <w:rPr>
          <w:spacing w:val="2"/>
          <w:szCs w:val="24"/>
        </w:rPr>
        <w:t xml:space="preserve">формирование здорового образа жизни, элементарных </w:t>
      </w:r>
      <w:r w:rsidRPr="003857CB">
        <w:rPr>
          <w:szCs w:val="24"/>
        </w:rPr>
        <w:t>правил поведения в экстремальных ситуациях;</w:t>
      </w:r>
    </w:p>
    <w:p w:rsidR="00653A76" w:rsidRPr="003857CB" w:rsidRDefault="00653A76" w:rsidP="003857CB">
      <w:pPr>
        <w:pStyle w:val="afff0"/>
        <w:rPr>
          <w:szCs w:val="24"/>
        </w:rPr>
      </w:pPr>
      <w:r w:rsidRPr="003857CB">
        <w:rPr>
          <w:szCs w:val="24"/>
        </w:rPr>
        <w:t>личностное развитие обучающегося в соответствии с его индивидуальностью.</w:t>
      </w:r>
    </w:p>
    <w:p w:rsidR="00653A76" w:rsidRPr="003857CB" w:rsidRDefault="005C5F90" w:rsidP="003857CB">
      <w:pPr>
        <w:pStyle w:val="afff0"/>
        <w:rPr>
          <w:szCs w:val="24"/>
        </w:rPr>
      </w:pPr>
      <w:r w:rsidRPr="003857CB">
        <w:rPr>
          <w:szCs w:val="24"/>
        </w:rPr>
        <w:t>О</w:t>
      </w:r>
      <w:r w:rsidR="000611DD" w:rsidRPr="003857CB">
        <w:rPr>
          <w:szCs w:val="24"/>
        </w:rPr>
        <w:t>бразовательная о</w:t>
      </w:r>
      <w:r w:rsidRPr="003857CB">
        <w:rPr>
          <w:szCs w:val="24"/>
        </w:rPr>
        <w:t>рганизация</w:t>
      </w:r>
      <w:r w:rsidR="00653A76" w:rsidRPr="003857CB">
        <w:rPr>
          <w:szCs w:val="24"/>
        </w:rPr>
        <w:t xml:space="preserve"> самостоятельно в организации </w:t>
      </w:r>
      <w:r w:rsidR="005F572A" w:rsidRPr="003857CB">
        <w:rPr>
          <w:szCs w:val="24"/>
        </w:rPr>
        <w:t>образовательной деятельности</w:t>
      </w:r>
      <w:r w:rsidR="00653A76" w:rsidRPr="003857CB">
        <w:rPr>
          <w:szCs w:val="24"/>
        </w:rPr>
        <w:t>, в выборе видов деятельности по каждому предмету (проектная деятельность, практические и лабораторные занятия, экскурсии и</w:t>
      </w:r>
      <w:r w:rsidR="00653A76" w:rsidRPr="003857CB">
        <w:rPr>
          <w:szCs w:val="24"/>
        </w:rPr>
        <w:t> </w:t>
      </w:r>
      <w:r w:rsidR="00653A76" w:rsidRPr="003857CB">
        <w:rPr>
          <w:szCs w:val="24"/>
        </w:rPr>
        <w:t>т.</w:t>
      </w:r>
      <w:r w:rsidR="00653A76" w:rsidRPr="003857CB">
        <w:rPr>
          <w:szCs w:val="24"/>
        </w:rPr>
        <w:t> </w:t>
      </w:r>
      <w:r w:rsidR="00653A76" w:rsidRPr="003857CB">
        <w:rPr>
          <w:szCs w:val="24"/>
        </w:rPr>
        <w:t>д.).</w:t>
      </w:r>
    </w:p>
    <w:p w:rsidR="00653A76" w:rsidRPr="003857CB" w:rsidRDefault="00653A76" w:rsidP="003857CB">
      <w:pPr>
        <w:pStyle w:val="afff0"/>
        <w:rPr>
          <w:bCs/>
          <w:szCs w:val="24"/>
        </w:rPr>
      </w:pPr>
      <w:r w:rsidRPr="003857CB">
        <w:rPr>
          <w:spacing w:val="2"/>
          <w:szCs w:val="24"/>
        </w:rPr>
        <w:t xml:space="preserve">Общие характеристики, направления, цели и практические задачи учебных предметов, курсов, предусмотренных </w:t>
      </w:r>
      <w:r w:rsidRPr="003857CB">
        <w:rPr>
          <w:szCs w:val="24"/>
        </w:rPr>
        <w:t xml:space="preserve">требованиями </w:t>
      </w:r>
      <w:r w:rsidR="00C11324" w:rsidRPr="003857CB">
        <w:rPr>
          <w:szCs w:val="24"/>
        </w:rPr>
        <w:t>ФГОС НОО</w:t>
      </w:r>
      <w:r w:rsidRPr="003857CB">
        <w:rPr>
          <w:szCs w:val="24"/>
        </w:rPr>
        <w:t xml:space="preserve"> к структуре основной образовательной программы начального общего образования, приведены в разделе «Программы отдельных учебных предметов, курсов» примерной основной образовательной программы начального общего образования.</w:t>
      </w:r>
    </w:p>
    <w:p w:rsidR="00653A76" w:rsidRPr="003857CB" w:rsidRDefault="00653A76" w:rsidP="003857CB">
      <w:pPr>
        <w:pStyle w:val="afff0"/>
        <w:rPr>
          <w:szCs w:val="24"/>
        </w:rPr>
      </w:pPr>
      <w:r w:rsidRPr="003857CB">
        <w:rPr>
          <w:szCs w:val="24"/>
        </w:rPr>
        <w:t xml:space="preserve">Часть учебного плана, формируемая </w:t>
      </w:r>
      <w:r w:rsidR="00C11324" w:rsidRPr="003857CB">
        <w:rPr>
          <w:szCs w:val="24"/>
        </w:rPr>
        <w:t>участниками образовательных отношений</w:t>
      </w:r>
      <w:r w:rsidRPr="003857CB">
        <w:rPr>
          <w:szCs w:val="24"/>
        </w:rPr>
        <w:t xml:space="preserve">, обеспечивает реализацию индивидуальных потребностей обучающихся. Время, отводимое на данную часть внутри максимально допустимой недельной </w:t>
      </w:r>
      <w:r w:rsidRPr="003857CB">
        <w:rPr>
          <w:spacing w:val="2"/>
          <w:szCs w:val="24"/>
        </w:rPr>
        <w:t>нагрузки обучающихся</w:t>
      </w:r>
      <w:r w:rsidR="00B95A3A">
        <w:rPr>
          <w:szCs w:val="24"/>
        </w:rPr>
        <w:t xml:space="preserve">, </w:t>
      </w:r>
      <w:r w:rsidRPr="003857CB">
        <w:rPr>
          <w:szCs w:val="24"/>
        </w:rPr>
        <w:t xml:space="preserve"> использовано: на увеличение учебных часов, от</w:t>
      </w:r>
      <w:r w:rsidRPr="003857CB">
        <w:rPr>
          <w:spacing w:val="2"/>
          <w:szCs w:val="24"/>
        </w:rPr>
        <w:t>водимых на изучение отдельных учебных предметов обяза</w:t>
      </w:r>
      <w:r w:rsidRPr="003857CB">
        <w:rPr>
          <w:szCs w:val="24"/>
        </w:rPr>
        <w:t xml:space="preserve">тельной части; на введение учебных курсов, обеспечивающих </w:t>
      </w:r>
      <w:r w:rsidRPr="003857CB">
        <w:rPr>
          <w:spacing w:val="2"/>
          <w:szCs w:val="24"/>
        </w:rPr>
        <w:t>различные интересы обучающихся, в том числе этнокуль</w:t>
      </w:r>
      <w:r w:rsidRPr="003857CB">
        <w:rPr>
          <w:szCs w:val="24"/>
        </w:rPr>
        <w:t>турные.</w:t>
      </w:r>
    </w:p>
    <w:p w:rsidR="00653A76" w:rsidRPr="003857CB" w:rsidRDefault="00653A76" w:rsidP="003857CB">
      <w:pPr>
        <w:pStyle w:val="afff0"/>
        <w:rPr>
          <w:szCs w:val="24"/>
        </w:rPr>
      </w:pPr>
      <w:r w:rsidRPr="003857CB">
        <w:rPr>
          <w:spacing w:val="2"/>
          <w:szCs w:val="24"/>
        </w:rPr>
        <w:t xml:space="preserve">Организация занятий по направлениям внеурочной деятельности является неотъемлемой частью </w:t>
      </w:r>
      <w:r w:rsidR="005F572A" w:rsidRPr="003857CB">
        <w:rPr>
          <w:spacing w:val="2"/>
          <w:szCs w:val="24"/>
        </w:rPr>
        <w:t xml:space="preserve">образовательной деятельности </w:t>
      </w:r>
      <w:r w:rsidRPr="003857CB">
        <w:rPr>
          <w:spacing w:val="2"/>
          <w:szCs w:val="24"/>
        </w:rPr>
        <w:t xml:space="preserve">в </w:t>
      </w:r>
      <w:r w:rsidR="00D93053" w:rsidRPr="003857CB">
        <w:rPr>
          <w:spacing w:val="2"/>
          <w:szCs w:val="24"/>
        </w:rPr>
        <w:t>образовательной организации</w:t>
      </w:r>
      <w:r w:rsidRPr="003857CB">
        <w:rPr>
          <w:spacing w:val="2"/>
          <w:szCs w:val="24"/>
        </w:rPr>
        <w:t xml:space="preserve">. </w:t>
      </w:r>
      <w:r w:rsidR="00A1453B" w:rsidRPr="003857CB">
        <w:rPr>
          <w:spacing w:val="2"/>
          <w:szCs w:val="24"/>
        </w:rPr>
        <w:t>О</w:t>
      </w:r>
      <w:r w:rsidR="002F5DB4" w:rsidRPr="003857CB">
        <w:rPr>
          <w:spacing w:val="2"/>
          <w:szCs w:val="24"/>
        </w:rPr>
        <w:t>бразовательные о</w:t>
      </w:r>
      <w:r w:rsidR="00A1453B" w:rsidRPr="003857CB">
        <w:rPr>
          <w:spacing w:val="2"/>
          <w:szCs w:val="24"/>
        </w:rPr>
        <w:t>рганизации, осуществляющие образовательную деятельность</w:t>
      </w:r>
      <w:r w:rsidRPr="003857CB">
        <w:rPr>
          <w:szCs w:val="24"/>
        </w:rPr>
        <w:t xml:space="preserve"> предоставляют обучающимся возможность выбора широкого спектра занятий, направленных на их развитие.</w:t>
      </w:r>
    </w:p>
    <w:p w:rsidR="00653A76" w:rsidRPr="003857CB" w:rsidRDefault="00653A76" w:rsidP="003857CB">
      <w:pPr>
        <w:pStyle w:val="afff0"/>
        <w:rPr>
          <w:szCs w:val="24"/>
        </w:rPr>
      </w:pPr>
      <w:r w:rsidRPr="003857CB">
        <w:rPr>
          <w:szCs w:val="24"/>
        </w:rPr>
        <w:t xml:space="preserve">Чередование учебной и внеурочной деятельности в рамках реализации основной образовательной программы начального общего образования определяет </w:t>
      </w:r>
      <w:r w:rsidR="005C5F90" w:rsidRPr="003857CB">
        <w:rPr>
          <w:szCs w:val="24"/>
        </w:rPr>
        <w:t>организация, осуществляющая образовательную деятельность</w:t>
      </w:r>
      <w:r w:rsidRPr="003857CB">
        <w:rPr>
          <w:szCs w:val="24"/>
        </w:rPr>
        <w:t>.</w:t>
      </w:r>
    </w:p>
    <w:p w:rsidR="00653A76" w:rsidRPr="003857CB" w:rsidRDefault="00653A76" w:rsidP="00A9300D">
      <w:pPr>
        <w:pStyle w:val="afff0"/>
        <w:rPr>
          <w:szCs w:val="24"/>
        </w:rPr>
      </w:pPr>
      <w:r w:rsidRPr="003857CB">
        <w:rPr>
          <w:szCs w:val="24"/>
        </w:rPr>
        <w:t xml:space="preserve">Для развития потенциала </w:t>
      </w:r>
      <w:r w:rsidR="002F5DB4" w:rsidRPr="003857CB">
        <w:rPr>
          <w:szCs w:val="24"/>
        </w:rPr>
        <w:t xml:space="preserve">лиц, проявивших выдающиеся способности </w:t>
      </w:r>
      <w:r w:rsidRPr="003857CB">
        <w:rPr>
          <w:szCs w:val="24"/>
        </w:rPr>
        <w:t xml:space="preserve">могут разрабатываться с участием самих обучающихся и их родителей (законных представителей) индивидуальные учебные планы, в рамках которых формируются индивидуальные </w:t>
      </w:r>
      <w:r w:rsidRPr="003857CB">
        <w:rPr>
          <w:spacing w:val="2"/>
          <w:szCs w:val="24"/>
        </w:rPr>
        <w:t>учебные программы (содержание дисциплин, курсов, моду</w:t>
      </w:r>
      <w:r w:rsidRPr="003857CB">
        <w:rPr>
          <w:szCs w:val="24"/>
        </w:rPr>
        <w:t>лей, темп и формы образования). Может быть организовано дистанционное образован</w:t>
      </w:r>
      <w:r w:rsidR="00A9300D">
        <w:rPr>
          <w:szCs w:val="24"/>
        </w:rPr>
        <w:t xml:space="preserve">ие. </w:t>
      </w:r>
    </w:p>
    <w:p w:rsidR="002069B0" w:rsidRPr="003857CB" w:rsidRDefault="00653A76" w:rsidP="003857CB">
      <w:pPr>
        <w:pStyle w:val="afff0"/>
        <w:rPr>
          <w:szCs w:val="24"/>
        </w:rPr>
      </w:pPr>
      <w:r w:rsidRPr="003857CB">
        <w:rPr>
          <w:spacing w:val="-2"/>
          <w:szCs w:val="24"/>
        </w:rPr>
        <w:t xml:space="preserve">Для </w:t>
      </w:r>
      <w:r w:rsidR="00DE4D9A" w:rsidRPr="003857CB">
        <w:rPr>
          <w:spacing w:val="-2"/>
          <w:szCs w:val="24"/>
        </w:rPr>
        <w:t>начального</w:t>
      </w:r>
      <w:r w:rsidR="00B95A3A">
        <w:rPr>
          <w:spacing w:val="-2"/>
          <w:szCs w:val="24"/>
        </w:rPr>
        <w:t xml:space="preserve"> </w:t>
      </w:r>
      <w:r w:rsidR="002412B9" w:rsidRPr="003857CB">
        <w:rPr>
          <w:spacing w:val="-2"/>
          <w:szCs w:val="24"/>
        </w:rPr>
        <w:t xml:space="preserve">уровня </w:t>
      </w:r>
      <w:r w:rsidRPr="003857CB">
        <w:rPr>
          <w:spacing w:val="-2"/>
          <w:szCs w:val="24"/>
        </w:rPr>
        <w:t>общего образования</w:t>
      </w:r>
      <w:r w:rsidR="00B95A3A">
        <w:rPr>
          <w:szCs w:val="24"/>
        </w:rPr>
        <w:t xml:space="preserve"> в</w:t>
      </w:r>
      <w:r w:rsidR="002069B0" w:rsidRPr="003857CB">
        <w:rPr>
          <w:szCs w:val="24"/>
        </w:rPr>
        <w:t xml:space="preserve">ыбран вариант </w:t>
      </w:r>
    </w:p>
    <w:p w:rsidR="004A67F3" w:rsidRPr="003857CB" w:rsidRDefault="00653A76" w:rsidP="00634219">
      <w:pPr>
        <w:pStyle w:val="afff0"/>
        <w:rPr>
          <w:szCs w:val="24"/>
        </w:rPr>
      </w:pPr>
      <w:r w:rsidRPr="003857CB">
        <w:rPr>
          <w:szCs w:val="24"/>
        </w:rPr>
        <w:t xml:space="preserve"> в которых обучение ведётся на русском языке;.</w:t>
      </w:r>
    </w:p>
    <w:p w:rsidR="00634219" w:rsidRPr="00512057" w:rsidRDefault="00634219" w:rsidP="00634219">
      <w:pPr>
        <w:jc w:val="both"/>
      </w:pPr>
      <w:r>
        <w:lastRenderedPageBreak/>
        <w:t xml:space="preserve">БУП для </w:t>
      </w:r>
      <w:r>
        <w:rPr>
          <w:lang w:val="en-US"/>
        </w:rPr>
        <w:t>I</w:t>
      </w:r>
      <w:r w:rsidRPr="00512057">
        <w:t xml:space="preserve"> –</w:t>
      </w:r>
      <w:r>
        <w:rPr>
          <w:lang w:val="en-US"/>
        </w:rPr>
        <w:t>IV</w:t>
      </w:r>
      <w:r w:rsidRPr="00512057">
        <w:t xml:space="preserve"> </w:t>
      </w:r>
      <w:r>
        <w:t>классов ориентирован на 4- летний нормативный срок освоения образовательных программ начального общего образования. Продолжительность учебного года : 1 класс- 33 учебные недели, 2-4 классы – 34 учебные недели.</w:t>
      </w:r>
    </w:p>
    <w:p w:rsidR="00634219" w:rsidRDefault="00634219" w:rsidP="00634219">
      <w:pPr>
        <w:jc w:val="both"/>
      </w:pPr>
      <w:r>
        <w:t>Продолжительность урока для 1 класса в первом полугодии ( в сентябре, октябре – по 3 урока в день по 35 минут каждый, в ноябре- декабре – по 4 урока по 35 минут каждый;  январь – май – по 4 урока по 45 минут каждый), для 2-4 классов – 45 минут.</w:t>
      </w:r>
    </w:p>
    <w:p w:rsidR="00634219" w:rsidRPr="000B1D5B" w:rsidRDefault="00634219" w:rsidP="00634219">
      <w:pPr>
        <w:jc w:val="both"/>
      </w:pPr>
      <w:r>
        <w:t xml:space="preserve">    БУП устанавливает соотношение между федеральным, региональным компонентом и компонентом образовательной организации.</w:t>
      </w:r>
      <w:r w:rsidRPr="000B1D5B">
        <w:t xml:space="preserve"> </w:t>
      </w:r>
    </w:p>
    <w:p w:rsidR="00634219" w:rsidRPr="000B1D5B" w:rsidRDefault="00634219" w:rsidP="00634219">
      <w:pPr>
        <w:ind w:firstLine="709"/>
        <w:jc w:val="both"/>
      </w:pPr>
      <w:r w:rsidRPr="000B1D5B">
        <w:t>БУП определяет общий объем нагрузки и максимальный объем  нагрузки обучающихся, состав и структуру обязательных предметных областей и является частью основной образовательной программы, разработанной общеобразовательным учреждением самостоятельно и реализующейся через урочную и внеурочную деятельность.</w:t>
      </w:r>
    </w:p>
    <w:p w:rsidR="00634219" w:rsidRPr="000B1D5B" w:rsidRDefault="00634219" w:rsidP="00634219">
      <w:pPr>
        <w:ind w:firstLine="709"/>
        <w:jc w:val="both"/>
      </w:pPr>
      <w:r w:rsidRPr="000B1D5B">
        <w:t>Внеурочная деятельность осуществляется по направлениям развития личности (спортивно-оздоровительное, духовно-нравственное, общекультурное) на добровольной основе в соответствии с выбором участников образовательного процесса.</w:t>
      </w:r>
    </w:p>
    <w:p w:rsidR="00634219" w:rsidRPr="000B1D5B" w:rsidRDefault="00634219" w:rsidP="00634219">
      <w:pPr>
        <w:ind w:firstLine="709"/>
        <w:jc w:val="both"/>
      </w:pPr>
      <w:r w:rsidRPr="000B1D5B">
        <w:t>В целях обеспечения индивидуальных потребностей обучающихся часть учебного плана, формируемая участниками образовательного процесса, предусматривает:</w:t>
      </w:r>
    </w:p>
    <w:p w:rsidR="00634219" w:rsidRPr="00D0172A" w:rsidRDefault="00634219" w:rsidP="00D0172A">
      <w:pPr>
        <w:ind w:firstLine="709"/>
        <w:jc w:val="both"/>
      </w:pPr>
      <w:r>
        <w:t>Изучение р</w:t>
      </w:r>
      <w:r w:rsidR="008E0B50">
        <w:t>одного (татарского) языка во 2-4</w:t>
      </w:r>
      <w:r>
        <w:t>кл.</w:t>
      </w:r>
    </w:p>
    <w:p w:rsidR="00634219" w:rsidRPr="00B57B3B" w:rsidRDefault="00634219" w:rsidP="00634219">
      <w:pPr>
        <w:jc w:val="center"/>
        <w:rPr>
          <w:rFonts w:eastAsia="Calibri"/>
          <w:b/>
        </w:rPr>
      </w:pPr>
      <w:r>
        <w:rPr>
          <w:rFonts w:eastAsia="Calibri"/>
          <w:b/>
        </w:rPr>
        <w:t xml:space="preserve"> УЧЕБНЫЙ ПЛАН    д</w:t>
      </w:r>
      <w:r w:rsidRPr="00B57B3B">
        <w:rPr>
          <w:rFonts w:eastAsia="Calibri"/>
          <w:b/>
        </w:rPr>
        <w:t>ля</w:t>
      </w:r>
      <w:r>
        <w:rPr>
          <w:rFonts w:eastAsia="Calibri"/>
          <w:b/>
        </w:rPr>
        <w:t xml:space="preserve"> </w:t>
      </w:r>
      <w:r w:rsidRPr="00B57B3B">
        <w:rPr>
          <w:rFonts w:eastAsia="Calibri"/>
          <w:b/>
        </w:rPr>
        <w:t xml:space="preserve">1-х - </w:t>
      </w:r>
      <w:r>
        <w:rPr>
          <w:rFonts w:eastAsia="Calibri"/>
          <w:b/>
        </w:rPr>
        <w:t xml:space="preserve">4-х классов </w:t>
      </w:r>
    </w:p>
    <w:p w:rsidR="00634219" w:rsidRPr="00B57B3B" w:rsidRDefault="00634219" w:rsidP="00A9300D">
      <w:pPr>
        <w:jc w:val="center"/>
        <w:rPr>
          <w:rFonts w:eastAsia="Calibri"/>
          <w:b/>
        </w:rPr>
      </w:pPr>
      <w:r w:rsidRPr="00B57B3B">
        <w:rPr>
          <w:rFonts w:eastAsia="Calibri"/>
          <w:b/>
        </w:rPr>
        <w:t xml:space="preserve">с русским языком обучения, </w:t>
      </w:r>
      <w:r>
        <w:rPr>
          <w:rFonts w:eastAsia="Calibri"/>
          <w:b/>
        </w:rPr>
        <w:t xml:space="preserve">перешедших на ФГОС НОО </w:t>
      </w:r>
    </w:p>
    <w:p w:rsidR="00634219" w:rsidRPr="00B57B3B" w:rsidRDefault="00634219" w:rsidP="00634219">
      <w:pPr>
        <w:jc w:val="center"/>
        <w:rPr>
          <w:rFonts w:eastAsia="Calibri"/>
          <w:b/>
        </w:rPr>
      </w:pPr>
      <w:r>
        <w:rPr>
          <w:rFonts w:eastAsia="Calibri"/>
          <w:b/>
        </w:rPr>
        <w:t>НАЧАЛЬНОЕ ОБЩЕЕ ОБРАЗОВАНИЕ</w:t>
      </w:r>
    </w:p>
    <w:p w:rsidR="00634219" w:rsidRPr="00B57B3B" w:rsidRDefault="00634219" w:rsidP="00634219">
      <w:pPr>
        <w:jc w:val="center"/>
        <w:rPr>
          <w:rFonts w:eastAsia="Calibri"/>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2551"/>
        <w:gridCol w:w="1418"/>
        <w:gridCol w:w="1417"/>
        <w:gridCol w:w="992"/>
        <w:gridCol w:w="958"/>
      </w:tblGrid>
      <w:tr w:rsidR="00634219" w:rsidRPr="00B57B3B" w:rsidTr="00CE60AE">
        <w:trPr>
          <w:jc w:val="center"/>
        </w:trPr>
        <w:tc>
          <w:tcPr>
            <w:tcW w:w="2235" w:type="dxa"/>
            <w:vMerge w:val="restart"/>
          </w:tcPr>
          <w:p w:rsidR="00634219" w:rsidRPr="00B57B3B" w:rsidRDefault="00634219" w:rsidP="00CE60AE">
            <w:pPr>
              <w:jc w:val="center"/>
              <w:rPr>
                <w:rFonts w:eastAsia="Calibri"/>
                <w:b/>
                <w:lang w:val="en-US"/>
              </w:rPr>
            </w:pPr>
            <w:r w:rsidRPr="00B57B3B">
              <w:rPr>
                <w:rFonts w:eastAsia="Calibri"/>
                <w:b/>
                <w:lang w:val="en-US"/>
              </w:rPr>
              <w:t>Предметные области</w:t>
            </w:r>
          </w:p>
        </w:tc>
        <w:tc>
          <w:tcPr>
            <w:tcW w:w="2551" w:type="dxa"/>
            <w:vMerge w:val="restart"/>
          </w:tcPr>
          <w:p w:rsidR="00634219" w:rsidRPr="00B57B3B" w:rsidRDefault="00634219" w:rsidP="00CE60AE">
            <w:pPr>
              <w:jc w:val="center"/>
              <w:rPr>
                <w:rFonts w:eastAsia="Calibri"/>
                <w:b/>
                <w:lang w:val="en-US"/>
              </w:rPr>
            </w:pPr>
            <w:r w:rsidRPr="00B57B3B">
              <w:rPr>
                <w:rFonts w:eastAsia="Calibri"/>
                <w:b/>
                <w:lang w:val="en-US"/>
              </w:rPr>
              <w:t>Учебные предметы/ Классы</w:t>
            </w:r>
          </w:p>
        </w:tc>
        <w:tc>
          <w:tcPr>
            <w:tcW w:w="4785" w:type="dxa"/>
            <w:gridSpan w:val="4"/>
          </w:tcPr>
          <w:p w:rsidR="00634219" w:rsidRPr="00B57B3B" w:rsidRDefault="00634219" w:rsidP="00CE60AE">
            <w:pPr>
              <w:jc w:val="center"/>
              <w:rPr>
                <w:rFonts w:eastAsia="Calibri"/>
                <w:b/>
                <w:lang w:val="en-US"/>
              </w:rPr>
            </w:pPr>
            <w:r w:rsidRPr="00B57B3B">
              <w:rPr>
                <w:rFonts w:eastAsia="Calibri"/>
                <w:b/>
                <w:lang w:val="en-US"/>
              </w:rPr>
              <w:t>Количество часов в неделю</w:t>
            </w:r>
          </w:p>
        </w:tc>
      </w:tr>
      <w:tr w:rsidR="00634219" w:rsidRPr="00B57B3B" w:rsidTr="00CE60AE">
        <w:trPr>
          <w:jc w:val="center"/>
        </w:trPr>
        <w:tc>
          <w:tcPr>
            <w:tcW w:w="2235" w:type="dxa"/>
            <w:vMerge/>
          </w:tcPr>
          <w:p w:rsidR="00634219" w:rsidRPr="00B57B3B" w:rsidRDefault="00634219" w:rsidP="00CE60AE">
            <w:pPr>
              <w:jc w:val="center"/>
              <w:rPr>
                <w:rFonts w:eastAsia="Calibri"/>
                <w:b/>
                <w:lang w:val="en-US"/>
              </w:rPr>
            </w:pPr>
          </w:p>
        </w:tc>
        <w:tc>
          <w:tcPr>
            <w:tcW w:w="2551" w:type="dxa"/>
            <w:vMerge/>
          </w:tcPr>
          <w:p w:rsidR="00634219" w:rsidRPr="00B57B3B" w:rsidRDefault="00634219" w:rsidP="00CE60AE">
            <w:pPr>
              <w:jc w:val="center"/>
              <w:rPr>
                <w:rFonts w:eastAsia="Calibri"/>
                <w:b/>
                <w:i/>
                <w:lang w:val="en-US"/>
              </w:rPr>
            </w:pPr>
          </w:p>
        </w:tc>
        <w:tc>
          <w:tcPr>
            <w:tcW w:w="1418" w:type="dxa"/>
          </w:tcPr>
          <w:p w:rsidR="00634219" w:rsidRPr="00B57B3B" w:rsidRDefault="00634219" w:rsidP="00CE60AE">
            <w:pPr>
              <w:jc w:val="center"/>
              <w:rPr>
                <w:rFonts w:eastAsia="Calibri"/>
                <w:b/>
                <w:lang w:val="en-US"/>
              </w:rPr>
            </w:pPr>
            <w:r w:rsidRPr="00B57B3B">
              <w:rPr>
                <w:rFonts w:eastAsia="Calibri"/>
                <w:b/>
                <w:lang w:val="en-US"/>
              </w:rPr>
              <w:t>I</w:t>
            </w:r>
          </w:p>
        </w:tc>
        <w:tc>
          <w:tcPr>
            <w:tcW w:w="1417" w:type="dxa"/>
          </w:tcPr>
          <w:p w:rsidR="00634219" w:rsidRPr="00B57B3B" w:rsidRDefault="00634219" w:rsidP="00CE60AE">
            <w:pPr>
              <w:jc w:val="center"/>
              <w:rPr>
                <w:rFonts w:eastAsia="Calibri"/>
                <w:b/>
                <w:lang w:val="en-US"/>
              </w:rPr>
            </w:pPr>
            <w:r w:rsidRPr="00B57B3B">
              <w:rPr>
                <w:rFonts w:eastAsia="Calibri"/>
                <w:b/>
                <w:lang w:val="en-US"/>
              </w:rPr>
              <w:t>II</w:t>
            </w:r>
          </w:p>
        </w:tc>
        <w:tc>
          <w:tcPr>
            <w:tcW w:w="992" w:type="dxa"/>
          </w:tcPr>
          <w:p w:rsidR="00634219" w:rsidRPr="00B57B3B" w:rsidRDefault="00634219" w:rsidP="00CE60AE">
            <w:pPr>
              <w:jc w:val="center"/>
              <w:rPr>
                <w:rFonts w:eastAsia="Calibri"/>
                <w:b/>
                <w:lang w:val="en-US"/>
              </w:rPr>
            </w:pPr>
            <w:r w:rsidRPr="00B57B3B">
              <w:rPr>
                <w:rFonts w:eastAsia="Calibri"/>
                <w:b/>
                <w:lang w:val="en-US"/>
              </w:rPr>
              <w:t>III</w:t>
            </w:r>
          </w:p>
        </w:tc>
        <w:tc>
          <w:tcPr>
            <w:tcW w:w="958" w:type="dxa"/>
          </w:tcPr>
          <w:p w:rsidR="00634219" w:rsidRPr="00B57B3B" w:rsidRDefault="00634219" w:rsidP="00CE60AE">
            <w:pPr>
              <w:jc w:val="center"/>
              <w:rPr>
                <w:rFonts w:eastAsia="Calibri"/>
                <w:b/>
                <w:lang w:val="en-US"/>
              </w:rPr>
            </w:pPr>
            <w:r w:rsidRPr="00B57B3B">
              <w:rPr>
                <w:rFonts w:eastAsia="Calibri"/>
                <w:b/>
                <w:lang w:val="en-US"/>
              </w:rPr>
              <w:t>IV</w:t>
            </w:r>
          </w:p>
        </w:tc>
      </w:tr>
      <w:tr w:rsidR="00634219" w:rsidRPr="00B57B3B" w:rsidTr="00CE60AE">
        <w:trPr>
          <w:jc w:val="center"/>
        </w:trPr>
        <w:tc>
          <w:tcPr>
            <w:tcW w:w="2235" w:type="dxa"/>
            <w:tcBorders>
              <w:bottom w:val="nil"/>
            </w:tcBorders>
          </w:tcPr>
          <w:p w:rsidR="00634219" w:rsidRPr="00B57B3B" w:rsidRDefault="00634219" w:rsidP="00CE60AE">
            <w:pPr>
              <w:jc w:val="center"/>
              <w:rPr>
                <w:rFonts w:eastAsia="Calibri"/>
                <w:b/>
                <w:lang w:val="en-US"/>
              </w:rPr>
            </w:pPr>
          </w:p>
        </w:tc>
        <w:tc>
          <w:tcPr>
            <w:tcW w:w="2551" w:type="dxa"/>
            <w:tcBorders>
              <w:bottom w:val="single" w:sz="4" w:space="0" w:color="auto"/>
            </w:tcBorders>
          </w:tcPr>
          <w:p w:rsidR="00634219" w:rsidRPr="002B2453" w:rsidRDefault="00634219" w:rsidP="00CE60AE">
            <w:pPr>
              <w:jc w:val="center"/>
              <w:rPr>
                <w:rFonts w:eastAsia="Calibri"/>
                <w:b/>
                <w:i/>
                <w:lang w:val="en-US"/>
              </w:rPr>
            </w:pPr>
            <w:r w:rsidRPr="002B2453">
              <w:rPr>
                <w:rFonts w:eastAsia="Calibri"/>
                <w:b/>
                <w:i/>
                <w:lang w:val="en-US"/>
              </w:rPr>
              <w:t>Обязательная часть</w:t>
            </w:r>
          </w:p>
        </w:tc>
        <w:tc>
          <w:tcPr>
            <w:tcW w:w="4785" w:type="dxa"/>
            <w:gridSpan w:val="4"/>
            <w:tcBorders>
              <w:bottom w:val="nil"/>
            </w:tcBorders>
          </w:tcPr>
          <w:p w:rsidR="00634219" w:rsidRPr="00B57B3B" w:rsidRDefault="00634219" w:rsidP="00CE60AE">
            <w:pPr>
              <w:jc w:val="center"/>
              <w:rPr>
                <w:rFonts w:eastAsia="Calibri"/>
                <w:b/>
                <w:color w:val="FF0000"/>
                <w:lang w:val="en-US"/>
              </w:rPr>
            </w:pPr>
          </w:p>
        </w:tc>
      </w:tr>
      <w:tr w:rsidR="00634219" w:rsidRPr="00B57B3B" w:rsidTr="00CE60AE">
        <w:trPr>
          <w:jc w:val="center"/>
        </w:trPr>
        <w:tc>
          <w:tcPr>
            <w:tcW w:w="2235" w:type="dxa"/>
            <w:vMerge w:val="restart"/>
            <w:tcBorders>
              <w:top w:val="nil"/>
            </w:tcBorders>
          </w:tcPr>
          <w:p w:rsidR="00634219" w:rsidRPr="00B57B3B" w:rsidRDefault="00634219" w:rsidP="00CE60AE">
            <w:pPr>
              <w:rPr>
                <w:rFonts w:eastAsia="Calibri"/>
                <w:lang w:val="en-US"/>
              </w:rPr>
            </w:pPr>
            <w:r w:rsidRPr="00B57B3B">
              <w:rPr>
                <w:rFonts w:eastAsia="Calibri"/>
                <w:lang w:val="en-US"/>
              </w:rPr>
              <w:t>Филология</w:t>
            </w:r>
          </w:p>
        </w:tc>
        <w:tc>
          <w:tcPr>
            <w:tcW w:w="2551" w:type="dxa"/>
            <w:tcBorders>
              <w:top w:val="single" w:sz="4" w:space="0" w:color="auto"/>
            </w:tcBorders>
          </w:tcPr>
          <w:p w:rsidR="00634219" w:rsidRPr="00B57B3B" w:rsidRDefault="00634219" w:rsidP="00CE60AE">
            <w:pPr>
              <w:rPr>
                <w:rFonts w:eastAsia="Calibri"/>
                <w:lang w:val="en-US"/>
              </w:rPr>
            </w:pPr>
            <w:r w:rsidRPr="00B57B3B">
              <w:rPr>
                <w:rFonts w:eastAsia="Calibri"/>
                <w:lang w:val="en-US"/>
              </w:rPr>
              <w:t>Русский язык</w:t>
            </w:r>
          </w:p>
        </w:tc>
        <w:tc>
          <w:tcPr>
            <w:tcW w:w="1418" w:type="dxa"/>
            <w:tcBorders>
              <w:top w:val="single" w:sz="4" w:space="0" w:color="auto"/>
            </w:tcBorders>
          </w:tcPr>
          <w:p w:rsidR="00634219" w:rsidRPr="00B57B3B" w:rsidRDefault="00634219" w:rsidP="00CE60AE">
            <w:pPr>
              <w:jc w:val="center"/>
              <w:rPr>
                <w:rFonts w:eastAsia="Calibri"/>
                <w:lang w:val="en-US"/>
              </w:rPr>
            </w:pPr>
            <w:r w:rsidRPr="00B57B3B">
              <w:rPr>
                <w:rFonts w:eastAsia="Calibri"/>
                <w:lang w:val="en-US"/>
              </w:rPr>
              <w:t>5</w:t>
            </w:r>
          </w:p>
        </w:tc>
        <w:tc>
          <w:tcPr>
            <w:tcW w:w="1417" w:type="dxa"/>
            <w:tcBorders>
              <w:top w:val="single" w:sz="4" w:space="0" w:color="auto"/>
            </w:tcBorders>
          </w:tcPr>
          <w:p w:rsidR="00634219" w:rsidRPr="00B57B3B" w:rsidRDefault="00634219" w:rsidP="00CE60AE">
            <w:pPr>
              <w:jc w:val="center"/>
              <w:rPr>
                <w:rFonts w:eastAsia="Calibri"/>
                <w:lang w:val="en-US"/>
              </w:rPr>
            </w:pPr>
            <w:r w:rsidRPr="00B57B3B">
              <w:rPr>
                <w:rFonts w:eastAsia="Calibri"/>
                <w:lang w:val="en-US"/>
              </w:rPr>
              <w:t>5</w:t>
            </w:r>
          </w:p>
        </w:tc>
        <w:tc>
          <w:tcPr>
            <w:tcW w:w="992" w:type="dxa"/>
          </w:tcPr>
          <w:p w:rsidR="00634219" w:rsidRPr="00B57B3B" w:rsidRDefault="00634219" w:rsidP="00CE60AE">
            <w:pPr>
              <w:jc w:val="center"/>
              <w:rPr>
                <w:rFonts w:eastAsia="Calibri"/>
                <w:lang w:val="en-US"/>
              </w:rPr>
            </w:pPr>
            <w:r w:rsidRPr="00B57B3B">
              <w:rPr>
                <w:rFonts w:eastAsia="Calibri"/>
                <w:lang w:val="en-US"/>
              </w:rPr>
              <w:t>5</w:t>
            </w:r>
          </w:p>
        </w:tc>
        <w:tc>
          <w:tcPr>
            <w:tcW w:w="958" w:type="dxa"/>
          </w:tcPr>
          <w:p w:rsidR="00634219" w:rsidRPr="00B57B3B" w:rsidRDefault="00634219" w:rsidP="00CE60AE">
            <w:pPr>
              <w:jc w:val="center"/>
              <w:rPr>
                <w:rFonts w:eastAsia="Calibri"/>
                <w:lang w:val="en-US"/>
              </w:rPr>
            </w:pPr>
            <w:r w:rsidRPr="00B57B3B">
              <w:rPr>
                <w:rFonts w:eastAsia="Calibri"/>
                <w:lang w:val="en-US"/>
              </w:rPr>
              <w:t>5</w:t>
            </w:r>
          </w:p>
        </w:tc>
      </w:tr>
      <w:tr w:rsidR="00634219" w:rsidRPr="00B57B3B" w:rsidTr="00CE60AE">
        <w:trPr>
          <w:jc w:val="center"/>
        </w:trPr>
        <w:tc>
          <w:tcPr>
            <w:tcW w:w="2235" w:type="dxa"/>
            <w:vMerge/>
            <w:tcBorders>
              <w:top w:val="nil"/>
            </w:tcBorders>
          </w:tcPr>
          <w:p w:rsidR="00634219" w:rsidRPr="00B57B3B" w:rsidRDefault="00634219" w:rsidP="00CE60AE">
            <w:pPr>
              <w:jc w:val="center"/>
              <w:rPr>
                <w:rFonts w:eastAsia="Calibri"/>
                <w:b/>
                <w:lang w:val="en-US"/>
              </w:rPr>
            </w:pPr>
          </w:p>
        </w:tc>
        <w:tc>
          <w:tcPr>
            <w:tcW w:w="2551" w:type="dxa"/>
          </w:tcPr>
          <w:p w:rsidR="00634219" w:rsidRPr="00B57B3B" w:rsidRDefault="00634219" w:rsidP="00CE60AE">
            <w:pPr>
              <w:rPr>
                <w:rFonts w:eastAsia="Calibri"/>
                <w:lang w:val="en-US"/>
              </w:rPr>
            </w:pPr>
            <w:r w:rsidRPr="00B57B3B">
              <w:rPr>
                <w:rFonts w:eastAsia="Calibri"/>
                <w:lang w:val="en-US"/>
              </w:rPr>
              <w:t>Литературное чтение</w:t>
            </w:r>
          </w:p>
        </w:tc>
        <w:tc>
          <w:tcPr>
            <w:tcW w:w="1418" w:type="dxa"/>
          </w:tcPr>
          <w:p w:rsidR="00634219" w:rsidRPr="00B57B3B" w:rsidRDefault="00634219" w:rsidP="00CE60AE">
            <w:pPr>
              <w:jc w:val="center"/>
              <w:rPr>
                <w:rFonts w:eastAsia="Calibri"/>
                <w:lang w:val="en-US"/>
              </w:rPr>
            </w:pPr>
            <w:r w:rsidRPr="00B57B3B">
              <w:rPr>
                <w:rFonts w:eastAsia="Calibri"/>
                <w:lang w:val="en-US"/>
              </w:rPr>
              <w:t>4</w:t>
            </w:r>
          </w:p>
        </w:tc>
        <w:tc>
          <w:tcPr>
            <w:tcW w:w="1417" w:type="dxa"/>
          </w:tcPr>
          <w:p w:rsidR="00634219" w:rsidRPr="00B57B3B" w:rsidRDefault="00634219" w:rsidP="00CE60AE">
            <w:pPr>
              <w:jc w:val="center"/>
              <w:rPr>
                <w:rFonts w:eastAsia="Calibri"/>
                <w:lang w:val="en-US"/>
              </w:rPr>
            </w:pPr>
            <w:r w:rsidRPr="00B57B3B">
              <w:rPr>
                <w:rFonts w:eastAsia="Calibri"/>
                <w:lang w:val="en-US"/>
              </w:rPr>
              <w:t>4</w:t>
            </w:r>
          </w:p>
        </w:tc>
        <w:tc>
          <w:tcPr>
            <w:tcW w:w="992" w:type="dxa"/>
          </w:tcPr>
          <w:p w:rsidR="00634219" w:rsidRPr="00B57B3B" w:rsidRDefault="00634219" w:rsidP="00CE60AE">
            <w:pPr>
              <w:jc w:val="center"/>
              <w:rPr>
                <w:rFonts w:eastAsia="Calibri"/>
                <w:lang w:val="en-US"/>
              </w:rPr>
            </w:pPr>
            <w:r w:rsidRPr="00B57B3B">
              <w:rPr>
                <w:rFonts w:eastAsia="Calibri"/>
                <w:lang w:val="en-US"/>
              </w:rPr>
              <w:t>4</w:t>
            </w:r>
          </w:p>
        </w:tc>
        <w:tc>
          <w:tcPr>
            <w:tcW w:w="958" w:type="dxa"/>
          </w:tcPr>
          <w:p w:rsidR="00634219" w:rsidRPr="00B57B3B" w:rsidRDefault="00634219" w:rsidP="00CE60AE">
            <w:pPr>
              <w:jc w:val="center"/>
              <w:rPr>
                <w:rFonts w:eastAsia="Calibri"/>
              </w:rPr>
            </w:pPr>
            <w:r w:rsidRPr="00B57B3B">
              <w:rPr>
                <w:rFonts w:eastAsia="Calibri"/>
              </w:rPr>
              <w:t>4</w:t>
            </w:r>
          </w:p>
        </w:tc>
      </w:tr>
      <w:tr w:rsidR="00634219" w:rsidRPr="00B57B3B" w:rsidTr="00CE60AE">
        <w:trPr>
          <w:jc w:val="center"/>
        </w:trPr>
        <w:tc>
          <w:tcPr>
            <w:tcW w:w="2235" w:type="dxa"/>
            <w:vMerge/>
            <w:tcBorders>
              <w:top w:val="nil"/>
            </w:tcBorders>
          </w:tcPr>
          <w:p w:rsidR="00634219" w:rsidRPr="00B57B3B" w:rsidRDefault="00634219" w:rsidP="00CE60AE">
            <w:pPr>
              <w:jc w:val="center"/>
              <w:rPr>
                <w:rFonts w:eastAsia="Calibri"/>
                <w:b/>
                <w:lang w:val="en-US"/>
              </w:rPr>
            </w:pPr>
          </w:p>
        </w:tc>
        <w:tc>
          <w:tcPr>
            <w:tcW w:w="2551" w:type="dxa"/>
          </w:tcPr>
          <w:p w:rsidR="00634219" w:rsidRPr="00744372" w:rsidRDefault="00634219" w:rsidP="00CE60AE">
            <w:pPr>
              <w:rPr>
                <w:rFonts w:eastAsia="Calibri"/>
              </w:rPr>
            </w:pPr>
            <w:r>
              <w:rPr>
                <w:rFonts w:eastAsia="Calibri"/>
              </w:rPr>
              <w:t>Немецкий язык</w:t>
            </w:r>
          </w:p>
        </w:tc>
        <w:tc>
          <w:tcPr>
            <w:tcW w:w="1418" w:type="dxa"/>
          </w:tcPr>
          <w:p w:rsidR="00634219" w:rsidRPr="00B57B3B" w:rsidRDefault="00634219" w:rsidP="00CE60AE">
            <w:pPr>
              <w:jc w:val="center"/>
              <w:rPr>
                <w:rFonts w:eastAsia="Calibri"/>
                <w:lang w:val="en-US"/>
              </w:rPr>
            </w:pPr>
            <w:r w:rsidRPr="00B57B3B">
              <w:rPr>
                <w:rFonts w:eastAsia="Calibri"/>
                <w:lang w:val="en-US"/>
              </w:rPr>
              <w:t>-</w:t>
            </w:r>
          </w:p>
        </w:tc>
        <w:tc>
          <w:tcPr>
            <w:tcW w:w="1417" w:type="dxa"/>
          </w:tcPr>
          <w:p w:rsidR="00634219" w:rsidRPr="00B57B3B" w:rsidRDefault="00634219" w:rsidP="00CE60AE">
            <w:pPr>
              <w:jc w:val="center"/>
              <w:rPr>
                <w:rFonts w:eastAsia="Calibri"/>
                <w:lang w:val="en-US"/>
              </w:rPr>
            </w:pPr>
            <w:r w:rsidRPr="00B57B3B">
              <w:rPr>
                <w:rFonts w:eastAsia="Calibri"/>
                <w:lang w:val="en-US"/>
              </w:rPr>
              <w:t>2</w:t>
            </w:r>
          </w:p>
        </w:tc>
        <w:tc>
          <w:tcPr>
            <w:tcW w:w="992" w:type="dxa"/>
          </w:tcPr>
          <w:p w:rsidR="00634219" w:rsidRPr="00B57B3B" w:rsidRDefault="00634219" w:rsidP="00CE60AE">
            <w:pPr>
              <w:jc w:val="center"/>
              <w:rPr>
                <w:rFonts w:eastAsia="Calibri"/>
                <w:lang w:val="en-US"/>
              </w:rPr>
            </w:pPr>
            <w:r w:rsidRPr="00B57B3B">
              <w:rPr>
                <w:rFonts w:eastAsia="Calibri"/>
                <w:lang w:val="en-US"/>
              </w:rPr>
              <w:t>2</w:t>
            </w:r>
          </w:p>
        </w:tc>
        <w:tc>
          <w:tcPr>
            <w:tcW w:w="958" w:type="dxa"/>
          </w:tcPr>
          <w:p w:rsidR="00634219" w:rsidRPr="00B57B3B" w:rsidRDefault="00634219" w:rsidP="00CE60AE">
            <w:pPr>
              <w:jc w:val="center"/>
              <w:rPr>
                <w:rFonts w:eastAsia="Calibri"/>
                <w:lang w:val="en-US"/>
              </w:rPr>
            </w:pPr>
            <w:r w:rsidRPr="00B57B3B">
              <w:rPr>
                <w:rFonts w:eastAsia="Calibri"/>
                <w:lang w:val="en-US"/>
              </w:rPr>
              <w:t>2</w:t>
            </w:r>
          </w:p>
        </w:tc>
      </w:tr>
      <w:tr w:rsidR="00634219" w:rsidRPr="00B57B3B" w:rsidTr="00CE60AE">
        <w:trPr>
          <w:jc w:val="center"/>
        </w:trPr>
        <w:tc>
          <w:tcPr>
            <w:tcW w:w="2235" w:type="dxa"/>
          </w:tcPr>
          <w:p w:rsidR="00634219" w:rsidRPr="00B57B3B" w:rsidRDefault="00634219" w:rsidP="00CE60AE">
            <w:pPr>
              <w:rPr>
                <w:rFonts w:eastAsia="Calibri"/>
                <w:lang w:val="en-US"/>
              </w:rPr>
            </w:pPr>
            <w:r w:rsidRPr="00B57B3B">
              <w:rPr>
                <w:rFonts w:eastAsia="Calibri"/>
                <w:lang w:val="en-US"/>
              </w:rPr>
              <w:t>Математика и информатика</w:t>
            </w:r>
          </w:p>
        </w:tc>
        <w:tc>
          <w:tcPr>
            <w:tcW w:w="2551" w:type="dxa"/>
          </w:tcPr>
          <w:p w:rsidR="00634219" w:rsidRPr="00B57B3B" w:rsidRDefault="00634219" w:rsidP="00CE60AE">
            <w:pPr>
              <w:rPr>
                <w:rFonts w:eastAsia="Calibri"/>
                <w:lang w:val="en-US"/>
              </w:rPr>
            </w:pPr>
            <w:r w:rsidRPr="00B57B3B">
              <w:rPr>
                <w:rFonts w:eastAsia="Calibri"/>
                <w:lang w:val="en-US"/>
              </w:rPr>
              <w:t>Математика</w:t>
            </w:r>
          </w:p>
        </w:tc>
        <w:tc>
          <w:tcPr>
            <w:tcW w:w="1418" w:type="dxa"/>
          </w:tcPr>
          <w:p w:rsidR="00634219" w:rsidRPr="00B57B3B" w:rsidRDefault="00634219" w:rsidP="00CE60AE">
            <w:pPr>
              <w:jc w:val="center"/>
              <w:rPr>
                <w:rFonts w:eastAsia="Calibri"/>
                <w:lang w:val="en-US"/>
              </w:rPr>
            </w:pPr>
            <w:r w:rsidRPr="00B57B3B">
              <w:rPr>
                <w:rFonts w:eastAsia="Calibri"/>
                <w:lang w:val="en-US"/>
              </w:rPr>
              <w:t>4</w:t>
            </w:r>
          </w:p>
        </w:tc>
        <w:tc>
          <w:tcPr>
            <w:tcW w:w="1417" w:type="dxa"/>
          </w:tcPr>
          <w:p w:rsidR="00634219" w:rsidRPr="00B57B3B" w:rsidRDefault="00634219" w:rsidP="00CE60AE">
            <w:pPr>
              <w:jc w:val="center"/>
              <w:rPr>
                <w:rFonts w:eastAsia="Calibri"/>
                <w:lang w:val="en-US"/>
              </w:rPr>
            </w:pPr>
            <w:r w:rsidRPr="00B57B3B">
              <w:rPr>
                <w:rFonts w:eastAsia="Calibri"/>
                <w:lang w:val="en-US"/>
              </w:rPr>
              <w:t>4</w:t>
            </w:r>
          </w:p>
        </w:tc>
        <w:tc>
          <w:tcPr>
            <w:tcW w:w="992" w:type="dxa"/>
          </w:tcPr>
          <w:p w:rsidR="00634219" w:rsidRPr="00B57B3B" w:rsidRDefault="00634219" w:rsidP="00CE60AE">
            <w:pPr>
              <w:jc w:val="center"/>
              <w:rPr>
                <w:rFonts w:eastAsia="Calibri"/>
                <w:lang w:val="en-US"/>
              </w:rPr>
            </w:pPr>
            <w:r w:rsidRPr="00B57B3B">
              <w:rPr>
                <w:rFonts w:eastAsia="Calibri"/>
                <w:lang w:val="en-US"/>
              </w:rPr>
              <w:t>4</w:t>
            </w:r>
          </w:p>
        </w:tc>
        <w:tc>
          <w:tcPr>
            <w:tcW w:w="958" w:type="dxa"/>
          </w:tcPr>
          <w:p w:rsidR="00634219" w:rsidRPr="00B57B3B" w:rsidRDefault="00634219" w:rsidP="00CE60AE">
            <w:pPr>
              <w:jc w:val="center"/>
              <w:rPr>
                <w:rFonts w:eastAsia="Calibri"/>
                <w:lang w:val="en-US"/>
              </w:rPr>
            </w:pPr>
            <w:r w:rsidRPr="00B57B3B">
              <w:rPr>
                <w:rFonts w:eastAsia="Calibri"/>
                <w:lang w:val="en-US"/>
              </w:rPr>
              <w:t>4</w:t>
            </w:r>
          </w:p>
        </w:tc>
      </w:tr>
      <w:tr w:rsidR="00634219" w:rsidRPr="00B57B3B" w:rsidTr="00CE60AE">
        <w:trPr>
          <w:trHeight w:val="586"/>
          <w:jc w:val="center"/>
        </w:trPr>
        <w:tc>
          <w:tcPr>
            <w:tcW w:w="2235" w:type="dxa"/>
          </w:tcPr>
          <w:p w:rsidR="00634219" w:rsidRPr="002B2453" w:rsidRDefault="00634219" w:rsidP="00CE60AE">
            <w:pPr>
              <w:rPr>
                <w:rFonts w:eastAsia="Calibri"/>
              </w:rPr>
            </w:pPr>
            <w:r w:rsidRPr="00B57B3B">
              <w:rPr>
                <w:rFonts w:eastAsia="Calibri"/>
                <w:lang w:val="en-US"/>
              </w:rPr>
              <w:t>Обществознание и естествознание</w:t>
            </w:r>
          </w:p>
        </w:tc>
        <w:tc>
          <w:tcPr>
            <w:tcW w:w="2551" w:type="dxa"/>
          </w:tcPr>
          <w:p w:rsidR="00634219" w:rsidRPr="00B57B3B" w:rsidRDefault="00634219" w:rsidP="00CE60AE">
            <w:pPr>
              <w:rPr>
                <w:rFonts w:eastAsia="Calibri"/>
                <w:lang w:val="en-US"/>
              </w:rPr>
            </w:pPr>
            <w:r w:rsidRPr="00B57B3B">
              <w:rPr>
                <w:rFonts w:eastAsia="Calibri"/>
                <w:lang w:val="en-US"/>
              </w:rPr>
              <w:t>Окружающий мир</w:t>
            </w:r>
          </w:p>
        </w:tc>
        <w:tc>
          <w:tcPr>
            <w:tcW w:w="1418" w:type="dxa"/>
          </w:tcPr>
          <w:p w:rsidR="00634219" w:rsidRPr="00B57B3B" w:rsidRDefault="00634219" w:rsidP="00CE60AE">
            <w:pPr>
              <w:jc w:val="center"/>
              <w:rPr>
                <w:rFonts w:eastAsia="Calibri"/>
                <w:lang w:val="en-US"/>
              </w:rPr>
            </w:pPr>
            <w:r w:rsidRPr="00B57B3B">
              <w:rPr>
                <w:rFonts w:eastAsia="Calibri"/>
                <w:lang w:val="en-US"/>
              </w:rPr>
              <w:t>2</w:t>
            </w:r>
          </w:p>
        </w:tc>
        <w:tc>
          <w:tcPr>
            <w:tcW w:w="1417" w:type="dxa"/>
          </w:tcPr>
          <w:p w:rsidR="00634219" w:rsidRPr="00B57B3B" w:rsidRDefault="00634219" w:rsidP="00CE60AE">
            <w:pPr>
              <w:jc w:val="center"/>
              <w:rPr>
                <w:rFonts w:eastAsia="Calibri"/>
                <w:lang w:val="en-US"/>
              </w:rPr>
            </w:pPr>
            <w:r w:rsidRPr="00B57B3B">
              <w:rPr>
                <w:rFonts w:eastAsia="Calibri"/>
                <w:lang w:val="en-US"/>
              </w:rPr>
              <w:t>2</w:t>
            </w:r>
          </w:p>
        </w:tc>
        <w:tc>
          <w:tcPr>
            <w:tcW w:w="992" w:type="dxa"/>
          </w:tcPr>
          <w:p w:rsidR="00634219" w:rsidRPr="00B57B3B" w:rsidRDefault="00634219" w:rsidP="00CE60AE">
            <w:pPr>
              <w:jc w:val="center"/>
              <w:rPr>
                <w:rFonts w:eastAsia="Calibri"/>
                <w:lang w:val="en-US"/>
              </w:rPr>
            </w:pPr>
            <w:r w:rsidRPr="00B57B3B">
              <w:rPr>
                <w:rFonts w:eastAsia="Calibri"/>
                <w:lang w:val="en-US"/>
              </w:rPr>
              <w:t>2</w:t>
            </w:r>
          </w:p>
        </w:tc>
        <w:tc>
          <w:tcPr>
            <w:tcW w:w="958" w:type="dxa"/>
          </w:tcPr>
          <w:p w:rsidR="00634219" w:rsidRPr="00B57B3B" w:rsidRDefault="00634219" w:rsidP="00CE60AE">
            <w:pPr>
              <w:jc w:val="center"/>
              <w:rPr>
                <w:rFonts w:eastAsia="Calibri"/>
                <w:lang w:val="en-US"/>
              </w:rPr>
            </w:pPr>
            <w:r w:rsidRPr="00B57B3B">
              <w:rPr>
                <w:rFonts w:eastAsia="Calibri"/>
                <w:lang w:val="en-US"/>
              </w:rPr>
              <w:t>2</w:t>
            </w:r>
          </w:p>
        </w:tc>
      </w:tr>
      <w:tr w:rsidR="00634219" w:rsidRPr="00B57B3B" w:rsidTr="00CE60AE">
        <w:trPr>
          <w:trHeight w:val="787"/>
          <w:jc w:val="center"/>
        </w:trPr>
        <w:tc>
          <w:tcPr>
            <w:tcW w:w="2235" w:type="dxa"/>
          </w:tcPr>
          <w:p w:rsidR="00634219" w:rsidRPr="002B2453" w:rsidRDefault="00634219" w:rsidP="00CE60AE">
            <w:pPr>
              <w:rPr>
                <w:rFonts w:eastAsia="Calibri"/>
              </w:rPr>
            </w:pPr>
            <w:r w:rsidRPr="00B57B3B">
              <w:rPr>
                <w:rFonts w:eastAsia="Calibri"/>
              </w:rPr>
              <w:t>Основы религиозных культур и светской этики</w:t>
            </w:r>
          </w:p>
        </w:tc>
        <w:tc>
          <w:tcPr>
            <w:tcW w:w="2551" w:type="dxa"/>
          </w:tcPr>
          <w:p w:rsidR="00634219" w:rsidRPr="002B2453" w:rsidRDefault="00634219" w:rsidP="00CE60AE">
            <w:pPr>
              <w:rPr>
                <w:rFonts w:eastAsia="Calibri"/>
              </w:rPr>
            </w:pPr>
            <w:r w:rsidRPr="00B57B3B">
              <w:rPr>
                <w:rFonts w:eastAsia="Calibri"/>
              </w:rPr>
              <w:t>Основы религиозных культур и светской этики</w:t>
            </w:r>
          </w:p>
        </w:tc>
        <w:tc>
          <w:tcPr>
            <w:tcW w:w="1418" w:type="dxa"/>
          </w:tcPr>
          <w:p w:rsidR="00634219" w:rsidRPr="002B2453" w:rsidRDefault="00634219" w:rsidP="00CE60AE">
            <w:pPr>
              <w:jc w:val="center"/>
              <w:rPr>
                <w:rFonts w:eastAsia="Calibri"/>
              </w:rPr>
            </w:pPr>
            <w:r>
              <w:rPr>
                <w:rFonts w:eastAsia="Calibri"/>
              </w:rPr>
              <w:t>-</w:t>
            </w:r>
          </w:p>
        </w:tc>
        <w:tc>
          <w:tcPr>
            <w:tcW w:w="1417" w:type="dxa"/>
          </w:tcPr>
          <w:p w:rsidR="00634219" w:rsidRPr="002B2453" w:rsidRDefault="00634219" w:rsidP="00CE60AE">
            <w:pPr>
              <w:jc w:val="center"/>
              <w:rPr>
                <w:rFonts w:eastAsia="Calibri"/>
              </w:rPr>
            </w:pPr>
            <w:r>
              <w:rPr>
                <w:rFonts w:eastAsia="Calibri"/>
              </w:rPr>
              <w:t>-</w:t>
            </w:r>
          </w:p>
        </w:tc>
        <w:tc>
          <w:tcPr>
            <w:tcW w:w="992" w:type="dxa"/>
          </w:tcPr>
          <w:p w:rsidR="00634219" w:rsidRPr="002B2453" w:rsidRDefault="00634219" w:rsidP="00CE60AE">
            <w:pPr>
              <w:jc w:val="center"/>
              <w:rPr>
                <w:rFonts w:eastAsia="Calibri"/>
              </w:rPr>
            </w:pPr>
            <w:r>
              <w:rPr>
                <w:rFonts w:eastAsia="Calibri"/>
              </w:rPr>
              <w:t>-</w:t>
            </w:r>
          </w:p>
        </w:tc>
        <w:tc>
          <w:tcPr>
            <w:tcW w:w="958" w:type="dxa"/>
          </w:tcPr>
          <w:p w:rsidR="00634219" w:rsidRPr="002B2453" w:rsidRDefault="00634219" w:rsidP="00CE60AE">
            <w:pPr>
              <w:jc w:val="center"/>
              <w:rPr>
                <w:rFonts w:eastAsia="Calibri"/>
              </w:rPr>
            </w:pPr>
            <w:r>
              <w:rPr>
                <w:rFonts w:eastAsia="Calibri"/>
              </w:rPr>
              <w:t>1</w:t>
            </w:r>
          </w:p>
        </w:tc>
      </w:tr>
      <w:tr w:rsidR="00634219" w:rsidRPr="00B57B3B" w:rsidTr="00CE60AE">
        <w:trPr>
          <w:jc w:val="center"/>
        </w:trPr>
        <w:tc>
          <w:tcPr>
            <w:tcW w:w="2235" w:type="dxa"/>
            <w:vMerge w:val="restart"/>
          </w:tcPr>
          <w:p w:rsidR="00634219" w:rsidRPr="00B57B3B" w:rsidRDefault="00634219" w:rsidP="00CE60AE">
            <w:pPr>
              <w:rPr>
                <w:rFonts w:eastAsia="Calibri"/>
                <w:lang w:val="en-US"/>
              </w:rPr>
            </w:pPr>
            <w:r w:rsidRPr="00B57B3B">
              <w:rPr>
                <w:rFonts w:eastAsia="Calibri"/>
                <w:lang w:val="en-US"/>
              </w:rPr>
              <w:t>Искусство</w:t>
            </w:r>
          </w:p>
        </w:tc>
        <w:tc>
          <w:tcPr>
            <w:tcW w:w="2551" w:type="dxa"/>
          </w:tcPr>
          <w:p w:rsidR="00634219" w:rsidRPr="00B57B3B" w:rsidRDefault="00634219" w:rsidP="00CE60AE">
            <w:pPr>
              <w:jc w:val="center"/>
              <w:rPr>
                <w:rFonts w:eastAsia="Calibri"/>
                <w:lang w:val="en-US"/>
              </w:rPr>
            </w:pPr>
            <w:r w:rsidRPr="00B57B3B">
              <w:rPr>
                <w:rFonts w:eastAsia="Calibri"/>
                <w:lang w:val="en-US"/>
              </w:rPr>
              <w:t>Музыка</w:t>
            </w:r>
          </w:p>
        </w:tc>
        <w:tc>
          <w:tcPr>
            <w:tcW w:w="1418" w:type="dxa"/>
          </w:tcPr>
          <w:p w:rsidR="00634219" w:rsidRPr="00B57B3B" w:rsidRDefault="00634219" w:rsidP="00CE60AE">
            <w:pPr>
              <w:jc w:val="center"/>
              <w:rPr>
                <w:rFonts w:eastAsia="Calibri"/>
                <w:lang w:val="en-US"/>
              </w:rPr>
            </w:pPr>
            <w:r w:rsidRPr="00B57B3B">
              <w:rPr>
                <w:rFonts w:eastAsia="Calibri"/>
                <w:lang w:val="en-US"/>
              </w:rPr>
              <w:t>1</w:t>
            </w:r>
          </w:p>
        </w:tc>
        <w:tc>
          <w:tcPr>
            <w:tcW w:w="1417" w:type="dxa"/>
          </w:tcPr>
          <w:p w:rsidR="00634219" w:rsidRPr="00B57B3B" w:rsidRDefault="00634219" w:rsidP="00CE60AE">
            <w:pPr>
              <w:jc w:val="center"/>
              <w:rPr>
                <w:rFonts w:eastAsia="Calibri"/>
                <w:lang w:val="en-US"/>
              </w:rPr>
            </w:pPr>
            <w:r w:rsidRPr="00B57B3B">
              <w:rPr>
                <w:rFonts w:eastAsia="Calibri"/>
                <w:lang w:val="en-US"/>
              </w:rPr>
              <w:t>1</w:t>
            </w:r>
          </w:p>
        </w:tc>
        <w:tc>
          <w:tcPr>
            <w:tcW w:w="992" w:type="dxa"/>
          </w:tcPr>
          <w:p w:rsidR="00634219" w:rsidRPr="00B57B3B" w:rsidRDefault="00634219" w:rsidP="00CE60AE">
            <w:pPr>
              <w:jc w:val="center"/>
              <w:rPr>
                <w:rFonts w:eastAsia="Calibri"/>
                <w:lang w:val="en-US"/>
              </w:rPr>
            </w:pPr>
            <w:r w:rsidRPr="00B57B3B">
              <w:rPr>
                <w:rFonts w:eastAsia="Calibri"/>
                <w:lang w:val="en-US"/>
              </w:rPr>
              <w:t>1</w:t>
            </w:r>
          </w:p>
        </w:tc>
        <w:tc>
          <w:tcPr>
            <w:tcW w:w="958" w:type="dxa"/>
          </w:tcPr>
          <w:p w:rsidR="00634219" w:rsidRPr="00B57B3B" w:rsidRDefault="00634219" w:rsidP="00CE60AE">
            <w:pPr>
              <w:jc w:val="center"/>
              <w:rPr>
                <w:rFonts w:eastAsia="Calibri"/>
                <w:lang w:val="en-US"/>
              </w:rPr>
            </w:pPr>
            <w:r w:rsidRPr="00B57B3B">
              <w:rPr>
                <w:rFonts w:eastAsia="Calibri"/>
                <w:lang w:val="en-US"/>
              </w:rPr>
              <w:t>1</w:t>
            </w:r>
          </w:p>
        </w:tc>
      </w:tr>
      <w:tr w:rsidR="00634219" w:rsidRPr="00B57B3B" w:rsidTr="00CE60AE">
        <w:trPr>
          <w:jc w:val="center"/>
        </w:trPr>
        <w:tc>
          <w:tcPr>
            <w:tcW w:w="2235" w:type="dxa"/>
            <w:vMerge/>
          </w:tcPr>
          <w:p w:rsidR="00634219" w:rsidRPr="00B57B3B" w:rsidRDefault="00634219" w:rsidP="00CE60AE">
            <w:pPr>
              <w:jc w:val="center"/>
              <w:rPr>
                <w:rFonts w:eastAsia="Calibri"/>
                <w:lang w:val="en-US"/>
              </w:rPr>
            </w:pPr>
          </w:p>
        </w:tc>
        <w:tc>
          <w:tcPr>
            <w:tcW w:w="2551" w:type="dxa"/>
          </w:tcPr>
          <w:p w:rsidR="00634219" w:rsidRPr="00B57B3B" w:rsidRDefault="00634219" w:rsidP="00CE60AE">
            <w:pPr>
              <w:jc w:val="center"/>
              <w:rPr>
                <w:rFonts w:eastAsia="Calibri"/>
                <w:lang w:val="en-US"/>
              </w:rPr>
            </w:pPr>
            <w:r w:rsidRPr="00B57B3B">
              <w:rPr>
                <w:rFonts w:eastAsia="Calibri"/>
                <w:lang w:val="en-US"/>
              </w:rPr>
              <w:t>Изобразительное искусство</w:t>
            </w:r>
          </w:p>
        </w:tc>
        <w:tc>
          <w:tcPr>
            <w:tcW w:w="1418" w:type="dxa"/>
          </w:tcPr>
          <w:p w:rsidR="00634219" w:rsidRPr="00B57B3B" w:rsidRDefault="00634219" w:rsidP="00CE60AE">
            <w:pPr>
              <w:jc w:val="center"/>
              <w:rPr>
                <w:rFonts w:eastAsia="Calibri"/>
                <w:lang w:val="en-US"/>
              </w:rPr>
            </w:pPr>
            <w:r w:rsidRPr="00B57B3B">
              <w:rPr>
                <w:rFonts w:eastAsia="Calibri"/>
                <w:lang w:val="en-US"/>
              </w:rPr>
              <w:t>1</w:t>
            </w:r>
          </w:p>
        </w:tc>
        <w:tc>
          <w:tcPr>
            <w:tcW w:w="1417" w:type="dxa"/>
          </w:tcPr>
          <w:p w:rsidR="00634219" w:rsidRPr="00B57B3B" w:rsidRDefault="00634219" w:rsidP="00CE60AE">
            <w:pPr>
              <w:jc w:val="center"/>
              <w:rPr>
                <w:rFonts w:eastAsia="Calibri"/>
                <w:lang w:val="en-US"/>
              </w:rPr>
            </w:pPr>
            <w:r w:rsidRPr="00B57B3B">
              <w:rPr>
                <w:rFonts w:eastAsia="Calibri"/>
                <w:lang w:val="en-US"/>
              </w:rPr>
              <w:t>1</w:t>
            </w:r>
          </w:p>
        </w:tc>
        <w:tc>
          <w:tcPr>
            <w:tcW w:w="992" w:type="dxa"/>
          </w:tcPr>
          <w:p w:rsidR="00634219" w:rsidRPr="00B57B3B" w:rsidRDefault="00634219" w:rsidP="00CE60AE">
            <w:pPr>
              <w:jc w:val="center"/>
              <w:rPr>
                <w:rFonts w:eastAsia="Calibri"/>
                <w:lang w:val="en-US"/>
              </w:rPr>
            </w:pPr>
            <w:r w:rsidRPr="00B57B3B">
              <w:rPr>
                <w:rFonts w:eastAsia="Calibri"/>
                <w:lang w:val="en-US"/>
              </w:rPr>
              <w:t>1</w:t>
            </w:r>
          </w:p>
        </w:tc>
        <w:tc>
          <w:tcPr>
            <w:tcW w:w="958" w:type="dxa"/>
          </w:tcPr>
          <w:p w:rsidR="00634219" w:rsidRPr="00B57B3B" w:rsidRDefault="00634219" w:rsidP="00CE60AE">
            <w:pPr>
              <w:jc w:val="center"/>
              <w:rPr>
                <w:rFonts w:eastAsia="Calibri"/>
                <w:lang w:val="en-US"/>
              </w:rPr>
            </w:pPr>
            <w:r w:rsidRPr="00B57B3B">
              <w:rPr>
                <w:rFonts w:eastAsia="Calibri"/>
                <w:lang w:val="en-US"/>
              </w:rPr>
              <w:t>1</w:t>
            </w:r>
          </w:p>
        </w:tc>
      </w:tr>
      <w:tr w:rsidR="00634219" w:rsidRPr="00B57B3B" w:rsidTr="00CE60AE">
        <w:trPr>
          <w:jc w:val="center"/>
        </w:trPr>
        <w:tc>
          <w:tcPr>
            <w:tcW w:w="2235" w:type="dxa"/>
          </w:tcPr>
          <w:p w:rsidR="00634219" w:rsidRPr="00B57B3B" w:rsidRDefault="00634219" w:rsidP="00CE60AE">
            <w:pPr>
              <w:rPr>
                <w:rFonts w:eastAsia="Calibri"/>
                <w:lang w:val="en-US"/>
              </w:rPr>
            </w:pPr>
            <w:r w:rsidRPr="00B57B3B">
              <w:rPr>
                <w:rFonts w:eastAsia="Calibri"/>
                <w:lang w:val="en-US"/>
              </w:rPr>
              <w:t>Технология</w:t>
            </w:r>
          </w:p>
        </w:tc>
        <w:tc>
          <w:tcPr>
            <w:tcW w:w="2551" w:type="dxa"/>
          </w:tcPr>
          <w:p w:rsidR="00634219" w:rsidRPr="00B57B3B" w:rsidRDefault="00634219" w:rsidP="00CE60AE">
            <w:pPr>
              <w:jc w:val="center"/>
              <w:rPr>
                <w:rFonts w:eastAsia="Calibri"/>
                <w:lang w:val="en-US"/>
              </w:rPr>
            </w:pPr>
            <w:r w:rsidRPr="00B57B3B">
              <w:rPr>
                <w:rFonts w:eastAsia="Calibri"/>
                <w:lang w:val="en-US"/>
              </w:rPr>
              <w:t>Технология</w:t>
            </w:r>
          </w:p>
        </w:tc>
        <w:tc>
          <w:tcPr>
            <w:tcW w:w="1418" w:type="dxa"/>
          </w:tcPr>
          <w:p w:rsidR="00634219" w:rsidRPr="00B57B3B" w:rsidRDefault="00634219" w:rsidP="00CE60AE">
            <w:pPr>
              <w:jc w:val="center"/>
              <w:rPr>
                <w:rFonts w:eastAsia="Calibri"/>
                <w:lang w:val="en-US"/>
              </w:rPr>
            </w:pPr>
            <w:r w:rsidRPr="00B57B3B">
              <w:rPr>
                <w:rFonts w:eastAsia="Calibri"/>
                <w:lang w:val="en-US"/>
              </w:rPr>
              <w:t>1</w:t>
            </w:r>
          </w:p>
        </w:tc>
        <w:tc>
          <w:tcPr>
            <w:tcW w:w="1417" w:type="dxa"/>
          </w:tcPr>
          <w:p w:rsidR="00634219" w:rsidRPr="00B57B3B" w:rsidRDefault="00634219" w:rsidP="00CE60AE">
            <w:pPr>
              <w:jc w:val="center"/>
              <w:rPr>
                <w:rFonts w:eastAsia="Calibri"/>
                <w:lang w:val="en-US"/>
              </w:rPr>
            </w:pPr>
            <w:r w:rsidRPr="00B57B3B">
              <w:rPr>
                <w:rFonts w:eastAsia="Calibri"/>
                <w:lang w:val="en-US"/>
              </w:rPr>
              <w:t>1</w:t>
            </w:r>
          </w:p>
        </w:tc>
        <w:tc>
          <w:tcPr>
            <w:tcW w:w="992" w:type="dxa"/>
          </w:tcPr>
          <w:p w:rsidR="00634219" w:rsidRPr="00B57B3B" w:rsidRDefault="00634219" w:rsidP="00CE60AE">
            <w:pPr>
              <w:jc w:val="center"/>
              <w:rPr>
                <w:rFonts w:eastAsia="Calibri"/>
                <w:lang w:val="en-US"/>
              </w:rPr>
            </w:pPr>
            <w:r w:rsidRPr="00B57B3B">
              <w:rPr>
                <w:rFonts w:eastAsia="Calibri"/>
                <w:lang w:val="en-US"/>
              </w:rPr>
              <w:t>1</w:t>
            </w:r>
          </w:p>
        </w:tc>
        <w:tc>
          <w:tcPr>
            <w:tcW w:w="958" w:type="dxa"/>
          </w:tcPr>
          <w:p w:rsidR="00634219" w:rsidRPr="00B57B3B" w:rsidRDefault="00634219" w:rsidP="00CE60AE">
            <w:pPr>
              <w:jc w:val="center"/>
              <w:rPr>
                <w:rFonts w:eastAsia="Calibri"/>
                <w:lang w:val="en-US"/>
              </w:rPr>
            </w:pPr>
            <w:r w:rsidRPr="00B57B3B">
              <w:rPr>
                <w:rFonts w:eastAsia="Calibri"/>
                <w:lang w:val="en-US"/>
              </w:rPr>
              <w:t>1</w:t>
            </w:r>
          </w:p>
        </w:tc>
      </w:tr>
      <w:tr w:rsidR="00634219" w:rsidRPr="00B57B3B" w:rsidTr="00CE60AE">
        <w:trPr>
          <w:jc w:val="center"/>
        </w:trPr>
        <w:tc>
          <w:tcPr>
            <w:tcW w:w="2235" w:type="dxa"/>
          </w:tcPr>
          <w:p w:rsidR="00634219" w:rsidRPr="00B57B3B" w:rsidRDefault="00634219" w:rsidP="00CE60AE">
            <w:pPr>
              <w:rPr>
                <w:rFonts w:eastAsia="Calibri"/>
                <w:lang w:val="en-US"/>
              </w:rPr>
            </w:pPr>
            <w:r w:rsidRPr="00B57B3B">
              <w:rPr>
                <w:rFonts w:eastAsia="Calibri"/>
                <w:lang w:val="en-US"/>
              </w:rPr>
              <w:t>Физическая культура</w:t>
            </w:r>
          </w:p>
        </w:tc>
        <w:tc>
          <w:tcPr>
            <w:tcW w:w="2551" w:type="dxa"/>
          </w:tcPr>
          <w:p w:rsidR="00634219" w:rsidRPr="00B57B3B" w:rsidRDefault="00634219" w:rsidP="00CE60AE">
            <w:pPr>
              <w:jc w:val="center"/>
              <w:rPr>
                <w:rFonts w:eastAsia="Calibri"/>
                <w:lang w:val="en-US"/>
              </w:rPr>
            </w:pPr>
            <w:r w:rsidRPr="00B57B3B">
              <w:rPr>
                <w:rFonts w:eastAsia="Calibri"/>
                <w:lang w:val="en-US"/>
              </w:rPr>
              <w:t>Физическая культура</w:t>
            </w:r>
          </w:p>
        </w:tc>
        <w:tc>
          <w:tcPr>
            <w:tcW w:w="1418" w:type="dxa"/>
          </w:tcPr>
          <w:p w:rsidR="00634219" w:rsidRPr="00B57B3B" w:rsidRDefault="00634219" w:rsidP="00CE60AE">
            <w:pPr>
              <w:jc w:val="center"/>
              <w:rPr>
                <w:rFonts w:eastAsia="Calibri"/>
                <w:lang w:val="en-US"/>
              </w:rPr>
            </w:pPr>
            <w:r w:rsidRPr="00B57B3B">
              <w:rPr>
                <w:rFonts w:eastAsia="Calibri"/>
                <w:lang w:val="en-US"/>
              </w:rPr>
              <w:t>3</w:t>
            </w:r>
          </w:p>
        </w:tc>
        <w:tc>
          <w:tcPr>
            <w:tcW w:w="1417" w:type="dxa"/>
          </w:tcPr>
          <w:p w:rsidR="00634219" w:rsidRPr="00B57B3B" w:rsidRDefault="00634219" w:rsidP="00CE60AE">
            <w:pPr>
              <w:jc w:val="center"/>
              <w:rPr>
                <w:rFonts w:eastAsia="Calibri"/>
                <w:lang w:val="en-US"/>
              </w:rPr>
            </w:pPr>
            <w:r w:rsidRPr="00B57B3B">
              <w:rPr>
                <w:rFonts w:eastAsia="Calibri"/>
                <w:lang w:val="en-US"/>
              </w:rPr>
              <w:t>3</w:t>
            </w:r>
          </w:p>
        </w:tc>
        <w:tc>
          <w:tcPr>
            <w:tcW w:w="992" w:type="dxa"/>
          </w:tcPr>
          <w:p w:rsidR="00634219" w:rsidRPr="00B57B3B" w:rsidRDefault="00634219" w:rsidP="00CE60AE">
            <w:pPr>
              <w:jc w:val="center"/>
              <w:rPr>
                <w:rFonts w:eastAsia="Calibri"/>
                <w:lang w:val="en-US"/>
              </w:rPr>
            </w:pPr>
            <w:r w:rsidRPr="00B57B3B">
              <w:rPr>
                <w:rFonts w:eastAsia="Calibri"/>
                <w:lang w:val="en-US"/>
              </w:rPr>
              <w:t>3</w:t>
            </w:r>
          </w:p>
        </w:tc>
        <w:tc>
          <w:tcPr>
            <w:tcW w:w="958" w:type="dxa"/>
          </w:tcPr>
          <w:p w:rsidR="00634219" w:rsidRPr="00B57B3B" w:rsidRDefault="00634219" w:rsidP="00CE60AE">
            <w:pPr>
              <w:jc w:val="center"/>
              <w:rPr>
                <w:rFonts w:eastAsia="Calibri"/>
                <w:lang w:val="en-US"/>
              </w:rPr>
            </w:pPr>
            <w:r w:rsidRPr="00B57B3B">
              <w:rPr>
                <w:rFonts w:eastAsia="Calibri"/>
                <w:lang w:val="en-US"/>
              </w:rPr>
              <w:t>3</w:t>
            </w:r>
          </w:p>
        </w:tc>
      </w:tr>
      <w:tr w:rsidR="00634219" w:rsidRPr="00B57B3B" w:rsidTr="00CE60AE">
        <w:trPr>
          <w:jc w:val="center"/>
        </w:trPr>
        <w:tc>
          <w:tcPr>
            <w:tcW w:w="4786" w:type="dxa"/>
            <w:gridSpan w:val="2"/>
          </w:tcPr>
          <w:p w:rsidR="00634219" w:rsidRPr="00B57B3B" w:rsidRDefault="00634219" w:rsidP="00CE60AE">
            <w:pPr>
              <w:jc w:val="center"/>
              <w:rPr>
                <w:rFonts w:eastAsia="Calibri"/>
                <w:b/>
                <w:lang w:val="en-US"/>
              </w:rPr>
            </w:pPr>
            <w:r w:rsidRPr="00B57B3B">
              <w:rPr>
                <w:rFonts w:eastAsia="Calibri"/>
                <w:b/>
                <w:lang w:val="en-US"/>
              </w:rPr>
              <w:t>Итого</w:t>
            </w:r>
          </w:p>
        </w:tc>
        <w:tc>
          <w:tcPr>
            <w:tcW w:w="1418" w:type="dxa"/>
          </w:tcPr>
          <w:p w:rsidR="00634219" w:rsidRPr="00B57B3B" w:rsidRDefault="00634219" w:rsidP="00CE60AE">
            <w:pPr>
              <w:jc w:val="center"/>
              <w:rPr>
                <w:rFonts w:eastAsia="Calibri"/>
                <w:b/>
                <w:lang w:val="en-US"/>
              </w:rPr>
            </w:pPr>
            <w:r w:rsidRPr="00B57B3B">
              <w:rPr>
                <w:rFonts w:eastAsia="Calibri"/>
                <w:b/>
                <w:lang w:val="en-US"/>
              </w:rPr>
              <w:t>21</w:t>
            </w:r>
          </w:p>
        </w:tc>
        <w:tc>
          <w:tcPr>
            <w:tcW w:w="1417" w:type="dxa"/>
          </w:tcPr>
          <w:p w:rsidR="00634219" w:rsidRPr="00B57B3B" w:rsidRDefault="00634219" w:rsidP="00CE60AE">
            <w:pPr>
              <w:jc w:val="center"/>
              <w:rPr>
                <w:rFonts w:eastAsia="Calibri"/>
                <w:b/>
                <w:lang w:val="en-US"/>
              </w:rPr>
            </w:pPr>
            <w:r w:rsidRPr="00B57B3B">
              <w:rPr>
                <w:rFonts w:eastAsia="Calibri"/>
                <w:b/>
                <w:lang w:val="en-US"/>
              </w:rPr>
              <w:t>23</w:t>
            </w:r>
          </w:p>
        </w:tc>
        <w:tc>
          <w:tcPr>
            <w:tcW w:w="992" w:type="dxa"/>
          </w:tcPr>
          <w:p w:rsidR="00634219" w:rsidRPr="00B57B3B" w:rsidRDefault="00634219" w:rsidP="00CE60AE">
            <w:pPr>
              <w:jc w:val="center"/>
              <w:rPr>
                <w:rFonts w:eastAsia="Calibri"/>
                <w:b/>
                <w:lang w:val="en-US"/>
              </w:rPr>
            </w:pPr>
            <w:r w:rsidRPr="00B57B3B">
              <w:rPr>
                <w:rFonts w:eastAsia="Calibri"/>
                <w:b/>
                <w:lang w:val="en-US"/>
              </w:rPr>
              <w:t>23</w:t>
            </w:r>
          </w:p>
        </w:tc>
        <w:tc>
          <w:tcPr>
            <w:tcW w:w="958" w:type="dxa"/>
          </w:tcPr>
          <w:p w:rsidR="00634219" w:rsidRPr="00B57B3B" w:rsidRDefault="00634219" w:rsidP="00CE60AE">
            <w:pPr>
              <w:jc w:val="center"/>
              <w:rPr>
                <w:rFonts w:eastAsia="Calibri"/>
                <w:b/>
                <w:lang w:val="en-US"/>
              </w:rPr>
            </w:pPr>
            <w:r w:rsidRPr="00B57B3B">
              <w:rPr>
                <w:rFonts w:eastAsia="Calibri"/>
                <w:b/>
                <w:lang w:val="en-US"/>
              </w:rPr>
              <w:t>24</w:t>
            </w:r>
          </w:p>
        </w:tc>
      </w:tr>
      <w:tr w:rsidR="00634219" w:rsidRPr="00B57B3B" w:rsidTr="00CE60AE">
        <w:trPr>
          <w:trHeight w:val="804"/>
          <w:jc w:val="center"/>
        </w:trPr>
        <w:tc>
          <w:tcPr>
            <w:tcW w:w="4786" w:type="dxa"/>
            <w:gridSpan w:val="2"/>
          </w:tcPr>
          <w:p w:rsidR="00634219" w:rsidRPr="002B2453" w:rsidRDefault="00634219" w:rsidP="00CE60AE">
            <w:pPr>
              <w:rPr>
                <w:rFonts w:eastAsia="Calibri"/>
                <w:b/>
                <w:i/>
              </w:rPr>
            </w:pPr>
            <w:r>
              <w:rPr>
                <w:rFonts w:eastAsia="Calibri"/>
                <w:b/>
                <w:i/>
              </w:rPr>
              <w:t>Часть формируемая участниками образовательных отношений</w:t>
            </w:r>
          </w:p>
        </w:tc>
        <w:tc>
          <w:tcPr>
            <w:tcW w:w="1418" w:type="dxa"/>
          </w:tcPr>
          <w:p w:rsidR="00634219" w:rsidRPr="00B57B3B" w:rsidRDefault="00634219" w:rsidP="00CE60AE">
            <w:pPr>
              <w:jc w:val="center"/>
              <w:rPr>
                <w:rFonts w:eastAsia="Calibri"/>
                <w:b/>
                <w:lang w:val="en-US"/>
              </w:rPr>
            </w:pPr>
            <w:r w:rsidRPr="00B57B3B">
              <w:rPr>
                <w:rFonts w:eastAsia="Calibri"/>
                <w:b/>
                <w:lang w:val="en-US"/>
              </w:rPr>
              <w:t>-</w:t>
            </w:r>
          </w:p>
        </w:tc>
        <w:tc>
          <w:tcPr>
            <w:tcW w:w="1417" w:type="dxa"/>
          </w:tcPr>
          <w:p w:rsidR="00634219" w:rsidRPr="000D6383" w:rsidRDefault="00634219" w:rsidP="00CE60AE">
            <w:pPr>
              <w:jc w:val="center"/>
              <w:rPr>
                <w:rFonts w:eastAsia="Calibri"/>
                <w:b/>
              </w:rPr>
            </w:pPr>
            <w:r>
              <w:rPr>
                <w:rFonts w:eastAsia="Calibri"/>
                <w:b/>
              </w:rPr>
              <w:t>3</w:t>
            </w:r>
          </w:p>
        </w:tc>
        <w:tc>
          <w:tcPr>
            <w:tcW w:w="992" w:type="dxa"/>
          </w:tcPr>
          <w:p w:rsidR="00634219" w:rsidRPr="000D6383" w:rsidRDefault="00634219" w:rsidP="00CE60AE">
            <w:pPr>
              <w:jc w:val="center"/>
              <w:rPr>
                <w:rFonts w:eastAsia="Calibri"/>
                <w:b/>
              </w:rPr>
            </w:pPr>
            <w:r>
              <w:rPr>
                <w:rFonts w:eastAsia="Calibri"/>
                <w:b/>
              </w:rPr>
              <w:t>3</w:t>
            </w:r>
          </w:p>
        </w:tc>
        <w:tc>
          <w:tcPr>
            <w:tcW w:w="958" w:type="dxa"/>
          </w:tcPr>
          <w:p w:rsidR="00634219" w:rsidRPr="000D6383" w:rsidRDefault="00634219" w:rsidP="00CE60AE">
            <w:pPr>
              <w:jc w:val="center"/>
              <w:rPr>
                <w:rFonts w:eastAsia="Calibri"/>
                <w:b/>
              </w:rPr>
            </w:pPr>
            <w:r>
              <w:rPr>
                <w:rFonts w:eastAsia="Calibri"/>
                <w:b/>
              </w:rPr>
              <w:t>2</w:t>
            </w:r>
          </w:p>
        </w:tc>
      </w:tr>
      <w:tr w:rsidR="00634219" w:rsidRPr="00B57B3B" w:rsidTr="00CE60AE">
        <w:trPr>
          <w:trHeight w:val="301"/>
          <w:jc w:val="center"/>
        </w:trPr>
        <w:tc>
          <w:tcPr>
            <w:tcW w:w="4786" w:type="dxa"/>
            <w:gridSpan w:val="2"/>
          </w:tcPr>
          <w:p w:rsidR="00634219" w:rsidRPr="000D6383" w:rsidRDefault="00634219" w:rsidP="00CE60AE">
            <w:pPr>
              <w:jc w:val="center"/>
              <w:rPr>
                <w:rFonts w:eastAsia="Calibri"/>
              </w:rPr>
            </w:pPr>
            <w:r>
              <w:rPr>
                <w:rFonts w:eastAsia="Calibri"/>
              </w:rPr>
              <w:t>р</w:t>
            </w:r>
            <w:r w:rsidRPr="000D6383">
              <w:rPr>
                <w:rFonts w:eastAsia="Calibri"/>
              </w:rPr>
              <w:t>одной язык</w:t>
            </w:r>
          </w:p>
        </w:tc>
        <w:tc>
          <w:tcPr>
            <w:tcW w:w="1418" w:type="dxa"/>
          </w:tcPr>
          <w:p w:rsidR="00634219" w:rsidRPr="00B57B3B" w:rsidRDefault="00634219" w:rsidP="00CE60AE">
            <w:pPr>
              <w:jc w:val="center"/>
              <w:rPr>
                <w:rFonts w:eastAsia="Calibri"/>
                <w:b/>
                <w:lang w:val="en-US"/>
              </w:rPr>
            </w:pPr>
          </w:p>
        </w:tc>
        <w:tc>
          <w:tcPr>
            <w:tcW w:w="1417" w:type="dxa"/>
          </w:tcPr>
          <w:p w:rsidR="00634219" w:rsidRDefault="008E0B50" w:rsidP="00CE60AE">
            <w:pPr>
              <w:jc w:val="center"/>
              <w:rPr>
                <w:rFonts w:eastAsia="Calibri"/>
                <w:b/>
              </w:rPr>
            </w:pPr>
            <w:r>
              <w:rPr>
                <w:rFonts w:eastAsia="Calibri"/>
                <w:b/>
              </w:rPr>
              <w:t>2</w:t>
            </w:r>
          </w:p>
        </w:tc>
        <w:tc>
          <w:tcPr>
            <w:tcW w:w="992" w:type="dxa"/>
          </w:tcPr>
          <w:p w:rsidR="00634219" w:rsidRDefault="008E0B50" w:rsidP="00CE60AE">
            <w:pPr>
              <w:jc w:val="center"/>
              <w:rPr>
                <w:rFonts w:eastAsia="Calibri"/>
                <w:b/>
              </w:rPr>
            </w:pPr>
            <w:r>
              <w:rPr>
                <w:rFonts w:eastAsia="Calibri"/>
                <w:b/>
              </w:rPr>
              <w:t>2</w:t>
            </w:r>
          </w:p>
        </w:tc>
        <w:tc>
          <w:tcPr>
            <w:tcW w:w="958" w:type="dxa"/>
          </w:tcPr>
          <w:p w:rsidR="00634219" w:rsidRDefault="008E0B50" w:rsidP="00CE60AE">
            <w:pPr>
              <w:jc w:val="center"/>
              <w:rPr>
                <w:rFonts w:eastAsia="Calibri"/>
                <w:b/>
              </w:rPr>
            </w:pPr>
            <w:r>
              <w:rPr>
                <w:rFonts w:eastAsia="Calibri"/>
                <w:b/>
              </w:rPr>
              <w:t>1</w:t>
            </w:r>
          </w:p>
        </w:tc>
      </w:tr>
      <w:tr w:rsidR="00634219" w:rsidRPr="00B57B3B" w:rsidTr="00CE60AE">
        <w:trPr>
          <w:trHeight w:val="234"/>
          <w:jc w:val="center"/>
        </w:trPr>
        <w:tc>
          <w:tcPr>
            <w:tcW w:w="4786" w:type="dxa"/>
            <w:gridSpan w:val="2"/>
          </w:tcPr>
          <w:p w:rsidR="00634219" w:rsidRDefault="00634219" w:rsidP="00CE60AE">
            <w:pPr>
              <w:jc w:val="center"/>
              <w:rPr>
                <w:rFonts w:eastAsia="Calibri"/>
              </w:rPr>
            </w:pPr>
            <w:r>
              <w:rPr>
                <w:rFonts w:eastAsia="Calibri"/>
              </w:rPr>
              <w:t>Индивидуальные занятия</w:t>
            </w:r>
          </w:p>
        </w:tc>
        <w:tc>
          <w:tcPr>
            <w:tcW w:w="1418" w:type="dxa"/>
          </w:tcPr>
          <w:p w:rsidR="00634219" w:rsidRPr="00B57B3B" w:rsidRDefault="00634219" w:rsidP="00CE60AE">
            <w:pPr>
              <w:jc w:val="center"/>
              <w:rPr>
                <w:rFonts w:eastAsia="Calibri"/>
                <w:b/>
                <w:lang w:val="en-US"/>
              </w:rPr>
            </w:pPr>
          </w:p>
        </w:tc>
        <w:tc>
          <w:tcPr>
            <w:tcW w:w="1417" w:type="dxa"/>
          </w:tcPr>
          <w:p w:rsidR="00634219" w:rsidRDefault="008E0B50" w:rsidP="00CE60AE">
            <w:pPr>
              <w:jc w:val="center"/>
              <w:rPr>
                <w:rFonts w:eastAsia="Calibri"/>
                <w:b/>
              </w:rPr>
            </w:pPr>
            <w:r>
              <w:rPr>
                <w:rFonts w:eastAsia="Calibri"/>
                <w:b/>
              </w:rPr>
              <w:t>1</w:t>
            </w:r>
          </w:p>
        </w:tc>
        <w:tc>
          <w:tcPr>
            <w:tcW w:w="992" w:type="dxa"/>
          </w:tcPr>
          <w:p w:rsidR="00634219" w:rsidRDefault="008E0B50" w:rsidP="00CE60AE">
            <w:pPr>
              <w:jc w:val="center"/>
              <w:rPr>
                <w:rFonts w:eastAsia="Calibri"/>
                <w:b/>
              </w:rPr>
            </w:pPr>
            <w:r>
              <w:rPr>
                <w:rFonts w:eastAsia="Calibri"/>
                <w:b/>
              </w:rPr>
              <w:t>1</w:t>
            </w:r>
          </w:p>
        </w:tc>
        <w:tc>
          <w:tcPr>
            <w:tcW w:w="958" w:type="dxa"/>
          </w:tcPr>
          <w:p w:rsidR="00634219" w:rsidRDefault="008E0B50" w:rsidP="00CE60AE">
            <w:pPr>
              <w:jc w:val="center"/>
              <w:rPr>
                <w:rFonts w:eastAsia="Calibri"/>
                <w:b/>
              </w:rPr>
            </w:pPr>
            <w:r>
              <w:rPr>
                <w:rFonts w:eastAsia="Calibri"/>
                <w:b/>
              </w:rPr>
              <w:t>1</w:t>
            </w:r>
          </w:p>
        </w:tc>
      </w:tr>
      <w:tr w:rsidR="00634219" w:rsidRPr="00B57B3B" w:rsidTr="00CE60AE">
        <w:trPr>
          <w:jc w:val="center"/>
        </w:trPr>
        <w:tc>
          <w:tcPr>
            <w:tcW w:w="4786" w:type="dxa"/>
            <w:gridSpan w:val="2"/>
          </w:tcPr>
          <w:p w:rsidR="00634219" w:rsidRPr="00B57B3B" w:rsidRDefault="00634219" w:rsidP="00CE60AE">
            <w:pPr>
              <w:jc w:val="center"/>
              <w:rPr>
                <w:rFonts w:eastAsia="Calibri"/>
                <w:b/>
              </w:rPr>
            </w:pPr>
            <w:r>
              <w:rPr>
                <w:rFonts w:eastAsia="Calibri"/>
              </w:rPr>
              <w:t xml:space="preserve">Максимальная </w:t>
            </w:r>
            <w:r w:rsidRPr="00B57B3B">
              <w:rPr>
                <w:rFonts w:eastAsia="Calibri"/>
              </w:rPr>
              <w:t xml:space="preserve"> учебная нагрузка при 6-дневной учебной неделе</w:t>
            </w:r>
          </w:p>
        </w:tc>
        <w:tc>
          <w:tcPr>
            <w:tcW w:w="1418" w:type="dxa"/>
          </w:tcPr>
          <w:p w:rsidR="00634219" w:rsidRPr="00B57B3B" w:rsidRDefault="00634219" w:rsidP="00CE60AE">
            <w:pPr>
              <w:jc w:val="center"/>
              <w:rPr>
                <w:rFonts w:eastAsia="Calibri"/>
                <w:b/>
                <w:lang w:val="en-US"/>
              </w:rPr>
            </w:pPr>
            <w:r w:rsidRPr="00B57B3B">
              <w:rPr>
                <w:rFonts w:eastAsia="Calibri"/>
                <w:b/>
                <w:lang w:val="en-US"/>
              </w:rPr>
              <w:t>21</w:t>
            </w:r>
          </w:p>
        </w:tc>
        <w:tc>
          <w:tcPr>
            <w:tcW w:w="1417" w:type="dxa"/>
          </w:tcPr>
          <w:p w:rsidR="00634219" w:rsidRPr="000D6383" w:rsidRDefault="00634219" w:rsidP="00CE60AE">
            <w:pPr>
              <w:jc w:val="center"/>
              <w:rPr>
                <w:rFonts w:eastAsia="Calibri"/>
                <w:b/>
              </w:rPr>
            </w:pPr>
            <w:r>
              <w:rPr>
                <w:rFonts w:eastAsia="Calibri"/>
                <w:b/>
                <w:lang w:val="en-US"/>
              </w:rPr>
              <w:t>2</w:t>
            </w:r>
            <w:r>
              <w:rPr>
                <w:rFonts w:eastAsia="Calibri"/>
                <w:b/>
              </w:rPr>
              <w:t>6</w:t>
            </w:r>
          </w:p>
        </w:tc>
        <w:tc>
          <w:tcPr>
            <w:tcW w:w="992" w:type="dxa"/>
          </w:tcPr>
          <w:p w:rsidR="00634219" w:rsidRPr="000D6383" w:rsidRDefault="00634219" w:rsidP="00CE60AE">
            <w:pPr>
              <w:jc w:val="center"/>
              <w:rPr>
                <w:rFonts w:eastAsia="Calibri"/>
                <w:b/>
              </w:rPr>
            </w:pPr>
            <w:r w:rsidRPr="00B57B3B">
              <w:rPr>
                <w:rFonts w:eastAsia="Calibri"/>
                <w:b/>
                <w:lang w:val="en-US"/>
              </w:rPr>
              <w:t>2</w:t>
            </w:r>
            <w:r>
              <w:rPr>
                <w:rFonts w:eastAsia="Calibri"/>
                <w:b/>
              </w:rPr>
              <w:t>6</w:t>
            </w:r>
          </w:p>
        </w:tc>
        <w:tc>
          <w:tcPr>
            <w:tcW w:w="958" w:type="dxa"/>
          </w:tcPr>
          <w:p w:rsidR="00634219" w:rsidRPr="00CD6137" w:rsidRDefault="00634219" w:rsidP="00CE60AE">
            <w:pPr>
              <w:jc w:val="center"/>
              <w:rPr>
                <w:rFonts w:eastAsia="Calibri"/>
                <w:b/>
              </w:rPr>
            </w:pPr>
            <w:r>
              <w:rPr>
                <w:rFonts w:eastAsia="Calibri"/>
                <w:b/>
                <w:lang w:val="en-US"/>
              </w:rPr>
              <w:t>2</w:t>
            </w:r>
            <w:r>
              <w:rPr>
                <w:rFonts w:eastAsia="Calibri"/>
                <w:b/>
              </w:rPr>
              <w:t>6</w:t>
            </w:r>
          </w:p>
        </w:tc>
      </w:tr>
    </w:tbl>
    <w:p w:rsidR="002069B0" w:rsidRPr="003857CB" w:rsidRDefault="002069B0" w:rsidP="00A9300D">
      <w:pPr>
        <w:pStyle w:val="afff0"/>
        <w:ind w:firstLine="0"/>
        <w:rPr>
          <w:szCs w:val="24"/>
        </w:rPr>
      </w:pPr>
    </w:p>
    <w:p w:rsidR="002069B0" w:rsidRDefault="00A9300D" w:rsidP="00D0172A">
      <w:pPr>
        <w:pStyle w:val="afff0"/>
        <w:rPr>
          <w:szCs w:val="24"/>
        </w:rPr>
      </w:pPr>
      <w:r w:rsidRPr="003857CB">
        <w:rPr>
          <w:szCs w:val="24"/>
        </w:rPr>
        <w:lastRenderedPageBreak/>
        <w:t>Время, отведённое на внеурочную деятельность, не учитывается при определении максимально допустимой недельной нагрузки обучающихся</w:t>
      </w:r>
      <w:r w:rsidR="00D0172A">
        <w:rPr>
          <w:szCs w:val="24"/>
        </w:rPr>
        <w:t>.</w:t>
      </w:r>
    </w:p>
    <w:p w:rsidR="00D0172A" w:rsidRPr="003857CB" w:rsidRDefault="00D0172A" w:rsidP="00D0172A">
      <w:pPr>
        <w:pStyle w:val="afff0"/>
        <w:rPr>
          <w:szCs w:val="24"/>
        </w:rPr>
      </w:pPr>
      <w:r>
        <w:rPr>
          <w:szCs w:val="24"/>
        </w:rPr>
        <w:t>Промежуточная итоговая аттестация проводится</w:t>
      </w:r>
      <w:r w:rsidR="00040C7F">
        <w:rPr>
          <w:szCs w:val="24"/>
        </w:rPr>
        <w:t xml:space="preserve"> в форме контрольных работ по математике и русскому языку и комплексной  работе.</w:t>
      </w:r>
    </w:p>
    <w:p w:rsidR="00D0172A" w:rsidRDefault="00D0172A" w:rsidP="00634219">
      <w:pPr>
        <w:pStyle w:val="afff0"/>
        <w:ind w:firstLine="0"/>
        <w:rPr>
          <w:b/>
          <w:szCs w:val="24"/>
        </w:rPr>
      </w:pPr>
      <w:bookmarkStart w:id="188" w:name="_Toc288394108"/>
      <w:bookmarkStart w:id="189" w:name="_Toc288410575"/>
      <w:bookmarkStart w:id="190" w:name="_Toc288410704"/>
      <w:bookmarkStart w:id="191" w:name="_Toc294246113"/>
    </w:p>
    <w:p w:rsidR="00D0172A" w:rsidRDefault="00563A8B" w:rsidP="00634219">
      <w:pPr>
        <w:pStyle w:val="afff0"/>
        <w:ind w:firstLine="0"/>
        <w:rPr>
          <w:b/>
          <w:szCs w:val="24"/>
        </w:rPr>
      </w:pPr>
      <w:r w:rsidRPr="00563A8B">
        <w:rPr>
          <w:b/>
          <w:szCs w:val="24"/>
        </w:rPr>
        <w:t xml:space="preserve">3.2 </w:t>
      </w:r>
      <w:r w:rsidR="00653A76" w:rsidRPr="00563A8B">
        <w:rPr>
          <w:b/>
          <w:szCs w:val="24"/>
        </w:rPr>
        <w:t>План внеурочной деятельности</w:t>
      </w:r>
      <w:bookmarkEnd w:id="188"/>
      <w:bookmarkEnd w:id="189"/>
      <w:bookmarkEnd w:id="190"/>
      <w:bookmarkEnd w:id="191"/>
    </w:p>
    <w:p w:rsidR="00D0172A" w:rsidRDefault="00D0172A" w:rsidP="00D0172A">
      <w:pPr>
        <w:pStyle w:val="afff0"/>
        <w:spacing w:line="276" w:lineRule="auto"/>
        <w:ind w:right="-3" w:firstLine="284"/>
        <w:rPr>
          <w:szCs w:val="24"/>
        </w:rPr>
      </w:pPr>
      <w:r w:rsidRPr="00D0172A">
        <w:rPr>
          <w:b/>
          <w:szCs w:val="24"/>
        </w:rPr>
        <w:t>Внеурочная деятельность</w:t>
      </w:r>
      <w:r w:rsidRPr="00FC46E9">
        <w:rPr>
          <w:szCs w:val="24"/>
        </w:rPr>
        <w:t xml:space="preserve"> – важная составляющая содержания образования, увеличивающая его вариативность и адаптивность к интересам,                                                                  потребностям и способностям школьников. Предметные результаты достигаются в процессе освоения школьных дисциплин. В достижении метапредметных, а особенно личностных результатов – ценностей, ориентиров, потребностей, интересов человека, высок удельный вес внеурочной деятельности, так как ученик выбирает ее, исходя из своих интересов, мотивов. Каждый вид внеурочной деятельности – творческой, познавательной, спортивной, трудовой -  обогащает опыт коллективного взаимодействия школьников, что в совокупности дает большой воспитательный эффект.</w:t>
      </w:r>
    </w:p>
    <w:p w:rsidR="00D0172A" w:rsidRPr="00986F3C" w:rsidRDefault="00D0172A" w:rsidP="00D0172A">
      <w:pPr>
        <w:spacing w:line="276" w:lineRule="auto"/>
        <w:ind w:right="-3" w:firstLine="284"/>
        <w:rPr>
          <w:sz w:val="28"/>
          <w:szCs w:val="28"/>
        </w:rPr>
      </w:pPr>
      <w:r w:rsidRPr="00986F3C">
        <w:t>Внеурочная деятельность осуществляется на добровольной основе в соответствии с выбором участников образовательного процесса</w:t>
      </w:r>
      <w:r w:rsidRPr="00986F3C">
        <w:rPr>
          <w:sz w:val="28"/>
          <w:szCs w:val="28"/>
        </w:rPr>
        <w:t xml:space="preserve">. </w:t>
      </w:r>
    </w:p>
    <w:p w:rsidR="00D0172A" w:rsidRPr="00EA5ECA" w:rsidRDefault="00D0172A" w:rsidP="00D0172A">
      <w:pPr>
        <w:spacing w:line="276" w:lineRule="auto"/>
        <w:ind w:right="-3" w:firstLine="284"/>
        <w:rPr>
          <w:rFonts w:eastAsia="Batang"/>
          <w:color w:val="000000"/>
          <w:lang w:eastAsia="ko-KR"/>
        </w:rPr>
      </w:pPr>
      <w:r w:rsidRPr="00986F3C">
        <w:rPr>
          <w:rFonts w:eastAsia="Batang"/>
          <w:color w:val="000000"/>
          <w:lang w:eastAsia="ko-KR"/>
        </w:rPr>
        <w:t xml:space="preserve">В целях сохранения требований ФГОС начального общего образования и единообразия в организации внеурочной деятельности в области определены региональные нормативы: </w:t>
      </w:r>
      <w:r w:rsidRPr="00986F3C">
        <w:t xml:space="preserve">не менее 5 часов в неделю на одного ребенка 7-10 лет, в том числе </w:t>
      </w:r>
      <w:r w:rsidRPr="00986F3C">
        <w:rPr>
          <w:b/>
        </w:rPr>
        <w:t>обязательные 3 часа</w:t>
      </w:r>
      <w:r w:rsidRPr="00986F3C">
        <w:t xml:space="preserve">, предполагающие участие в проектной деятельности и классных тематических часах (часах общения); </w:t>
      </w:r>
      <w:r w:rsidRPr="00986F3C">
        <w:rPr>
          <w:b/>
        </w:rPr>
        <w:t>2 часа</w:t>
      </w:r>
      <w:r w:rsidRPr="00986F3C">
        <w:t xml:space="preserve"> определяются интересами самого ребёнка и запросом родителей </w:t>
      </w:r>
      <w:r w:rsidRPr="00986F3C">
        <w:rPr>
          <w:rFonts w:eastAsia="Batang"/>
          <w:color w:val="000000"/>
          <w:lang w:eastAsia="ko-KR"/>
        </w:rPr>
        <w:t>(и</w:t>
      </w:r>
      <w:r w:rsidRPr="00986F3C">
        <w:rPr>
          <w:rFonts w:eastAsia="Batang"/>
          <w:spacing w:val="-2"/>
          <w:lang w:eastAsia="ko-KR"/>
        </w:rPr>
        <w:t xml:space="preserve">нструктивно-методическое </w:t>
      </w:r>
      <w:r w:rsidRPr="00986F3C">
        <w:rPr>
          <w:rFonts w:eastAsia="Batang"/>
          <w:color w:val="000000"/>
          <w:lang w:eastAsia="ko-KR"/>
        </w:rPr>
        <w:t xml:space="preserve">письмо МО ОО </w:t>
      </w:r>
      <w:r w:rsidRPr="00986F3C">
        <w:rPr>
          <w:rFonts w:eastAsia="Batang"/>
          <w:spacing w:val="-2"/>
          <w:lang w:eastAsia="ko-KR"/>
        </w:rPr>
        <w:t xml:space="preserve">от 12.04.2011 № 01/15-2119 </w:t>
      </w:r>
      <w:r w:rsidRPr="00986F3C">
        <w:rPr>
          <w:rFonts w:eastAsia="Batang"/>
          <w:color w:val="000000"/>
          <w:lang w:eastAsia="ko-KR"/>
        </w:rPr>
        <w:t xml:space="preserve">«Об организации внеурочной деятельности в рамках внедрения ФГОС начального общего образования»). </w:t>
      </w:r>
    </w:p>
    <w:p w:rsidR="00D0172A" w:rsidRPr="00FC46E9" w:rsidRDefault="00D0172A" w:rsidP="00D0172A">
      <w:pPr>
        <w:pStyle w:val="afff0"/>
        <w:spacing w:line="276" w:lineRule="auto"/>
        <w:ind w:right="-3" w:firstLine="284"/>
        <w:rPr>
          <w:b/>
          <w:szCs w:val="24"/>
        </w:rPr>
      </w:pPr>
      <w:r>
        <w:rPr>
          <w:b/>
          <w:szCs w:val="24"/>
        </w:rPr>
        <w:t xml:space="preserve">      </w:t>
      </w:r>
      <w:r w:rsidRPr="00FC46E9">
        <w:rPr>
          <w:b/>
          <w:szCs w:val="24"/>
        </w:rPr>
        <w:t>1. Основные задачи внеурочной деятельности</w:t>
      </w:r>
    </w:p>
    <w:p w:rsidR="00D0172A" w:rsidRPr="00FC46E9" w:rsidRDefault="00D0172A" w:rsidP="00D0172A">
      <w:pPr>
        <w:pStyle w:val="afff0"/>
        <w:spacing w:line="276" w:lineRule="auto"/>
        <w:ind w:right="-3" w:firstLine="284"/>
        <w:jc w:val="left"/>
        <w:rPr>
          <w:szCs w:val="24"/>
        </w:rPr>
      </w:pPr>
      <w:r w:rsidRPr="00FC46E9">
        <w:rPr>
          <w:szCs w:val="24"/>
        </w:rPr>
        <w:t xml:space="preserve">Под внеурочной деятельностью следует понимать все виды деятельности школьников (кроме учебной), в которых возможно и                                                                                                                                                                                                                                                                                                                                                                                                                                                                                                                                      </w:t>
      </w:r>
      <w:r>
        <w:rPr>
          <w:szCs w:val="24"/>
        </w:rPr>
        <w:t xml:space="preserve">                           </w:t>
      </w:r>
      <w:r w:rsidRPr="00FC46E9">
        <w:rPr>
          <w:szCs w:val="24"/>
        </w:rPr>
        <w:t xml:space="preserve">целесообразно решение задач их воспитания и социализации. </w:t>
      </w:r>
    </w:p>
    <w:p w:rsidR="00D0172A" w:rsidRPr="00FC46E9" w:rsidRDefault="00D0172A" w:rsidP="00D0172A">
      <w:pPr>
        <w:pStyle w:val="afff0"/>
        <w:spacing w:line="276" w:lineRule="auto"/>
        <w:ind w:right="-3" w:firstLine="284"/>
        <w:jc w:val="left"/>
        <w:rPr>
          <w:szCs w:val="24"/>
        </w:rPr>
      </w:pPr>
      <w:r w:rsidRPr="00FC46E9">
        <w:rPr>
          <w:szCs w:val="24"/>
        </w:rPr>
        <w:t>Внеурочная деятельность школьников – это  деятельность, которая направлена на реализацию и развитие индивидуальных способностей, интересов и склонностей учеников в разных видах деятельности.</w:t>
      </w:r>
    </w:p>
    <w:p w:rsidR="00D0172A" w:rsidRPr="00FC46E9" w:rsidRDefault="00D0172A" w:rsidP="00D0172A">
      <w:pPr>
        <w:pStyle w:val="afff0"/>
        <w:spacing w:line="276" w:lineRule="auto"/>
        <w:ind w:right="-3" w:firstLine="284"/>
        <w:jc w:val="left"/>
        <w:rPr>
          <w:szCs w:val="24"/>
        </w:rPr>
      </w:pPr>
      <w:r w:rsidRPr="00FC46E9">
        <w:rPr>
          <w:szCs w:val="24"/>
        </w:rPr>
        <w:t>Внеурочная деятельность школьников - специально организованная деятельность, представляющая собой неотъемлемую часть образовательного процесса, отличная от урочной системы обучения.</w:t>
      </w:r>
    </w:p>
    <w:p w:rsidR="00D0172A" w:rsidRPr="00FC46E9" w:rsidRDefault="00D0172A" w:rsidP="00D0172A">
      <w:pPr>
        <w:pStyle w:val="afff0"/>
        <w:spacing w:line="276" w:lineRule="auto"/>
        <w:ind w:right="-3" w:firstLine="284"/>
        <w:rPr>
          <w:szCs w:val="24"/>
        </w:rPr>
      </w:pPr>
      <w:r w:rsidRPr="00FC46E9">
        <w:rPr>
          <w:szCs w:val="24"/>
        </w:rPr>
        <w:t>Внеурочная деятельность школьников  - это проявляемая вне уроков активность детей, обусловленная в основном их интересами и потребностями, направленная на познание и преобразование себя и окружающей действительности, играющая при правильной организации важную роль в развитии учащихся и формировании ученического коллектива.</w:t>
      </w:r>
    </w:p>
    <w:p w:rsidR="00D0172A" w:rsidRPr="00FC46E9" w:rsidRDefault="00D0172A" w:rsidP="00D0172A">
      <w:pPr>
        <w:pStyle w:val="afff0"/>
        <w:spacing w:line="276" w:lineRule="auto"/>
        <w:ind w:right="-3" w:firstLine="284"/>
        <w:rPr>
          <w:szCs w:val="24"/>
        </w:rPr>
      </w:pPr>
      <w:r w:rsidRPr="00FC46E9">
        <w:rPr>
          <w:szCs w:val="24"/>
        </w:rPr>
        <w:t>В соответствии с федеральным государственным образовательным стандартом начального общего образования образовательная программа начального общего образования реализуется через внеурочную деятельность.</w:t>
      </w:r>
    </w:p>
    <w:p w:rsidR="00D0172A" w:rsidRPr="00FC46E9" w:rsidRDefault="00D0172A" w:rsidP="00D0172A">
      <w:pPr>
        <w:pStyle w:val="afff0"/>
        <w:spacing w:line="276" w:lineRule="auto"/>
        <w:ind w:right="-3" w:firstLine="284"/>
        <w:rPr>
          <w:szCs w:val="24"/>
        </w:rPr>
      </w:pPr>
      <w:r w:rsidRPr="00FC46E9">
        <w:rPr>
          <w:szCs w:val="24"/>
        </w:rPr>
        <w:t>Под внеурочной деятельностью в рамках реализации ФГОС понимается образовательная деятельность, осуществляемая в формах, отличных от классно-урочной, и направленная на достижение планируемых  результатов освоения основной образовательной программы начального общего/основного общего образования.</w:t>
      </w:r>
    </w:p>
    <w:p w:rsidR="00D0172A" w:rsidRPr="00FC46E9" w:rsidRDefault="00D0172A" w:rsidP="00D0172A">
      <w:pPr>
        <w:pStyle w:val="afff0"/>
        <w:spacing w:line="276" w:lineRule="auto"/>
        <w:ind w:right="-3" w:firstLine="284"/>
        <w:rPr>
          <w:szCs w:val="24"/>
        </w:rPr>
      </w:pPr>
      <w:r w:rsidRPr="00FC46E9">
        <w:rPr>
          <w:szCs w:val="24"/>
        </w:rPr>
        <w:t xml:space="preserve">Внеурочная деятельность позволяет решить следующие </w:t>
      </w:r>
      <w:r w:rsidRPr="00FC46E9">
        <w:rPr>
          <w:b/>
          <w:szCs w:val="24"/>
        </w:rPr>
        <w:t>задачи:</w:t>
      </w:r>
    </w:p>
    <w:p w:rsidR="00D0172A" w:rsidRPr="00FC46E9" w:rsidRDefault="00D0172A" w:rsidP="00D0172A">
      <w:pPr>
        <w:pStyle w:val="afff0"/>
        <w:spacing w:line="276" w:lineRule="auto"/>
        <w:ind w:right="-3" w:firstLine="284"/>
        <w:rPr>
          <w:szCs w:val="24"/>
        </w:rPr>
      </w:pPr>
      <w:r w:rsidRPr="00FC46E9">
        <w:rPr>
          <w:szCs w:val="24"/>
        </w:rPr>
        <w:lastRenderedPageBreak/>
        <w:t>-  обеспечить благоприятную адаптацию ребенка к  школе;</w:t>
      </w:r>
    </w:p>
    <w:p w:rsidR="00D0172A" w:rsidRPr="00FC46E9" w:rsidRDefault="00D0172A" w:rsidP="00D0172A">
      <w:pPr>
        <w:pStyle w:val="afff0"/>
        <w:spacing w:line="276" w:lineRule="auto"/>
        <w:ind w:right="-3" w:firstLine="284"/>
        <w:rPr>
          <w:szCs w:val="24"/>
        </w:rPr>
      </w:pPr>
      <w:r w:rsidRPr="00FC46E9">
        <w:rPr>
          <w:szCs w:val="24"/>
        </w:rPr>
        <w:t>-  оптимизировать учебную нагрузку обучающихся;</w:t>
      </w:r>
    </w:p>
    <w:p w:rsidR="00D0172A" w:rsidRPr="00FC46E9" w:rsidRDefault="00D0172A" w:rsidP="00D0172A">
      <w:pPr>
        <w:pStyle w:val="afff0"/>
        <w:spacing w:line="276" w:lineRule="auto"/>
        <w:ind w:right="-3" w:firstLine="284"/>
        <w:rPr>
          <w:szCs w:val="24"/>
        </w:rPr>
      </w:pPr>
      <w:r w:rsidRPr="00FC46E9">
        <w:rPr>
          <w:szCs w:val="24"/>
        </w:rPr>
        <w:t>-  улучшить условия для развития ребенка;</w:t>
      </w:r>
    </w:p>
    <w:p w:rsidR="00D0172A" w:rsidRPr="00FC46E9" w:rsidRDefault="00D0172A" w:rsidP="00D0172A">
      <w:pPr>
        <w:pStyle w:val="afff0"/>
        <w:spacing w:line="276" w:lineRule="auto"/>
        <w:ind w:right="-3" w:firstLine="284"/>
        <w:rPr>
          <w:szCs w:val="24"/>
        </w:rPr>
      </w:pPr>
      <w:r w:rsidRPr="00FC46E9">
        <w:rPr>
          <w:szCs w:val="24"/>
        </w:rPr>
        <w:t>-  учесть возрастные и индивидуальные особенности обучающихся.</w:t>
      </w:r>
    </w:p>
    <w:p w:rsidR="00D0172A" w:rsidRPr="00FC46E9" w:rsidRDefault="00D0172A" w:rsidP="00D0172A">
      <w:pPr>
        <w:pStyle w:val="afff0"/>
        <w:spacing w:line="276" w:lineRule="auto"/>
        <w:ind w:right="-3" w:firstLine="284"/>
        <w:rPr>
          <w:szCs w:val="24"/>
        </w:rPr>
      </w:pPr>
      <w:r w:rsidRPr="00FC46E9">
        <w:rPr>
          <w:szCs w:val="24"/>
        </w:rPr>
        <w:t xml:space="preserve">Внеурочная деятельность организуется по следующим направлениям развития личности: </w:t>
      </w:r>
    </w:p>
    <w:p w:rsidR="00D0172A" w:rsidRDefault="00D0172A" w:rsidP="00D0172A">
      <w:pPr>
        <w:pStyle w:val="afff0"/>
        <w:numPr>
          <w:ilvl w:val="0"/>
          <w:numId w:val="6"/>
        </w:numPr>
        <w:spacing w:line="276" w:lineRule="auto"/>
        <w:ind w:left="0" w:right="-3" w:firstLine="284"/>
        <w:rPr>
          <w:szCs w:val="24"/>
        </w:rPr>
      </w:pPr>
      <w:r w:rsidRPr="00FC46E9">
        <w:rPr>
          <w:szCs w:val="24"/>
        </w:rPr>
        <w:t xml:space="preserve">спортивно-оздоровительное, </w:t>
      </w:r>
    </w:p>
    <w:p w:rsidR="00D0172A" w:rsidRDefault="00D0172A" w:rsidP="00D0172A">
      <w:pPr>
        <w:pStyle w:val="afff0"/>
        <w:numPr>
          <w:ilvl w:val="0"/>
          <w:numId w:val="6"/>
        </w:numPr>
        <w:spacing w:line="276" w:lineRule="auto"/>
        <w:ind w:left="0" w:right="-3" w:firstLine="284"/>
        <w:rPr>
          <w:szCs w:val="24"/>
        </w:rPr>
      </w:pPr>
      <w:r w:rsidRPr="00FC46E9">
        <w:rPr>
          <w:szCs w:val="24"/>
        </w:rPr>
        <w:t xml:space="preserve">духовно-нравственное, </w:t>
      </w:r>
    </w:p>
    <w:p w:rsidR="00D0172A" w:rsidRDefault="00D0172A" w:rsidP="00D0172A">
      <w:pPr>
        <w:pStyle w:val="afff0"/>
        <w:numPr>
          <w:ilvl w:val="0"/>
          <w:numId w:val="6"/>
        </w:numPr>
        <w:spacing w:line="276" w:lineRule="auto"/>
        <w:ind w:left="0" w:right="-3" w:firstLine="284"/>
        <w:rPr>
          <w:szCs w:val="24"/>
        </w:rPr>
      </w:pPr>
      <w:r w:rsidRPr="00FC46E9">
        <w:rPr>
          <w:szCs w:val="24"/>
        </w:rPr>
        <w:t xml:space="preserve">социальное, </w:t>
      </w:r>
    </w:p>
    <w:p w:rsidR="00D0172A" w:rsidRDefault="00D0172A" w:rsidP="00D0172A">
      <w:pPr>
        <w:pStyle w:val="afff0"/>
        <w:numPr>
          <w:ilvl w:val="0"/>
          <w:numId w:val="6"/>
        </w:numPr>
        <w:spacing w:line="276" w:lineRule="auto"/>
        <w:ind w:left="0" w:right="-3" w:firstLine="284"/>
        <w:rPr>
          <w:szCs w:val="24"/>
        </w:rPr>
      </w:pPr>
      <w:r w:rsidRPr="00FC46E9">
        <w:rPr>
          <w:szCs w:val="24"/>
        </w:rPr>
        <w:t xml:space="preserve">общеинтеллектуальное,  </w:t>
      </w:r>
    </w:p>
    <w:p w:rsidR="00D0172A" w:rsidRPr="00FC46E9" w:rsidRDefault="00D0172A" w:rsidP="00D0172A">
      <w:pPr>
        <w:pStyle w:val="afff0"/>
        <w:numPr>
          <w:ilvl w:val="0"/>
          <w:numId w:val="6"/>
        </w:numPr>
        <w:spacing w:line="276" w:lineRule="auto"/>
        <w:ind w:left="0" w:right="-3" w:firstLine="284"/>
        <w:rPr>
          <w:szCs w:val="24"/>
        </w:rPr>
      </w:pPr>
      <w:r w:rsidRPr="00FC46E9">
        <w:rPr>
          <w:szCs w:val="24"/>
        </w:rPr>
        <w:t>общекультурное.</w:t>
      </w:r>
    </w:p>
    <w:p w:rsidR="00D0172A" w:rsidRPr="00FC46E9" w:rsidRDefault="00D0172A" w:rsidP="00D0172A">
      <w:pPr>
        <w:pStyle w:val="afff0"/>
        <w:spacing w:line="276" w:lineRule="auto"/>
        <w:ind w:right="-3" w:firstLine="284"/>
        <w:rPr>
          <w:szCs w:val="24"/>
        </w:rPr>
      </w:pPr>
      <w:r w:rsidRPr="00FC46E9">
        <w:rPr>
          <w:szCs w:val="24"/>
        </w:rPr>
        <w:t>Организация занятий по этим направлениям является неотъемлемой частью образовательного процесса, содержание занятий формируется с учетом пожеланий обучающихся и их родителей (законных представителей).</w:t>
      </w:r>
    </w:p>
    <w:p w:rsidR="00D0172A" w:rsidRPr="00FC46E9" w:rsidRDefault="00D0172A" w:rsidP="00D0172A">
      <w:pPr>
        <w:pStyle w:val="afff0"/>
        <w:spacing w:line="276" w:lineRule="auto"/>
        <w:ind w:right="-3" w:firstLine="284"/>
        <w:rPr>
          <w:b/>
          <w:szCs w:val="24"/>
        </w:rPr>
      </w:pPr>
      <w:r>
        <w:rPr>
          <w:b/>
          <w:szCs w:val="24"/>
        </w:rPr>
        <w:t xml:space="preserve">       Формы </w:t>
      </w:r>
      <w:r w:rsidRPr="00FC46E9">
        <w:rPr>
          <w:b/>
          <w:szCs w:val="24"/>
        </w:rPr>
        <w:t xml:space="preserve"> реализации внеурочной деятельности.</w:t>
      </w:r>
    </w:p>
    <w:p w:rsidR="00D0172A" w:rsidRPr="00FC46E9" w:rsidRDefault="00D0172A" w:rsidP="00D0172A">
      <w:pPr>
        <w:pStyle w:val="afff0"/>
        <w:spacing w:line="276" w:lineRule="auto"/>
        <w:ind w:right="-3" w:firstLine="284"/>
        <w:rPr>
          <w:szCs w:val="24"/>
        </w:rPr>
      </w:pPr>
      <w:r>
        <w:rPr>
          <w:szCs w:val="24"/>
        </w:rPr>
        <w:t xml:space="preserve"> Ф</w:t>
      </w:r>
      <w:r w:rsidRPr="00FC46E9">
        <w:rPr>
          <w:szCs w:val="24"/>
        </w:rPr>
        <w:t>ормы внеурочной деятельности  ориентированы на использование технолог</w:t>
      </w:r>
      <w:r>
        <w:rPr>
          <w:szCs w:val="24"/>
        </w:rPr>
        <w:t>ии  «проектная деятельность», конференций по преставлению проектов с участием родителей, педагогов</w:t>
      </w:r>
      <w:r w:rsidRPr="00FC46E9">
        <w:rPr>
          <w:szCs w:val="24"/>
        </w:rPr>
        <w:t xml:space="preserve"> </w:t>
      </w:r>
      <w:r>
        <w:rPr>
          <w:szCs w:val="24"/>
        </w:rPr>
        <w:t xml:space="preserve">и администрации школы, кружков, студий, часов общения, </w:t>
      </w:r>
      <w:r w:rsidRPr="00FC46E9">
        <w:rPr>
          <w:szCs w:val="24"/>
        </w:rPr>
        <w:t>олимпиад, соревнований,</w:t>
      </w:r>
      <w:r>
        <w:rPr>
          <w:szCs w:val="24"/>
        </w:rPr>
        <w:t xml:space="preserve"> общественно-полезной практики. </w:t>
      </w:r>
    </w:p>
    <w:p w:rsidR="00D0172A" w:rsidRDefault="00D0172A" w:rsidP="00D0172A">
      <w:pPr>
        <w:pStyle w:val="afff0"/>
        <w:spacing w:line="276" w:lineRule="auto"/>
        <w:ind w:right="-3" w:firstLine="284"/>
        <w:rPr>
          <w:szCs w:val="24"/>
        </w:rPr>
      </w:pPr>
      <w:r w:rsidRPr="00FC46E9">
        <w:rPr>
          <w:szCs w:val="24"/>
        </w:rPr>
        <w:t>Внеурочная деятельность может использоваться для закрепления и практического применения отдельных аспектов содержания программ учебных предметов, курсов.</w:t>
      </w:r>
    </w:p>
    <w:p w:rsidR="00040C7F" w:rsidRPr="00040C7F" w:rsidRDefault="00040C7F" w:rsidP="00040C7F">
      <w:pPr>
        <w:pStyle w:val="afff0"/>
        <w:rPr>
          <w:spacing w:val="2"/>
          <w:szCs w:val="24"/>
        </w:rPr>
      </w:pPr>
      <w:r w:rsidRPr="003857CB">
        <w:rPr>
          <w:spacing w:val="2"/>
          <w:szCs w:val="24"/>
        </w:rPr>
        <w:t>При организации внеурочной деятельности обучающихся образовательной организацией могут использоваться</w:t>
      </w:r>
      <w:r w:rsidRPr="003857CB">
        <w:rPr>
          <w:spacing w:val="-2"/>
          <w:szCs w:val="24"/>
        </w:rPr>
        <w:t>возможности организаций и учреждений дополнительного образования, куль</w:t>
      </w:r>
      <w:r w:rsidRPr="003857CB">
        <w:rPr>
          <w:spacing w:val="2"/>
          <w:szCs w:val="24"/>
        </w:rPr>
        <w:t>туры и спорта. В период каникул для продолжения внеуроч</w:t>
      </w:r>
      <w:r w:rsidRPr="003857CB">
        <w:rPr>
          <w:szCs w:val="24"/>
        </w:rPr>
        <w:t>ной деятельности могут использоваться возможности специа</w:t>
      </w:r>
      <w:r w:rsidRPr="003857CB">
        <w:rPr>
          <w:spacing w:val="2"/>
          <w:szCs w:val="24"/>
        </w:rPr>
        <w:t>лизированных лагерей, тематических лагерных смен, летних школ.</w:t>
      </w:r>
    </w:p>
    <w:p w:rsidR="00D0172A" w:rsidRPr="00FC46E9" w:rsidRDefault="00D0172A" w:rsidP="00D0172A">
      <w:pPr>
        <w:pStyle w:val="afff0"/>
        <w:spacing w:line="276" w:lineRule="auto"/>
        <w:ind w:right="-3" w:firstLine="284"/>
        <w:rPr>
          <w:szCs w:val="24"/>
        </w:rPr>
      </w:pPr>
      <w:r>
        <w:rPr>
          <w:szCs w:val="24"/>
        </w:rPr>
        <w:t xml:space="preserve">        </w:t>
      </w:r>
      <w:r w:rsidRPr="00FC46E9">
        <w:rPr>
          <w:szCs w:val="24"/>
        </w:rPr>
        <w:t xml:space="preserve">2. </w:t>
      </w:r>
      <w:r w:rsidRPr="00FC46E9">
        <w:rPr>
          <w:b/>
          <w:szCs w:val="24"/>
        </w:rPr>
        <w:t>Модель внеурочной деятельности.</w:t>
      </w:r>
    </w:p>
    <w:p w:rsidR="00D0172A" w:rsidRPr="00FC46E9" w:rsidRDefault="00D0172A" w:rsidP="00D0172A">
      <w:pPr>
        <w:pStyle w:val="afff0"/>
        <w:spacing w:line="276" w:lineRule="auto"/>
        <w:ind w:right="-3" w:firstLine="284"/>
        <w:rPr>
          <w:szCs w:val="24"/>
        </w:rPr>
      </w:pPr>
      <w:r w:rsidRPr="00FC46E9">
        <w:rPr>
          <w:szCs w:val="24"/>
        </w:rPr>
        <w:t xml:space="preserve">Внеурочная  деятельность </w:t>
      </w:r>
      <w:r>
        <w:rPr>
          <w:szCs w:val="24"/>
        </w:rPr>
        <w:t xml:space="preserve">МБОУ «Сарманайская СОШ» </w:t>
      </w:r>
      <w:r w:rsidRPr="00FC46E9">
        <w:rPr>
          <w:szCs w:val="24"/>
        </w:rPr>
        <w:t>осуществляется через дополнительные образовательные программы (внутришкольная система дополнительного образования);</w:t>
      </w:r>
    </w:p>
    <w:p w:rsidR="00D0172A" w:rsidRPr="00FC46E9" w:rsidRDefault="00D0172A" w:rsidP="00D0172A">
      <w:pPr>
        <w:pStyle w:val="afff0"/>
        <w:spacing w:line="276" w:lineRule="auto"/>
        <w:ind w:right="-3" w:firstLine="284"/>
        <w:rPr>
          <w:szCs w:val="24"/>
        </w:rPr>
      </w:pPr>
      <w:r w:rsidRPr="00FC46E9">
        <w:rPr>
          <w:szCs w:val="24"/>
        </w:rPr>
        <w:t>классное руководство (экскурсии, диспуты, круглые столы, соревнования, общественно полезные практики и т.д.);</w:t>
      </w:r>
    </w:p>
    <w:p w:rsidR="00D0172A" w:rsidRPr="00FC46E9" w:rsidRDefault="00D0172A" w:rsidP="00D0172A">
      <w:pPr>
        <w:pStyle w:val="afff0"/>
        <w:spacing w:line="276" w:lineRule="auto"/>
        <w:ind w:right="-3" w:firstLine="284"/>
        <w:rPr>
          <w:szCs w:val="24"/>
        </w:rPr>
      </w:pPr>
      <w:r w:rsidRPr="00FC46E9">
        <w:rPr>
          <w:szCs w:val="24"/>
        </w:rPr>
        <w:t xml:space="preserve">Модель предполагает  оптимизацию   всех внутренних ресурсов, в ее реализации принимают участие все педагогические работники. </w:t>
      </w:r>
    </w:p>
    <w:p w:rsidR="00D0172A" w:rsidRPr="00FC46E9" w:rsidRDefault="00D0172A" w:rsidP="00D0172A">
      <w:pPr>
        <w:pStyle w:val="afff0"/>
        <w:spacing w:line="276" w:lineRule="auto"/>
        <w:ind w:right="-3" w:firstLine="284"/>
        <w:rPr>
          <w:szCs w:val="24"/>
        </w:rPr>
      </w:pPr>
      <w:r w:rsidRPr="00FC46E9">
        <w:rPr>
          <w:szCs w:val="24"/>
        </w:rPr>
        <w:t>Координирующую роль в отношении  учеников  конкретного             класса выполняет классный руководитель, который в соответствии со своими функциями и задачами:</w:t>
      </w:r>
    </w:p>
    <w:p w:rsidR="00D0172A" w:rsidRPr="00FC46E9" w:rsidRDefault="00D0172A" w:rsidP="00D0172A">
      <w:pPr>
        <w:pStyle w:val="afff0"/>
        <w:spacing w:line="276" w:lineRule="auto"/>
        <w:ind w:right="-3" w:firstLine="284"/>
        <w:rPr>
          <w:szCs w:val="24"/>
        </w:rPr>
      </w:pPr>
      <w:r w:rsidRPr="00FC46E9">
        <w:rPr>
          <w:szCs w:val="24"/>
        </w:rPr>
        <w:t>взаимодействует с педагогическими работниками, а также учебно-вспомогательным персоналом;</w:t>
      </w:r>
    </w:p>
    <w:p w:rsidR="00D0172A" w:rsidRPr="00FC46E9" w:rsidRDefault="00D0172A" w:rsidP="00D0172A">
      <w:pPr>
        <w:pStyle w:val="afff0"/>
        <w:spacing w:line="276" w:lineRule="auto"/>
        <w:ind w:right="-3" w:firstLine="284"/>
        <w:rPr>
          <w:szCs w:val="24"/>
        </w:rPr>
      </w:pPr>
      <w:r w:rsidRPr="00FC46E9">
        <w:rPr>
          <w:szCs w:val="24"/>
        </w:rPr>
        <w:t>организует в классе образовательный процесс, оптимальный для развития положительного потенциала личности обучающихся в рамках деятельности общешкольного коллектива;</w:t>
      </w:r>
    </w:p>
    <w:p w:rsidR="00D0172A" w:rsidRPr="00FC46E9" w:rsidRDefault="00D0172A" w:rsidP="00D0172A">
      <w:pPr>
        <w:pStyle w:val="afff0"/>
        <w:spacing w:line="276" w:lineRule="auto"/>
        <w:ind w:right="-3" w:firstLine="284"/>
        <w:rPr>
          <w:szCs w:val="24"/>
        </w:rPr>
      </w:pPr>
      <w:r w:rsidRPr="00FC46E9">
        <w:rPr>
          <w:szCs w:val="24"/>
        </w:rPr>
        <w:t>организует систему отношений через разнообразные формы воспитывающей деятельности коллектива класса, в том числе, через органы самоуправления;</w:t>
      </w:r>
    </w:p>
    <w:p w:rsidR="00D0172A" w:rsidRPr="00FC46E9" w:rsidRDefault="00D0172A" w:rsidP="00D0172A">
      <w:pPr>
        <w:pStyle w:val="afff0"/>
        <w:spacing w:line="276" w:lineRule="auto"/>
        <w:ind w:right="-3" w:firstLine="284"/>
        <w:rPr>
          <w:szCs w:val="24"/>
        </w:rPr>
      </w:pPr>
      <w:r w:rsidRPr="00FC46E9">
        <w:rPr>
          <w:szCs w:val="24"/>
        </w:rPr>
        <w:t>организует социально значимую, творческую деятельность обучающихся.</w:t>
      </w:r>
    </w:p>
    <w:p w:rsidR="00D0172A" w:rsidRPr="00FC46E9" w:rsidRDefault="00D0172A" w:rsidP="00D0172A">
      <w:pPr>
        <w:pStyle w:val="afff0"/>
        <w:spacing w:line="276" w:lineRule="auto"/>
        <w:ind w:right="-3" w:firstLine="284"/>
        <w:rPr>
          <w:szCs w:val="24"/>
        </w:rPr>
      </w:pPr>
      <w:r w:rsidRPr="00FC46E9">
        <w:rPr>
          <w:szCs w:val="24"/>
        </w:rPr>
        <w:t xml:space="preserve">При организации внеурочной деятельности соблюдаются следующие </w:t>
      </w:r>
      <w:r w:rsidRPr="00F02B10">
        <w:rPr>
          <w:b/>
          <w:szCs w:val="24"/>
        </w:rPr>
        <w:t>принципы:</w:t>
      </w:r>
    </w:p>
    <w:p w:rsidR="00D0172A" w:rsidRPr="00FC46E9" w:rsidRDefault="00D0172A" w:rsidP="00D0172A">
      <w:pPr>
        <w:pStyle w:val="afff0"/>
        <w:spacing w:line="276" w:lineRule="auto"/>
        <w:ind w:right="-3" w:firstLine="284"/>
        <w:rPr>
          <w:szCs w:val="24"/>
        </w:rPr>
      </w:pPr>
      <w:r w:rsidRPr="00FC46E9">
        <w:rPr>
          <w:szCs w:val="24"/>
        </w:rPr>
        <w:t xml:space="preserve">1.  </w:t>
      </w:r>
      <w:r w:rsidRPr="00FC46E9">
        <w:rPr>
          <w:i/>
          <w:szCs w:val="24"/>
        </w:rPr>
        <w:t xml:space="preserve">Принцип учета потребностей обучающихся и их родителей. </w:t>
      </w:r>
      <w:r w:rsidRPr="00FC46E9">
        <w:rPr>
          <w:szCs w:val="24"/>
        </w:rPr>
        <w:t>Для этого выявляются запросы родителей и обучающихся, соотносятся запросы с кадровым ресурсом, особенностями программы развития.</w:t>
      </w:r>
    </w:p>
    <w:p w:rsidR="00D0172A" w:rsidRPr="00FC46E9" w:rsidRDefault="00D0172A" w:rsidP="00D0172A">
      <w:pPr>
        <w:pStyle w:val="afff0"/>
        <w:spacing w:line="276" w:lineRule="auto"/>
        <w:ind w:right="-3" w:firstLine="284"/>
        <w:rPr>
          <w:szCs w:val="24"/>
        </w:rPr>
      </w:pPr>
      <w:r w:rsidRPr="00FC46E9">
        <w:rPr>
          <w:i/>
          <w:szCs w:val="24"/>
        </w:rPr>
        <w:lastRenderedPageBreak/>
        <w:t>2.</w:t>
      </w:r>
      <w:r w:rsidRPr="00FC46E9">
        <w:rPr>
          <w:szCs w:val="24"/>
        </w:rPr>
        <w:t xml:space="preserve">  </w:t>
      </w:r>
      <w:r w:rsidRPr="00FC46E9">
        <w:rPr>
          <w:i/>
          <w:szCs w:val="24"/>
        </w:rPr>
        <w:t>Принцип преемственности</w:t>
      </w:r>
      <w:r w:rsidRPr="00FC46E9">
        <w:rPr>
          <w:szCs w:val="24"/>
        </w:rPr>
        <w:t xml:space="preserve"> заключается в выборе обязательного направления деятельности, которое продолжится в основной школе. </w:t>
      </w:r>
    </w:p>
    <w:p w:rsidR="00D0172A" w:rsidRPr="00FC46E9" w:rsidRDefault="00D0172A" w:rsidP="00D0172A">
      <w:pPr>
        <w:pStyle w:val="afff0"/>
        <w:spacing w:line="276" w:lineRule="auto"/>
        <w:ind w:right="-3" w:firstLine="284"/>
        <w:rPr>
          <w:szCs w:val="24"/>
        </w:rPr>
      </w:pPr>
      <w:r w:rsidRPr="00FC46E9">
        <w:rPr>
          <w:szCs w:val="24"/>
        </w:rPr>
        <w:t xml:space="preserve">3. </w:t>
      </w:r>
      <w:r w:rsidRPr="00FC46E9">
        <w:rPr>
          <w:i/>
          <w:szCs w:val="24"/>
        </w:rPr>
        <w:t>Принцип разнообразия направлений и форм внеурочной деятельности</w:t>
      </w:r>
      <w:r w:rsidRPr="00FC46E9">
        <w:rPr>
          <w:szCs w:val="24"/>
        </w:rPr>
        <w:t xml:space="preserve"> предполагает реализацию на каждой ступени всех пяти направлений развития личности. </w:t>
      </w:r>
    </w:p>
    <w:p w:rsidR="00D0172A" w:rsidRPr="00FC46E9" w:rsidRDefault="00D0172A" w:rsidP="00D0172A">
      <w:pPr>
        <w:pStyle w:val="afff0"/>
        <w:spacing w:line="276" w:lineRule="auto"/>
        <w:ind w:right="-3" w:firstLine="284"/>
        <w:rPr>
          <w:szCs w:val="24"/>
        </w:rPr>
      </w:pPr>
      <w:r w:rsidRPr="00FC46E9">
        <w:rPr>
          <w:szCs w:val="24"/>
        </w:rPr>
        <w:t xml:space="preserve">4.  </w:t>
      </w:r>
      <w:r w:rsidRPr="00FC46E9">
        <w:rPr>
          <w:i/>
          <w:szCs w:val="24"/>
        </w:rPr>
        <w:t xml:space="preserve">Принцип учета социокультурных особенностей школы, программы развития. </w:t>
      </w:r>
      <w:r w:rsidRPr="00FC46E9">
        <w:rPr>
          <w:szCs w:val="24"/>
        </w:rPr>
        <w:t>Школа является</w:t>
      </w:r>
      <w:r>
        <w:rPr>
          <w:szCs w:val="24"/>
        </w:rPr>
        <w:t xml:space="preserve"> социокультурным центром.</w:t>
      </w:r>
    </w:p>
    <w:p w:rsidR="00D0172A" w:rsidRPr="00EA5ECA" w:rsidRDefault="00D0172A" w:rsidP="00D0172A">
      <w:pPr>
        <w:pStyle w:val="afff0"/>
        <w:spacing w:line="276" w:lineRule="auto"/>
        <w:ind w:right="-3" w:firstLine="284"/>
        <w:rPr>
          <w:szCs w:val="24"/>
        </w:rPr>
      </w:pPr>
      <w:r w:rsidRPr="00FC46E9">
        <w:rPr>
          <w:szCs w:val="24"/>
        </w:rPr>
        <w:t xml:space="preserve">5.  </w:t>
      </w:r>
      <w:r w:rsidRPr="00FC46E9">
        <w:rPr>
          <w:i/>
          <w:szCs w:val="24"/>
        </w:rPr>
        <w:t xml:space="preserve">Принцип учета региональных особенностей для организации внеурочной деятельности. </w:t>
      </w:r>
      <w:r w:rsidRPr="00FC46E9">
        <w:rPr>
          <w:szCs w:val="24"/>
        </w:rPr>
        <w:t xml:space="preserve"> В План внеуроч</w:t>
      </w:r>
      <w:r>
        <w:rPr>
          <w:szCs w:val="24"/>
        </w:rPr>
        <w:t>ной деятельности включен краеведческий курс.</w:t>
      </w:r>
    </w:p>
    <w:p w:rsidR="00D0172A" w:rsidRPr="00F02B10" w:rsidRDefault="00D0172A" w:rsidP="00D0172A">
      <w:pPr>
        <w:pStyle w:val="afff0"/>
        <w:spacing w:line="276" w:lineRule="auto"/>
        <w:ind w:right="-3" w:firstLine="284"/>
        <w:rPr>
          <w:b/>
          <w:szCs w:val="24"/>
        </w:rPr>
      </w:pPr>
      <w:r>
        <w:rPr>
          <w:b/>
          <w:szCs w:val="24"/>
        </w:rPr>
        <w:t xml:space="preserve">        3. </w:t>
      </w:r>
      <w:r w:rsidRPr="00F02B10">
        <w:rPr>
          <w:b/>
          <w:szCs w:val="24"/>
        </w:rPr>
        <w:t>Условия реализации модели внеурочной деятельности:</w:t>
      </w:r>
    </w:p>
    <w:p w:rsidR="00D0172A" w:rsidRPr="00FC46E9" w:rsidRDefault="00D0172A" w:rsidP="00D0172A">
      <w:pPr>
        <w:pStyle w:val="afff0"/>
        <w:spacing w:line="276" w:lineRule="auto"/>
        <w:ind w:right="-3" w:firstLine="284"/>
        <w:rPr>
          <w:szCs w:val="24"/>
        </w:rPr>
      </w:pPr>
      <w:r w:rsidRPr="00FC46E9">
        <w:rPr>
          <w:szCs w:val="24"/>
        </w:rPr>
        <w:t>-  содержание рабочих программ, входящих в модель внеурочной деятельности,  должно соответствовать возрастным возможностям  школьников;</w:t>
      </w:r>
    </w:p>
    <w:p w:rsidR="00D0172A" w:rsidRPr="00FC46E9" w:rsidRDefault="00D0172A" w:rsidP="00D0172A">
      <w:pPr>
        <w:pStyle w:val="afff0"/>
        <w:spacing w:line="276" w:lineRule="auto"/>
        <w:ind w:right="-3" w:firstLine="284"/>
        <w:rPr>
          <w:szCs w:val="24"/>
        </w:rPr>
      </w:pPr>
      <w:r w:rsidRPr="00FC46E9">
        <w:rPr>
          <w:szCs w:val="24"/>
        </w:rPr>
        <w:t>-  внеурочная деятельность обеспечивает удовлетворение потребностей школьников в содержательном досуге, в самоуправлении и общественно-полезной деятельности,  их участие в работе детских   общественных объединений и организаций;</w:t>
      </w:r>
    </w:p>
    <w:p w:rsidR="00D0172A" w:rsidRPr="00FC46E9" w:rsidRDefault="00D0172A" w:rsidP="00D0172A">
      <w:pPr>
        <w:pStyle w:val="afff0"/>
        <w:spacing w:line="276" w:lineRule="auto"/>
        <w:ind w:right="-3" w:firstLine="284"/>
        <w:rPr>
          <w:szCs w:val="24"/>
        </w:rPr>
      </w:pPr>
      <w:r w:rsidRPr="00FC46E9">
        <w:rPr>
          <w:szCs w:val="24"/>
        </w:rPr>
        <w:t>-  название и программное   содержание    внеурочных   форм соответствуют направлению воспитательной деятельности;</w:t>
      </w:r>
    </w:p>
    <w:p w:rsidR="00D0172A" w:rsidRPr="00FC46E9" w:rsidRDefault="00D0172A" w:rsidP="00D0172A">
      <w:pPr>
        <w:pStyle w:val="afff0"/>
        <w:spacing w:line="276" w:lineRule="auto"/>
        <w:ind w:right="-3" w:firstLine="284"/>
        <w:rPr>
          <w:szCs w:val="24"/>
        </w:rPr>
      </w:pPr>
      <w:r w:rsidRPr="00FC46E9">
        <w:rPr>
          <w:szCs w:val="24"/>
        </w:rPr>
        <w:t>-   планируемые    воспитательные    результаты    достаточно конкретизированы, соответствуют содержанию рабочих программ и дифференцированы по уровням их достижения;</w:t>
      </w:r>
    </w:p>
    <w:p w:rsidR="00D0172A" w:rsidRPr="00FC46E9" w:rsidRDefault="00D0172A" w:rsidP="00D0172A">
      <w:pPr>
        <w:pStyle w:val="afff0"/>
        <w:spacing w:line="276" w:lineRule="auto"/>
        <w:ind w:right="-3" w:firstLine="284"/>
        <w:rPr>
          <w:szCs w:val="24"/>
        </w:rPr>
      </w:pPr>
      <w:r w:rsidRPr="00FC46E9">
        <w:rPr>
          <w:szCs w:val="24"/>
        </w:rPr>
        <w:t>-  структура рабочих программ внеурочной деятельности соответствует общим правилам разработки п</w:t>
      </w:r>
      <w:r>
        <w:rPr>
          <w:szCs w:val="24"/>
        </w:rPr>
        <w:t>рограмм внеурочной деятельности;</w:t>
      </w:r>
    </w:p>
    <w:p w:rsidR="00D0172A" w:rsidRPr="00FC46E9" w:rsidRDefault="00D0172A" w:rsidP="00D0172A">
      <w:pPr>
        <w:pStyle w:val="afff0"/>
        <w:spacing w:line="276" w:lineRule="auto"/>
        <w:ind w:right="-3" w:firstLine="284"/>
        <w:rPr>
          <w:szCs w:val="24"/>
        </w:rPr>
      </w:pPr>
      <w:r w:rsidRPr="00FC46E9">
        <w:rPr>
          <w:szCs w:val="24"/>
        </w:rPr>
        <w:t xml:space="preserve">-   в рабочих программах указываются </w:t>
      </w:r>
      <w:r>
        <w:rPr>
          <w:szCs w:val="24"/>
        </w:rPr>
        <w:t xml:space="preserve">планируемые результаты </w:t>
      </w:r>
      <w:r w:rsidRPr="00FC46E9">
        <w:rPr>
          <w:szCs w:val="24"/>
        </w:rPr>
        <w:t>развития личности воспитанника, уровня развития детского коллектива как важнейшего условия развития личности ученика;</w:t>
      </w:r>
    </w:p>
    <w:p w:rsidR="00D0172A" w:rsidRPr="00FC46E9" w:rsidRDefault="00D0172A" w:rsidP="00D0172A">
      <w:pPr>
        <w:pStyle w:val="afff0"/>
        <w:spacing w:line="276" w:lineRule="auto"/>
        <w:ind w:right="-3" w:firstLine="284"/>
        <w:rPr>
          <w:szCs w:val="24"/>
        </w:rPr>
      </w:pPr>
      <w:r w:rsidRPr="00FC46E9">
        <w:rPr>
          <w:szCs w:val="24"/>
        </w:rPr>
        <w:t>-  разработан определенный режим и расписание проводимых занятий;</w:t>
      </w:r>
    </w:p>
    <w:p w:rsidR="00D0172A" w:rsidRPr="00FC46E9" w:rsidRDefault="00D0172A" w:rsidP="00D0172A">
      <w:pPr>
        <w:pStyle w:val="afff0"/>
        <w:spacing w:line="276" w:lineRule="auto"/>
        <w:ind w:right="-3" w:firstLine="284"/>
        <w:rPr>
          <w:szCs w:val="24"/>
        </w:rPr>
      </w:pPr>
      <w:r w:rsidRPr="00FC46E9">
        <w:rPr>
          <w:szCs w:val="24"/>
        </w:rPr>
        <w:t>-  помимо учебных кабинетов для внеурочной деятельно</w:t>
      </w:r>
      <w:r>
        <w:rPr>
          <w:szCs w:val="24"/>
        </w:rPr>
        <w:t>сти активно используются игровой уголок, спортзал, компьютерные классы.</w:t>
      </w:r>
    </w:p>
    <w:p w:rsidR="00D0172A" w:rsidRPr="00FC46E9" w:rsidRDefault="00D0172A" w:rsidP="00D0172A">
      <w:pPr>
        <w:pStyle w:val="afff0"/>
        <w:spacing w:line="276" w:lineRule="auto"/>
        <w:ind w:right="-3" w:firstLine="284"/>
        <w:rPr>
          <w:b/>
          <w:szCs w:val="24"/>
        </w:rPr>
      </w:pPr>
      <w:r>
        <w:rPr>
          <w:b/>
          <w:szCs w:val="24"/>
        </w:rPr>
        <w:t xml:space="preserve">           4</w:t>
      </w:r>
      <w:r w:rsidRPr="00FC46E9">
        <w:rPr>
          <w:b/>
          <w:szCs w:val="24"/>
        </w:rPr>
        <w:t>. Создание материально-технической базы.</w:t>
      </w:r>
    </w:p>
    <w:p w:rsidR="00D0172A" w:rsidRPr="00FC46E9" w:rsidRDefault="00D0172A" w:rsidP="00D0172A">
      <w:pPr>
        <w:pStyle w:val="afff0"/>
        <w:spacing w:line="276" w:lineRule="auto"/>
        <w:ind w:right="-3" w:firstLine="284"/>
        <w:rPr>
          <w:szCs w:val="24"/>
        </w:rPr>
      </w:pPr>
      <w:r w:rsidRPr="00FC46E9">
        <w:rPr>
          <w:szCs w:val="24"/>
        </w:rPr>
        <w:t>Создание материально-технической базы внеурочной деятельности определяется требованиями:</w:t>
      </w:r>
    </w:p>
    <w:p w:rsidR="00D0172A" w:rsidRPr="00FC46E9" w:rsidRDefault="00D0172A" w:rsidP="00D0172A">
      <w:pPr>
        <w:pStyle w:val="afff0"/>
        <w:spacing w:line="276" w:lineRule="auto"/>
        <w:ind w:right="-3" w:firstLine="284"/>
        <w:rPr>
          <w:szCs w:val="24"/>
        </w:rPr>
      </w:pPr>
      <w:r w:rsidRPr="00FC46E9">
        <w:rPr>
          <w:szCs w:val="24"/>
        </w:rPr>
        <w:t>Закона  Российской Федерации «Об образовании в РФ» от 29.12.2012  № 273-ФЗ;</w:t>
      </w:r>
    </w:p>
    <w:p w:rsidR="00D0172A" w:rsidRPr="00FC46E9" w:rsidRDefault="00D0172A" w:rsidP="00D0172A">
      <w:pPr>
        <w:pStyle w:val="afff0"/>
        <w:spacing w:line="276" w:lineRule="auto"/>
        <w:ind w:right="-3" w:firstLine="284"/>
        <w:rPr>
          <w:szCs w:val="24"/>
        </w:rPr>
      </w:pPr>
      <w:r w:rsidRPr="00FC46E9">
        <w:rPr>
          <w:szCs w:val="24"/>
        </w:rPr>
        <w:t>Федерального государственного образовательного стандарта начального общего образования (утвержден приказом Минобрнауки от 6 октября 2009г. № 373, зарегистрирован в Минюсте России 22 декабря 2009г., регистрационный номер  17785) с изменениями (утверждены приказом Минобрнауки России от 26 ноября 2010г. № 1241, зарегистрированы в Минюсте России 4 февраля 2011г., регистрационный номер 19707);</w:t>
      </w:r>
    </w:p>
    <w:p w:rsidR="00D0172A" w:rsidRPr="00FC46E9" w:rsidRDefault="00D0172A" w:rsidP="00D0172A">
      <w:pPr>
        <w:pStyle w:val="afff0"/>
        <w:spacing w:line="276" w:lineRule="auto"/>
        <w:ind w:right="-3" w:firstLine="284"/>
        <w:rPr>
          <w:szCs w:val="24"/>
        </w:rPr>
      </w:pPr>
      <w:r w:rsidRPr="00FC46E9">
        <w:rPr>
          <w:szCs w:val="24"/>
        </w:rPr>
        <w:t>Федеральным требованиям к образовательным учреждениям в части минимальной оснащенности учебного процесса и оборудования учебных  помещений (утверждены приказом Минобрнауки России от 4 октября 2010г. № 989, зарегистрированы в Минюсте России 3 февраля 2011г., регистрационный  номер 19682);</w:t>
      </w:r>
    </w:p>
    <w:p w:rsidR="00D0172A" w:rsidRPr="00FC46E9" w:rsidRDefault="00D0172A" w:rsidP="00D0172A">
      <w:pPr>
        <w:pStyle w:val="afff0"/>
        <w:spacing w:line="276" w:lineRule="auto"/>
        <w:ind w:right="-3" w:firstLine="284"/>
        <w:rPr>
          <w:szCs w:val="24"/>
        </w:rPr>
      </w:pPr>
      <w:r w:rsidRPr="00FC46E9">
        <w:rPr>
          <w:szCs w:val="24"/>
        </w:rPr>
        <w:t>СанПиН 2.4.2. 2821 – 10 «Санитарно-эпидемиологические требования к условиям и организации обучения в общеобразовательных учреждениях» (утверждены постановлением Главного государственного санитарного врача Российской Федерации от 29 декабря 2010г. № 189, зарегистрированы в Минюсте России 3 марта 2011г., регистрационный номер 19993);</w:t>
      </w:r>
    </w:p>
    <w:p w:rsidR="00D0172A" w:rsidRPr="00FC46E9" w:rsidRDefault="00D0172A" w:rsidP="00D0172A">
      <w:pPr>
        <w:pStyle w:val="afff0"/>
        <w:spacing w:line="276" w:lineRule="auto"/>
        <w:ind w:right="-3" w:firstLine="284"/>
        <w:rPr>
          <w:szCs w:val="24"/>
        </w:rPr>
      </w:pPr>
      <w:r w:rsidRPr="00FC46E9">
        <w:rPr>
          <w:szCs w:val="24"/>
        </w:rPr>
        <w:t xml:space="preserve">Санитарно-эпидемиологическим правилам и нормативам «Санитарно-эпидемиологические требования к учреждениям дополнительного образования СанПиН 2.4.4.1251-03 (утверждены постановлением Главного государственного санитарного врача Российской Федерации от 3 </w:t>
      </w:r>
      <w:r w:rsidRPr="00FC46E9">
        <w:rPr>
          <w:szCs w:val="24"/>
        </w:rPr>
        <w:lastRenderedPageBreak/>
        <w:t>апреля 2003г. № 27, зарегистрированы в Минюсте России 27 мая 2003г., регистрационный номер 4594;</w:t>
      </w:r>
    </w:p>
    <w:p w:rsidR="00D0172A" w:rsidRPr="00FC46E9" w:rsidRDefault="00D0172A" w:rsidP="00D0172A">
      <w:pPr>
        <w:pStyle w:val="afff0"/>
        <w:spacing w:line="276" w:lineRule="auto"/>
        <w:ind w:right="-3" w:firstLine="284"/>
        <w:rPr>
          <w:szCs w:val="24"/>
        </w:rPr>
      </w:pPr>
      <w:r w:rsidRPr="00FC46E9">
        <w:rPr>
          <w:szCs w:val="24"/>
        </w:rPr>
        <w:t>Федеральным требованиям к образовательным учреждениям в части охраны здоровья обучающихся, воспитанников (утверждены приказом Минобрнауки России от 28 декабря 2010г., № 2106, зарегистрированы в Минюсте России 2 февраля 2011г., регистрационный номер 19676).</w:t>
      </w:r>
    </w:p>
    <w:p w:rsidR="00D0172A" w:rsidRPr="00FC46E9" w:rsidRDefault="00D0172A" w:rsidP="00D0172A">
      <w:pPr>
        <w:pStyle w:val="afff0"/>
        <w:spacing w:line="276" w:lineRule="auto"/>
        <w:ind w:right="-3" w:firstLine="284"/>
        <w:rPr>
          <w:b/>
          <w:szCs w:val="24"/>
        </w:rPr>
      </w:pPr>
      <w:r>
        <w:rPr>
          <w:b/>
          <w:szCs w:val="24"/>
        </w:rPr>
        <w:t xml:space="preserve">     5. </w:t>
      </w:r>
      <w:r w:rsidRPr="00FC46E9">
        <w:rPr>
          <w:b/>
          <w:szCs w:val="24"/>
        </w:rPr>
        <w:t xml:space="preserve">  Кадровые условия</w:t>
      </w:r>
    </w:p>
    <w:p w:rsidR="00D0172A" w:rsidRPr="00FC46E9" w:rsidRDefault="00D0172A" w:rsidP="00D0172A">
      <w:pPr>
        <w:pStyle w:val="afff0"/>
        <w:spacing w:line="276" w:lineRule="auto"/>
        <w:ind w:right="-3" w:firstLine="284"/>
        <w:rPr>
          <w:szCs w:val="24"/>
        </w:rPr>
      </w:pPr>
      <w:r w:rsidRPr="00FC46E9">
        <w:rPr>
          <w:szCs w:val="24"/>
        </w:rPr>
        <w:t>-  укомплектованность образовательного  учреждения необходимыми педагогическими, руководящими  и иными работниками;</w:t>
      </w:r>
    </w:p>
    <w:p w:rsidR="00D0172A" w:rsidRPr="00FC46E9" w:rsidRDefault="00D0172A" w:rsidP="00D0172A">
      <w:pPr>
        <w:pStyle w:val="afff0"/>
        <w:spacing w:line="276" w:lineRule="auto"/>
        <w:ind w:right="-3" w:firstLine="284"/>
        <w:rPr>
          <w:szCs w:val="24"/>
        </w:rPr>
      </w:pPr>
      <w:r w:rsidRPr="00FC46E9">
        <w:rPr>
          <w:szCs w:val="24"/>
        </w:rPr>
        <w:t>-   наличие соответствующей квалификации педагогических и иных работников;</w:t>
      </w:r>
    </w:p>
    <w:p w:rsidR="00D0172A" w:rsidRPr="00FC46E9" w:rsidRDefault="00D0172A" w:rsidP="00D0172A">
      <w:pPr>
        <w:pStyle w:val="afff0"/>
        <w:spacing w:line="276" w:lineRule="auto"/>
        <w:ind w:right="-3" w:firstLine="284"/>
        <w:rPr>
          <w:szCs w:val="24"/>
        </w:rPr>
      </w:pPr>
      <w:r w:rsidRPr="00FC46E9">
        <w:rPr>
          <w:szCs w:val="24"/>
        </w:rPr>
        <w:t>-  непрерывность   профессионального    развития педагогических работников;</w:t>
      </w:r>
    </w:p>
    <w:p w:rsidR="00D0172A" w:rsidRDefault="00D0172A" w:rsidP="00040C7F">
      <w:pPr>
        <w:pStyle w:val="afff0"/>
        <w:spacing w:line="276" w:lineRule="auto"/>
        <w:ind w:right="-3" w:firstLine="284"/>
        <w:rPr>
          <w:szCs w:val="24"/>
        </w:rPr>
      </w:pPr>
      <w:r w:rsidRPr="00FC46E9">
        <w:rPr>
          <w:szCs w:val="24"/>
        </w:rPr>
        <w:t>-     привлечение родительской   общественности    и других социальных партнеров для реализации внеурочной деятельности.</w:t>
      </w:r>
    </w:p>
    <w:p w:rsidR="00040C7F" w:rsidRPr="00040C7F" w:rsidRDefault="00040C7F" w:rsidP="00040C7F">
      <w:pPr>
        <w:rPr>
          <w:rFonts w:eastAsia="Batang"/>
          <w:color w:val="000000"/>
          <w:lang w:eastAsia="ko-KR"/>
        </w:rPr>
      </w:pPr>
      <w:r w:rsidRPr="00176C39">
        <w:rPr>
          <w:rFonts w:eastAsia="Batang"/>
          <w:b/>
          <w:color w:val="000000"/>
          <w:lang w:eastAsia="ko-KR"/>
        </w:rPr>
        <w:t>Внеурочная деятельность</w:t>
      </w:r>
      <w:r w:rsidRPr="00176C39">
        <w:rPr>
          <w:rFonts w:eastAsia="Batang"/>
          <w:color w:val="000000"/>
          <w:lang w:eastAsia="ko-KR"/>
        </w:rPr>
        <w:t xml:space="preserve"> в</w:t>
      </w:r>
      <w:r>
        <w:rPr>
          <w:rFonts w:eastAsia="Batang"/>
          <w:color w:val="000000"/>
          <w:lang w:eastAsia="ko-KR"/>
        </w:rPr>
        <w:t xml:space="preserve"> 1 – 4классах  реализуется в объёме 4</w:t>
      </w:r>
      <w:r w:rsidRPr="00176C39">
        <w:rPr>
          <w:rFonts w:eastAsia="Batang"/>
          <w:color w:val="000000"/>
          <w:lang w:eastAsia="ko-KR"/>
        </w:rPr>
        <w:t xml:space="preserve"> ч</w:t>
      </w:r>
      <w:r>
        <w:rPr>
          <w:rFonts w:eastAsia="Batang"/>
          <w:color w:val="000000"/>
          <w:lang w:eastAsia="ko-KR"/>
        </w:rPr>
        <w:t xml:space="preserve">асов в неделю: час общения, час здоровья «Подвижные игры», проектная деятельность «КОМП», кружок «Художественное слово».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2"/>
        <w:gridCol w:w="2829"/>
        <w:gridCol w:w="708"/>
        <w:gridCol w:w="641"/>
        <w:gridCol w:w="697"/>
        <w:gridCol w:w="878"/>
        <w:gridCol w:w="1036"/>
      </w:tblGrid>
      <w:tr w:rsidR="00040C7F" w:rsidRPr="00CA52BD" w:rsidTr="004D563C">
        <w:tc>
          <w:tcPr>
            <w:tcW w:w="5611" w:type="dxa"/>
            <w:gridSpan w:val="2"/>
          </w:tcPr>
          <w:p w:rsidR="00040C7F" w:rsidRPr="00CA52BD" w:rsidRDefault="00040C7F" w:rsidP="004D563C">
            <w:pPr>
              <w:spacing w:before="100" w:beforeAutospacing="1" w:after="100" w:afterAutospacing="1"/>
            </w:pPr>
          </w:p>
        </w:tc>
        <w:tc>
          <w:tcPr>
            <w:tcW w:w="708" w:type="dxa"/>
          </w:tcPr>
          <w:p w:rsidR="00040C7F" w:rsidRPr="00F74DEB" w:rsidRDefault="00040C7F" w:rsidP="004D563C">
            <w:pPr>
              <w:spacing w:before="100" w:beforeAutospacing="1" w:after="100" w:afterAutospacing="1"/>
            </w:pPr>
            <w:r>
              <w:t>1 кл</w:t>
            </w:r>
          </w:p>
        </w:tc>
        <w:tc>
          <w:tcPr>
            <w:tcW w:w="641" w:type="dxa"/>
          </w:tcPr>
          <w:p w:rsidR="00040C7F" w:rsidRPr="00CA52BD" w:rsidRDefault="00040C7F" w:rsidP="004D563C">
            <w:pPr>
              <w:spacing w:before="100" w:beforeAutospacing="1" w:after="100" w:afterAutospacing="1"/>
            </w:pPr>
            <w:r>
              <w:t>2 кл</w:t>
            </w:r>
          </w:p>
        </w:tc>
        <w:tc>
          <w:tcPr>
            <w:tcW w:w="697" w:type="dxa"/>
          </w:tcPr>
          <w:p w:rsidR="00040C7F" w:rsidRPr="00CA52BD" w:rsidRDefault="00040C7F" w:rsidP="004D563C">
            <w:pPr>
              <w:spacing w:before="100" w:beforeAutospacing="1" w:after="100" w:afterAutospacing="1"/>
            </w:pPr>
            <w:r>
              <w:t>3 кл</w:t>
            </w:r>
          </w:p>
        </w:tc>
        <w:tc>
          <w:tcPr>
            <w:tcW w:w="878" w:type="dxa"/>
          </w:tcPr>
          <w:p w:rsidR="00040C7F" w:rsidRPr="00CA52BD" w:rsidRDefault="00040C7F" w:rsidP="004D563C">
            <w:pPr>
              <w:spacing w:before="100" w:beforeAutospacing="1" w:after="100" w:afterAutospacing="1"/>
            </w:pPr>
            <w:r>
              <w:t>4 кл</w:t>
            </w:r>
          </w:p>
        </w:tc>
        <w:tc>
          <w:tcPr>
            <w:tcW w:w="1036" w:type="dxa"/>
          </w:tcPr>
          <w:p w:rsidR="00040C7F" w:rsidRPr="00CA52BD" w:rsidRDefault="00040C7F" w:rsidP="004D563C">
            <w:pPr>
              <w:spacing w:before="100" w:beforeAutospacing="1" w:after="100" w:afterAutospacing="1"/>
            </w:pPr>
            <w:r>
              <w:t>всего</w:t>
            </w:r>
          </w:p>
        </w:tc>
      </w:tr>
      <w:tr w:rsidR="00040C7F" w:rsidRPr="00CA52BD" w:rsidTr="004D563C">
        <w:tc>
          <w:tcPr>
            <w:tcW w:w="5611" w:type="dxa"/>
            <w:gridSpan w:val="2"/>
          </w:tcPr>
          <w:p w:rsidR="00040C7F" w:rsidRPr="00CA52BD" w:rsidRDefault="00040C7F" w:rsidP="004D563C">
            <w:pPr>
              <w:spacing w:before="100" w:beforeAutospacing="1" w:after="100" w:afterAutospacing="1"/>
            </w:pPr>
            <w:r w:rsidRPr="00CA52BD">
              <w:t>Внеурочная деятельность (кружки, секции, проектная деятельность и др.)</w:t>
            </w:r>
          </w:p>
        </w:tc>
        <w:tc>
          <w:tcPr>
            <w:tcW w:w="708" w:type="dxa"/>
          </w:tcPr>
          <w:p w:rsidR="00040C7F" w:rsidRPr="00CA52BD" w:rsidRDefault="00040C7F" w:rsidP="004D563C">
            <w:pPr>
              <w:spacing w:before="100" w:beforeAutospacing="1" w:after="100" w:afterAutospacing="1"/>
            </w:pPr>
            <w:r w:rsidRPr="00CA52BD">
              <w:t>5</w:t>
            </w:r>
          </w:p>
        </w:tc>
        <w:tc>
          <w:tcPr>
            <w:tcW w:w="641" w:type="dxa"/>
          </w:tcPr>
          <w:p w:rsidR="00040C7F" w:rsidRPr="00CA52BD" w:rsidRDefault="00040C7F" w:rsidP="004D563C">
            <w:pPr>
              <w:spacing w:before="100" w:beforeAutospacing="1" w:after="100" w:afterAutospacing="1"/>
            </w:pPr>
            <w:r>
              <w:t>5</w:t>
            </w:r>
          </w:p>
        </w:tc>
        <w:tc>
          <w:tcPr>
            <w:tcW w:w="697" w:type="dxa"/>
          </w:tcPr>
          <w:p w:rsidR="00040C7F" w:rsidRPr="00CA52BD" w:rsidRDefault="00040C7F" w:rsidP="004D563C">
            <w:pPr>
              <w:spacing w:before="100" w:beforeAutospacing="1" w:after="100" w:afterAutospacing="1"/>
            </w:pPr>
            <w:r>
              <w:t>5</w:t>
            </w:r>
          </w:p>
        </w:tc>
        <w:tc>
          <w:tcPr>
            <w:tcW w:w="878" w:type="dxa"/>
          </w:tcPr>
          <w:p w:rsidR="00040C7F" w:rsidRPr="00CA52BD" w:rsidRDefault="00040C7F" w:rsidP="004D563C">
            <w:pPr>
              <w:spacing w:before="100" w:beforeAutospacing="1" w:after="100" w:afterAutospacing="1"/>
            </w:pPr>
            <w:r>
              <w:t>5</w:t>
            </w:r>
          </w:p>
        </w:tc>
        <w:tc>
          <w:tcPr>
            <w:tcW w:w="1036" w:type="dxa"/>
          </w:tcPr>
          <w:p w:rsidR="00040C7F" w:rsidRPr="00CA52BD" w:rsidRDefault="00040C7F" w:rsidP="004D563C">
            <w:pPr>
              <w:spacing w:before="100" w:beforeAutospacing="1" w:after="100" w:afterAutospacing="1"/>
            </w:pPr>
            <w:r>
              <w:t>20</w:t>
            </w:r>
          </w:p>
        </w:tc>
      </w:tr>
      <w:tr w:rsidR="00040C7F" w:rsidRPr="00CA52BD" w:rsidTr="004D563C">
        <w:tc>
          <w:tcPr>
            <w:tcW w:w="2782" w:type="dxa"/>
          </w:tcPr>
          <w:p w:rsidR="00040C7F" w:rsidRPr="00CA52BD" w:rsidRDefault="00040C7F" w:rsidP="004D563C">
            <w:pPr>
              <w:spacing w:before="100" w:beforeAutospacing="1" w:after="100" w:afterAutospacing="1"/>
            </w:pPr>
            <w:r w:rsidRPr="00CA52BD">
              <w:t>Спортивно-оздоровительное направление</w:t>
            </w:r>
          </w:p>
        </w:tc>
        <w:tc>
          <w:tcPr>
            <w:tcW w:w="2829" w:type="dxa"/>
          </w:tcPr>
          <w:p w:rsidR="00040C7F" w:rsidRPr="00CA52BD" w:rsidRDefault="00040C7F" w:rsidP="004D563C">
            <w:pPr>
              <w:spacing w:before="100" w:beforeAutospacing="1" w:after="100" w:afterAutospacing="1"/>
            </w:pPr>
            <w:r>
              <w:t>Час здоровья</w:t>
            </w:r>
          </w:p>
        </w:tc>
        <w:tc>
          <w:tcPr>
            <w:tcW w:w="708" w:type="dxa"/>
          </w:tcPr>
          <w:p w:rsidR="00040C7F" w:rsidRPr="00CA52BD" w:rsidRDefault="00040C7F" w:rsidP="004D563C">
            <w:pPr>
              <w:spacing w:before="100" w:beforeAutospacing="1" w:after="100" w:afterAutospacing="1"/>
            </w:pPr>
            <w:r w:rsidRPr="00CA52BD">
              <w:t>1</w:t>
            </w:r>
          </w:p>
        </w:tc>
        <w:tc>
          <w:tcPr>
            <w:tcW w:w="641" w:type="dxa"/>
          </w:tcPr>
          <w:p w:rsidR="00040C7F" w:rsidRPr="00CA52BD" w:rsidRDefault="00040C7F" w:rsidP="004D563C">
            <w:pPr>
              <w:spacing w:before="100" w:beforeAutospacing="1" w:after="100" w:afterAutospacing="1"/>
            </w:pPr>
            <w:r>
              <w:t>1</w:t>
            </w:r>
          </w:p>
        </w:tc>
        <w:tc>
          <w:tcPr>
            <w:tcW w:w="697" w:type="dxa"/>
          </w:tcPr>
          <w:p w:rsidR="00040C7F" w:rsidRPr="00CA52BD" w:rsidRDefault="00040C7F" w:rsidP="004D563C">
            <w:pPr>
              <w:spacing w:before="100" w:beforeAutospacing="1" w:after="100" w:afterAutospacing="1"/>
            </w:pPr>
            <w:r>
              <w:t>1</w:t>
            </w:r>
          </w:p>
        </w:tc>
        <w:tc>
          <w:tcPr>
            <w:tcW w:w="878" w:type="dxa"/>
          </w:tcPr>
          <w:p w:rsidR="00040C7F" w:rsidRPr="00CA52BD" w:rsidRDefault="00040C7F" w:rsidP="004D563C">
            <w:pPr>
              <w:spacing w:before="100" w:beforeAutospacing="1" w:after="100" w:afterAutospacing="1"/>
            </w:pPr>
            <w:r>
              <w:t>1</w:t>
            </w:r>
          </w:p>
        </w:tc>
        <w:tc>
          <w:tcPr>
            <w:tcW w:w="1036" w:type="dxa"/>
          </w:tcPr>
          <w:p w:rsidR="00040C7F" w:rsidRPr="00CA52BD" w:rsidRDefault="00040C7F" w:rsidP="004D563C">
            <w:pPr>
              <w:spacing w:before="100" w:beforeAutospacing="1" w:after="100" w:afterAutospacing="1"/>
            </w:pPr>
            <w:r>
              <w:t>4</w:t>
            </w:r>
          </w:p>
        </w:tc>
      </w:tr>
      <w:tr w:rsidR="00040C7F" w:rsidRPr="00CA52BD" w:rsidTr="004D563C">
        <w:tc>
          <w:tcPr>
            <w:tcW w:w="2782" w:type="dxa"/>
          </w:tcPr>
          <w:p w:rsidR="00040C7F" w:rsidRPr="00CA52BD" w:rsidRDefault="00040C7F" w:rsidP="004D563C">
            <w:pPr>
              <w:spacing w:before="100" w:beforeAutospacing="1" w:after="100" w:afterAutospacing="1"/>
            </w:pPr>
            <w:r w:rsidRPr="00CA52BD">
              <w:t>Общеинтеллектуальное направление</w:t>
            </w:r>
          </w:p>
        </w:tc>
        <w:tc>
          <w:tcPr>
            <w:tcW w:w="2829" w:type="dxa"/>
          </w:tcPr>
          <w:p w:rsidR="00040C7F" w:rsidRPr="00CA52BD" w:rsidRDefault="00040C7F" w:rsidP="004D563C">
            <w:pPr>
              <w:spacing w:before="100" w:beforeAutospacing="1" w:after="100" w:afterAutospacing="1"/>
            </w:pPr>
            <w:r>
              <w:t>Проектная деятельность</w:t>
            </w:r>
          </w:p>
        </w:tc>
        <w:tc>
          <w:tcPr>
            <w:tcW w:w="708" w:type="dxa"/>
          </w:tcPr>
          <w:p w:rsidR="00040C7F" w:rsidRPr="00CA52BD" w:rsidRDefault="00040C7F" w:rsidP="004D563C">
            <w:pPr>
              <w:spacing w:before="100" w:beforeAutospacing="1" w:after="100" w:afterAutospacing="1"/>
            </w:pPr>
            <w:r>
              <w:t>1</w:t>
            </w:r>
          </w:p>
        </w:tc>
        <w:tc>
          <w:tcPr>
            <w:tcW w:w="641" w:type="dxa"/>
          </w:tcPr>
          <w:p w:rsidR="00040C7F" w:rsidRPr="00CA52BD" w:rsidRDefault="00040C7F" w:rsidP="004D563C">
            <w:pPr>
              <w:spacing w:before="100" w:beforeAutospacing="1" w:after="100" w:afterAutospacing="1"/>
            </w:pPr>
            <w:r>
              <w:t>1</w:t>
            </w:r>
          </w:p>
        </w:tc>
        <w:tc>
          <w:tcPr>
            <w:tcW w:w="697" w:type="dxa"/>
          </w:tcPr>
          <w:p w:rsidR="00040C7F" w:rsidRPr="00CA52BD" w:rsidRDefault="00040C7F" w:rsidP="004D563C">
            <w:pPr>
              <w:spacing w:before="100" w:beforeAutospacing="1" w:after="100" w:afterAutospacing="1"/>
            </w:pPr>
            <w:r>
              <w:t>1</w:t>
            </w:r>
          </w:p>
        </w:tc>
        <w:tc>
          <w:tcPr>
            <w:tcW w:w="878" w:type="dxa"/>
          </w:tcPr>
          <w:p w:rsidR="00040C7F" w:rsidRPr="00CA52BD" w:rsidRDefault="00040C7F" w:rsidP="004D563C">
            <w:pPr>
              <w:spacing w:before="100" w:beforeAutospacing="1" w:after="100" w:afterAutospacing="1"/>
            </w:pPr>
            <w:r>
              <w:t>1</w:t>
            </w:r>
          </w:p>
        </w:tc>
        <w:tc>
          <w:tcPr>
            <w:tcW w:w="1036" w:type="dxa"/>
          </w:tcPr>
          <w:p w:rsidR="00040C7F" w:rsidRPr="00CA52BD" w:rsidRDefault="00040C7F" w:rsidP="004D563C">
            <w:pPr>
              <w:spacing w:before="100" w:beforeAutospacing="1" w:after="100" w:afterAutospacing="1"/>
            </w:pPr>
            <w:r>
              <w:t>4</w:t>
            </w:r>
          </w:p>
        </w:tc>
      </w:tr>
      <w:tr w:rsidR="00040C7F" w:rsidRPr="00CA52BD" w:rsidTr="004D563C">
        <w:tc>
          <w:tcPr>
            <w:tcW w:w="2782" w:type="dxa"/>
            <w:vMerge w:val="restart"/>
          </w:tcPr>
          <w:p w:rsidR="00040C7F" w:rsidRPr="00CA52BD" w:rsidRDefault="00040C7F" w:rsidP="004D563C">
            <w:pPr>
              <w:spacing w:before="100" w:beforeAutospacing="1" w:after="100" w:afterAutospacing="1"/>
            </w:pPr>
            <w:r w:rsidRPr="00CA52BD">
              <w:t>Духовно-нравственное направление</w:t>
            </w:r>
          </w:p>
        </w:tc>
        <w:tc>
          <w:tcPr>
            <w:tcW w:w="2829" w:type="dxa"/>
          </w:tcPr>
          <w:p w:rsidR="00040C7F" w:rsidRPr="00CA52BD" w:rsidRDefault="00040C7F" w:rsidP="004D563C">
            <w:pPr>
              <w:spacing w:before="100" w:beforeAutospacing="1" w:after="100" w:afterAutospacing="1"/>
            </w:pPr>
            <w:r>
              <w:t>Час общения</w:t>
            </w:r>
          </w:p>
        </w:tc>
        <w:tc>
          <w:tcPr>
            <w:tcW w:w="708" w:type="dxa"/>
          </w:tcPr>
          <w:p w:rsidR="00040C7F" w:rsidRPr="00CA52BD" w:rsidRDefault="00040C7F" w:rsidP="004D563C">
            <w:pPr>
              <w:spacing w:before="100" w:beforeAutospacing="1" w:after="100" w:afterAutospacing="1"/>
            </w:pPr>
            <w:r w:rsidRPr="00CA52BD">
              <w:t>1</w:t>
            </w:r>
          </w:p>
        </w:tc>
        <w:tc>
          <w:tcPr>
            <w:tcW w:w="641" w:type="dxa"/>
          </w:tcPr>
          <w:p w:rsidR="00040C7F" w:rsidRPr="00CA52BD" w:rsidRDefault="00040C7F" w:rsidP="004D563C">
            <w:pPr>
              <w:spacing w:before="100" w:beforeAutospacing="1" w:after="100" w:afterAutospacing="1"/>
            </w:pPr>
            <w:r>
              <w:t>1</w:t>
            </w:r>
          </w:p>
        </w:tc>
        <w:tc>
          <w:tcPr>
            <w:tcW w:w="697" w:type="dxa"/>
          </w:tcPr>
          <w:p w:rsidR="00040C7F" w:rsidRPr="00CA52BD" w:rsidRDefault="00040C7F" w:rsidP="004D563C">
            <w:pPr>
              <w:spacing w:before="100" w:beforeAutospacing="1" w:after="100" w:afterAutospacing="1"/>
            </w:pPr>
            <w:r>
              <w:t>1</w:t>
            </w:r>
          </w:p>
        </w:tc>
        <w:tc>
          <w:tcPr>
            <w:tcW w:w="878" w:type="dxa"/>
          </w:tcPr>
          <w:p w:rsidR="00040C7F" w:rsidRPr="00CA52BD" w:rsidRDefault="00040C7F" w:rsidP="004D563C">
            <w:pPr>
              <w:spacing w:before="100" w:beforeAutospacing="1" w:after="100" w:afterAutospacing="1"/>
            </w:pPr>
            <w:r>
              <w:t>1</w:t>
            </w:r>
          </w:p>
        </w:tc>
        <w:tc>
          <w:tcPr>
            <w:tcW w:w="1036" w:type="dxa"/>
          </w:tcPr>
          <w:p w:rsidR="00040C7F" w:rsidRPr="00CA52BD" w:rsidRDefault="00040C7F" w:rsidP="004D563C">
            <w:pPr>
              <w:spacing w:before="100" w:beforeAutospacing="1" w:after="100" w:afterAutospacing="1"/>
            </w:pPr>
            <w:r>
              <w:t>4</w:t>
            </w:r>
          </w:p>
        </w:tc>
      </w:tr>
      <w:tr w:rsidR="00040C7F" w:rsidRPr="00CA52BD" w:rsidTr="004D563C">
        <w:tc>
          <w:tcPr>
            <w:tcW w:w="2782" w:type="dxa"/>
            <w:vMerge/>
          </w:tcPr>
          <w:p w:rsidR="00040C7F" w:rsidRPr="00CA52BD" w:rsidRDefault="00040C7F" w:rsidP="004D563C">
            <w:pPr>
              <w:spacing w:before="100" w:beforeAutospacing="1" w:after="100" w:afterAutospacing="1"/>
            </w:pPr>
          </w:p>
        </w:tc>
        <w:tc>
          <w:tcPr>
            <w:tcW w:w="2829" w:type="dxa"/>
          </w:tcPr>
          <w:p w:rsidR="00040C7F" w:rsidRPr="00CA52BD" w:rsidRDefault="00040C7F" w:rsidP="004D563C">
            <w:pPr>
              <w:spacing w:before="100" w:beforeAutospacing="1" w:after="100" w:afterAutospacing="1"/>
            </w:pPr>
            <w:r>
              <w:t>Кружок «Художественное слово»</w:t>
            </w:r>
          </w:p>
        </w:tc>
        <w:tc>
          <w:tcPr>
            <w:tcW w:w="708" w:type="dxa"/>
          </w:tcPr>
          <w:p w:rsidR="00040C7F" w:rsidRPr="00CA52BD" w:rsidRDefault="00040C7F" w:rsidP="004D563C">
            <w:pPr>
              <w:spacing w:before="100" w:beforeAutospacing="1" w:after="100" w:afterAutospacing="1"/>
            </w:pPr>
            <w:r>
              <w:t>1</w:t>
            </w:r>
          </w:p>
        </w:tc>
        <w:tc>
          <w:tcPr>
            <w:tcW w:w="641" w:type="dxa"/>
          </w:tcPr>
          <w:p w:rsidR="00040C7F" w:rsidRPr="00CA52BD" w:rsidRDefault="00040C7F" w:rsidP="004D563C">
            <w:pPr>
              <w:spacing w:before="100" w:beforeAutospacing="1" w:after="100" w:afterAutospacing="1"/>
            </w:pPr>
            <w:r>
              <w:t>1</w:t>
            </w:r>
          </w:p>
        </w:tc>
        <w:tc>
          <w:tcPr>
            <w:tcW w:w="697" w:type="dxa"/>
          </w:tcPr>
          <w:p w:rsidR="00040C7F" w:rsidRPr="00CA52BD" w:rsidRDefault="00040C7F" w:rsidP="004D563C">
            <w:pPr>
              <w:spacing w:before="100" w:beforeAutospacing="1" w:after="100" w:afterAutospacing="1"/>
            </w:pPr>
            <w:r>
              <w:t>1</w:t>
            </w:r>
          </w:p>
        </w:tc>
        <w:tc>
          <w:tcPr>
            <w:tcW w:w="878" w:type="dxa"/>
          </w:tcPr>
          <w:p w:rsidR="00040C7F" w:rsidRPr="00CA52BD" w:rsidRDefault="00040C7F" w:rsidP="004D563C">
            <w:pPr>
              <w:spacing w:before="100" w:beforeAutospacing="1" w:after="100" w:afterAutospacing="1"/>
            </w:pPr>
            <w:r>
              <w:t>1</w:t>
            </w:r>
          </w:p>
        </w:tc>
        <w:tc>
          <w:tcPr>
            <w:tcW w:w="1036" w:type="dxa"/>
          </w:tcPr>
          <w:p w:rsidR="00040C7F" w:rsidRPr="00CA52BD" w:rsidRDefault="00040C7F" w:rsidP="004D563C">
            <w:pPr>
              <w:spacing w:before="100" w:beforeAutospacing="1" w:after="100" w:afterAutospacing="1"/>
            </w:pPr>
            <w:r>
              <w:t>4</w:t>
            </w:r>
          </w:p>
        </w:tc>
      </w:tr>
    </w:tbl>
    <w:p w:rsidR="00040C7F" w:rsidRPr="00040C7F" w:rsidRDefault="00040C7F" w:rsidP="00040C7F">
      <w:pPr>
        <w:pStyle w:val="afff0"/>
        <w:spacing w:line="276" w:lineRule="auto"/>
        <w:ind w:right="-3" w:firstLine="0"/>
        <w:rPr>
          <w:szCs w:val="24"/>
        </w:rPr>
      </w:pPr>
    </w:p>
    <w:p w:rsidR="00D0172A" w:rsidRPr="00FC46E9" w:rsidRDefault="00D0172A" w:rsidP="00D0172A">
      <w:pPr>
        <w:pStyle w:val="afff0"/>
        <w:ind w:left="851" w:hanging="709"/>
        <w:jc w:val="center"/>
        <w:rPr>
          <w:b/>
          <w:szCs w:val="24"/>
        </w:rPr>
      </w:pPr>
      <w:r>
        <w:rPr>
          <w:b/>
          <w:szCs w:val="24"/>
        </w:rPr>
        <w:t xml:space="preserve"> </w:t>
      </w:r>
      <w:r w:rsidRPr="00FC46E9">
        <w:rPr>
          <w:b/>
          <w:szCs w:val="24"/>
        </w:rPr>
        <w:t>Оценка результативности внеурочной деятельности</w:t>
      </w:r>
    </w:p>
    <w:p w:rsidR="00D0172A" w:rsidRPr="00FC46E9" w:rsidRDefault="00D0172A" w:rsidP="00D0172A">
      <w:pPr>
        <w:pStyle w:val="afff0"/>
        <w:ind w:left="851" w:hanging="709"/>
        <w:jc w:val="center"/>
        <w:rPr>
          <w:b/>
          <w:szCs w:val="24"/>
        </w:rPr>
      </w:pPr>
    </w:p>
    <w:tbl>
      <w:tblPr>
        <w:tblW w:w="10916" w:type="dxa"/>
        <w:tblInd w:w="-459" w:type="dxa"/>
        <w:tblLook w:val="04A0"/>
      </w:tblPr>
      <w:tblGrid>
        <w:gridCol w:w="2369"/>
        <w:gridCol w:w="3509"/>
        <w:gridCol w:w="2938"/>
        <w:gridCol w:w="2100"/>
      </w:tblGrid>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851" w:hanging="709"/>
              <w:jc w:val="center"/>
              <w:rPr>
                <w:szCs w:val="24"/>
              </w:rPr>
            </w:pPr>
            <w:r w:rsidRPr="00986F3C">
              <w:rPr>
                <w:szCs w:val="24"/>
              </w:rPr>
              <w:t>Критерии</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851" w:hanging="709"/>
              <w:jc w:val="center"/>
              <w:rPr>
                <w:szCs w:val="24"/>
              </w:rPr>
            </w:pPr>
            <w:r w:rsidRPr="00986F3C">
              <w:rPr>
                <w:szCs w:val="24"/>
              </w:rPr>
              <w:t>Показатели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jc w:val="center"/>
              <w:rPr>
                <w:szCs w:val="24"/>
              </w:rPr>
            </w:pPr>
            <w:r w:rsidRPr="00986F3C">
              <w:rPr>
                <w:szCs w:val="24"/>
              </w:rPr>
              <w:t>Приемы и методы изучения</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szCs w:val="24"/>
              </w:rPr>
            </w:pPr>
            <w:r w:rsidRPr="00986F3C">
              <w:rPr>
                <w:szCs w:val="24"/>
              </w:rPr>
              <w:t>Исполнитель оценки</w:t>
            </w:r>
          </w:p>
        </w:tc>
      </w:tr>
      <w:tr w:rsidR="00D0172A" w:rsidRPr="00986F3C"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jc w:val="center"/>
              <w:rPr>
                <w:b/>
                <w:szCs w:val="24"/>
              </w:rPr>
            </w:pPr>
            <w:r w:rsidRPr="00986F3C">
              <w:rPr>
                <w:b/>
                <w:szCs w:val="24"/>
              </w:rPr>
              <w:t>Анализ общего состояния внеурочной деятельности</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Вовлеченность учащихся в систему внеурочной деятельности</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Охват учащихся программами внеурочной деятельности.</w:t>
            </w:r>
          </w:p>
          <w:p w:rsidR="00D0172A" w:rsidRPr="00986F3C" w:rsidRDefault="00D0172A" w:rsidP="004D563C">
            <w:pPr>
              <w:pStyle w:val="afff0"/>
              <w:ind w:left="217" w:hanging="75"/>
              <w:rPr>
                <w:szCs w:val="24"/>
              </w:rPr>
            </w:pPr>
            <w:r w:rsidRPr="00986F3C">
              <w:rPr>
                <w:szCs w:val="24"/>
              </w:rPr>
              <w:t>- Сохранность контингента.</w:t>
            </w:r>
          </w:p>
          <w:p w:rsidR="00D0172A" w:rsidRPr="00986F3C" w:rsidRDefault="00D0172A" w:rsidP="004D563C">
            <w:pPr>
              <w:pStyle w:val="afff0"/>
              <w:ind w:left="217" w:hanging="75"/>
              <w:rPr>
                <w:szCs w:val="24"/>
              </w:rPr>
            </w:pPr>
            <w:r w:rsidRPr="00986F3C">
              <w:rPr>
                <w:szCs w:val="24"/>
              </w:rPr>
              <w:t>- Сформированность активной позиции учащихся во внеурочной деятельности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A2216E" w:rsidP="004D563C">
            <w:pPr>
              <w:pStyle w:val="afff0"/>
              <w:ind w:left="251" w:hanging="109"/>
              <w:rPr>
                <w:szCs w:val="24"/>
              </w:rPr>
            </w:pPr>
            <w:r>
              <w:rPr>
                <w:szCs w:val="24"/>
              </w:rPr>
              <w:t>1.</w:t>
            </w:r>
            <w:r w:rsidR="00D0172A" w:rsidRPr="00986F3C">
              <w:rPr>
                <w:szCs w:val="24"/>
              </w:rPr>
              <w:t>Анализ участия учащихся во внеурочной деятельности.</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Классный руководитель, заместитель директора по ВР</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Ресурсная обеспеченность процесса функцио-нирования  системы внеурочной деятельности</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Обеспеченность кадровыми ресурсами.</w:t>
            </w:r>
          </w:p>
          <w:p w:rsidR="00D0172A" w:rsidRPr="00986F3C" w:rsidRDefault="00D0172A" w:rsidP="004D563C">
            <w:pPr>
              <w:pStyle w:val="afff0"/>
              <w:ind w:left="217" w:hanging="75"/>
              <w:rPr>
                <w:szCs w:val="24"/>
              </w:rPr>
            </w:pPr>
            <w:r w:rsidRPr="00986F3C">
              <w:rPr>
                <w:szCs w:val="24"/>
              </w:rPr>
              <w:t>- Обеспеченность информационно-технологическими ресурсами.</w:t>
            </w:r>
          </w:p>
          <w:p w:rsidR="00D0172A" w:rsidRPr="00986F3C" w:rsidRDefault="00D0172A" w:rsidP="004D563C">
            <w:pPr>
              <w:pStyle w:val="afff0"/>
              <w:ind w:left="217" w:hanging="75"/>
              <w:rPr>
                <w:szCs w:val="24"/>
              </w:rPr>
            </w:pPr>
            <w:r w:rsidRPr="00986F3C">
              <w:rPr>
                <w:szCs w:val="24"/>
              </w:rPr>
              <w:t>- Обеспеченность финансовыми ресурсами.</w:t>
            </w:r>
          </w:p>
          <w:p w:rsidR="00D0172A" w:rsidRPr="00986F3C" w:rsidRDefault="00D0172A" w:rsidP="004D563C">
            <w:pPr>
              <w:pStyle w:val="afff0"/>
              <w:ind w:left="217" w:hanging="75"/>
              <w:rPr>
                <w:szCs w:val="24"/>
              </w:rPr>
            </w:pPr>
            <w:r w:rsidRPr="00986F3C">
              <w:rPr>
                <w:szCs w:val="24"/>
              </w:rPr>
              <w:t>- Обеспеченность материально-техническими ресурсами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Метод экспертной оценки.</w:t>
            </w:r>
          </w:p>
          <w:p w:rsidR="00D0172A" w:rsidRPr="00986F3C" w:rsidRDefault="00A2216E" w:rsidP="004D563C">
            <w:pPr>
              <w:pStyle w:val="afff0"/>
              <w:ind w:left="251" w:hanging="109"/>
              <w:rPr>
                <w:szCs w:val="24"/>
              </w:rPr>
            </w:pPr>
            <w:r>
              <w:rPr>
                <w:szCs w:val="24"/>
              </w:rPr>
              <w:t>2.</w:t>
            </w:r>
            <w:r w:rsidR="00D0172A" w:rsidRPr="00986F3C">
              <w:rPr>
                <w:szCs w:val="24"/>
              </w:rPr>
              <w:t>Методы индивидуальной и групповой оценки.</w:t>
            </w:r>
          </w:p>
          <w:p w:rsidR="00D0172A" w:rsidRPr="00986F3C" w:rsidRDefault="00D0172A" w:rsidP="004D563C">
            <w:pPr>
              <w:pStyle w:val="afff0"/>
              <w:ind w:left="251" w:hanging="109"/>
              <w:rPr>
                <w:szCs w:val="24"/>
              </w:rPr>
            </w:pPr>
            <w:r w:rsidRPr="00986F3C">
              <w:rPr>
                <w:szCs w:val="24"/>
              </w:rPr>
              <w:t>3. Анкетирование.</w:t>
            </w:r>
          </w:p>
          <w:p w:rsidR="00D0172A" w:rsidRPr="00986F3C" w:rsidRDefault="00A2216E" w:rsidP="004D563C">
            <w:pPr>
              <w:pStyle w:val="afff0"/>
              <w:ind w:left="251" w:hanging="109"/>
              <w:rPr>
                <w:szCs w:val="24"/>
              </w:rPr>
            </w:pPr>
            <w:r>
              <w:rPr>
                <w:szCs w:val="24"/>
              </w:rPr>
              <w:t>4.</w:t>
            </w:r>
            <w:r w:rsidR="00D0172A" w:rsidRPr="00986F3C">
              <w:rPr>
                <w:szCs w:val="24"/>
              </w:rPr>
              <w:t>Педагогическое наблюдение</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Педагоги, реализующие программы внеурочной деятельности, заместитель директора по ВР</w:t>
            </w:r>
          </w:p>
        </w:tc>
      </w:tr>
      <w:tr w:rsidR="00D0172A" w:rsidRPr="00FC46E9"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lastRenderedPageBreak/>
              <w:t>Эффективность внеурочной деятельности</w:t>
            </w:r>
          </w:p>
        </w:tc>
      </w:tr>
      <w:tr w:rsidR="00D0172A" w:rsidRPr="00FC46E9"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t>Личность школьника</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Самоопределение</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формирование основ гражданской идентичности личности;</w:t>
            </w:r>
          </w:p>
          <w:p w:rsidR="00D0172A" w:rsidRPr="00986F3C" w:rsidRDefault="00D0172A" w:rsidP="004D563C">
            <w:pPr>
              <w:pStyle w:val="afff0"/>
              <w:ind w:left="217" w:hanging="75"/>
              <w:rPr>
                <w:szCs w:val="24"/>
              </w:rPr>
            </w:pPr>
            <w:r w:rsidRPr="00986F3C">
              <w:rPr>
                <w:szCs w:val="24"/>
              </w:rPr>
              <w:t>- формирование картины мира культуры;</w:t>
            </w:r>
          </w:p>
          <w:p w:rsidR="00D0172A" w:rsidRPr="00986F3C" w:rsidRDefault="00D0172A" w:rsidP="004D563C">
            <w:pPr>
              <w:pStyle w:val="afff0"/>
              <w:ind w:left="217" w:hanging="75"/>
              <w:rPr>
                <w:szCs w:val="24"/>
              </w:rPr>
            </w:pPr>
            <w:r w:rsidRPr="00986F3C">
              <w:rPr>
                <w:szCs w:val="24"/>
              </w:rPr>
              <w:t>- развитие Я-концепции и самооценки личности.</w:t>
            </w:r>
          </w:p>
        </w:tc>
        <w:tc>
          <w:tcPr>
            <w:tcW w:w="2938" w:type="dxa"/>
            <w:tcBorders>
              <w:top w:val="single" w:sz="4" w:space="0" w:color="000000"/>
              <w:left w:val="single" w:sz="4" w:space="0" w:color="000000"/>
              <w:bottom w:val="single" w:sz="4" w:space="0" w:color="000000"/>
              <w:right w:val="single" w:sz="4" w:space="0" w:color="000000"/>
            </w:tcBorders>
          </w:tcPr>
          <w:p w:rsidR="00D0172A" w:rsidRPr="00986F3C" w:rsidRDefault="00D0172A" w:rsidP="004D563C">
            <w:pPr>
              <w:pStyle w:val="afff0"/>
              <w:ind w:left="251" w:hanging="109"/>
              <w:rPr>
                <w:szCs w:val="24"/>
              </w:rPr>
            </w:pPr>
            <w:r w:rsidRPr="00986F3C">
              <w:rPr>
                <w:szCs w:val="24"/>
              </w:rPr>
              <w:t>1. «Беседа о школе» (Т.А.Нежновой, Д.Б.Эльконина, А.Л.Венгера).</w:t>
            </w:r>
          </w:p>
          <w:p w:rsidR="00D0172A" w:rsidRPr="00986F3C" w:rsidRDefault="00D0172A" w:rsidP="004D563C">
            <w:pPr>
              <w:pStyle w:val="afff0"/>
              <w:ind w:left="251" w:hanging="109"/>
              <w:rPr>
                <w:szCs w:val="24"/>
              </w:rPr>
            </w:pPr>
            <w:r w:rsidRPr="00986F3C">
              <w:rPr>
                <w:szCs w:val="24"/>
              </w:rPr>
              <w:t>2. «Кто я?» (М.Кун)</w:t>
            </w:r>
          </w:p>
          <w:p w:rsidR="00D0172A" w:rsidRPr="00986F3C" w:rsidRDefault="00D0172A" w:rsidP="004D563C">
            <w:pPr>
              <w:pStyle w:val="afff0"/>
              <w:ind w:left="251" w:hanging="109"/>
              <w:rPr>
                <w:szCs w:val="24"/>
              </w:rPr>
            </w:pP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 xml:space="preserve">Классный руководитель, </w:t>
            </w:r>
          </w:p>
        </w:tc>
      </w:tr>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Смысло- образование</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формирование ценностных ориентиров и смыслов учебной деятельности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Методика «Цветик-семицветик».</w:t>
            </w:r>
          </w:p>
          <w:p w:rsidR="00D0172A" w:rsidRPr="00986F3C" w:rsidRDefault="00D0172A" w:rsidP="004D563C">
            <w:pPr>
              <w:pStyle w:val="afff0"/>
              <w:ind w:left="251" w:hanging="109"/>
              <w:rPr>
                <w:szCs w:val="24"/>
              </w:rPr>
            </w:pPr>
            <w:r w:rsidRPr="00986F3C">
              <w:rPr>
                <w:szCs w:val="24"/>
              </w:rPr>
              <w:t xml:space="preserve">2. Опросник мотивации «Беседа о школе» </w:t>
            </w:r>
          </w:p>
          <w:p w:rsidR="00D0172A" w:rsidRPr="00986F3C" w:rsidRDefault="00D0172A" w:rsidP="004D563C">
            <w:pPr>
              <w:pStyle w:val="afff0"/>
              <w:ind w:left="251" w:hanging="109"/>
              <w:rPr>
                <w:szCs w:val="24"/>
              </w:rPr>
            </w:pPr>
            <w:r w:rsidRPr="00986F3C">
              <w:rPr>
                <w:szCs w:val="24"/>
              </w:rPr>
              <w:t>(Т.А.Нежновой, Д.Б.Эльконина, А.Л.Венгера).</w:t>
            </w:r>
          </w:p>
          <w:p w:rsidR="00D0172A" w:rsidRPr="00986F3C" w:rsidRDefault="00D0172A" w:rsidP="004D563C">
            <w:pPr>
              <w:pStyle w:val="afff0"/>
              <w:ind w:left="251" w:hanging="109"/>
              <w:rPr>
                <w:szCs w:val="24"/>
              </w:rPr>
            </w:pPr>
            <w:r w:rsidRPr="00986F3C">
              <w:rPr>
                <w:szCs w:val="24"/>
              </w:rPr>
              <w:t>3. Оценка уровня воспитанности ученика (по Н.П.Капустину)</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Классный</w:t>
            </w:r>
            <w:r>
              <w:rPr>
                <w:szCs w:val="24"/>
              </w:rPr>
              <w:t xml:space="preserve"> руководитель, </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Нравственно-этическая ориентация</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формирование единого образа мира при разнообразии культур;</w:t>
            </w:r>
          </w:p>
          <w:p w:rsidR="00D0172A" w:rsidRPr="00986F3C" w:rsidRDefault="00D0172A" w:rsidP="004D563C">
            <w:pPr>
              <w:pStyle w:val="afff0"/>
              <w:ind w:left="217" w:hanging="75"/>
              <w:rPr>
                <w:szCs w:val="24"/>
              </w:rPr>
            </w:pPr>
            <w:r w:rsidRPr="00986F3C">
              <w:rPr>
                <w:szCs w:val="24"/>
              </w:rPr>
              <w:t>- развитие этических чувств как регуляторов морального поведения;</w:t>
            </w:r>
          </w:p>
          <w:p w:rsidR="00D0172A" w:rsidRPr="00986F3C" w:rsidRDefault="00D0172A" w:rsidP="004D563C">
            <w:pPr>
              <w:pStyle w:val="afff0"/>
              <w:ind w:left="217" w:hanging="75"/>
              <w:rPr>
                <w:szCs w:val="24"/>
              </w:rPr>
            </w:pPr>
            <w:r w:rsidRPr="00986F3C">
              <w:rPr>
                <w:szCs w:val="24"/>
              </w:rPr>
              <w:t>- знание основных моральных норм;</w:t>
            </w:r>
          </w:p>
          <w:p w:rsidR="00D0172A" w:rsidRPr="00986F3C" w:rsidRDefault="00D0172A" w:rsidP="004D563C">
            <w:pPr>
              <w:pStyle w:val="afff0"/>
              <w:ind w:left="217" w:hanging="75"/>
              <w:rPr>
                <w:szCs w:val="24"/>
              </w:rPr>
            </w:pPr>
            <w:r w:rsidRPr="00986F3C">
              <w:rPr>
                <w:szCs w:val="24"/>
              </w:rPr>
              <w:t>- формирование моральной самооценки;</w:t>
            </w:r>
          </w:p>
          <w:p w:rsidR="00D0172A" w:rsidRPr="00986F3C" w:rsidRDefault="00D0172A" w:rsidP="004D563C">
            <w:pPr>
              <w:pStyle w:val="afff0"/>
              <w:ind w:left="217" w:hanging="75"/>
              <w:rPr>
                <w:szCs w:val="24"/>
              </w:rPr>
            </w:pPr>
            <w:r w:rsidRPr="00986F3C">
              <w:rPr>
                <w:szCs w:val="24"/>
              </w:rPr>
              <w:t>- развитие доброжелательности, внимательности к людям, готовности к сотрудничеству и дружбе;</w:t>
            </w:r>
          </w:p>
          <w:p w:rsidR="00D0172A" w:rsidRPr="00986F3C" w:rsidRDefault="00D0172A" w:rsidP="004D563C">
            <w:pPr>
              <w:pStyle w:val="afff0"/>
              <w:ind w:left="217" w:hanging="75"/>
              <w:rPr>
                <w:szCs w:val="24"/>
              </w:rPr>
            </w:pPr>
            <w:r w:rsidRPr="00986F3C">
              <w:rPr>
                <w:szCs w:val="24"/>
              </w:rPr>
              <w:t>- формирование установки на здоровый и безопасный образ жизни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Беседа «Что такое хорошо и что такое плохо» (1 класс).</w:t>
            </w:r>
          </w:p>
          <w:p w:rsidR="00D0172A" w:rsidRPr="00986F3C" w:rsidRDefault="00D0172A" w:rsidP="004D563C">
            <w:pPr>
              <w:pStyle w:val="afff0"/>
              <w:ind w:left="251" w:hanging="109"/>
              <w:rPr>
                <w:szCs w:val="24"/>
              </w:rPr>
            </w:pPr>
            <w:r w:rsidRPr="00986F3C">
              <w:rPr>
                <w:szCs w:val="24"/>
              </w:rPr>
              <w:t>2. Адаптированный вариант теста Н.Е.Щурковой «Размышляем о жизненном опыте» для младших школьников (3-4 классы).</w:t>
            </w:r>
          </w:p>
          <w:p w:rsidR="00D0172A" w:rsidRPr="00986F3C" w:rsidRDefault="00D0172A" w:rsidP="004D563C">
            <w:pPr>
              <w:pStyle w:val="afff0"/>
              <w:ind w:left="251" w:hanging="109"/>
              <w:rPr>
                <w:szCs w:val="24"/>
              </w:rPr>
            </w:pPr>
            <w:r w:rsidRPr="00986F3C">
              <w:rPr>
                <w:szCs w:val="24"/>
              </w:rPr>
              <w:t>3. Методика «Репка».</w:t>
            </w:r>
          </w:p>
          <w:p w:rsidR="00D0172A" w:rsidRPr="00986F3C" w:rsidRDefault="00D0172A" w:rsidP="004D563C">
            <w:pPr>
              <w:pStyle w:val="afff0"/>
              <w:ind w:left="251" w:hanging="109"/>
              <w:rPr>
                <w:szCs w:val="24"/>
              </w:rPr>
            </w:pPr>
            <w:r w:rsidRPr="00986F3C">
              <w:rPr>
                <w:szCs w:val="24"/>
              </w:rPr>
              <w:t xml:space="preserve">4. Методика </w:t>
            </w:r>
          </w:p>
          <w:p w:rsidR="00D0172A" w:rsidRPr="00986F3C" w:rsidRDefault="00D0172A" w:rsidP="004D563C">
            <w:pPr>
              <w:pStyle w:val="afff0"/>
              <w:ind w:left="251" w:hanging="109"/>
              <w:rPr>
                <w:szCs w:val="24"/>
              </w:rPr>
            </w:pPr>
            <w:r w:rsidRPr="00986F3C">
              <w:rPr>
                <w:szCs w:val="24"/>
              </w:rPr>
              <w:t>С.М. Петровой  «Русские пословицы».</w:t>
            </w:r>
          </w:p>
          <w:p w:rsidR="00D0172A" w:rsidRPr="00986F3C" w:rsidRDefault="00D0172A" w:rsidP="004D563C">
            <w:pPr>
              <w:pStyle w:val="afff0"/>
              <w:ind w:left="251" w:hanging="109"/>
              <w:rPr>
                <w:szCs w:val="24"/>
              </w:rPr>
            </w:pPr>
            <w:r w:rsidRPr="00986F3C">
              <w:rPr>
                <w:szCs w:val="24"/>
              </w:rPr>
              <w:t>5. Методика «Что мы ценим в людях».</w:t>
            </w:r>
          </w:p>
          <w:p w:rsidR="00D0172A" w:rsidRPr="00986F3C" w:rsidRDefault="00D0172A" w:rsidP="004D563C">
            <w:pPr>
              <w:pStyle w:val="afff0"/>
              <w:ind w:left="251" w:hanging="109"/>
              <w:rPr>
                <w:szCs w:val="24"/>
              </w:rPr>
            </w:pPr>
            <w:r w:rsidRPr="00986F3C">
              <w:rPr>
                <w:szCs w:val="24"/>
              </w:rPr>
              <w:t>6. Методика Н.Е.Богуславкой «Закончи предложение»</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 xml:space="preserve">Классный руководитель. </w:t>
            </w:r>
          </w:p>
        </w:tc>
      </w:tr>
      <w:tr w:rsidR="00D0172A" w:rsidRPr="00FC46E9"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t>Детский коллектив</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Сформирован-</w:t>
            </w:r>
          </w:p>
          <w:p w:rsidR="00D0172A" w:rsidRPr="00986F3C" w:rsidRDefault="00D0172A" w:rsidP="004D563C">
            <w:pPr>
              <w:pStyle w:val="afff0"/>
              <w:ind w:left="175" w:hanging="33"/>
              <w:rPr>
                <w:szCs w:val="24"/>
              </w:rPr>
            </w:pPr>
            <w:r w:rsidRPr="00986F3C">
              <w:rPr>
                <w:szCs w:val="24"/>
              </w:rPr>
              <w:t>ность детского коллектива</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благоприятный психологический микроклимат;</w:t>
            </w:r>
          </w:p>
          <w:p w:rsidR="00D0172A" w:rsidRPr="00986F3C" w:rsidRDefault="00D0172A" w:rsidP="004D563C">
            <w:pPr>
              <w:pStyle w:val="afff0"/>
              <w:ind w:left="217" w:hanging="75"/>
              <w:rPr>
                <w:szCs w:val="24"/>
              </w:rPr>
            </w:pPr>
            <w:r w:rsidRPr="00986F3C">
              <w:rPr>
                <w:szCs w:val="24"/>
              </w:rPr>
              <w:t>- уровень развития коллективных взаимоотношений;</w:t>
            </w:r>
          </w:p>
          <w:p w:rsidR="00D0172A" w:rsidRPr="00986F3C" w:rsidRDefault="00D0172A" w:rsidP="004D563C">
            <w:pPr>
              <w:pStyle w:val="afff0"/>
              <w:ind w:left="217" w:hanging="75"/>
              <w:rPr>
                <w:szCs w:val="24"/>
              </w:rPr>
            </w:pPr>
            <w:r w:rsidRPr="00986F3C">
              <w:rPr>
                <w:szCs w:val="24"/>
              </w:rPr>
              <w:t>- развитость самоуправления;</w:t>
            </w:r>
          </w:p>
          <w:p w:rsidR="00D0172A" w:rsidRPr="00986F3C" w:rsidRDefault="00D0172A" w:rsidP="004D563C">
            <w:pPr>
              <w:pStyle w:val="afff0"/>
              <w:ind w:left="217" w:hanging="75"/>
              <w:rPr>
                <w:szCs w:val="24"/>
              </w:rPr>
            </w:pPr>
            <w:r w:rsidRPr="00986F3C">
              <w:rPr>
                <w:szCs w:val="24"/>
              </w:rPr>
              <w:t>- наличие традиций.</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Социометрия.</w:t>
            </w:r>
          </w:p>
          <w:p w:rsidR="00D0172A" w:rsidRPr="00986F3C" w:rsidRDefault="00D0172A" w:rsidP="004D563C">
            <w:pPr>
              <w:pStyle w:val="afff0"/>
              <w:ind w:left="251" w:hanging="109"/>
              <w:rPr>
                <w:szCs w:val="24"/>
              </w:rPr>
            </w:pPr>
            <w:r w:rsidRPr="00986F3C">
              <w:rPr>
                <w:szCs w:val="24"/>
              </w:rPr>
              <w:t>2. Индекс групповой сплоченности. Методика А.Н.Лутошкина «Какой у нас коллектив».</w:t>
            </w:r>
          </w:p>
          <w:p w:rsidR="00D0172A" w:rsidRPr="00986F3C" w:rsidRDefault="00D0172A" w:rsidP="004D563C">
            <w:pPr>
              <w:pStyle w:val="afff0"/>
              <w:ind w:left="251" w:hanging="109"/>
              <w:rPr>
                <w:szCs w:val="24"/>
              </w:rPr>
            </w:pPr>
            <w:r w:rsidRPr="00986F3C">
              <w:rPr>
                <w:szCs w:val="24"/>
              </w:rPr>
              <w:t>3. Методика определения уровня развития самоуправления (по Рожкову)</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Pr>
                <w:szCs w:val="24"/>
              </w:rPr>
              <w:t xml:space="preserve">Классный руководитель, </w:t>
            </w:r>
            <w:r w:rsidRPr="00986F3C">
              <w:rPr>
                <w:szCs w:val="24"/>
              </w:rPr>
              <w:t xml:space="preserve"> заместитель директора по ВР</w:t>
            </w:r>
          </w:p>
        </w:tc>
      </w:tr>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Сформирован-</w:t>
            </w:r>
          </w:p>
          <w:p w:rsidR="00D0172A" w:rsidRPr="00986F3C" w:rsidRDefault="00D0172A" w:rsidP="004D563C">
            <w:pPr>
              <w:pStyle w:val="afff0"/>
              <w:ind w:left="175" w:hanging="33"/>
              <w:rPr>
                <w:szCs w:val="24"/>
              </w:rPr>
            </w:pPr>
            <w:r w:rsidRPr="00986F3C">
              <w:rPr>
                <w:szCs w:val="24"/>
              </w:rPr>
              <w:lastRenderedPageBreak/>
              <w:t>ность мотивации учащихся к участию в общественно-полезной деятельности коллектива</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lastRenderedPageBreak/>
              <w:t xml:space="preserve">- включенность обучающихся </w:t>
            </w:r>
            <w:r w:rsidRPr="00986F3C">
              <w:rPr>
                <w:szCs w:val="24"/>
              </w:rPr>
              <w:lastRenderedPageBreak/>
              <w:t>во внеурочную деятельность</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lastRenderedPageBreak/>
              <w:t xml:space="preserve">Методика «Выявление </w:t>
            </w:r>
            <w:r w:rsidRPr="00986F3C">
              <w:rPr>
                <w:szCs w:val="24"/>
              </w:rPr>
              <w:lastRenderedPageBreak/>
              <w:t>мотивов учащихся в делах классного и общественного коллективов»</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lastRenderedPageBreak/>
              <w:t xml:space="preserve">Классный </w:t>
            </w:r>
            <w:r w:rsidRPr="00986F3C">
              <w:rPr>
                <w:szCs w:val="24"/>
              </w:rPr>
              <w:lastRenderedPageBreak/>
              <w:t>руководитель</w:t>
            </w:r>
          </w:p>
        </w:tc>
      </w:tr>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lastRenderedPageBreak/>
              <w:t>Сформирован-</w:t>
            </w:r>
          </w:p>
          <w:p w:rsidR="00D0172A" w:rsidRPr="00986F3C" w:rsidRDefault="00D0172A" w:rsidP="004D563C">
            <w:pPr>
              <w:pStyle w:val="afff0"/>
              <w:ind w:left="175" w:hanging="33"/>
              <w:rPr>
                <w:szCs w:val="24"/>
              </w:rPr>
            </w:pPr>
            <w:r w:rsidRPr="00986F3C">
              <w:rPr>
                <w:szCs w:val="24"/>
              </w:rPr>
              <w:t>ность коммуни-</w:t>
            </w:r>
          </w:p>
          <w:p w:rsidR="00D0172A" w:rsidRPr="00986F3C" w:rsidRDefault="00D0172A" w:rsidP="004D563C">
            <w:pPr>
              <w:pStyle w:val="afff0"/>
              <w:ind w:left="175" w:hanging="33"/>
              <w:rPr>
                <w:szCs w:val="24"/>
              </w:rPr>
            </w:pPr>
            <w:r w:rsidRPr="00986F3C">
              <w:rPr>
                <w:szCs w:val="24"/>
              </w:rPr>
              <w:t>кативной культуры учащихся</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Коммуникабельность.</w:t>
            </w:r>
          </w:p>
          <w:p w:rsidR="00D0172A" w:rsidRPr="00986F3C" w:rsidRDefault="00D0172A" w:rsidP="004D563C">
            <w:pPr>
              <w:pStyle w:val="afff0"/>
              <w:ind w:left="217" w:hanging="75"/>
              <w:rPr>
                <w:szCs w:val="24"/>
              </w:rPr>
            </w:pPr>
            <w:r w:rsidRPr="00986F3C">
              <w:rPr>
                <w:szCs w:val="24"/>
              </w:rPr>
              <w:t>- Взаимодействие со сверстниками, родителями, педагогами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 xml:space="preserve">Методика выявления коммуникативных склонностей </w:t>
            </w:r>
          </w:p>
          <w:p w:rsidR="00D0172A" w:rsidRPr="00986F3C" w:rsidRDefault="00D0172A" w:rsidP="004D563C">
            <w:pPr>
              <w:pStyle w:val="afff0"/>
              <w:ind w:left="251" w:hanging="109"/>
              <w:rPr>
                <w:szCs w:val="24"/>
              </w:rPr>
            </w:pPr>
            <w:r w:rsidRPr="00986F3C">
              <w:rPr>
                <w:szCs w:val="24"/>
              </w:rPr>
              <w:t>(по Р.В.Овчаровой)</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Классный руководитель</w:t>
            </w:r>
          </w:p>
        </w:tc>
      </w:tr>
      <w:tr w:rsidR="00D0172A" w:rsidRPr="00FC46E9"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t>Профессиональная позиция педагога</w:t>
            </w:r>
          </w:p>
        </w:tc>
      </w:tr>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Эффективность работы кружка/секции</w:t>
            </w:r>
          </w:p>
          <w:p w:rsidR="00D0172A" w:rsidRPr="00986F3C" w:rsidRDefault="00D0172A" w:rsidP="004D563C">
            <w:pPr>
              <w:pStyle w:val="afff0"/>
              <w:ind w:left="175" w:hanging="33"/>
              <w:rPr>
                <w:szCs w:val="24"/>
              </w:rPr>
            </w:pPr>
            <w:r w:rsidRPr="00986F3C">
              <w:rPr>
                <w:szCs w:val="24"/>
              </w:rPr>
              <w:t>клуба/</w:t>
            </w:r>
          </w:p>
          <w:p w:rsidR="00D0172A" w:rsidRPr="00986F3C" w:rsidRDefault="00D0172A" w:rsidP="004D563C">
            <w:pPr>
              <w:pStyle w:val="afff0"/>
              <w:ind w:left="175" w:hanging="33"/>
              <w:rPr>
                <w:szCs w:val="24"/>
              </w:rPr>
            </w:pPr>
            <w:r w:rsidRPr="00986F3C">
              <w:rPr>
                <w:szCs w:val="24"/>
              </w:rPr>
              <w:t>объединения</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Посещаемость, сохранность контингента.</w:t>
            </w:r>
          </w:p>
          <w:p w:rsidR="00D0172A" w:rsidRPr="00986F3C" w:rsidRDefault="00D0172A" w:rsidP="004D563C">
            <w:pPr>
              <w:pStyle w:val="afff0"/>
              <w:ind w:left="217" w:hanging="75"/>
              <w:rPr>
                <w:szCs w:val="24"/>
              </w:rPr>
            </w:pPr>
            <w:r w:rsidRPr="00986F3C">
              <w:rPr>
                <w:szCs w:val="24"/>
              </w:rPr>
              <w:t>- Применение проектных и иных современных технологий, обеспечивающих деятельностный подход.</w:t>
            </w:r>
          </w:p>
          <w:p w:rsidR="00D0172A" w:rsidRPr="00986F3C" w:rsidRDefault="00D0172A" w:rsidP="004D563C">
            <w:pPr>
              <w:pStyle w:val="afff0"/>
              <w:ind w:left="217" w:hanging="75"/>
              <w:rPr>
                <w:szCs w:val="24"/>
              </w:rPr>
            </w:pPr>
            <w:r w:rsidRPr="00986F3C">
              <w:rPr>
                <w:szCs w:val="24"/>
              </w:rPr>
              <w:t>- Участие учащихся в выставках, конкурсах, соревнованиях и т.п.</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Анализ данных.</w:t>
            </w:r>
          </w:p>
          <w:p w:rsidR="00D0172A" w:rsidRPr="00986F3C" w:rsidRDefault="00D0172A" w:rsidP="004D563C">
            <w:pPr>
              <w:pStyle w:val="afff0"/>
              <w:ind w:left="251" w:hanging="109"/>
              <w:rPr>
                <w:szCs w:val="24"/>
              </w:rPr>
            </w:pPr>
            <w:r w:rsidRPr="00986F3C">
              <w:rPr>
                <w:szCs w:val="24"/>
              </w:rPr>
              <w:t>2. посещение внеурочных занятий</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Заместитель директора по ВР</w:t>
            </w:r>
          </w:p>
        </w:tc>
      </w:tr>
      <w:tr w:rsidR="00D0172A" w:rsidRPr="00FC46E9"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Проектирование и прогнозирова-</w:t>
            </w:r>
          </w:p>
          <w:p w:rsidR="00D0172A" w:rsidRPr="00986F3C" w:rsidRDefault="00D0172A" w:rsidP="004D563C">
            <w:pPr>
              <w:pStyle w:val="afff0"/>
              <w:ind w:left="175" w:hanging="33"/>
              <w:rPr>
                <w:szCs w:val="24"/>
              </w:rPr>
            </w:pPr>
            <w:r w:rsidRPr="00986F3C">
              <w:rPr>
                <w:szCs w:val="24"/>
              </w:rPr>
              <w:t>ние процесса внеурочной деятельности</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Наличие рабочей программы и ее соответствие предъявляемым требованиям.</w:t>
            </w:r>
          </w:p>
          <w:p w:rsidR="00D0172A" w:rsidRPr="00986F3C" w:rsidRDefault="00D0172A" w:rsidP="004D563C">
            <w:pPr>
              <w:pStyle w:val="afff0"/>
              <w:ind w:left="217" w:hanging="75"/>
              <w:rPr>
                <w:szCs w:val="24"/>
              </w:rPr>
            </w:pPr>
            <w:r w:rsidRPr="00986F3C">
              <w:rPr>
                <w:szCs w:val="24"/>
              </w:rPr>
              <w:t>- Ведение журнала.</w:t>
            </w:r>
          </w:p>
          <w:p w:rsidR="00D0172A" w:rsidRPr="00986F3C" w:rsidRDefault="00D0172A" w:rsidP="004D563C">
            <w:pPr>
              <w:pStyle w:val="afff0"/>
              <w:ind w:left="217" w:hanging="75"/>
              <w:rPr>
                <w:szCs w:val="24"/>
              </w:rPr>
            </w:pPr>
            <w:r w:rsidRPr="00986F3C">
              <w:rPr>
                <w:szCs w:val="24"/>
              </w:rPr>
              <w:t>- Формирование ученического портфолио.</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Анализ программ.</w:t>
            </w:r>
          </w:p>
          <w:p w:rsidR="00D0172A" w:rsidRPr="00986F3C" w:rsidRDefault="00D0172A" w:rsidP="004D563C">
            <w:pPr>
              <w:pStyle w:val="afff0"/>
              <w:ind w:left="251" w:hanging="109"/>
              <w:rPr>
                <w:szCs w:val="24"/>
              </w:rPr>
            </w:pPr>
            <w:r w:rsidRPr="00986F3C">
              <w:rPr>
                <w:szCs w:val="24"/>
              </w:rPr>
              <w:t>2. Проверка журналов.</w:t>
            </w:r>
          </w:p>
          <w:p w:rsidR="00D0172A" w:rsidRPr="00986F3C" w:rsidRDefault="00D0172A" w:rsidP="004D563C">
            <w:pPr>
              <w:pStyle w:val="afff0"/>
              <w:ind w:left="251" w:hanging="109"/>
              <w:rPr>
                <w:szCs w:val="24"/>
              </w:rPr>
            </w:pPr>
            <w:r w:rsidRPr="00986F3C">
              <w:rPr>
                <w:szCs w:val="24"/>
              </w:rPr>
              <w:t>3. Анализ содержания «портфеля достижений» учащихся.</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Заместитель директора по ВР</w:t>
            </w:r>
          </w:p>
        </w:tc>
      </w:tr>
      <w:tr w:rsidR="00D0172A" w:rsidRPr="00FC46E9"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t>Продуктивность внеурочной деятельности</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175" w:hanging="33"/>
              <w:rPr>
                <w:szCs w:val="24"/>
              </w:rPr>
            </w:pPr>
            <w:r w:rsidRPr="00986F3C">
              <w:rPr>
                <w:szCs w:val="24"/>
              </w:rPr>
              <w:t>Продуктивность внеурочной деятельности</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t>- Уровень достижения ожидаемых результатов.</w:t>
            </w:r>
          </w:p>
          <w:p w:rsidR="00D0172A" w:rsidRPr="00986F3C" w:rsidRDefault="00D0172A" w:rsidP="004D563C">
            <w:pPr>
              <w:pStyle w:val="afff0"/>
              <w:ind w:left="217" w:hanging="75"/>
              <w:rPr>
                <w:szCs w:val="24"/>
              </w:rPr>
            </w:pPr>
            <w:r w:rsidRPr="00986F3C">
              <w:rPr>
                <w:szCs w:val="24"/>
              </w:rPr>
              <w:t>- Достижения учащихся в выбранных видах внеурочной деятельности.</w:t>
            </w:r>
          </w:p>
          <w:p w:rsidR="00D0172A" w:rsidRPr="00986F3C" w:rsidRDefault="00D0172A" w:rsidP="004D563C">
            <w:pPr>
              <w:pStyle w:val="afff0"/>
              <w:ind w:left="217" w:hanging="75"/>
              <w:rPr>
                <w:szCs w:val="24"/>
              </w:rPr>
            </w:pPr>
            <w:r w:rsidRPr="00986F3C">
              <w:rPr>
                <w:szCs w:val="24"/>
              </w:rPr>
              <w:t>- Рост мотивации к активной познавательной деятельности</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t>1. Анализ освоения учащимися программ внеурочной деятельсности.</w:t>
            </w:r>
          </w:p>
          <w:p w:rsidR="00D0172A" w:rsidRPr="00986F3C" w:rsidRDefault="00D0172A" w:rsidP="004D563C">
            <w:pPr>
              <w:pStyle w:val="afff0"/>
              <w:ind w:left="251" w:hanging="109"/>
              <w:rPr>
                <w:szCs w:val="24"/>
              </w:rPr>
            </w:pPr>
            <w:r w:rsidRPr="00986F3C">
              <w:rPr>
                <w:szCs w:val="24"/>
              </w:rPr>
              <w:t>2. Анализ содержания «портфеля достижений» учащихся.</w:t>
            </w:r>
          </w:p>
          <w:p w:rsidR="00D0172A" w:rsidRPr="00986F3C" w:rsidRDefault="00D0172A" w:rsidP="004D563C">
            <w:pPr>
              <w:pStyle w:val="afff0"/>
              <w:ind w:left="251" w:hanging="109"/>
              <w:rPr>
                <w:szCs w:val="24"/>
              </w:rPr>
            </w:pPr>
            <w:r w:rsidRPr="00986F3C">
              <w:rPr>
                <w:szCs w:val="24"/>
              </w:rPr>
              <w:t>3. Анализ результатов участия детей в турнирных мероприятиях состязательного характера.</w:t>
            </w:r>
          </w:p>
          <w:p w:rsidR="00D0172A" w:rsidRPr="00986F3C" w:rsidRDefault="00D0172A" w:rsidP="004D563C">
            <w:pPr>
              <w:pStyle w:val="afff0"/>
              <w:ind w:left="251" w:hanging="109"/>
              <w:rPr>
                <w:szCs w:val="24"/>
              </w:rPr>
            </w:pPr>
            <w:r w:rsidRPr="00986F3C">
              <w:rPr>
                <w:szCs w:val="24"/>
              </w:rPr>
              <w:t>4. Педагогическое наблюдение.</w:t>
            </w:r>
          </w:p>
          <w:p w:rsidR="00D0172A" w:rsidRPr="00986F3C" w:rsidRDefault="00D0172A" w:rsidP="004D563C">
            <w:pPr>
              <w:pStyle w:val="afff0"/>
              <w:ind w:left="251" w:hanging="109"/>
              <w:rPr>
                <w:szCs w:val="24"/>
              </w:rPr>
            </w:pPr>
            <w:r w:rsidRPr="00986F3C">
              <w:rPr>
                <w:szCs w:val="24"/>
              </w:rPr>
              <w:t>5. Метод незаконченного предложения.</w:t>
            </w:r>
          </w:p>
          <w:p w:rsidR="00D0172A" w:rsidRPr="00986F3C" w:rsidRDefault="00D0172A" w:rsidP="004D563C">
            <w:pPr>
              <w:pStyle w:val="afff0"/>
              <w:ind w:left="251" w:hanging="109"/>
              <w:rPr>
                <w:szCs w:val="24"/>
              </w:rPr>
            </w:pPr>
            <w:r w:rsidRPr="00986F3C">
              <w:rPr>
                <w:szCs w:val="24"/>
              </w:rPr>
              <w:t>6. Методика «Репка»</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t>Педагоги, реализующие программы внеурочной деятельности, заместитель директора по ВР</w:t>
            </w:r>
          </w:p>
        </w:tc>
      </w:tr>
      <w:tr w:rsidR="00D0172A" w:rsidRPr="00986F3C" w:rsidTr="004D563C">
        <w:tc>
          <w:tcPr>
            <w:tcW w:w="10916" w:type="dxa"/>
            <w:gridSpan w:val="4"/>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jc w:val="center"/>
              <w:rPr>
                <w:b/>
                <w:szCs w:val="24"/>
              </w:rPr>
            </w:pPr>
            <w:r w:rsidRPr="00986F3C">
              <w:rPr>
                <w:b/>
                <w:szCs w:val="24"/>
              </w:rPr>
              <w:t>Удовлетворенность учащихся, их родителей,  педагогов</w:t>
            </w:r>
          </w:p>
          <w:p w:rsidR="00D0172A" w:rsidRPr="00986F3C" w:rsidRDefault="00D0172A" w:rsidP="004D563C">
            <w:pPr>
              <w:pStyle w:val="afff0"/>
              <w:ind w:left="290" w:hanging="148"/>
              <w:jc w:val="center"/>
              <w:rPr>
                <w:b/>
                <w:szCs w:val="24"/>
              </w:rPr>
            </w:pPr>
            <w:r w:rsidRPr="00986F3C">
              <w:rPr>
                <w:b/>
                <w:szCs w:val="24"/>
              </w:rPr>
              <w:t>организацией внеурочной деятельности и ее результатами</w:t>
            </w:r>
          </w:p>
        </w:tc>
      </w:tr>
      <w:tr w:rsidR="00D0172A" w:rsidRPr="00986F3C" w:rsidTr="004D563C">
        <w:tc>
          <w:tcPr>
            <w:tcW w:w="236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317" w:hanging="175"/>
              <w:rPr>
                <w:szCs w:val="24"/>
              </w:rPr>
            </w:pPr>
            <w:r w:rsidRPr="00986F3C">
              <w:rPr>
                <w:szCs w:val="24"/>
              </w:rPr>
              <w:t>Удовлетворен-</w:t>
            </w:r>
          </w:p>
          <w:p w:rsidR="00D0172A" w:rsidRPr="00986F3C" w:rsidRDefault="00D0172A" w:rsidP="004D563C">
            <w:pPr>
              <w:pStyle w:val="afff0"/>
              <w:ind w:left="317" w:hanging="175"/>
              <w:rPr>
                <w:szCs w:val="24"/>
              </w:rPr>
            </w:pPr>
            <w:r w:rsidRPr="00986F3C">
              <w:rPr>
                <w:szCs w:val="24"/>
              </w:rPr>
              <w:t xml:space="preserve">ность учащихся, их </w:t>
            </w:r>
            <w:r w:rsidRPr="00986F3C">
              <w:rPr>
                <w:szCs w:val="24"/>
              </w:rPr>
              <w:lastRenderedPageBreak/>
              <w:t>родителей, педагогов</w:t>
            </w:r>
          </w:p>
        </w:tc>
        <w:tc>
          <w:tcPr>
            <w:tcW w:w="3509"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17" w:hanging="75"/>
              <w:rPr>
                <w:szCs w:val="24"/>
              </w:rPr>
            </w:pPr>
            <w:r w:rsidRPr="00986F3C">
              <w:rPr>
                <w:szCs w:val="24"/>
              </w:rPr>
              <w:lastRenderedPageBreak/>
              <w:t xml:space="preserve">- Удовлетворенность школьников участием во </w:t>
            </w:r>
            <w:r w:rsidRPr="00986F3C">
              <w:rPr>
                <w:szCs w:val="24"/>
              </w:rPr>
              <w:lastRenderedPageBreak/>
              <w:t>внеурочной деятельности.</w:t>
            </w:r>
          </w:p>
          <w:p w:rsidR="00D0172A" w:rsidRPr="00986F3C" w:rsidRDefault="00D0172A" w:rsidP="004D563C">
            <w:pPr>
              <w:pStyle w:val="afff0"/>
              <w:ind w:left="217" w:hanging="75"/>
              <w:rPr>
                <w:szCs w:val="24"/>
              </w:rPr>
            </w:pPr>
            <w:r w:rsidRPr="00986F3C">
              <w:rPr>
                <w:szCs w:val="24"/>
              </w:rPr>
              <w:t>-</w:t>
            </w:r>
          </w:p>
        </w:tc>
        <w:tc>
          <w:tcPr>
            <w:tcW w:w="2938"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51" w:hanging="109"/>
              <w:rPr>
                <w:szCs w:val="24"/>
              </w:rPr>
            </w:pPr>
            <w:r w:rsidRPr="00986F3C">
              <w:rPr>
                <w:szCs w:val="24"/>
              </w:rPr>
              <w:lastRenderedPageBreak/>
              <w:t>1. Тестирование.</w:t>
            </w:r>
          </w:p>
          <w:p w:rsidR="00D0172A" w:rsidRPr="00986F3C" w:rsidRDefault="00D0172A" w:rsidP="004D563C">
            <w:pPr>
              <w:pStyle w:val="afff0"/>
              <w:ind w:left="251" w:hanging="109"/>
              <w:rPr>
                <w:szCs w:val="24"/>
              </w:rPr>
            </w:pPr>
            <w:r w:rsidRPr="00986F3C">
              <w:rPr>
                <w:szCs w:val="24"/>
              </w:rPr>
              <w:t>2. Беседа.</w:t>
            </w:r>
          </w:p>
          <w:p w:rsidR="00D0172A" w:rsidRPr="00986F3C" w:rsidRDefault="00D0172A" w:rsidP="004D563C">
            <w:pPr>
              <w:pStyle w:val="afff0"/>
              <w:ind w:left="251" w:hanging="109"/>
              <w:rPr>
                <w:szCs w:val="24"/>
              </w:rPr>
            </w:pPr>
            <w:r w:rsidRPr="00986F3C">
              <w:rPr>
                <w:szCs w:val="24"/>
              </w:rPr>
              <w:lastRenderedPageBreak/>
              <w:t>3. Анкетирование.</w:t>
            </w:r>
          </w:p>
          <w:p w:rsidR="00D0172A" w:rsidRPr="00986F3C" w:rsidRDefault="00D0172A" w:rsidP="004D563C">
            <w:pPr>
              <w:pStyle w:val="afff0"/>
              <w:ind w:left="251" w:hanging="109"/>
              <w:rPr>
                <w:szCs w:val="24"/>
              </w:rPr>
            </w:pPr>
            <w:r w:rsidRPr="00986F3C">
              <w:rPr>
                <w:szCs w:val="24"/>
              </w:rPr>
              <w:t>4. Цветопись</w:t>
            </w:r>
          </w:p>
        </w:tc>
        <w:tc>
          <w:tcPr>
            <w:tcW w:w="2100" w:type="dxa"/>
            <w:tcBorders>
              <w:top w:val="single" w:sz="4" w:space="0" w:color="000000"/>
              <w:left w:val="single" w:sz="4" w:space="0" w:color="000000"/>
              <w:bottom w:val="single" w:sz="4" w:space="0" w:color="000000"/>
              <w:right w:val="single" w:sz="4" w:space="0" w:color="000000"/>
            </w:tcBorders>
            <w:hideMark/>
          </w:tcPr>
          <w:p w:rsidR="00D0172A" w:rsidRPr="00986F3C" w:rsidRDefault="00D0172A" w:rsidP="004D563C">
            <w:pPr>
              <w:pStyle w:val="afff0"/>
              <w:ind w:left="290" w:hanging="148"/>
              <w:rPr>
                <w:szCs w:val="24"/>
              </w:rPr>
            </w:pPr>
            <w:r w:rsidRPr="00986F3C">
              <w:rPr>
                <w:szCs w:val="24"/>
              </w:rPr>
              <w:lastRenderedPageBreak/>
              <w:t xml:space="preserve">Педагоги, реализующие </w:t>
            </w:r>
            <w:r w:rsidRPr="00986F3C">
              <w:rPr>
                <w:szCs w:val="24"/>
              </w:rPr>
              <w:lastRenderedPageBreak/>
              <w:t>программы внеурочной деятельности</w:t>
            </w:r>
          </w:p>
        </w:tc>
      </w:tr>
    </w:tbl>
    <w:p w:rsidR="00375003" w:rsidRPr="003857CB" w:rsidRDefault="00D0172A" w:rsidP="00040C7F">
      <w:pPr>
        <w:pStyle w:val="afff0"/>
        <w:rPr>
          <w:szCs w:val="24"/>
        </w:rPr>
      </w:pPr>
      <w:r w:rsidRPr="00FC46E9">
        <w:rPr>
          <w:szCs w:val="24"/>
        </w:rPr>
        <w:lastRenderedPageBreak/>
        <w:t xml:space="preserve">                 </w:t>
      </w:r>
    </w:p>
    <w:p w:rsidR="00E40BB6" w:rsidRPr="00E526FD" w:rsidRDefault="0056383C" w:rsidP="00E526FD">
      <w:pPr>
        <w:pStyle w:val="afff0"/>
        <w:rPr>
          <w:b/>
          <w:szCs w:val="24"/>
        </w:rPr>
      </w:pPr>
      <w:bookmarkStart w:id="192" w:name="_Toc414553283"/>
      <w:r>
        <w:rPr>
          <w:b/>
          <w:szCs w:val="24"/>
        </w:rPr>
        <w:t>3.2.1. К</w:t>
      </w:r>
      <w:r w:rsidR="00E40BB6" w:rsidRPr="0056383C">
        <w:rPr>
          <w:b/>
          <w:szCs w:val="24"/>
        </w:rPr>
        <w:t>алендарный учебный граф</w:t>
      </w:r>
      <w:bookmarkEnd w:id="192"/>
      <w:r w:rsidR="00E526FD">
        <w:rPr>
          <w:b/>
          <w:szCs w:val="24"/>
        </w:rPr>
        <w:t>ик</w:t>
      </w:r>
    </w:p>
    <w:p w:rsidR="00E40BB6" w:rsidRDefault="00726D71" w:rsidP="00726D71">
      <w:pPr>
        <w:pStyle w:val="afff0"/>
        <w:ind w:firstLine="0"/>
        <w:rPr>
          <w:szCs w:val="24"/>
        </w:rPr>
      </w:pPr>
      <w:r>
        <w:rPr>
          <w:szCs w:val="24"/>
        </w:rPr>
        <w:t xml:space="preserve">   К</w:t>
      </w:r>
      <w:r w:rsidR="00E40BB6" w:rsidRPr="003857CB">
        <w:rPr>
          <w:szCs w:val="24"/>
        </w:rPr>
        <w:t>алендарный учебный график реализации образовательной программы составляется образовательной организацией самостоятельно с учетом требований СанПиН и мнения участников образовательн</w:t>
      </w:r>
      <w:r w:rsidR="005F0115" w:rsidRPr="003857CB">
        <w:rPr>
          <w:szCs w:val="24"/>
        </w:rPr>
        <w:t>ыхотношений.</w:t>
      </w:r>
    </w:p>
    <w:p w:rsidR="00726D71" w:rsidRDefault="00726D71" w:rsidP="00726D71">
      <w:pPr>
        <w:pStyle w:val="afff0"/>
        <w:ind w:firstLine="0"/>
        <w:rPr>
          <w:szCs w:val="24"/>
        </w:rPr>
      </w:pPr>
    </w:p>
    <w:p w:rsidR="00E526FD" w:rsidRPr="003B5267" w:rsidRDefault="00E526FD" w:rsidP="00E526FD">
      <w:pPr>
        <w:rPr>
          <w:b/>
          <w:sz w:val="28"/>
          <w:szCs w:val="28"/>
        </w:rPr>
      </w:pPr>
      <w:r>
        <w:rPr>
          <w:b/>
          <w:sz w:val="28"/>
          <w:szCs w:val="28"/>
        </w:rPr>
        <w:t xml:space="preserve">                           </w:t>
      </w:r>
      <w:r w:rsidR="00A2216E">
        <w:rPr>
          <w:b/>
          <w:sz w:val="28"/>
          <w:szCs w:val="28"/>
        </w:rPr>
        <w:t xml:space="preserve">              </w:t>
      </w:r>
      <w:r>
        <w:rPr>
          <w:b/>
          <w:sz w:val="28"/>
          <w:szCs w:val="28"/>
        </w:rPr>
        <w:t xml:space="preserve">   К</w:t>
      </w:r>
      <w:r w:rsidRPr="003B5267">
        <w:rPr>
          <w:b/>
          <w:sz w:val="28"/>
          <w:szCs w:val="28"/>
        </w:rPr>
        <w:t>алендарный учебный график</w:t>
      </w:r>
      <w:r>
        <w:rPr>
          <w:b/>
          <w:sz w:val="28"/>
          <w:szCs w:val="28"/>
        </w:rPr>
        <w:t xml:space="preserve">                                                             Утверждено</w:t>
      </w:r>
    </w:p>
    <w:p w:rsidR="00E526FD" w:rsidRDefault="00E526FD" w:rsidP="00E526FD">
      <w:pPr>
        <w:rPr>
          <w:b/>
          <w:sz w:val="28"/>
          <w:szCs w:val="28"/>
        </w:rPr>
      </w:pPr>
      <w:r>
        <w:rPr>
          <w:b/>
          <w:sz w:val="28"/>
          <w:szCs w:val="28"/>
        </w:rPr>
        <w:t xml:space="preserve">             </w:t>
      </w:r>
      <w:r w:rsidR="00A2216E">
        <w:rPr>
          <w:b/>
          <w:sz w:val="28"/>
          <w:szCs w:val="28"/>
        </w:rPr>
        <w:t xml:space="preserve">                        </w:t>
      </w:r>
      <w:r>
        <w:rPr>
          <w:b/>
          <w:sz w:val="28"/>
          <w:szCs w:val="28"/>
        </w:rPr>
        <w:t xml:space="preserve"> </w:t>
      </w:r>
      <w:r w:rsidR="008E0B50">
        <w:rPr>
          <w:b/>
          <w:sz w:val="28"/>
          <w:szCs w:val="28"/>
        </w:rPr>
        <w:t xml:space="preserve"> МБОУ «Сарманайская СОШ» на 201</w:t>
      </w:r>
      <w:r w:rsidR="003E319B">
        <w:rPr>
          <w:b/>
          <w:sz w:val="28"/>
          <w:szCs w:val="28"/>
        </w:rPr>
        <w:t>6</w:t>
      </w:r>
      <w:r w:rsidR="008E0B50">
        <w:rPr>
          <w:b/>
          <w:sz w:val="28"/>
          <w:szCs w:val="28"/>
        </w:rPr>
        <w:t>-</w:t>
      </w:r>
      <w:r w:rsidR="003E319B">
        <w:rPr>
          <w:b/>
          <w:sz w:val="28"/>
          <w:szCs w:val="28"/>
        </w:rPr>
        <w:t>2017</w:t>
      </w:r>
      <w:r w:rsidRPr="003B5267">
        <w:rPr>
          <w:b/>
          <w:sz w:val="28"/>
          <w:szCs w:val="28"/>
        </w:rPr>
        <w:t xml:space="preserve"> учебный</w:t>
      </w:r>
      <w:r>
        <w:rPr>
          <w:b/>
          <w:sz w:val="28"/>
          <w:szCs w:val="28"/>
        </w:rPr>
        <w:t xml:space="preserve">  год           решением педсовета                                                                                                                                                                                               </w:t>
      </w:r>
      <w:r w:rsidR="003E319B">
        <w:rPr>
          <w:b/>
          <w:sz w:val="28"/>
          <w:szCs w:val="28"/>
        </w:rPr>
        <w:t xml:space="preserve">                           от 29.08.2016</w:t>
      </w:r>
      <w:r>
        <w:rPr>
          <w:b/>
          <w:sz w:val="28"/>
          <w:szCs w:val="28"/>
        </w:rPr>
        <w:t xml:space="preserve">г.                                                                                                                                              Директор школы:     </w:t>
      </w:r>
    </w:p>
    <w:p w:rsidR="00E526FD" w:rsidRPr="007546AB" w:rsidRDefault="00E526FD" w:rsidP="00E526FD">
      <w:pPr>
        <w:rPr>
          <w:b/>
          <w:sz w:val="28"/>
          <w:szCs w:val="28"/>
        </w:rPr>
      </w:pPr>
      <w:r>
        <w:rPr>
          <w:b/>
          <w:sz w:val="28"/>
          <w:szCs w:val="28"/>
        </w:rPr>
        <w:t xml:space="preserve">                                                                                                                               </w:t>
      </w:r>
    </w:p>
    <w:tbl>
      <w:tblPr>
        <w:tblW w:w="1045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2"/>
        <w:gridCol w:w="1266"/>
        <w:gridCol w:w="2015"/>
        <w:gridCol w:w="2565"/>
        <w:gridCol w:w="2162"/>
      </w:tblGrid>
      <w:tr w:rsidR="00E526FD" w:rsidTr="00E526FD">
        <w:tc>
          <w:tcPr>
            <w:tcW w:w="2442" w:type="dxa"/>
          </w:tcPr>
          <w:p w:rsidR="00E526FD" w:rsidRPr="007546AB" w:rsidRDefault="00E526FD" w:rsidP="004D563C">
            <w:pPr>
              <w:rPr>
                <w:b/>
              </w:rPr>
            </w:pPr>
            <w:r w:rsidRPr="007546AB">
              <w:rPr>
                <w:b/>
              </w:rPr>
              <w:t xml:space="preserve">Продолжительность </w:t>
            </w:r>
          </w:p>
          <w:p w:rsidR="00E526FD" w:rsidRPr="007546AB" w:rsidRDefault="00E526FD" w:rsidP="004D563C">
            <w:pPr>
              <w:rPr>
                <w:b/>
              </w:rPr>
            </w:pPr>
            <w:r w:rsidRPr="007546AB">
              <w:rPr>
                <w:b/>
              </w:rPr>
              <w:t>учебного года</w:t>
            </w:r>
          </w:p>
        </w:tc>
        <w:tc>
          <w:tcPr>
            <w:tcW w:w="3281" w:type="dxa"/>
            <w:gridSpan w:val="2"/>
          </w:tcPr>
          <w:p w:rsidR="00E526FD" w:rsidRPr="007546AB" w:rsidRDefault="00E526FD" w:rsidP="004D563C">
            <w:pPr>
              <w:rPr>
                <w:b/>
              </w:rPr>
            </w:pPr>
            <w:r w:rsidRPr="007546AB">
              <w:rPr>
                <w:b/>
              </w:rPr>
              <w:t xml:space="preserve">                 Режим работы</w:t>
            </w:r>
          </w:p>
        </w:tc>
        <w:tc>
          <w:tcPr>
            <w:tcW w:w="2565" w:type="dxa"/>
          </w:tcPr>
          <w:p w:rsidR="00E526FD" w:rsidRPr="007546AB" w:rsidRDefault="00E526FD" w:rsidP="004D563C">
            <w:pPr>
              <w:rPr>
                <w:b/>
              </w:rPr>
            </w:pPr>
            <w:r w:rsidRPr="007546AB">
              <w:rPr>
                <w:b/>
              </w:rPr>
              <w:t xml:space="preserve">                  Каникулы</w:t>
            </w:r>
          </w:p>
        </w:tc>
        <w:tc>
          <w:tcPr>
            <w:tcW w:w="2162" w:type="dxa"/>
          </w:tcPr>
          <w:p w:rsidR="00E526FD" w:rsidRPr="007546AB" w:rsidRDefault="00E526FD" w:rsidP="004D563C">
            <w:pPr>
              <w:rPr>
                <w:b/>
              </w:rPr>
            </w:pPr>
            <w:r w:rsidRPr="007546AB">
              <w:rPr>
                <w:b/>
              </w:rPr>
              <w:t>Промежуточная и государственная (итоговая) аттестация</w:t>
            </w:r>
          </w:p>
        </w:tc>
      </w:tr>
      <w:tr w:rsidR="00E526FD" w:rsidTr="00E526FD">
        <w:tc>
          <w:tcPr>
            <w:tcW w:w="2442" w:type="dxa"/>
          </w:tcPr>
          <w:p w:rsidR="00E526FD" w:rsidRDefault="00E526FD" w:rsidP="004D563C">
            <w:r>
              <w:t>Начало учебного года</w:t>
            </w:r>
          </w:p>
          <w:p w:rsidR="00E526FD" w:rsidRDefault="003E319B" w:rsidP="004D563C">
            <w:r>
              <w:t>01.09.2016</w:t>
            </w:r>
            <w:r w:rsidR="00E526FD">
              <w:t>г.</w:t>
            </w:r>
          </w:p>
        </w:tc>
        <w:tc>
          <w:tcPr>
            <w:tcW w:w="3281" w:type="dxa"/>
            <w:gridSpan w:val="2"/>
          </w:tcPr>
          <w:p w:rsidR="00E526FD" w:rsidRPr="007546AB" w:rsidRDefault="00E526FD" w:rsidP="004D563C">
            <w:pPr>
              <w:jc w:val="center"/>
              <w:rPr>
                <w:b/>
                <w:sz w:val="28"/>
                <w:szCs w:val="28"/>
                <w:lang w:val="en-US"/>
              </w:rPr>
            </w:pPr>
            <w:r w:rsidRPr="007546AB">
              <w:rPr>
                <w:b/>
                <w:sz w:val="28"/>
                <w:szCs w:val="28"/>
              </w:rPr>
              <w:t>Начало занятий</w:t>
            </w:r>
          </w:p>
          <w:p w:rsidR="00E526FD" w:rsidRPr="007546AB" w:rsidRDefault="00E526FD" w:rsidP="004D563C">
            <w:pPr>
              <w:jc w:val="center"/>
              <w:rPr>
                <w:b/>
                <w:sz w:val="28"/>
                <w:szCs w:val="28"/>
                <w:lang w:val="en-US"/>
              </w:rPr>
            </w:pPr>
          </w:p>
          <w:p w:rsidR="00E526FD" w:rsidRPr="007546AB" w:rsidRDefault="00E526FD" w:rsidP="004D563C">
            <w:pPr>
              <w:jc w:val="center"/>
            </w:pPr>
            <w:r w:rsidRPr="007546AB">
              <w:rPr>
                <w:sz w:val="28"/>
                <w:szCs w:val="28"/>
              </w:rPr>
              <w:t>09.00 час.</w:t>
            </w:r>
          </w:p>
        </w:tc>
        <w:tc>
          <w:tcPr>
            <w:tcW w:w="2565" w:type="dxa"/>
          </w:tcPr>
          <w:p w:rsidR="00E526FD" w:rsidRPr="007546AB" w:rsidRDefault="00E526FD" w:rsidP="004D563C">
            <w:pPr>
              <w:jc w:val="center"/>
              <w:rPr>
                <w:b/>
              </w:rPr>
            </w:pPr>
            <w:r w:rsidRPr="007546AB">
              <w:rPr>
                <w:b/>
              </w:rPr>
              <w:t>Осенние каникулы</w:t>
            </w:r>
          </w:p>
          <w:p w:rsidR="00E526FD" w:rsidRDefault="00E526FD" w:rsidP="004D563C">
            <w:r w:rsidRPr="00776F95">
              <w:t xml:space="preserve">        </w:t>
            </w:r>
            <w:r w:rsidRPr="007546AB">
              <w:rPr>
                <w:lang w:val="en-US"/>
              </w:rPr>
              <w:t>c</w:t>
            </w:r>
            <w:r w:rsidR="003E319B">
              <w:t xml:space="preserve"> 29.11.2016г.  по 06.11.2016</w:t>
            </w:r>
            <w:r>
              <w:t>г.</w:t>
            </w:r>
          </w:p>
          <w:p w:rsidR="00E526FD" w:rsidRDefault="00E526FD" w:rsidP="004D563C">
            <w:r>
              <w:t xml:space="preserve">продолжительность календарных дней : </w:t>
            </w:r>
          </w:p>
          <w:p w:rsidR="00E526FD" w:rsidRPr="004C0181" w:rsidRDefault="003E319B" w:rsidP="004D563C">
            <w:pPr>
              <w:rPr>
                <w:lang w:val="en-US"/>
              </w:rPr>
            </w:pPr>
            <w:r>
              <w:t>9</w:t>
            </w:r>
            <w:r w:rsidR="00E526FD" w:rsidRPr="007546AB">
              <w:rPr>
                <w:b/>
              </w:rPr>
              <w:t xml:space="preserve"> дней</w:t>
            </w:r>
          </w:p>
        </w:tc>
        <w:tc>
          <w:tcPr>
            <w:tcW w:w="2162" w:type="dxa"/>
          </w:tcPr>
          <w:p w:rsidR="00E526FD" w:rsidRDefault="00E526FD" w:rsidP="003E319B">
            <w:r>
              <w:t xml:space="preserve">Промежуточная аттестация в 2 – </w:t>
            </w:r>
            <w:r w:rsidR="003E319B">
              <w:t>8кл. проводится с 25</w:t>
            </w:r>
            <w:r w:rsidR="00D93B66">
              <w:t xml:space="preserve"> мая 2017</w:t>
            </w:r>
            <w:r>
              <w:t xml:space="preserve"> г. без прекращения образовательного процесса.</w:t>
            </w:r>
          </w:p>
        </w:tc>
      </w:tr>
      <w:tr w:rsidR="00E526FD" w:rsidTr="00E526FD">
        <w:trPr>
          <w:trHeight w:val="1295"/>
        </w:trPr>
        <w:tc>
          <w:tcPr>
            <w:tcW w:w="2442" w:type="dxa"/>
          </w:tcPr>
          <w:p w:rsidR="00E526FD" w:rsidRDefault="00E526FD" w:rsidP="004D563C">
            <w:r>
              <w:t>Окончание учебного года</w:t>
            </w:r>
          </w:p>
          <w:p w:rsidR="00E526FD" w:rsidRDefault="00E526FD" w:rsidP="004D563C">
            <w:r>
              <w:t>25.05.201</w:t>
            </w:r>
            <w:r w:rsidR="003E319B">
              <w:t>6</w:t>
            </w:r>
            <w:r>
              <w:t xml:space="preserve"> г. -9,11 классы</w:t>
            </w:r>
          </w:p>
          <w:p w:rsidR="00E526FD" w:rsidRDefault="00E526FD" w:rsidP="003E319B">
            <w:r>
              <w:t>Для уч-ся остальных  классов – 31.05.</w:t>
            </w:r>
            <w:r w:rsidR="003E319B">
              <w:t>6</w:t>
            </w:r>
            <w:r>
              <w:t xml:space="preserve"> г.</w:t>
            </w:r>
          </w:p>
        </w:tc>
        <w:tc>
          <w:tcPr>
            <w:tcW w:w="3281" w:type="dxa"/>
            <w:gridSpan w:val="2"/>
          </w:tcPr>
          <w:p w:rsidR="00E526FD" w:rsidRPr="004C7599" w:rsidRDefault="00E526FD" w:rsidP="004D563C">
            <w:pPr>
              <w:jc w:val="center"/>
              <w:rPr>
                <w:b/>
              </w:rPr>
            </w:pPr>
            <w:r w:rsidRPr="007546AB">
              <w:rPr>
                <w:b/>
              </w:rPr>
              <w:t>Продолжительность занятий</w:t>
            </w:r>
          </w:p>
          <w:p w:rsidR="00E526FD" w:rsidRDefault="00E526FD" w:rsidP="004D563C">
            <w:r>
              <w:t xml:space="preserve">   1 кл.сентябрь-октябрь-3 урока-</w:t>
            </w:r>
            <w:r w:rsidRPr="007546AB">
              <w:t xml:space="preserve"> </w:t>
            </w:r>
            <w:r>
              <w:t>35</w:t>
            </w:r>
            <w:r w:rsidRPr="007546AB">
              <w:t>мин.</w:t>
            </w:r>
          </w:p>
          <w:p w:rsidR="00E526FD" w:rsidRDefault="00E526FD" w:rsidP="004D563C">
            <w:r>
              <w:t xml:space="preserve">           ноябрь-декабрь 4 урока -35 мин.</w:t>
            </w:r>
          </w:p>
          <w:p w:rsidR="00E526FD" w:rsidRPr="004C7599" w:rsidRDefault="003E319B" w:rsidP="004D563C">
            <w:r>
              <w:t>январь-май-4 урока по 40</w:t>
            </w:r>
            <w:r w:rsidR="00E526FD">
              <w:t xml:space="preserve"> мин.</w:t>
            </w:r>
          </w:p>
          <w:p w:rsidR="00E526FD" w:rsidRDefault="00E526FD" w:rsidP="004D563C">
            <w:r w:rsidRPr="00FB2293">
              <w:t xml:space="preserve">            </w:t>
            </w:r>
            <w:r w:rsidRPr="007546AB">
              <w:t xml:space="preserve">2-11 кл. </w:t>
            </w:r>
            <w:r>
              <w:t xml:space="preserve"> </w:t>
            </w:r>
            <w:r w:rsidRPr="004C7599">
              <w:t xml:space="preserve">  </w:t>
            </w:r>
            <w:r w:rsidRPr="007546AB">
              <w:t>– 45 мин.</w:t>
            </w:r>
          </w:p>
        </w:tc>
        <w:tc>
          <w:tcPr>
            <w:tcW w:w="2565" w:type="dxa"/>
          </w:tcPr>
          <w:p w:rsidR="00E526FD" w:rsidRPr="007546AB" w:rsidRDefault="00E526FD" w:rsidP="004D563C">
            <w:pPr>
              <w:jc w:val="center"/>
              <w:rPr>
                <w:b/>
              </w:rPr>
            </w:pPr>
            <w:r w:rsidRPr="007546AB">
              <w:rPr>
                <w:b/>
              </w:rPr>
              <w:t>Зимние каникулы</w:t>
            </w:r>
          </w:p>
          <w:p w:rsidR="00E526FD" w:rsidRDefault="00E526FD" w:rsidP="004D563C">
            <w:r w:rsidRPr="004C7599">
              <w:t xml:space="preserve">          </w:t>
            </w:r>
            <w:r w:rsidRPr="007546AB">
              <w:rPr>
                <w:lang w:val="en-US"/>
              </w:rPr>
              <w:t>c</w:t>
            </w:r>
            <w:r w:rsidRPr="003B5267">
              <w:t xml:space="preserve"> </w:t>
            </w:r>
            <w:r>
              <w:t xml:space="preserve"> 3</w:t>
            </w:r>
            <w:r w:rsidR="003E319B">
              <w:t>0.12.2016г. по 10.01.2017</w:t>
            </w:r>
            <w:r>
              <w:t>г.</w:t>
            </w:r>
          </w:p>
          <w:p w:rsidR="00E526FD" w:rsidRPr="003B5267" w:rsidRDefault="00E526FD" w:rsidP="004D563C">
            <w:r>
              <w:t xml:space="preserve">продолжительность календарных дней: </w:t>
            </w:r>
          </w:p>
          <w:p w:rsidR="00E526FD" w:rsidRPr="007546AB" w:rsidRDefault="00E526FD" w:rsidP="004D563C">
            <w:pPr>
              <w:jc w:val="center"/>
              <w:rPr>
                <w:b/>
              </w:rPr>
            </w:pPr>
            <w:r>
              <w:rPr>
                <w:b/>
              </w:rPr>
              <w:t>12</w:t>
            </w:r>
            <w:r w:rsidRPr="007546AB">
              <w:rPr>
                <w:b/>
              </w:rPr>
              <w:t xml:space="preserve"> дней</w:t>
            </w:r>
          </w:p>
        </w:tc>
        <w:tc>
          <w:tcPr>
            <w:tcW w:w="2162" w:type="dxa"/>
          </w:tcPr>
          <w:p w:rsidR="00E526FD" w:rsidRDefault="00E526FD" w:rsidP="004D563C"/>
        </w:tc>
      </w:tr>
      <w:tr w:rsidR="00E526FD" w:rsidTr="00E526FD">
        <w:tc>
          <w:tcPr>
            <w:tcW w:w="2442" w:type="dxa"/>
          </w:tcPr>
          <w:p w:rsidR="00E526FD" w:rsidRDefault="00E526FD" w:rsidP="004D563C"/>
        </w:tc>
        <w:tc>
          <w:tcPr>
            <w:tcW w:w="3281" w:type="dxa"/>
            <w:gridSpan w:val="2"/>
          </w:tcPr>
          <w:p w:rsidR="00E526FD" w:rsidRPr="00FB2293" w:rsidRDefault="00E526FD" w:rsidP="004D563C">
            <w:pPr>
              <w:jc w:val="center"/>
              <w:rPr>
                <w:b/>
              </w:rPr>
            </w:pPr>
            <w:r>
              <w:rPr>
                <w:b/>
              </w:rPr>
              <w:t>Сменность занятий</w:t>
            </w:r>
          </w:p>
          <w:p w:rsidR="00E526FD" w:rsidRDefault="00E526FD" w:rsidP="004D563C">
            <w:pPr>
              <w:jc w:val="center"/>
            </w:pPr>
            <w:r w:rsidRPr="007546AB">
              <w:rPr>
                <w:b/>
              </w:rPr>
              <w:t>1 смена</w:t>
            </w:r>
          </w:p>
        </w:tc>
        <w:tc>
          <w:tcPr>
            <w:tcW w:w="2565" w:type="dxa"/>
          </w:tcPr>
          <w:p w:rsidR="00E526FD" w:rsidRPr="007546AB" w:rsidRDefault="00E526FD" w:rsidP="004D563C">
            <w:pPr>
              <w:jc w:val="center"/>
              <w:rPr>
                <w:b/>
              </w:rPr>
            </w:pPr>
            <w:r w:rsidRPr="007546AB">
              <w:rPr>
                <w:b/>
              </w:rPr>
              <w:t>Весенние</w:t>
            </w:r>
          </w:p>
          <w:p w:rsidR="00E526FD" w:rsidRDefault="00E526FD" w:rsidP="004D563C">
            <w:r w:rsidRPr="00776F95">
              <w:t xml:space="preserve">         </w:t>
            </w:r>
            <w:r w:rsidRPr="007546AB">
              <w:rPr>
                <w:lang w:val="en-US"/>
              </w:rPr>
              <w:t>c</w:t>
            </w:r>
            <w:r w:rsidR="00D93B66">
              <w:t xml:space="preserve"> 25.03.2017</w:t>
            </w:r>
            <w:r>
              <w:t xml:space="preserve">г. по </w:t>
            </w:r>
            <w:r w:rsidR="00D93B66">
              <w:t>02.04.2017</w:t>
            </w:r>
            <w:r>
              <w:t>г.</w:t>
            </w:r>
          </w:p>
          <w:p w:rsidR="00E526FD" w:rsidRDefault="00E526FD" w:rsidP="004D563C">
            <w:pPr>
              <w:jc w:val="center"/>
            </w:pPr>
            <w:r>
              <w:t xml:space="preserve">продолжительность календарных дней: </w:t>
            </w:r>
            <w:r w:rsidRPr="003B5267">
              <w:t xml:space="preserve">                            </w:t>
            </w:r>
            <w:r w:rsidR="00D93B66">
              <w:rPr>
                <w:b/>
              </w:rPr>
              <w:t>9</w:t>
            </w:r>
            <w:r w:rsidRPr="007546AB">
              <w:rPr>
                <w:b/>
              </w:rPr>
              <w:t xml:space="preserve"> дней</w:t>
            </w:r>
          </w:p>
        </w:tc>
        <w:tc>
          <w:tcPr>
            <w:tcW w:w="2162" w:type="dxa"/>
          </w:tcPr>
          <w:p w:rsidR="00E526FD" w:rsidRDefault="00E526FD" w:rsidP="004D563C"/>
        </w:tc>
      </w:tr>
      <w:tr w:rsidR="00E526FD" w:rsidTr="00E526FD">
        <w:trPr>
          <w:trHeight w:val="380"/>
        </w:trPr>
        <w:tc>
          <w:tcPr>
            <w:tcW w:w="2442" w:type="dxa"/>
            <w:vMerge w:val="restart"/>
          </w:tcPr>
          <w:p w:rsidR="00E526FD" w:rsidRDefault="00E526FD" w:rsidP="004D563C"/>
        </w:tc>
        <w:tc>
          <w:tcPr>
            <w:tcW w:w="3281" w:type="dxa"/>
            <w:gridSpan w:val="2"/>
          </w:tcPr>
          <w:p w:rsidR="00E526FD" w:rsidRPr="007546AB" w:rsidRDefault="00E526FD" w:rsidP="004D563C">
            <w:pPr>
              <w:jc w:val="center"/>
              <w:rPr>
                <w:b/>
              </w:rPr>
            </w:pPr>
            <w:r w:rsidRPr="007546AB">
              <w:rPr>
                <w:b/>
              </w:rPr>
              <w:t>Расписание звонков</w:t>
            </w:r>
          </w:p>
          <w:p w:rsidR="00E526FD" w:rsidRPr="004C7968" w:rsidRDefault="00E526FD" w:rsidP="004D563C"/>
        </w:tc>
        <w:tc>
          <w:tcPr>
            <w:tcW w:w="2565" w:type="dxa"/>
            <w:vMerge w:val="restart"/>
          </w:tcPr>
          <w:p w:rsidR="00E526FD" w:rsidRDefault="00E526FD" w:rsidP="004D563C"/>
          <w:p w:rsidR="00E526FD" w:rsidRPr="007546AB" w:rsidRDefault="00E526FD" w:rsidP="004D563C">
            <w:pPr>
              <w:jc w:val="center"/>
              <w:rPr>
                <w:b/>
              </w:rPr>
            </w:pPr>
            <w:r w:rsidRPr="007546AB">
              <w:rPr>
                <w:b/>
              </w:rPr>
              <w:t xml:space="preserve">Дополнительные </w:t>
            </w:r>
            <w:r w:rsidRPr="007546AB">
              <w:rPr>
                <w:b/>
              </w:rPr>
              <w:lastRenderedPageBreak/>
              <w:t>каникулы</w:t>
            </w:r>
          </w:p>
          <w:p w:rsidR="00E526FD" w:rsidRPr="00E526FD" w:rsidRDefault="00E526FD" w:rsidP="004D563C">
            <w:pPr>
              <w:jc w:val="center"/>
              <w:rPr>
                <w:b/>
              </w:rPr>
            </w:pPr>
            <w:r w:rsidRPr="007546AB">
              <w:rPr>
                <w:b/>
              </w:rPr>
              <w:t>для   1 класса</w:t>
            </w:r>
          </w:p>
          <w:p w:rsidR="00E526FD" w:rsidRPr="00E526FD" w:rsidRDefault="00E526FD" w:rsidP="004D563C">
            <w:pPr>
              <w:jc w:val="center"/>
              <w:rPr>
                <w:b/>
              </w:rPr>
            </w:pPr>
          </w:p>
          <w:p w:rsidR="00E526FD" w:rsidRDefault="00E526FD" w:rsidP="004D563C">
            <w:r w:rsidRPr="00E526FD">
              <w:t xml:space="preserve">         </w:t>
            </w:r>
            <w:r w:rsidR="00D93B66">
              <w:t>с 13.02.2017г. по 19.02.2017</w:t>
            </w:r>
            <w:r>
              <w:t>г.</w:t>
            </w:r>
          </w:p>
          <w:p w:rsidR="00E526FD" w:rsidRDefault="00E526FD" w:rsidP="004D563C"/>
        </w:tc>
        <w:tc>
          <w:tcPr>
            <w:tcW w:w="2162" w:type="dxa"/>
            <w:vMerge w:val="restart"/>
          </w:tcPr>
          <w:p w:rsidR="00E526FD" w:rsidRDefault="00E526FD" w:rsidP="004D563C">
            <w:r>
              <w:lastRenderedPageBreak/>
              <w:t xml:space="preserve">Государственная (итоговая) </w:t>
            </w:r>
            <w:r>
              <w:lastRenderedPageBreak/>
              <w:t>аттестация.</w:t>
            </w:r>
          </w:p>
          <w:p w:rsidR="00E526FD" w:rsidRDefault="00E526FD" w:rsidP="004D563C">
            <w:r>
              <w:t>Сроки проведения государственной (итоговой) аттестации устанавливаются Министерством образования и науки РФ.</w:t>
            </w:r>
          </w:p>
        </w:tc>
      </w:tr>
      <w:tr w:rsidR="00E526FD" w:rsidTr="00E526FD">
        <w:trPr>
          <w:trHeight w:val="1818"/>
        </w:trPr>
        <w:tc>
          <w:tcPr>
            <w:tcW w:w="2442" w:type="dxa"/>
            <w:vMerge/>
          </w:tcPr>
          <w:p w:rsidR="00E526FD" w:rsidRDefault="00E526FD" w:rsidP="004D563C"/>
        </w:tc>
        <w:tc>
          <w:tcPr>
            <w:tcW w:w="1266" w:type="dxa"/>
          </w:tcPr>
          <w:p w:rsidR="00E526FD" w:rsidRPr="007546AB" w:rsidRDefault="00E526FD" w:rsidP="004D563C">
            <w:pPr>
              <w:rPr>
                <w:b/>
              </w:rPr>
            </w:pPr>
            <w:r w:rsidRPr="007546AB">
              <w:rPr>
                <w:b/>
              </w:rPr>
              <w:t>1 класс</w:t>
            </w:r>
          </w:p>
          <w:p w:rsidR="00E526FD" w:rsidRDefault="00E526FD" w:rsidP="004D563C">
            <w:r>
              <w:t>1. 9.00-9.35.</w:t>
            </w:r>
          </w:p>
          <w:p w:rsidR="00E526FD" w:rsidRDefault="00E526FD" w:rsidP="004D563C">
            <w:r>
              <w:t>2. 9.55 – 10.30</w:t>
            </w:r>
          </w:p>
          <w:p w:rsidR="00E526FD" w:rsidRDefault="00E526FD" w:rsidP="004D563C">
            <w:r>
              <w:t>3. 10.55 – 11.30</w:t>
            </w:r>
          </w:p>
          <w:p w:rsidR="00E526FD" w:rsidRDefault="00E526FD" w:rsidP="004D563C">
            <w:r>
              <w:t>4. 11.50 – 12.25</w:t>
            </w:r>
          </w:p>
        </w:tc>
        <w:tc>
          <w:tcPr>
            <w:tcW w:w="2015" w:type="dxa"/>
          </w:tcPr>
          <w:p w:rsidR="00E526FD" w:rsidRPr="007546AB" w:rsidRDefault="00E526FD" w:rsidP="004D563C">
            <w:pPr>
              <w:ind w:left="172"/>
              <w:rPr>
                <w:b/>
              </w:rPr>
            </w:pPr>
            <w:r w:rsidRPr="007546AB">
              <w:rPr>
                <w:b/>
              </w:rPr>
              <w:t>2-4 классы</w:t>
            </w:r>
          </w:p>
          <w:p w:rsidR="00E526FD" w:rsidRDefault="00E526FD" w:rsidP="004D563C">
            <w:pPr>
              <w:ind w:left="132"/>
            </w:pPr>
            <w:r>
              <w:t>1. 9.00 – 9.45</w:t>
            </w:r>
          </w:p>
          <w:p w:rsidR="00E526FD" w:rsidRDefault="00E526FD" w:rsidP="004D563C">
            <w:pPr>
              <w:ind w:left="112"/>
            </w:pPr>
            <w:r>
              <w:t>2. 9.55 – 10.40</w:t>
            </w:r>
          </w:p>
          <w:p w:rsidR="00E526FD" w:rsidRDefault="00E526FD" w:rsidP="004D563C">
            <w:pPr>
              <w:ind w:left="112"/>
            </w:pPr>
            <w:r>
              <w:t>3.10.55 – 11.40</w:t>
            </w:r>
          </w:p>
          <w:p w:rsidR="00E526FD" w:rsidRDefault="00E526FD" w:rsidP="004D563C">
            <w:pPr>
              <w:ind w:left="112"/>
            </w:pPr>
            <w:r>
              <w:t>4.12.00 – 12.45</w:t>
            </w:r>
          </w:p>
          <w:p w:rsidR="00E526FD" w:rsidRDefault="00E526FD" w:rsidP="004D563C">
            <w:pPr>
              <w:ind w:left="112"/>
            </w:pPr>
            <w:r>
              <w:t>5.12.55 – 13.40</w:t>
            </w:r>
          </w:p>
        </w:tc>
        <w:tc>
          <w:tcPr>
            <w:tcW w:w="2565" w:type="dxa"/>
            <w:vMerge/>
          </w:tcPr>
          <w:p w:rsidR="00E526FD" w:rsidRDefault="00E526FD" w:rsidP="004D563C"/>
        </w:tc>
        <w:tc>
          <w:tcPr>
            <w:tcW w:w="2162" w:type="dxa"/>
            <w:vMerge/>
          </w:tcPr>
          <w:p w:rsidR="00E526FD" w:rsidRDefault="00E526FD" w:rsidP="004D563C"/>
        </w:tc>
      </w:tr>
      <w:tr w:rsidR="00E526FD" w:rsidTr="00E526FD">
        <w:trPr>
          <w:trHeight w:val="1560"/>
        </w:trPr>
        <w:tc>
          <w:tcPr>
            <w:tcW w:w="2442" w:type="dxa"/>
            <w:vMerge/>
          </w:tcPr>
          <w:p w:rsidR="00E526FD" w:rsidRDefault="00E526FD" w:rsidP="004D563C"/>
        </w:tc>
        <w:tc>
          <w:tcPr>
            <w:tcW w:w="3281" w:type="dxa"/>
            <w:gridSpan w:val="2"/>
          </w:tcPr>
          <w:p w:rsidR="00E526FD" w:rsidRPr="007546AB" w:rsidRDefault="00E526FD" w:rsidP="004D563C">
            <w:pPr>
              <w:rPr>
                <w:b/>
              </w:rPr>
            </w:pPr>
            <w:r w:rsidRPr="007546AB">
              <w:rPr>
                <w:b/>
              </w:rPr>
              <w:t xml:space="preserve">           </w:t>
            </w:r>
            <w:r w:rsidRPr="007546AB">
              <w:rPr>
                <w:b/>
                <w:lang w:val="en-US"/>
              </w:rPr>
              <w:t xml:space="preserve">               </w:t>
            </w:r>
            <w:r w:rsidRPr="007546AB">
              <w:rPr>
                <w:b/>
              </w:rPr>
              <w:t xml:space="preserve"> 5 -11 классы</w:t>
            </w:r>
          </w:p>
          <w:p w:rsidR="00E526FD" w:rsidRDefault="00E526FD" w:rsidP="004D563C">
            <w:r w:rsidRPr="007546AB">
              <w:rPr>
                <w:lang w:val="en-US"/>
              </w:rPr>
              <w:t xml:space="preserve">                         </w:t>
            </w:r>
            <w:r>
              <w:t>1. 9.00 – 9.45</w:t>
            </w:r>
          </w:p>
          <w:p w:rsidR="00E526FD" w:rsidRDefault="00E526FD" w:rsidP="004D563C">
            <w:r w:rsidRPr="007546AB">
              <w:rPr>
                <w:lang w:val="en-US"/>
              </w:rPr>
              <w:t xml:space="preserve">                         </w:t>
            </w:r>
            <w:r>
              <w:t>2. 9.55 – 10.40</w:t>
            </w:r>
          </w:p>
          <w:p w:rsidR="00E526FD" w:rsidRDefault="00E526FD" w:rsidP="004D563C">
            <w:pPr>
              <w:jc w:val="center"/>
            </w:pPr>
            <w:r>
              <w:t>3.10.55 – 11.40</w:t>
            </w:r>
          </w:p>
          <w:p w:rsidR="00E526FD" w:rsidRDefault="00E526FD" w:rsidP="004D563C">
            <w:pPr>
              <w:jc w:val="center"/>
            </w:pPr>
            <w:r>
              <w:t>4.12.00 – 12.45</w:t>
            </w:r>
          </w:p>
          <w:p w:rsidR="00E526FD" w:rsidRDefault="00E526FD" w:rsidP="004D563C">
            <w:pPr>
              <w:jc w:val="center"/>
            </w:pPr>
            <w:r>
              <w:t>5.12.55 – 13.40</w:t>
            </w:r>
          </w:p>
          <w:p w:rsidR="00E526FD" w:rsidRDefault="00E526FD" w:rsidP="004D563C">
            <w:pPr>
              <w:jc w:val="center"/>
            </w:pPr>
            <w:r>
              <w:t>6.13.50 – 14.35</w:t>
            </w:r>
          </w:p>
          <w:p w:rsidR="0042442F" w:rsidRDefault="0042442F" w:rsidP="0042442F"/>
        </w:tc>
        <w:tc>
          <w:tcPr>
            <w:tcW w:w="2565" w:type="dxa"/>
            <w:vMerge/>
          </w:tcPr>
          <w:p w:rsidR="00E526FD" w:rsidRDefault="00E526FD" w:rsidP="004D563C"/>
        </w:tc>
        <w:tc>
          <w:tcPr>
            <w:tcW w:w="2162" w:type="dxa"/>
            <w:vMerge/>
          </w:tcPr>
          <w:p w:rsidR="00E526FD" w:rsidRDefault="00E526FD" w:rsidP="004D563C"/>
        </w:tc>
      </w:tr>
    </w:tbl>
    <w:p w:rsidR="00E526FD" w:rsidRPr="006B6787" w:rsidRDefault="00E526FD" w:rsidP="00E526FD"/>
    <w:p w:rsidR="00726D71" w:rsidRDefault="00726D71" w:rsidP="00726D71">
      <w:pPr>
        <w:pStyle w:val="afff0"/>
        <w:ind w:firstLine="0"/>
        <w:rPr>
          <w:szCs w:val="24"/>
        </w:rPr>
      </w:pPr>
    </w:p>
    <w:p w:rsidR="00E40BB6" w:rsidRPr="003857CB" w:rsidRDefault="00E40BB6" w:rsidP="00E526FD">
      <w:pPr>
        <w:pStyle w:val="afff0"/>
        <w:ind w:firstLine="0"/>
        <w:rPr>
          <w:szCs w:val="24"/>
        </w:rPr>
      </w:pPr>
    </w:p>
    <w:p w:rsidR="00653A76" w:rsidRPr="00726D71" w:rsidRDefault="00563A8B" w:rsidP="003857CB">
      <w:pPr>
        <w:pStyle w:val="afff0"/>
        <w:rPr>
          <w:b/>
          <w:sz w:val="28"/>
          <w:szCs w:val="28"/>
        </w:rPr>
      </w:pPr>
      <w:bookmarkStart w:id="193" w:name="_Toc288394109"/>
      <w:bookmarkStart w:id="194" w:name="_Toc288410576"/>
      <w:bookmarkStart w:id="195" w:name="_Toc288410705"/>
      <w:bookmarkStart w:id="196" w:name="_Toc294246114"/>
      <w:r>
        <w:rPr>
          <w:b/>
          <w:sz w:val="28"/>
          <w:szCs w:val="28"/>
        </w:rPr>
        <w:t xml:space="preserve">3.3 </w:t>
      </w:r>
      <w:r w:rsidR="00D00181" w:rsidRPr="00726D71">
        <w:rPr>
          <w:b/>
          <w:sz w:val="28"/>
          <w:szCs w:val="28"/>
        </w:rPr>
        <w:t xml:space="preserve">Система </w:t>
      </w:r>
      <w:r w:rsidR="00653A76" w:rsidRPr="00726D71">
        <w:rPr>
          <w:b/>
          <w:sz w:val="28"/>
          <w:szCs w:val="28"/>
        </w:rPr>
        <w:t>условий реализацииосновной образовательной программы</w:t>
      </w:r>
      <w:bookmarkEnd w:id="193"/>
      <w:bookmarkEnd w:id="194"/>
      <w:bookmarkEnd w:id="195"/>
      <w:bookmarkEnd w:id="196"/>
    </w:p>
    <w:p w:rsidR="00653A76" w:rsidRPr="003857CB" w:rsidRDefault="00653A76" w:rsidP="003857CB">
      <w:pPr>
        <w:pStyle w:val="afff0"/>
        <w:rPr>
          <w:spacing w:val="-2"/>
          <w:szCs w:val="24"/>
        </w:rPr>
      </w:pPr>
      <w:r w:rsidRPr="003857CB">
        <w:rPr>
          <w:spacing w:val="-2"/>
          <w:szCs w:val="24"/>
        </w:rPr>
        <w:t>Интегративным результатом выполнения требований к ус</w:t>
      </w:r>
      <w:r w:rsidRPr="003857CB">
        <w:rPr>
          <w:szCs w:val="24"/>
        </w:rPr>
        <w:t xml:space="preserve">ловиям реализации основной образовательной программы </w:t>
      </w:r>
      <w:r w:rsidR="005C5F90" w:rsidRPr="003857CB">
        <w:rPr>
          <w:szCs w:val="24"/>
        </w:rPr>
        <w:t>организации, осуществляющей образовательную деятельность</w:t>
      </w:r>
      <w:r w:rsidR="00375003" w:rsidRPr="003857CB">
        <w:rPr>
          <w:szCs w:val="24"/>
        </w:rPr>
        <w:t>,</w:t>
      </w:r>
      <w:r w:rsidRPr="003857CB">
        <w:rPr>
          <w:szCs w:val="24"/>
        </w:rPr>
        <w:t xml:space="preserve"> должно быть создание и поддержание комфортной развивающей образовательной среды, адекватной задачам достижения личностного, социального, познавательного (интеллектуального), коммуникативного, эс</w:t>
      </w:r>
      <w:r w:rsidRPr="003857CB">
        <w:rPr>
          <w:spacing w:val="-2"/>
          <w:szCs w:val="24"/>
        </w:rPr>
        <w:t>тетического, физического, трудового развития обучающихся.</w:t>
      </w:r>
    </w:p>
    <w:p w:rsidR="00653A76" w:rsidRPr="003857CB" w:rsidRDefault="00653A76" w:rsidP="003857CB">
      <w:pPr>
        <w:pStyle w:val="afff0"/>
        <w:rPr>
          <w:szCs w:val="24"/>
        </w:rPr>
      </w:pPr>
      <w:r w:rsidRPr="003857CB">
        <w:rPr>
          <w:szCs w:val="24"/>
        </w:rPr>
        <w:t xml:space="preserve">Созданные в </w:t>
      </w:r>
      <w:r w:rsidR="00D93053" w:rsidRPr="003857CB">
        <w:rPr>
          <w:szCs w:val="24"/>
        </w:rPr>
        <w:t>образовательной организции</w:t>
      </w:r>
      <w:r w:rsidRPr="003857CB">
        <w:rPr>
          <w:szCs w:val="24"/>
        </w:rPr>
        <w:t xml:space="preserve">, </w:t>
      </w:r>
      <w:r w:rsidR="00D93053" w:rsidRPr="003857CB">
        <w:rPr>
          <w:szCs w:val="24"/>
        </w:rPr>
        <w:t xml:space="preserve">реализующей </w:t>
      </w:r>
      <w:r w:rsidRPr="003857CB">
        <w:rPr>
          <w:spacing w:val="-2"/>
          <w:szCs w:val="24"/>
        </w:rPr>
        <w:t>основную образовательную программу начального общего об</w:t>
      </w:r>
      <w:r w:rsidRPr="003857CB">
        <w:rPr>
          <w:szCs w:val="24"/>
        </w:rPr>
        <w:t>разования, условия должны:</w:t>
      </w:r>
    </w:p>
    <w:p w:rsidR="00653A76" w:rsidRPr="003857CB" w:rsidRDefault="00653A76" w:rsidP="003857CB">
      <w:pPr>
        <w:pStyle w:val="afff0"/>
        <w:rPr>
          <w:szCs w:val="24"/>
        </w:rPr>
      </w:pPr>
      <w:r w:rsidRPr="003857CB">
        <w:rPr>
          <w:szCs w:val="24"/>
        </w:rPr>
        <w:t xml:space="preserve">соответствовать требованиям </w:t>
      </w:r>
      <w:r w:rsidR="00C11324" w:rsidRPr="003857CB">
        <w:rPr>
          <w:szCs w:val="24"/>
        </w:rPr>
        <w:t>ФГОС НОО</w:t>
      </w:r>
      <w:r w:rsidRPr="003857CB">
        <w:rPr>
          <w:szCs w:val="24"/>
        </w:rPr>
        <w:t>;</w:t>
      </w:r>
    </w:p>
    <w:p w:rsidR="00653A76" w:rsidRPr="003857CB" w:rsidRDefault="00653A76" w:rsidP="003857CB">
      <w:pPr>
        <w:pStyle w:val="afff0"/>
        <w:rPr>
          <w:szCs w:val="24"/>
        </w:rPr>
      </w:pPr>
      <w:r w:rsidRPr="003857CB">
        <w:rPr>
          <w:szCs w:val="24"/>
        </w:rPr>
        <w:t xml:space="preserve">гарантировать сохранность и укрепление физического, психологического и социального здоровья обучающихся; </w:t>
      </w:r>
    </w:p>
    <w:p w:rsidR="00653A76" w:rsidRPr="003857CB" w:rsidRDefault="00653A76" w:rsidP="003857CB">
      <w:pPr>
        <w:pStyle w:val="afff0"/>
        <w:rPr>
          <w:szCs w:val="24"/>
        </w:rPr>
      </w:pPr>
      <w:r w:rsidRPr="003857CB">
        <w:rPr>
          <w:spacing w:val="-2"/>
          <w:szCs w:val="24"/>
        </w:rPr>
        <w:t>обеспечивать реализацию основной образовательной про­</w:t>
      </w:r>
      <w:r w:rsidRPr="003857CB">
        <w:rPr>
          <w:spacing w:val="-2"/>
          <w:szCs w:val="24"/>
        </w:rPr>
        <w:br/>
      </w:r>
      <w:r w:rsidRPr="003857CB">
        <w:rPr>
          <w:szCs w:val="24"/>
        </w:rPr>
        <w:t xml:space="preserve">граммы </w:t>
      </w:r>
      <w:r w:rsidR="005C5F90" w:rsidRPr="003857CB">
        <w:rPr>
          <w:szCs w:val="24"/>
        </w:rPr>
        <w:t>организации, осуществляющей образовательную деятельность</w:t>
      </w:r>
      <w:r w:rsidRPr="003857CB">
        <w:rPr>
          <w:szCs w:val="24"/>
        </w:rPr>
        <w:t xml:space="preserve"> и достижение планируемых результатов её освоения;</w:t>
      </w:r>
    </w:p>
    <w:p w:rsidR="00931CBC" w:rsidRPr="003857CB" w:rsidRDefault="00653A76" w:rsidP="003857CB">
      <w:pPr>
        <w:pStyle w:val="afff0"/>
        <w:rPr>
          <w:szCs w:val="24"/>
        </w:rPr>
      </w:pPr>
      <w:r w:rsidRPr="003857CB">
        <w:rPr>
          <w:spacing w:val="-2"/>
          <w:szCs w:val="24"/>
        </w:rPr>
        <w:t xml:space="preserve">учитывать особенности </w:t>
      </w:r>
      <w:r w:rsidR="005C5F90" w:rsidRPr="003857CB">
        <w:rPr>
          <w:spacing w:val="-2"/>
          <w:szCs w:val="24"/>
        </w:rPr>
        <w:t>организации, осуществляющей образовательную деятельность</w:t>
      </w:r>
      <w:r w:rsidRPr="003857CB">
        <w:rPr>
          <w:spacing w:val="-2"/>
          <w:szCs w:val="24"/>
        </w:rPr>
        <w:t xml:space="preserve">, </w:t>
      </w:r>
      <w:r w:rsidR="00375003" w:rsidRPr="003857CB">
        <w:rPr>
          <w:szCs w:val="24"/>
        </w:rPr>
        <w:t>ее</w:t>
      </w:r>
      <w:r w:rsidRPr="003857CB">
        <w:rPr>
          <w:szCs w:val="24"/>
        </w:rPr>
        <w:t xml:space="preserve">организационную структуру, запросы участников </w:t>
      </w:r>
      <w:r w:rsidR="00AD64C6" w:rsidRPr="003857CB">
        <w:rPr>
          <w:szCs w:val="24"/>
        </w:rPr>
        <w:t>образовательных отношений</w:t>
      </w:r>
      <w:r w:rsidRPr="003857CB">
        <w:rPr>
          <w:szCs w:val="24"/>
        </w:rPr>
        <w:t>;</w:t>
      </w:r>
    </w:p>
    <w:p w:rsidR="00931CBC" w:rsidRPr="003857CB" w:rsidRDefault="00653A76" w:rsidP="003857CB">
      <w:pPr>
        <w:pStyle w:val="afff0"/>
        <w:rPr>
          <w:szCs w:val="24"/>
        </w:rPr>
      </w:pPr>
      <w:r w:rsidRPr="003857CB">
        <w:rPr>
          <w:szCs w:val="24"/>
        </w:rPr>
        <w:t>представлять возможность взаимодействия с социальными партнёрами, использования ресурсов социума.</w:t>
      </w:r>
    </w:p>
    <w:p w:rsidR="00653A76" w:rsidRPr="003857CB" w:rsidRDefault="00653A76" w:rsidP="003857CB">
      <w:pPr>
        <w:pStyle w:val="afff0"/>
        <w:rPr>
          <w:szCs w:val="24"/>
        </w:rPr>
      </w:pPr>
      <w:r w:rsidRPr="003857CB">
        <w:rPr>
          <w:spacing w:val="-2"/>
          <w:szCs w:val="24"/>
        </w:rPr>
        <w:t xml:space="preserve">Раздел основной образовательной программы </w:t>
      </w:r>
      <w:r w:rsidR="005C5F90" w:rsidRPr="003857CB">
        <w:rPr>
          <w:spacing w:val="-2"/>
          <w:szCs w:val="24"/>
        </w:rPr>
        <w:t>организации, осуществляющей образовательную деятельность</w:t>
      </w:r>
      <w:r w:rsidRPr="003857CB">
        <w:rPr>
          <w:spacing w:val="-2"/>
          <w:szCs w:val="24"/>
        </w:rPr>
        <w:t>, характеризующий систему условий,</w:t>
      </w:r>
      <w:r w:rsidRPr="003857CB">
        <w:rPr>
          <w:szCs w:val="24"/>
        </w:rPr>
        <w:t xml:space="preserve"> должен содержать:</w:t>
      </w:r>
    </w:p>
    <w:p w:rsidR="00653A76" w:rsidRPr="003857CB" w:rsidRDefault="00653A76" w:rsidP="003857CB">
      <w:pPr>
        <w:pStyle w:val="afff0"/>
        <w:rPr>
          <w:szCs w:val="24"/>
        </w:rPr>
      </w:pPr>
      <w:r w:rsidRPr="003857CB">
        <w:rPr>
          <w:szCs w:val="24"/>
        </w:rPr>
        <w:t>описание кадровых, психолого­педагогических, финансовых, материально­технических, информационно­методических условий и ресурсов;</w:t>
      </w:r>
    </w:p>
    <w:p w:rsidR="00653A76" w:rsidRPr="003857CB" w:rsidRDefault="00653A76" w:rsidP="003857CB">
      <w:pPr>
        <w:pStyle w:val="afff0"/>
        <w:rPr>
          <w:szCs w:val="24"/>
        </w:rPr>
      </w:pPr>
      <w:r w:rsidRPr="003857CB">
        <w:rPr>
          <w:szCs w:val="24"/>
        </w:rPr>
        <w:t xml:space="preserve">обоснование необходимых изменений в имеющихся условиях в соответствии с целями и приоритетами основной образовательной программы начального общего образования </w:t>
      </w:r>
      <w:r w:rsidR="005C5F90" w:rsidRPr="003857CB">
        <w:rPr>
          <w:szCs w:val="24"/>
        </w:rPr>
        <w:t>организации, осуществляющей образовательную деятельность</w:t>
      </w:r>
      <w:r w:rsidRPr="003857CB">
        <w:rPr>
          <w:szCs w:val="24"/>
        </w:rPr>
        <w:t>;</w:t>
      </w:r>
    </w:p>
    <w:p w:rsidR="00653A76" w:rsidRPr="003857CB" w:rsidRDefault="00653A76" w:rsidP="003857CB">
      <w:pPr>
        <w:pStyle w:val="afff0"/>
        <w:rPr>
          <w:szCs w:val="24"/>
        </w:rPr>
      </w:pPr>
      <w:r w:rsidRPr="003857CB">
        <w:rPr>
          <w:szCs w:val="24"/>
        </w:rPr>
        <w:t>механизмы достижения целевых ориентиров в системе условий;</w:t>
      </w:r>
    </w:p>
    <w:p w:rsidR="00653A76" w:rsidRPr="003857CB" w:rsidRDefault="00653A76" w:rsidP="003857CB">
      <w:pPr>
        <w:pStyle w:val="afff0"/>
        <w:rPr>
          <w:szCs w:val="24"/>
        </w:rPr>
      </w:pPr>
      <w:r w:rsidRPr="003857CB">
        <w:rPr>
          <w:szCs w:val="24"/>
        </w:rPr>
        <w:t>сетевой график (дорожную карту) по формированию необходимой системы условий;</w:t>
      </w:r>
    </w:p>
    <w:p w:rsidR="00653A76" w:rsidRPr="003857CB" w:rsidRDefault="00375003" w:rsidP="003857CB">
      <w:pPr>
        <w:pStyle w:val="afff0"/>
        <w:rPr>
          <w:szCs w:val="24"/>
        </w:rPr>
      </w:pPr>
      <w:r w:rsidRPr="003857CB">
        <w:rPr>
          <w:szCs w:val="24"/>
        </w:rPr>
        <w:t xml:space="preserve">контроль за состоянием </w:t>
      </w:r>
      <w:r w:rsidR="00653A76" w:rsidRPr="003857CB">
        <w:rPr>
          <w:szCs w:val="24"/>
        </w:rPr>
        <w:t>систем</w:t>
      </w:r>
      <w:r w:rsidRPr="003857CB">
        <w:rPr>
          <w:szCs w:val="24"/>
        </w:rPr>
        <w:t>ы</w:t>
      </w:r>
      <w:r w:rsidR="00653A76" w:rsidRPr="003857CB">
        <w:rPr>
          <w:szCs w:val="24"/>
        </w:rPr>
        <w:t xml:space="preserve"> условий.</w:t>
      </w:r>
    </w:p>
    <w:p w:rsidR="0042442F" w:rsidRDefault="00653A76" w:rsidP="003857CB">
      <w:pPr>
        <w:pStyle w:val="afff0"/>
        <w:rPr>
          <w:szCs w:val="24"/>
        </w:rPr>
      </w:pPr>
      <w:r w:rsidRPr="003857CB">
        <w:rPr>
          <w:szCs w:val="24"/>
        </w:rPr>
        <w:t xml:space="preserve">Описание системы условий реализации основной образовательной программы </w:t>
      </w:r>
      <w:r w:rsidR="005C5F90" w:rsidRPr="003857CB">
        <w:rPr>
          <w:szCs w:val="24"/>
        </w:rPr>
        <w:t>организации, осуществляющей образовательную деятельность</w:t>
      </w:r>
      <w:r w:rsidR="00375003" w:rsidRPr="003857CB">
        <w:rPr>
          <w:szCs w:val="24"/>
        </w:rPr>
        <w:t>,</w:t>
      </w:r>
      <w:r w:rsidR="00726D71">
        <w:rPr>
          <w:szCs w:val="24"/>
        </w:rPr>
        <w:t xml:space="preserve"> базируется</w:t>
      </w:r>
      <w:r w:rsidRPr="003857CB">
        <w:rPr>
          <w:szCs w:val="24"/>
        </w:rPr>
        <w:t xml:space="preserve"> на результатах </w:t>
      </w:r>
    </w:p>
    <w:p w:rsidR="0042442F" w:rsidRDefault="0042442F" w:rsidP="000238A1">
      <w:pPr>
        <w:pStyle w:val="afff0"/>
        <w:ind w:firstLine="0"/>
        <w:rPr>
          <w:szCs w:val="24"/>
        </w:rPr>
      </w:pPr>
    </w:p>
    <w:p w:rsidR="000238A1" w:rsidRDefault="000238A1" w:rsidP="000238A1">
      <w:pPr>
        <w:pStyle w:val="afff0"/>
        <w:ind w:firstLine="0"/>
        <w:rPr>
          <w:szCs w:val="24"/>
        </w:rPr>
      </w:pPr>
    </w:p>
    <w:p w:rsidR="000238A1" w:rsidRPr="00D93B66" w:rsidRDefault="000238A1" w:rsidP="000238A1">
      <w:pPr>
        <w:pStyle w:val="afff0"/>
        <w:rPr>
          <w:b/>
          <w:sz w:val="28"/>
          <w:szCs w:val="28"/>
        </w:rPr>
      </w:pPr>
      <w:r w:rsidRPr="00D93B66">
        <w:rPr>
          <w:b/>
          <w:sz w:val="28"/>
          <w:szCs w:val="28"/>
        </w:rPr>
        <w:t>3.3 Система условий реализацииосновной образовательной программы</w:t>
      </w:r>
    </w:p>
    <w:p w:rsidR="000238A1" w:rsidRPr="00D93B66" w:rsidRDefault="000238A1" w:rsidP="000238A1">
      <w:pPr>
        <w:pStyle w:val="afff0"/>
        <w:rPr>
          <w:spacing w:val="-2"/>
          <w:szCs w:val="24"/>
        </w:rPr>
      </w:pPr>
      <w:r w:rsidRPr="00D93B66">
        <w:rPr>
          <w:spacing w:val="-2"/>
          <w:szCs w:val="24"/>
        </w:rPr>
        <w:t>Интегративным результатом выполнения требований к ус</w:t>
      </w:r>
      <w:r w:rsidRPr="00D93B66">
        <w:rPr>
          <w:szCs w:val="24"/>
        </w:rPr>
        <w:t>ловиям реализации основной образовательной программы организации, осуществляющей образовательную деятельность, должно быть создание и поддержание комфортной развивающей образовательной среды, адекватной задачам достижения личностного, социального, познавательного (интеллектуального), коммуникативного, эс</w:t>
      </w:r>
      <w:r w:rsidRPr="00D93B66">
        <w:rPr>
          <w:spacing w:val="-2"/>
          <w:szCs w:val="24"/>
        </w:rPr>
        <w:t>тетического, физического, трудового развития обучающихся.</w:t>
      </w:r>
    </w:p>
    <w:p w:rsidR="000238A1" w:rsidRPr="00D93B66" w:rsidRDefault="000238A1" w:rsidP="000238A1">
      <w:pPr>
        <w:pStyle w:val="afff0"/>
        <w:rPr>
          <w:szCs w:val="24"/>
        </w:rPr>
      </w:pPr>
      <w:r w:rsidRPr="00D93B66">
        <w:rPr>
          <w:szCs w:val="24"/>
        </w:rPr>
        <w:t xml:space="preserve">Созданные в образовательной организции, реализующей </w:t>
      </w:r>
      <w:r w:rsidRPr="00D93B66">
        <w:rPr>
          <w:spacing w:val="-2"/>
          <w:szCs w:val="24"/>
        </w:rPr>
        <w:t>основную образовательную программу начального общего об</w:t>
      </w:r>
      <w:r w:rsidRPr="00D93B66">
        <w:rPr>
          <w:szCs w:val="24"/>
        </w:rPr>
        <w:t>разования, условия должны:</w:t>
      </w:r>
    </w:p>
    <w:p w:rsidR="000238A1" w:rsidRPr="00D93B66" w:rsidRDefault="000238A1" w:rsidP="000238A1">
      <w:pPr>
        <w:pStyle w:val="afff0"/>
        <w:rPr>
          <w:szCs w:val="24"/>
        </w:rPr>
      </w:pPr>
      <w:r w:rsidRPr="00D93B66">
        <w:rPr>
          <w:szCs w:val="24"/>
        </w:rPr>
        <w:t>соответствовать требованиям ФГОС НОО;</w:t>
      </w:r>
    </w:p>
    <w:p w:rsidR="000238A1" w:rsidRPr="00D93B66" w:rsidRDefault="000238A1" w:rsidP="000238A1">
      <w:pPr>
        <w:pStyle w:val="afff0"/>
        <w:rPr>
          <w:szCs w:val="24"/>
        </w:rPr>
      </w:pPr>
      <w:r w:rsidRPr="00D93B66">
        <w:rPr>
          <w:szCs w:val="24"/>
        </w:rPr>
        <w:t xml:space="preserve">гарантировать сохранность и укрепление физического, психологического и социального здоровья обучающихся; </w:t>
      </w:r>
    </w:p>
    <w:p w:rsidR="000238A1" w:rsidRPr="00D93B66" w:rsidRDefault="000238A1" w:rsidP="000238A1">
      <w:pPr>
        <w:pStyle w:val="afff0"/>
        <w:rPr>
          <w:szCs w:val="24"/>
        </w:rPr>
      </w:pPr>
      <w:r w:rsidRPr="00D93B66">
        <w:rPr>
          <w:spacing w:val="-2"/>
          <w:szCs w:val="24"/>
        </w:rPr>
        <w:t>обеспечивать реализацию основной образовательной про­</w:t>
      </w:r>
      <w:r w:rsidRPr="00D93B66">
        <w:rPr>
          <w:spacing w:val="-2"/>
          <w:szCs w:val="24"/>
        </w:rPr>
        <w:br/>
      </w:r>
      <w:r w:rsidRPr="00D93B66">
        <w:rPr>
          <w:szCs w:val="24"/>
        </w:rPr>
        <w:t>граммы организации, осуществляющей образовательную деятельность и достижение планируемых результатов её освоения;</w:t>
      </w:r>
    </w:p>
    <w:p w:rsidR="000238A1" w:rsidRPr="00D93B66" w:rsidRDefault="000238A1" w:rsidP="000238A1">
      <w:pPr>
        <w:pStyle w:val="afff0"/>
        <w:rPr>
          <w:szCs w:val="24"/>
        </w:rPr>
      </w:pPr>
      <w:r w:rsidRPr="00D93B66">
        <w:rPr>
          <w:spacing w:val="-2"/>
          <w:szCs w:val="24"/>
        </w:rPr>
        <w:t xml:space="preserve">учитывать особенности организации, осуществляющей образовательную деятельность, </w:t>
      </w:r>
      <w:r w:rsidRPr="00D93B66">
        <w:rPr>
          <w:szCs w:val="24"/>
        </w:rPr>
        <w:t>ееорганизационную структуру, запросы участников образовательных отношений;</w:t>
      </w:r>
    </w:p>
    <w:p w:rsidR="000238A1" w:rsidRPr="00D93B66" w:rsidRDefault="000238A1" w:rsidP="000238A1">
      <w:pPr>
        <w:pStyle w:val="afff0"/>
        <w:rPr>
          <w:szCs w:val="24"/>
        </w:rPr>
      </w:pPr>
      <w:r w:rsidRPr="00D93B66">
        <w:rPr>
          <w:szCs w:val="24"/>
        </w:rPr>
        <w:t>представлять возможность взаимодействия с социальными партнёрами, использования ресурсов социума.</w:t>
      </w:r>
    </w:p>
    <w:p w:rsidR="000238A1" w:rsidRPr="00D93B66" w:rsidRDefault="000238A1" w:rsidP="000238A1">
      <w:pPr>
        <w:pStyle w:val="afff0"/>
        <w:rPr>
          <w:szCs w:val="24"/>
        </w:rPr>
      </w:pPr>
      <w:r w:rsidRPr="00D93B66">
        <w:rPr>
          <w:spacing w:val="-2"/>
          <w:szCs w:val="24"/>
        </w:rPr>
        <w:t>Раздел основной образовательной программы организации, осуществляющей образовательную деятельность, характеризующий систему условий,</w:t>
      </w:r>
      <w:r w:rsidRPr="00D93B66">
        <w:rPr>
          <w:szCs w:val="24"/>
        </w:rPr>
        <w:t xml:space="preserve"> должен содержать:</w:t>
      </w:r>
    </w:p>
    <w:p w:rsidR="000238A1" w:rsidRPr="00D93B66" w:rsidRDefault="000238A1" w:rsidP="000238A1">
      <w:pPr>
        <w:pStyle w:val="afff0"/>
        <w:rPr>
          <w:szCs w:val="24"/>
        </w:rPr>
      </w:pPr>
      <w:r w:rsidRPr="00D93B66">
        <w:rPr>
          <w:szCs w:val="24"/>
        </w:rPr>
        <w:t>описание кадровых, психолого­педагогических, финансовых, материально­технических, информационно­методических условий и ресурсов;</w:t>
      </w:r>
    </w:p>
    <w:p w:rsidR="000238A1" w:rsidRPr="00D93B66" w:rsidRDefault="000238A1" w:rsidP="000238A1">
      <w:pPr>
        <w:pStyle w:val="afff0"/>
        <w:rPr>
          <w:szCs w:val="24"/>
        </w:rPr>
      </w:pPr>
      <w:r w:rsidRPr="00D93B66">
        <w:rPr>
          <w:szCs w:val="24"/>
        </w:rPr>
        <w:t>обоснование необходимых изменений в имеющихся условиях в соответствии с целями и приоритетами основной образовательной программы начального общего образования организации, осуществляющей образовательную деятельность;</w:t>
      </w:r>
    </w:p>
    <w:p w:rsidR="000238A1" w:rsidRPr="00D93B66" w:rsidRDefault="000238A1" w:rsidP="000238A1">
      <w:pPr>
        <w:pStyle w:val="afff0"/>
        <w:rPr>
          <w:szCs w:val="24"/>
        </w:rPr>
      </w:pPr>
      <w:r w:rsidRPr="00D93B66">
        <w:rPr>
          <w:szCs w:val="24"/>
        </w:rPr>
        <w:t>механизмы достижения целевых ориентиров в системе условий;</w:t>
      </w:r>
    </w:p>
    <w:p w:rsidR="000238A1" w:rsidRPr="00D93B66" w:rsidRDefault="000238A1" w:rsidP="000238A1">
      <w:pPr>
        <w:pStyle w:val="afff0"/>
        <w:rPr>
          <w:szCs w:val="24"/>
        </w:rPr>
      </w:pPr>
      <w:r w:rsidRPr="00D93B66">
        <w:rPr>
          <w:szCs w:val="24"/>
        </w:rPr>
        <w:t>сетевой график (дорожную карту) по формированию необходимой системы условий;</w:t>
      </w:r>
    </w:p>
    <w:p w:rsidR="000238A1" w:rsidRPr="00D93B66" w:rsidRDefault="000238A1" w:rsidP="000238A1">
      <w:pPr>
        <w:pStyle w:val="afff0"/>
        <w:rPr>
          <w:szCs w:val="24"/>
        </w:rPr>
      </w:pPr>
      <w:r w:rsidRPr="00D93B66">
        <w:rPr>
          <w:szCs w:val="24"/>
        </w:rPr>
        <w:t>контроль за состоянием системы условий.</w:t>
      </w:r>
    </w:p>
    <w:p w:rsidR="000238A1" w:rsidRPr="00D93B66" w:rsidRDefault="000238A1" w:rsidP="000238A1">
      <w:pPr>
        <w:pStyle w:val="afff0"/>
        <w:rPr>
          <w:szCs w:val="24"/>
        </w:rPr>
      </w:pPr>
      <w:r w:rsidRPr="00D93B66">
        <w:rPr>
          <w:szCs w:val="24"/>
        </w:rPr>
        <w:t>Описание системы условий реализации основной образовательной программы организации, осуществляющей образовательную деятельность, базируется на результатах проведённой в ходе разработки программы комплексной аналитико­обобщающей и прогностической работы, включающей:</w:t>
      </w:r>
    </w:p>
    <w:p w:rsidR="000238A1" w:rsidRPr="00D93B66" w:rsidRDefault="000238A1" w:rsidP="000238A1">
      <w:pPr>
        <w:pStyle w:val="afff0"/>
        <w:rPr>
          <w:szCs w:val="24"/>
        </w:rPr>
      </w:pPr>
      <w:r w:rsidRPr="00D93B66">
        <w:rPr>
          <w:szCs w:val="24"/>
        </w:rPr>
        <w:t>•анализ имеющихся в образовательной организации условий и ресурсов реализации основной образовательной программы начального общего образования;</w:t>
      </w:r>
    </w:p>
    <w:p w:rsidR="000238A1" w:rsidRPr="00D93B66" w:rsidRDefault="000238A1" w:rsidP="000238A1">
      <w:pPr>
        <w:pStyle w:val="afff0"/>
        <w:rPr>
          <w:szCs w:val="24"/>
        </w:rPr>
      </w:pPr>
      <w:r w:rsidRPr="00D93B66">
        <w:rPr>
          <w:spacing w:val="-2"/>
          <w:szCs w:val="24"/>
        </w:rPr>
        <w:t>установление степени их соответствия требованиям Стан</w:t>
      </w:r>
      <w:r w:rsidRPr="00D93B66">
        <w:rPr>
          <w:szCs w:val="24"/>
        </w:rPr>
        <w:t>дарта, а также целям и задачам основной образовательной программы организации, осуществляющей образовательную деятельность, сформированным</w:t>
      </w:r>
      <w:r w:rsidRPr="00D93B66">
        <w:rPr>
          <w:spacing w:val="-1"/>
          <w:szCs w:val="24"/>
        </w:rPr>
        <w:t>с учётом потребностей всех участников образовательного про</w:t>
      </w:r>
      <w:r w:rsidRPr="00D93B66">
        <w:rPr>
          <w:szCs w:val="24"/>
        </w:rPr>
        <w:t>цесса;</w:t>
      </w:r>
    </w:p>
    <w:p w:rsidR="000238A1" w:rsidRPr="00D93B66" w:rsidRDefault="000238A1" w:rsidP="000238A1">
      <w:pPr>
        <w:pStyle w:val="afff0"/>
        <w:rPr>
          <w:szCs w:val="24"/>
        </w:rPr>
      </w:pPr>
      <w:r w:rsidRPr="00D93B66">
        <w:rPr>
          <w:szCs w:val="24"/>
        </w:rPr>
        <w:t>выявление проблемных зон и установление необходимых изменений в имеющихся условиях для приведения их в соответствие с требованиями ФГОС НОО;</w:t>
      </w:r>
    </w:p>
    <w:p w:rsidR="000238A1" w:rsidRPr="00D93B66" w:rsidRDefault="000238A1" w:rsidP="000238A1">
      <w:pPr>
        <w:pStyle w:val="afff0"/>
        <w:rPr>
          <w:szCs w:val="24"/>
        </w:rPr>
      </w:pPr>
      <w:r w:rsidRPr="00D93B66">
        <w:rPr>
          <w:szCs w:val="24"/>
        </w:rPr>
        <w:t>разработку с привлечением всех участников образовательных отношений и возможных партнёров механизмов достижения целевых ориентиров в системе условий;</w:t>
      </w:r>
    </w:p>
    <w:p w:rsidR="000238A1" w:rsidRPr="00D93B66" w:rsidRDefault="000238A1" w:rsidP="000238A1">
      <w:pPr>
        <w:pStyle w:val="afff0"/>
        <w:rPr>
          <w:szCs w:val="24"/>
        </w:rPr>
      </w:pPr>
      <w:r w:rsidRPr="00D93B66">
        <w:rPr>
          <w:szCs w:val="24"/>
        </w:rPr>
        <w:t>разработку сетевого графика (дорожной карты) создания необходимой системы условий;</w:t>
      </w:r>
    </w:p>
    <w:p w:rsidR="000238A1" w:rsidRPr="00D93B66" w:rsidRDefault="000238A1" w:rsidP="000238A1">
      <w:pPr>
        <w:pStyle w:val="afff0"/>
        <w:rPr>
          <w:szCs w:val="24"/>
        </w:rPr>
      </w:pPr>
      <w:r w:rsidRPr="00D93B66">
        <w:rPr>
          <w:szCs w:val="24"/>
        </w:rPr>
        <w:t>разработку механизмов мониторинга, оценки и коррекции реализации промежуточных этапов разработанного графика (дорожной карты).</w:t>
      </w:r>
    </w:p>
    <w:p w:rsidR="0042442F" w:rsidRPr="00D93B66" w:rsidRDefault="0042442F" w:rsidP="003857CB">
      <w:pPr>
        <w:pStyle w:val="afff0"/>
        <w:rPr>
          <w:szCs w:val="24"/>
        </w:rPr>
      </w:pPr>
    </w:p>
    <w:p w:rsidR="0042442F" w:rsidRPr="00D93B66" w:rsidRDefault="0042442F" w:rsidP="003857CB">
      <w:pPr>
        <w:pStyle w:val="afff0"/>
        <w:rPr>
          <w:szCs w:val="24"/>
        </w:rPr>
      </w:pPr>
    </w:p>
    <w:p w:rsidR="0042442F" w:rsidRPr="00D93B66" w:rsidRDefault="0042442F" w:rsidP="003857CB">
      <w:pPr>
        <w:pStyle w:val="afff0"/>
        <w:rPr>
          <w:szCs w:val="24"/>
        </w:rPr>
      </w:pPr>
    </w:p>
    <w:p w:rsidR="00653A76" w:rsidRPr="00D93B66" w:rsidRDefault="00653A76" w:rsidP="000238A1">
      <w:pPr>
        <w:pStyle w:val="afff0"/>
        <w:ind w:firstLine="0"/>
        <w:rPr>
          <w:szCs w:val="24"/>
        </w:rPr>
      </w:pPr>
    </w:p>
    <w:p w:rsidR="000238A1" w:rsidRPr="00D93B66" w:rsidRDefault="000238A1" w:rsidP="000238A1">
      <w:pPr>
        <w:pStyle w:val="afff0"/>
        <w:ind w:firstLine="0"/>
        <w:rPr>
          <w:szCs w:val="24"/>
        </w:rPr>
      </w:pPr>
    </w:p>
    <w:p w:rsidR="002E799C" w:rsidRPr="00D93B66" w:rsidRDefault="00653A76" w:rsidP="00563A8B">
      <w:pPr>
        <w:pStyle w:val="afd"/>
        <w:numPr>
          <w:ilvl w:val="2"/>
          <w:numId w:val="13"/>
        </w:numPr>
      </w:pPr>
      <w:bookmarkStart w:id="197" w:name="_Toc288394110"/>
      <w:bookmarkStart w:id="198" w:name="_Toc288410577"/>
      <w:bookmarkStart w:id="199" w:name="_Toc288410706"/>
      <w:bookmarkStart w:id="200" w:name="_Toc294246115"/>
      <w:r w:rsidRPr="00D93B66">
        <w:lastRenderedPageBreak/>
        <w:t>Кадровые условия реализацииосновной образовательной программы</w:t>
      </w:r>
      <w:bookmarkEnd w:id="197"/>
      <w:bookmarkEnd w:id="198"/>
      <w:bookmarkEnd w:id="199"/>
      <w:bookmarkEnd w:id="200"/>
    </w:p>
    <w:p w:rsidR="002E799C" w:rsidRPr="00D93B66" w:rsidRDefault="002E799C" w:rsidP="002E799C">
      <w:pPr>
        <w:pStyle w:val="afd"/>
      </w:pPr>
      <w:r w:rsidRPr="00D93B66">
        <w:t xml:space="preserve">       </w:t>
      </w:r>
      <w:r w:rsidRPr="00D93B66">
        <w:rPr>
          <w:bCs/>
        </w:rPr>
        <w:t>Кадровое обеспечение</w:t>
      </w:r>
    </w:p>
    <w:p w:rsidR="001A1858" w:rsidRPr="00D93B66" w:rsidRDefault="001A1858" w:rsidP="001A1858">
      <w:pPr>
        <w:pStyle w:val="afff0"/>
        <w:rPr>
          <w:bCs/>
        </w:rPr>
      </w:pPr>
      <w:r w:rsidRPr="00D93B66">
        <w:rPr>
          <w:bCs/>
          <w:color w:val="000000"/>
        </w:rPr>
        <w:t>Образовательное учреждение</w:t>
      </w:r>
      <w:r w:rsidRPr="00D93B66">
        <w:t xml:space="preserve"> укомплектовано педагогическими кадрами, имеющими необходимую квалификацию для решения задач, определённых ООП НОО, способными к инновационной профессиональной деятельности,</w:t>
      </w:r>
      <w:r w:rsidRPr="00D93B66">
        <w:rPr>
          <w:bCs/>
        </w:rPr>
        <w:t xml:space="preserve"> вспомогательным персоналом.</w:t>
      </w:r>
    </w:p>
    <w:p w:rsidR="001A1858" w:rsidRPr="00D93B66" w:rsidRDefault="001A1858" w:rsidP="001A1858">
      <w:pPr>
        <w:pStyle w:val="Default"/>
        <w:rPr>
          <w:color w:val="auto"/>
          <w:sz w:val="23"/>
          <w:szCs w:val="23"/>
        </w:rPr>
      </w:pPr>
      <w:r w:rsidRPr="00D93B66">
        <w:rPr>
          <w:szCs w:val="32"/>
          <w:lang w:eastAsia="en-US" w:bidi="en-US"/>
        </w:rPr>
        <w:t xml:space="preserve">     </w:t>
      </w:r>
      <w:r w:rsidRPr="00D93B66">
        <w:rPr>
          <w:color w:val="auto"/>
          <w:sz w:val="23"/>
          <w:szCs w:val="23"/>
        </w:rPr>
        <w:t xml:space="preserve">Основой для разработки должностных инструкций, содержащих конкретный перечень должностных обязанностей работников, с учётом особенностей организации труда и управления, а также прав, ответственности и компетентности работников образовательного учреждения служат квалификационные характеристики, представленные в Едином квалификационном справочнике должностей руководителей, специалистов и служащих (раздел «Квалификационные характеристики должностей работников образования»). </w:t>
      </w:r>
    </w:p>
    <w:p w:rsidR="003857CB" w:rsidRPr="00D93B66" w:rsidRDefault="001A1858" w:rsidP="00726D71">
      <w:pPr>
        <w:pStyle w:val="Default"/>
        <w:rPr>
          <w:rFonts w:ascii="Century Schoolbook" w:hAnsi="Century Schoolbook" w:cs="Century Schoolbook"/>
          <w:color w:val="auto"/>
          <w:sz w:val="23"/>
          <w:szCs w:val="23"/>
        </w:rPr>
      </w:pPr>
      <w:r w:rsidRPr="00D93B66">
        <w:rPr>
          <w:color w:val="auto"/>
          <w:sz w:val="23"/>
          <w:szCs w:val="23"/>
        </w:rPr>
        <w:t xml:space="preserve">Описание кадровых условий образовательного учреждения представлено в таблице, в которой соотнесены должностные обязанности и уровень квалификации специалистов, предусмотренные Приказом Министерства здравоохранения и социального развития Российской Федерации от 26.08.10 № 761н, с имеющимся кадровым потенциалом школы, что позволяет определить состояние кадрового потенциала и наметить пути необходимой работы по его дальнейшему изменению. </w:t>
      </w:r>
    </w:p>
    <w:p w:rsidR="009E16A9" w:rsidRPr="00D93B66" w:rsidRDefault="009E16A9" w:rsidP="001A1858">
      <w:pPr>
        <w:pStyle w:val="Default"/>
        <w:jc w:val="center"/>
        <w:rPr>
          <w:b/>
          <w:color w:val="auto"/>
        </w:rPr>
      </w:pPr>
    </w:p>
    <w:p w:rsidR="001A1858" w:rsidRPr="00D93B66" w:rsidRDefault="001A1858" w:rsidP="001A1858">
      <w:pPr>
        <w:pStyle w:val="Default"/>
        <w:jc w:val="center"/>
        <w:rPr>
          <w:b/>
          <w:color w:val="auto"/>
        </w:rPr>
      </w:pPr>
      <w:r w:rsidRPr="00D93B66">
        <w:rPr>
          <w:b/>
          <w:color w:val="auto"/>
        </w:rPr>
        <w:t>Анализ кадровых условий (педагогические работники) МБОУ «Сарманайская СОШ»</w:t>
      </w:r>
    </w:p>
    <w:p w:rsidR="001A1858" w:rsidRPr="00D93B66" w:rsidRDefault="001A1858" w:rsidP="001A1858">
      <w:pPr>
        <w:pStyle w:val="Default"/>
        <w:jc w:val="center"/>
        <w:rPr>
          <w:b/>
          <w:color w:val="auto"/>
        </w:rPr>
      </w:pPr>
    </w:p>
    <w:tbl>
      <w:tblPr>
        <w:tblStyle w:val="afff"/>
        <w:tblW w:w="0" w:type="auto"/>
        <w:tblLook w:val="04A0"/>
      </w:tblPr>
      <w:tblGrid>
        <w:gridCol w:w="570"/>
        <w:gridCol w:w="2465"/>
        <w:gridCol w:w="1527"/>
        <w:gridCol w:w="1405"/>
        <w:gridCol w:w="1384"/>
        <w:gridCol w:w="1382"/>
        <w:gridCol w:w="1546"/>
      </w:tblGrid>
      <w:tr w:rsidR="001A1858" w:rsidRPr="00D93B66" w:rsidTr="001A1858">
        <w:tc>
          <w:tcPr>
            <w:tcW w:w="570" w:type="dxa"/>
            <w:vMerge w:val="restart"/>
          </w:tcPr>
          <w:p w:rsidR="001A1858" w:rsidRPr="00D93B66" w:rsidRDefault="001A1858" w:rsidP="003857CB">
            <w:pPr>
              <w:pStyle w:val="Default"/>
              <w:rPr>
                <w:color w:val="auto"/>
              </w:rPr>
            </w:pPr>
            <w:r w:rsidRPr="00D93B66">
              <w:rPr>
                <w:color w:val="auto"/>
              </w:rPr>
              <w:t>№</w:t>
            </w:r>
          </w:p>
        </w:tc>
        <w:tc>
          <w:tcPr>
            <w:tcW w:w="2465" w:type="dxa"/>
            <w:vMerge w:val="restart"/>
          </w:tcPr>
          <w:p w:rsidR="001A1858" w:rsidRPr="00D93B66" w:rsidRDefault="001A1858" w:rsidP="003857CB">
            <w:pPr>
              <w:pStyle w:val="Default"/>
              <w:rPr>
                <w:color w:val="auto"/>
              </w:rPr>
            </w:pPr>
            <w:r w:rsidRPr="00D93B66">
              <w:rPr>
                <w:color w:val="auto"/>
              </w:rPr>
              <w:t>Наименование должности</w:t>
            </w:r>
          </w:p>
        </w:tc>
        <w:tc>
          <w:tcPr>
            <w:tcW w:w="2932" w:type="dxa"/>
            <w:gridSpan w:val="2"/>
          </w:tcPr>
          <w:p w:rsidR="001A1858" w:rsidRPr="00D93B66" w:rsidRDefault="001A1858" w:rsidP="003857CB">
            <w:pPr>
              <w:pStyle w:val="Default"/>
              <w:rPr>
                <w:color w:val="auto"/>
              </w:rPr>
            </w:pPr>
            <w:r w:rsidRPr="00D93B66">
              <w:rPr>
                <w:color w:val="auto"/>
              </w:rPr>
              <w:t>Кол-во педагогических работников</w:t>
            </w:r>
          </w:p>
        </w:tc>
        <w:tc>
          <w:tcPr>
            <w:tcW w:w="4312" w:type="dxa"/>
            <w:gridSpan w:val="3"/>
          </w:tcPr>
          <w:p w:rsidR="001A1858" w:rsidRPr="00D93B66" w:rsidRDefault="001A1858" w:rsidP="003857CB">
            <w:pPr>
              <w:pStyle w:val="Default"/>
              <w:jc w:val="center"/>
              <w:rPr>
                <w:color w:val="auto"/>
              </w:rPr>
            </w:pPr>
            <w:r w:rsidRPr="00D93B66">
              <w:rPr>
                <w:color w:val="auto"/>
              </w:rPr>
              <w:t>Квалификационные категории</w:t>
            </w:r>
          </w:p>
        </w:tc>
      </w:tr>
      <w:tr w:rsidR="001A1858" w:rsidRPr="00D93B66" w:rsidTr="001A1858">
        <w:tc>
          <w:tcPr>
            <w:tcW w:w="570" w:type="dxa"/>
            <w:vMerge/>
          </w:tcPr>
          <w:p w:rsidR="001A1858" w:rsidRPr="00D93B66" w:rsidRDefault="001A1858" w:rsidP="003857CB">
            <w:pPr>
              <w:pStyle w:val="Default"/>
              <w:rPr>
                <w:color w:val="auto"/>
              </w:rPr>
            </w:pPr>
          </w:p>
        </w:tc>
        <w:tc>
          <w:tcPr>
            <w:tcW w:w="2465" w:type="dxa"/>
            <w:vMerge/>
          </w:tcPr>
          <w:p w:rsidR="001A1858" w:rsidRPr="00D93B66" w:rsidRDefault="001A1858" w:rsidP="003857CB">
            <w:pPr>
              <w:pStyle w:val="Default"/>
              <w:rPr>
                <w:color w:val="auto"/>
              </w:rPr>
            </w:pPr>
          </w:p>
        </w:tc>
        <w:tc>
          <w:tcPr>
            <w:tcW w:w="1527" w:type="dxa"/>
          </w:tcPr>
          <w:p w:rsidR="001A1858" w:rsidRPr="00D93B66" w:rsidRDefault="001A1858" w:rsidP="003857CB">
            <w:pPr>
              <w:pStyle w:val="Default"/>
              <w:rPr>
                <w:color w:val="auto"/>
              </w:rPr>
            </w:pPr>
            <w:r w:rsidRPr="00D93B66">
              <w:rPr>
                <w:color w:val="auto"/>
              </w:rPr>
              <w:t>требуется</w:t>
            </w:r>
          </w:p>
        </w:tc>
        <w:tc>
          <w:tcPr>
            <w:tcW w:w="1405" w:type="dxa"/>
          </w:tcPr>
          <w:p w:rsidR="001A1858" w:rsidRPr="00D93B66" w:rsidRDefault="001A1858" w:rsidP="003857CB">
            <w:pPr>
              <w:pStyle w:val="Default"/>
              <w:rPr>
                <w:color w:val="auto"/>
              </w:rPr>
            </w:pPr>
            <w:r w:rsidRPr="00D93B66">
              <w:rPr>
                <w:color w:val="auto"/>
              </w:rPr>
              <w:t>имеется</w:t>
            </w:r>
          </w:p>
        </w:tc>
        <w:tc>
          <w:tcPr>
            <w:tcW w:w="1384" w:type="dxa"/>
          </w:tcPr>
          <w:p w:rsidR="001A1858" w:rsidRPr="00D93B66" w:rsidRDefault="001A1858" w:rsidP="003857CB">
            <w:pPr>
              <w:pStyle w:val="Default"/>
              <w:rPr>
                <w:color w:val="auto"/>
              </w:rPr>
            </w:pPr>
            <w:r w:rsidRPr="00D93B66">
              <w:rPr>
                <w:color w:val="auto"/>
              </w:rPr>
              <w:t>высшая</w:t>
            </w:r>
          </w:p>
        </w:tc>
        <w:tc>
          <w:tcPr>
            <w:tcW w:w="1382" w:type="dxa"/>
          </w:tcPr>
          <w:p w:rsidR="001A1858" w:rsidRPr="00D93B66" w:rsidRDefault="001A1858" w:rsidP="003857CB">
            <w:pPr>
              <w:pStyle w:val="Default"/>
              <w:rPr>
                <w:color w:val="auto"/>
              </w:rPr>
            </w:pPr>
            <w:r w:rsidRPr="00D93B66">
              <w:rPr>
                <w:color w:val="auto"/>
              </w:rPr>
              <w:t>первая</w:t>
            </w:r>
          </w:p>
        </w:tc>
        <w:tc>
          <w:tcPr>
            <w:tcW w:w="1546" w:type="dxa"/>
          </w:tcPr>
          <w:p w:rsidR="001A1858" w:rsidRPr="00D93B66" w:rsidRDefault="001A1858" w:rsidP="003857CB">
            <w:pPr>
              <w:pStyle w:val="Default"/>
              <w:rPr>
                <w:color w:val="auto"/>
              </w:rPr>
            </w:pPr>
            <w:r w:rsidRPr="00D93B66">
              <w:rPr>
                <w:color w:val="auto"/>
              </w:rPr>
              <w:t>Без категории</w:t>
            </w:r>
          </w:p>
        </w:tc>
      </w:tr>
      <w:tr w:rsidR="001A1858" w:rsidRPr="00D93B66" w:rsidTr="001A1858">
        <w:tc>
          <w:tcPr>
            <w:tcW w:w="570" w:type="dxa"/>
          </w:tcPr>
          <w:p w:rsidR="001A1858" w:rsidRPr="00D93B66" w:rsidRDefault="001A1858" w:rsidP="003857CB">
            <w:pPr>
              <w:pStyle w:val="Default"/>
              <w:rPr>
                <w:color w:val="auto"/>
              </w:rPr>
            </w:pPr>
            <w:r w:rsidRPr="00D93B66">
              <w:rPr>
                <w:color w:val="auto"/>
              </w:rPr>
              <w:t>1</w:t>
            </w:r>
          </w:p>
        </w:tc>
        <w:tc>
          <w:tcPr>
            <w:tcW w:w="2465" w:type="dxa"/>
          </w:tcPr>
          <w:p w:rsidR="001A1858" w:rsidRPr="00D93B66" w:rsidRDefault="001A1858" w:rsidP="003857CB">
            <w:pPr>
              <w:pStyle w:val="Default"/>
              <w:rPr>
                <w:color w:val="auto"/>
              </w:rPr>
            </w:pPr>
            <w:r w:rsidRPr="00D93B66">
              <w:rPr>
                <w:color w:val="auto"/>
              </w:rPr>
              <w:t>Учитель начальных классов</w:t>
            </w:r>
          </w:p>
        </w:tc>
        <w:tc>
          <w:tcPr>
            <w:tcW w:w="1527" w:type="dxa"/>
          </w:tcPr>
          <w:p w:rsidR="001A1858" w:rsidRPr="00D93B66" w:rsidRDefault="001A1858" w:rsidP="003857CB">
            <w:pPr>
              <w:pStyle w:val="Default"/>
              <w:rPr>
                <w:color w:val="auto"/>
              </w:rPr>
            </w:pPr>
            <w:r w:rsidRPr="00D93B66">
              <w:rPr>
                <w:color w:val="auto"/>
              </w:rPr>
              <w:t>2</w:t>
            </w:r>
          </w:p>
        </w:tc>
        <w:tc>
          <w:tcPr>
            <w:tcW w:w="1405" w:type="dxa"/>
          </w:tcPr>
          <w:p w:rsidR="001A1858" w:rsidRPr="00D93B66" w:rsidRDefault="001A1858" w:rsidP="003857CB">
            <w:pPr>
              <w:pStyle w:val="Default"/>
              <w:rPr>
                <w:color w:val="auto"/>
              </w:rPr>
            </w:pPr>
            <w:r w:rsidRPr="00D93B66">
              <w:rPr>
                <w:color w:val="auto"/>
              </w:rPr>
              <w:t>2</w:t>
            </w:r>
          </w:p>
        </w:tc>
        <w:tc>
          <w:tcPr>
            <w:tcW w:w="1384" w:type="dxa"/>
          </w:tcPr>
          <w:p w:rsidR="001A1858" w:rsidRPr="00D93B66" w:rsidRDefault="001A1858" w:rsidP="003857CB">
            <w:pPr>
              <w:pStyle w:val="Default"/>
              <w:rPr>
                <w:color w:val="auto"/>
              </w:rPr>
            </w:pPr>
          </w:p>
        </w:tc>
        <w:tc>
          <w:tcPr>
            <w:tcW w:w="1382" w:type="dxa"/>
          </w:tcPr>
          <w:p w:rsidR="001A1858" w:rsidRPr="00D93B66" w:rsidRDefault="001A1858" w:rsidP="003857CB">
            <w:pPr>
              <w:pStyle w:val="Default"/>
              <w:rPr>
                <w:color w:val="auto"/>
              </w:rPr>
            </w:pPr>
            <w:r w:rsidRPr="00D93B66">
              <w:rPr>
                <w:color w:val="auto"/>
              </w:rPr>
              <w:t>1</w:t>
            </w:r>
          </w:p>
        </w:tc>
        <w:tc>
          <w:tcPr>
            <w:tcW w:w="1546" w:type="dxa"/>
          </w:tcPr>
          <w:p w:rsidR="001A1858" w:rsidRPr="00D93B66" w:rsidRDefault="001A1858" w:rsidP="003857CB">
            <w:pPr>
              <w:pStyle w:val="Default"/>
              <w:rPr>
                <w:color w:val="auto"/>
              </w:rPr>
            </w:pPr>
            <w:r w:rsidRPr="00D93B66">
              <w:rPr>
                <w:color w:val="auto"/>
              </w:rPr>
              <w:t>1</w:t>
            </w:r>
          </w:p>
        </w:tc>
      </w:tr>
      <w:tr w:rsidR="001A1858" w:rsidRPr="00D93B66" w:rsidTr="001A1858">
        <w:tc>
          <w:tcPr>
            <w:tcW w:w="570" w:type="dxa"/>
          </w:tcPr>
          <w:p w:rsidR="001A1858" w:rsidRPr="00D93B66" w:rsidRDefault="001A1858" w:rsidP="003857CB">
            <w:pPr>
              <w:pStyle w:val="Default"/>
              <w:rPr>
                <w:color w:val="auto"/>
              </w:rPr>
            </w:pPr>
            <w:r w:rsidRPr="00D93B66">
              <w:rPr>
                <w:color w:val="auto"/>
              </w:rPr>
              <w:t>2</w:t>
            </w:r>
          </w:p>
        </w:tc>
        <w:tc>
          <w:tcPr>
            <w:tcW w:w="2465" w:type="dxa"/>
          </w:tcPr>
          <w:p w:rsidR="001A1858" w:rsidRPr="00D93B66" w:rsidRDefault="001A1858" w:rsidP="003857CB">
            <w:pPr>
              <w:pStyle w:val="Default"/>
              <w:rPr>
                <w:color w:val="auto"/>
              </w:rPr>
            </w:pPr>
            <w:r w:rsidRPr="00D93B66">
              <w:rPr>
                <w:color w:val="auto"/>
              </w:rPr>
              <w:t>Учитель родного языка</w:t>
            </w:r>
          </w:p>
        </w:tc>
        <w:tc>
          <w:tcPr>
            <w:tcW w:w="1527" w:type="dxa"/>
          </w:tcPr>
          <w:p w:rsidR="001A1858" w:rsidRPr="00D93B66" w:rsidRDefault="001A1858" w:rsidP="003857CB">
            <w:pPr>
              <w:pStyle w:val="Default"/>
              <w:rPr>
                <w:color w:val="auto"/>
              </w:rPr>
            </w:pPr>
            <w:r w:rsidRPr="00D93B66">
              <w:rPr>
                <w:color w:val="auto"/>
              </w:rPr>
              <w:t>1</w:t>
            </w:r>
          </w:p>
        </w:tc>
        <w:tc>
          <w:tcPr>
            <w:tcW w:w="1405" w:type="dxa"/>
          </w:tcPr>
          <w:p w:rsidR="001A1858" w:rsidRPr="00D93B66" w:rsidRDefault="001A1858" w:rsidP="003857CB">
            <w:pPr>
              <w:pStyle w:val="Default"/>
              <w:rPr>
                <w:color w:val="auto"/>
              </w:rPr>
            </w:pPr>
            <w:r w:rsidRPr="00D93B66">
              <w:rPr>
                <w:color w:val="auto"/>
              </w:rPr>
              <w:t>1</w:t>
            </w:r>
          </w:p>
        </w:tc>
        <w:tc>
          <w:tcPr>
            <w:tcW w:w="1384" w:type="dxa"/>
          </w:tcPr>
          <w:p w:rsidR="001A1858" w:rsidRPr="00D93B66" w:rsidRDefault="001A1858" w:rsidP="003857CB">
            <w:pPr>
              <w:pStyle w:val="Default"/>
              <w:rPr>
                <w:color w:val="auto"/>
              </w:rPr>
            </w:pPr>
          </w:p>
        </w:tc>
        <w:tc>
          <w:tcPr>
            <w:tcW w:w="1382" w:type="dxa"/>
          </w:tcPr>
          <w:p w:rsidR="001A1858" w:rsidRPr="00D93B66" w:rsidRDefault="001A1858" w:rsidP="003857CB">
            <w:pPr>
              <w:pStyle w:val="Default"/>
              <w:rPr>
                <w:color w:val="auto"/>
              </w:rPr>
            </w:pPr>
            <w:r w:rsidRPr="00D93B66">
              <w:rPr>
                <w:color w:val="auto"/>
              </w:rPr>
              <w:t>1</w:t>
            </w:r>
          </w:p>
        </w:tc>
        <w:tc>
          <w:tcPr>
            <w:tcW w:w="1546" w:type="dxa"/>
          </w:tcPr>
          <w:p w:rsidR="001A1858" w:rsidRPr="00D93B66" w:rsidRDefault="001A1858" w:rsidP="003857CB">
            <w:pPr>
              <w:pStyle w:val="Default"/>
              <w:rPr>
                <w:color w:val="auto"/>
              </w:rPr>
            </w:pPr>
          </w:p>
        </w:tc>
      </w:tr>
      <w:tr w:rsidR="001A1858" w:rsidRPr="00D93B66" w:rsidTr="001A1858">
        <w:tc>
          <w:tcPr>
            <w:tcW w:w="570" w:type="dxa"/>
          </w:tcPr>
          <w:p w:rsidR="001A1858" w:rsidRPr="00D93B66" w:rsidRDefault="001A1858" w:rsidP="003857CB">
            <w:pPr>
              <w:pStyle w:val="Default"/>
              <w:rPr>
                <w:color w:val="auto"/>
              </w:rPr>
            </w:pPr>
            <w:r w:rsidRPr="00D93B66">
              <w:rPr>
                <w:color w:val="auto"/>
              </w:rPr>
              <w:t>3</w:t>
            </w:r>
          </w:p>
        </w:tc>
        <w:tc>
          <w:tcPr>
            <w:tcW w:w="2465" w:type="dxa"/>
          </w:tcPr>
          <w:p w:rsidR="001A1858" w:rsidRPr="00D93B66" w:rsidRDefault="001A1858" w:rsidP="003857CB">
            <w:pPr>
              <w:pStyle w:val="Default"/>
              <w:rPr>
                <w:color w:val="auto"/>
              </w:rPr>
            </w:pPr>
            <w:r w:rsidRPr="00D93B66">
              <w:rPr>
                <w:color w:val="auto"/>
              </w:rPr>
              <w:t>Учитель ОРКСЭ</w:t>
            </w:r>
          </w:p>
        </w:tc>
        <w:tc>
          <w:tcPr>
            <w:tcW w:w="1527" w:type="dxa"/>
          </w:tcPr>
          <w:p w:rsidR="001A1858" w:rsidRPr="00D93B66" w:rsidRDefault="001A1858" w:rsidP="003857CB">
            <w:pPr>
              <w:pStyle w:val="Default"/>
              <w:rPr>
                <w:color w:val="auto"/>
              </w:rPr>
            </w:pPr>
            <w:r w:rsidRPr="00D93B66">
              <w:rPr>
                <w:color w:val="auto"/>
              </w:rPr>
              <w:t>1</w:t>
            </w:r>
          </w:p>
        </w:tc>
        <w:tc>
          <w:tcPr>
            <w:tcW w:w="1405" w:type="dxa"/>
          </w:tcPr>
          <w:p w:rsidR="001A1858" w:rsidRPr="00D93B66" w:rsidRDefault="001A1858" w:rsidP="003857CB">
            <w:pPr>
              <w:pStyle w:val="Default"/>
              <w:rPr>
                <w:color w:val="auto"/>
              </w:rPr>
            </w:pPr>
            <w:r w:rsidRPr="00D93B66">
              <w:rPr>
                <w:color w:val="auto"/>
              </w:rPr>
              <w:t>1</w:t>
            </w:r>
          </w:p>
        </w:tc>
        <w:tc>
          <w:tcPr>
            <w:tcW w:w="1384" w:type="dxa"/>
          </w:tcPr>
          <w:p w:rsidR="001A1858" w:rsidRPr="00D93B66" w:rsidRDefault="001A1858" w:rsidP="003857CB">
            <w:pPr>
              <w:pStyle w:val="Default"/>
              <w:rPr>
                <w:color w:val="auto"/>
              </w:rPr>
            </w:pPr>
            <w:r w:rsidRPr="00D93B66">
              <w:rPr>
                <w:color w:val="auto"/>
              </w:rPr>
              <w:t>1</w:t>
            </w:r>
          </w:p>
        </w:tc>
        <w:tc>
          <w:tcPr>
            <w:tcW w:w="1382" w:type="dxa"/>
          </w:tcPr>
          <w:p w:rsidR="001A1858" w:rsidRPr="00D93B66" w:rsidRDefault="001A1858" w:rsidP="003857CB">
            <w:pPr>
              <w:pStyle w:val="Default"/>
              <w:rPr>
                <w:color w:val="auto"/>
              </w:rPr>
            </w:pPr>
          </w:p>
        </w:tc>
        <w:tc>
          <w:tcPr>
            <w:tcW w:w="1546" w:type="dxa"/>
          </w:tcPr>
          <w:p w:rsidR="001A1858" w:rsidRPr="00D93B66" w:rsidRDefault="001A1858" w:rsidP="003857CB">
            <w:pPr>
              <w:pStyle w:val="Default"/>
              <w:rPr>
                <w:color w:val="auto"/>
              </w:rPr>
            </w:pPr>
          </w:p>
        </w:tc>
      </w:tr>
      <w:tr w:rsidR="001A1858" w:rsidRPr="00D93B66" w:rsidTr="001A1858">
        <w:tc>
          <w:tcPr>
            <w:tcW w:w="570" w:type="dxa"/>
          </w:tcPr>
          <w:p w:rsidR="001A1858" w:rsidRPr="00D93B66" w:rsidRDefault="001A1858" w:rsidP="003857CB">
            <w:pPr>
              <w:pStyle w:val="Default"/>
              <w:rPr>
                <w:color w:val="auto"/>
              </w:rPr>
            </w:pPr>
            <w:r w:rsidRPr="00D93B66">
              <w:rPr>
                <w:color w:val="auto"/>
              </w:rPr>
              <w:t>4</w:t>
            </w:r>
          </w:p>
        </w:tc>
        <w:tc>
          <w:tcPr>
            <w:tcW w:w="2465" w:type="dxa"/>
          </w:tcPr>
          <w:p w:rsidR="001A1858" w:rsidRPr="00D93B66" w:rsidRDefault="001A1858" w:rsidP="003857CB">
            <w:pPr>
              <w:pStyle w:val="Default"/>
              <w:rPr>
                <w:color w:val="auto"/>
              </w:rPr>
            </w:pPr>
            <w:r w:rsidRPr="00D93B66">
              <w:rPr>
                <w:color w:val="auto"/>
              </w:rPr>
              <w:t xml:space="preserve"> Учитель физической культуры</w:t>
            </w:r>
          </w:p>
        </w:tc>
        <w:tc>
          <w:tcPr>
            <w:tcW w:w="1527" w:type="dxa"/>
          </w:tcPr>
          <w:p w:rsidR="001A1858" w:rsidRPr="00D93B66" w:rsidRDefault="001A1858" w:rsidP="003857CB">
            <w:pPr>
              <w:pStyle w:val="Default"/>
              <w:rPr>
                <w:color w:val="auto"/>
              </w:rPr>
            </w:pPr>
            <w:r w:rsidRPr="00D93B66">
              <w:rPr>
                <w:color w:val="auto"/>
              </w:rPr>
              <w:t>1</w:t>
            </w:r>
          </w:p>
        </w:tc>
        <w:tc>
          <w:tcPr>
            <w:tcW w:w="1405" w:type="dxa"/>
          </w:tcPr>
          <w:p w:rsidR="001A1858" w:rsidRPr="00D93B66" w:rsidRDefault="001A1858" w:rsidP="003857CB">
            <w:pPr>
              <w:pStyle w:val="Default"/>
              <w:rPr>
                <w:color w:val="auto"/>
              </w:rPr>
            </w:pPr>
            <w:r w:rsidRPr="00D93B66">
              <w:rPr>
                <w:color w:val="auto"/>
              </w:rPr>
              <w:t>1</w:t>
            </w:r>
          </w:p>
        </w:tc>
        <w:tc>
          <w:tcPr>
            <w:tcW w:w="1384" w:type="dxa"/>
          </w:tcPr>
          <w:p w:rsidR="001A1858" w:rsidRPr="00D93B66" w:rsidRDefault="001A1858" w:rsidP="003857CB">
            <w:pPr>
              <w:pStyle w:val="Default"/>
              <w:rPr>
                <w:color w:val="auto"/>
              </w:rPr>
            </w:pPr>
          </w:p>
        </w:tc>
        <w:tc>
          <w:tcPr>
            <w:tcW w:w="1382" w:type="dxa"/>
          </w:tcPr>
          <w:p w:rsidR="001A1858" w:rsidRPr="00D93B66" w:rsidRDefault="001A1858" w:rsidP="003857CB">
            <w:pPr>
              <w:pStyle w:val="Default"/>
              <w:rPr>
                <w:color w:val="auto"/>
              </w:rPr>
            </w:pPr>
            <w:r w:rsidRPr="00D93B66">
              <w:rPr>
                <w:color w:val="auto"/>
              </w:rPr>
              <w:t>1</w:t>
            </w:r>
          </w:p>
        </w:tc>
        <w:tc>
          <w:tcPr>
            <w:tcW w:w="1546" w:type="dxa"/>
          </w:tcPr>
          <w:p w:rsidR="001A1858" w:rsidRPr="00D93B66" w:rsidRDefault="001A1858" w:rsidP="003857CB">
            <w:pPr>
              <w:pStyle w:val="Default"/>
              <w:rPr>
                <w:color w:val="auto"/>
              </w:rPr>
            </w:pPr>
          </w:p>
        </w:tc>
      </w:tr>
      <w:tr w:rsidR="001A1858" w:rsidRPr="00D93B66" w:rsidTr="001A1858">
        <w:tc>
          <w:tcPr>
            <w:tcW w:w="570" w:type="dxa"/>
          </w:tcPr>
          <w:p w:rsidR="001A1858" w:rsidRPr="00D93B66" w:rsidRDefault="001A1858" w:rsidP="003857CB">
            <w:pPr>
              <w:pStyle w:val="Default"/>
              <w:rPr>
                <w:color w:val="auto"/>
              </w:rPr>
            </w:pPr>
            <w:r w:rsidRPr="00D93B66">
              <w:rPr>
                <w:color w:val="auto"/>
              </w:rPr>
              <w:t>5</w:t>
            </w:r>
          </w:p>
        </w:tc>
        <w:tc>
          <w:tcPr>
            <w:tcW w:w="2465" w:type="dxa"/>
          </w:tcPr>
          <w:p w:rsidR="001A1858" w:rsidRPr="00D93B66" w:rsidRDefault="001A1858" w:rsidP="003857CB">
            <w:pPr>
              <w:pStyle w:val="Default"/>
              <w:rPr>
                <w:color w:val="auto"/>
              </w:rPr>
            </w:pPr>
            <w:r w:rsidRPr="00D93B66">
              <w:rPr>
                <w:color w:val="auto"/>
              </w:rPr>
              <w:t>Учитель музыки</w:t>
            </w:r>
          </w:p>
        </w:tc>
        <w:tc>
          <w:tcPr>
            <w:tcW w:w="1527" w:type="dxa"/>
          </w:tcPr>
          <w:p w:rsidR="001A1858" w:rsidRPr="00D93B66" w:rsidRDefault="001A1858" w:rsidP="003857CB">
            <w:pPr>
              <w:pStyle w:val="Default"/>
              <w:rPr>
                <w:color w:val="auto"/>
              </w:rPr>
            </w:pPr>
            <w:r w:rsidRPr="00D93B66">
              <w:rPr>
                <w:color w:val="auto"/>
              </w:rPr>
              <w:t>1</w:t>
            </w:r>
          </w:p>
        </w:tc>
        <w:tc>
          <w:tcPr>
            <w:tcW w:w="1405" w:type="dxa"/>
          </w:tcPr>
          <w:p w:rsidR="001A1858" w:rsidRPr="00D93B66" w:rsidRDefault="001A1858" w:rsidP="003857CB">
            <w:pPr>
              <w:pStyle w:val="Default"/>
              <w:rPr>
                <w:color w:val="auto"/>
              </w:rPr>
            </w:pPr>
            <w:r w:rsidRPr="00D93B66">
              <w:rPr>
                <w:color w:val="auto"/>
              </w:rPr>
              <w:t>1</w:t>
            </w:r>
          </w:p>
        </w:tc>
        <w:tc>
          <w:tcPr>
            <w:tcW w:w="1384" w:type="dxa"/>
          </w:tcPr>
          <w:p w:rsidR="001A1858" w:rsidRPr="00D93B66" w:rsidRDefault="001A1858" w:rsidP="003857CB">
            <w:pPr>
              <w:pStyle w:val="Default"/>
              <w:rPr>
                <w:color w:val="auto"/>
              </w:rPr>
            </w:pPr>
          </w:p>
        </w:tc>
        <w:tc>
          <w:tcPr>
            <w:tcW w:w="1382" w:type="dxa"/>
          </w:tcPr>
          <w:p w:rsidR="001A1858" w:rsidRPr="00D93B66" w:rsidRDefault="001A1858" w:rsidP="003857CB">
            <w:pPr>
              <w:pStyle w:val="Default"/>
              <w:rPr>
                <w:color w:val="auto"/>
              </w:rPr>
            </w:pPr>
            <w:r w:rsidRPr="00D93B66">
              <w:rPr>
                <w:color w:val="auto"/>
              </w:rPr>
              <w:t>1</w:t>
            </w:r>
          </w:p>
        </w:tc>
        <w:tc>
          <w:tcPr>
            <w:tcW w:w="1546" w:type="dxa"/>
          </w:tcPr>
          <w:p w:rsidR="001A1858" w:rsidRPr="00D93B66" w:rsidRDefault="001A1858" w:rsidP="003857CB">
            <w:pPr>
              <w:pStyle w:val="Default"/>
              <w:rPr>
                <w:color w:val="auto"/>
              </w:rPr>
            </w:pPr>
          </w:p>
        </w:tc>
      </w:tr>
      <w:tr w:rsidR="001A1858" w:rsidRPr="00D93B66" w:rsidTr="001A1858">
        <w:trPr>
          <w:trHeight w:val="255"/>
        </w:trPr>
        <w:tc>
          <w:tcPr>
            <w:tcW w:w="570"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6</w:t>
            </w:r>
          </w:p>
        </w:tc>
        <w:tc>
          <w:tcPr>
            <w:tcW w:w="2465"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Учитель немецкого языка</w:t>
            </w:r>
          </w:p>
        </w:tc>
        <w:tc>
          <w:tcPr>
            <w:tcW w:w="1527"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c>
          <w:tcPr>
            <w:tcW w:w="1405"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c>
          <w:tcPr>
            <w:tcW w:w="1384" w:type="dxa"/>
            <w:tcBorders>
              <w:top w:val="single" w:sz="4" w:space="0" w:color="auto"/>
              <w:bottom w:val="single" w:sz="4" w:space="0" w:color="auto"/>
            </w:tcBorders>
          </w:tcPr>
          <w:p w:rsidR="001A1858" w:rsidRPr="00D93B66" w:rsidRDefault="001A1858" w:rsidP="003857CB">
            <w:pPr>
              <w:pStyle w:val="Default"/>
              <w:rPr>
                <w:color w:val="auto"/>
              </w:rPr>
            </w:pPr>
          </w:p>
        </w:tc>
        <w:tc>
          <w:tcPr>
            <w:tcW w:w="1382"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c>
          <w:tcPr>
            <w:tcW w:w="1546" w:type="dxa"/>
            <w:tcBorders>
              <w:top w:val="single" w:sz="4" w:space="0" w:color="auto"/>
              <w:bottom w:val="single" w:sz="4" w:space="0" w:color="auto"/>
            </w:tcBorders>
          </w:tcPr>
          <w:p w:rsidR="001A1858" w:rsidRPr="00D93B66" w:rsidRDefault="001A1858" w:rsidP="003857CB">
            <w:pPr>
              <w:pStyle w:val="Default"/>
              <w:rPr>
                <w:color w:val="auto"/>
              </w:rPr>
            </w:pPr>
          </w:p>
        </w:tc>
      </w:tr>
      <w:tr w:rsidR="001A1858" w:rsidRPr="00D93B66" w:rsidTr="001A1858">
        <w:trPr>
          <w:trHeight w:val="240"/>
        </w:trPr>
        <w:tc>
          <w:tcPr>
            <w:tcW w:w="570" w:type="dxa"/>
            <w:tcBorders>
              <w:top w:val="single" w:sz="4" w:space="0" w:color="auto"/>
              <w:bottom w:val="single" w:sz="4" w:space="0" w:color="auto"/>
            </w:tcBorders>
          </w:tcPr>
          <w:p w:rsidR="001A1858" w:rsidRPr="00D93B66" w:rsidRDefault="000970C8" w:rsidP="003857CB">
            <w:pPr>
              <w:pStyle w:val="Default"/>
              <w:rPr>
                <w:color w:val="auto"/>
              </w:rPr>
            </w:pPr>
            <w:r w:rsidRPr="00D93B66">
              <w:rPr>
                <w:color w:val="auto"/>
              </w:rPr>
              <w:t>7</w:t>
            </w:r>
          </w:p>
        </w:tc>
        <w:tc>
          <w:tcPr>
            <w:tcW w:w="2465"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 xml:space="preserve">Учитель </w:t>
            </w:r>
            <w:r w:rsidR="000970C8" w:rsidRPr="00D93B66">
              <w:rPr>
                <w:color w:val="auto"/>
              </w:rPr>
              <w:t>доп.образования</w:t>
            </w:r>
          </w:p>
        </w:tc>
        <w:tc>
          <w:tcPr>
            <w:tcW w:w="1527"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c>
          <w:tcPr>
            <w:tcW w:w="1405"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c>
          <w:tcPr>
            <w:tcW w:w="1384" w:type="dxa"/>
            <w:tcBorders>
              <w:top w:val="single" w:sz="4" w:space="0" w:color="auto"/>
              <w:bottom w:val="single" w:sz="4" w:space="0" w:color="auto"/>
            </w:tcBorders>
          </w:tcPr>
          <w:p w:rsidR="001A1858" w:rsidRPr="00D93B66" w:rsidRDefault="001A1858" w:rsidP="003857CB">
            <w:pPr>
              <w:pStyle w:val="Default"/>
              <w:rPr>
                <w:color w:val="auto"/>
              </w:rPr>
            </w:pPr>
          </w:p>
        </w:tc>
        <w:tc>
          <w:tcPr>
            <w:tcW w:w="1382" w:type="dxa"/>
            <w:tcBorders>
              <w:top w:val="single" w:sz="4" w:space="0" w:color="auto"/>
              <w:bottom w:val="single" w:sz="4" w:space="0" w:color="auto"/>
            </w:tcBorders>
          </w:tcPr>
          <w:p w:rsidR="001A1858" w:rsidRPr="00D93B66" w:rsidRDefault="001A1858" w:rsidP="003857CB">
            <w:pPr>
              <w:pStyle w:val="Default"/>
              <w:rPr>
                <w:color w:val="auto"/>
              </w:rPr>
            </w:pPr>
          </w:p>
        </w:tc>
        <w:tc>
          <w:tcPr>
            <w:tcW w:w="1546" w:type="dxa"/>
            <w:tcBorders>
              <w:top w:val="single" w:sz="4" w:space="0" w:color="auto"/>
              <w:bottom w:val="single" w:sz="4" w:space="0" w:color="auto"/>
            </w:tcBorders>
          </w:tcPr>
          <w:p w:rsidR="001A1858" w:rsidRPr="00D93B66" w:rsidRDefault="001A1858" w:rsidP="003857CB">
            <w:pPr>
              <w:pStyle w:val="Default"/>
              <w:rPr>
                <w:color w:val="auto"/>
              </w:rPr>
            </w:pPr>
            <w:r w:rsidRPr="00D93B66">
              <w:rPr>
                <w:color w:val="auto"/>
              </w:rPr>
              <w:t>1</w:t>
            </w:r>
          </w:p>
        </w:tc>
      </w:tr>
      <w:tr w:rsidR="003857CB" w:rsidRPr="00D93B66" w:rsidTr="003857CB">
        <w:trPr>
          <w:trHeight w:val="524"/>
        </w:trPr>
        <w:tc>
          <w:tcPr>
            <w:tcW w:w="570" w:type="dxa"/>
          </w:tcPr>
          <w:p w:rsidR="003857CB" w:rsidRPr="00D93B66" w:rsidRDefault="003857CB" w:rsidP="003857CB">
            <w:pPr>
              <w:pStyle w:val="Default"/>
              <w:rPr>
                <w:color w:val="auto"/>
              </w:rPr>
            </w:pPr>
          </w:p>
        </w:tc>
        <w:tc>
          <w:tcPr>
            <w:tcW w:w="2465" w:type="dxa"/>
            <w:tcBorders>
              <w:bottom w:val="single" w:sz="4" w:space="0" w:color="auto"/>
            </w:tcBorders>
          </w:tcPr>
          <w:p w:rsidR="003857CB" w:rsidRPr="00D93B66" w:rsidRDefault="003857CB" w:rsidP="003857CB">
            <w:pPr>
              <w:pStyle w:val="Default"/>
              <w:rPr>
                <w:b/>
                <w:color w:val="auto"/>
              </w:rPr>
            </w:pPr>
            <w:r w:rsidRPr="00D93B66">
              <w:rPr>
                <w:b/>
                <w:color w:val="auto"/>
              </w:rPr>
              <w:t>Итого</w:t>
            </w:r>
          </w:p>
          <w:p w:rsidR="003857CB" w:rsidRPr="00D93B66" w:rsidRDefault="003857CB" w:rsidP="003857CB">
            <w:pPr>
              <w:pStyle w:val="Default"/>
              <w:rPr>
                <w:b/>
                <w:color w:val="auto"/>
              </w:rPr>
            </w:pPr>
          </w:p>
        </w:tc>
        <w:tc>
          <w:tcPr>
            <w:tcW w:w="1527" w:type="dxa"/>
            <w:tcBorders>
              <w:bottom w:val="single" w:sz="4" w:space="0" w:color="auto"/>
            </w:tcBorders>
          </w:tcPr>
          <w:p w:rsidR="003857CB" w:rsidRPr="00D93B66" w:rsidRDefault="003857CB" w:rsidP="003857CB">
            <w:pPr>
              <w:pStyle w:val="Default"/>
              <w:rPr>
                <w:b/>
                <w:color w:val="auto"/>
              </w:rPr>
            </w:pPr>
          </w:p>
        </w:tc>
        <w:tc>
          <w:tcPr>
            <w:tcW w:w="1405" w:type="dxa"/>
            <w:tcBorders>
              <w:bottom w:val="single" w:sz="4" w:space="0" w:color="auto"/>
            </w:tcBorders>
          </w:tcPr>
          <w:p w:rsidR="003857CB" w:rsidRPr="00D93B66" w:rsidRDefault="003857CB" w:rsidP="003857CB">
            <w:pPr>
              <w:pStyle w:val="Default"/>
              <w:rPr>
                <w:b/>
                <w:color w:val="auto"/>
              </w:rPr>
            </w:pPr>
          </w:p>
        </w:tc>
        <w:tc>
          <w:tcPr>
            <w:tcW w:w="1384" w:type="dxa"/>
            <w:tcBorders>
              <w:bottom w:val="single" w:sz="4" w:space="0" w:color="auto"/>
            </w:tcBorders>
          </w:tcPr>
          <w:p w:rsidR="003857CB" w:rsidRPr="00D93B66" w:rsidRDefault="003857CB" w:rsidP="003857CB">
            <w:pPr>
              <w:pStyle w:val="Default"/>
              <w:rPr>
                <w:b/>
                <w:color w:val="auto"/>
              </w:rPr>
            </w:pPr>
            <w:r w:rsidRPr="00D93B66">
              <w:rPr>
                <w:b/>
                <w:color w:val="auto"/>
              </w:rPr>
              <w:t>1</w:t>
            </w:r>
          </w:p>
        </w:tc>
        <w:tc>
          <w:tcPr>
            <w:tcW w:w="1382" w:type="dxa"/>
            <w:tcBorders>
              <w:bottom w:val="single" w:sz="4" w:space="0" w:color="auto"/>
            </w:tcBorders>
          </w:tcPr>
          <w:p w:rsidR="003857CB" w:rsidRPr="00D93B66" w:rsidRDefault="003857CB" w:rsidP="003857CB">
            <w:pPr>
              <w:pStyle w:val="Default"/>
              <w:rPr>
                <w:b/>
                <w:color w:val="auto"/>
              </w:rPr>
            </w:pPr>
            <w:r w:rsidRPr="00D93B66">
              <w:rPr>
                <w:b/>
                <w:color w:val="auto"/>
              </w:rPr>
              <w:t>5</w:t>
            </w:r>
          </w:p>
        </w:tc>
        <w:tc>
          <w:tcPr>
            <w:tcW w:w="1546" w:type="dxa"/>
            <w:tcBorders>
              <w:bottom w:val="single" w:sz="4" w:space="0" w:color="auto"/>
            </w:tcBorders>
          </w:tcPr>
          <w:p w:rsidR="003857CB" w:rsidRPr="00D93B66" w:rsidRDefault="003857CB" w:rsidP="003857CB">
            <w:pPr>
              <w:pStyle w:val="Default"/>
              <w:rPr>
                <w:b/>
                <w:color w:val="auto"/>
              </w:rPr>
            </w:pPr>
            <w:r w:rsidRPr="00D93B66">
              <w:rPr>
                <w:b/>
                <w:color w:val="auto"/>
              </w:rPr>
              <w:t>2</w:t>
            </w:r>
          </w:p>
        </w:tc>
      </w:tr>
    </w:tbl>
    <w:p w:rsidR="000970C8" w:rsidRPr="00D93B66" w:rsidRDefault="009E16A9" w:rsidP="003857CB">
      <w:pPr>
        <w:pStyle w:val="Default"/>
        <w:rPr>
          <w:b/>
          <w:color w:val="auto"/>
        </w:rPr>
        <w:sectPr w:rsidR="000970C8" w:rsidRPr="00D93B66" w:rsidSect="00D63FCA">
          <w:footerReference w:type="even" r:id="rId9"/>
          <w:footerReference w:type="default" r:id="rId10"/>
          <w:pgSz w:w="11906" w:h="16838" w:code="9"/>
          <w:pgMar w:top="1134" w:right="567" w:bottom="1134" w:left="1276" w:header="720" w:footer="720" w:gutter="0"/>
          <w:cols w:space="720"/>
          <w:noEndnote/>
        </w:sectPr>
      </w:pPr>
      <w:r w:rsidRPr="00D93B66">
        <w:rPr>
          <w:b/>
          <w:color w:val="auto"/>
        </w:rPr>
        <w:t xml:space="preserve">                                    </w:t>
      </w:r>
    </w:p>
    <w:p w:rsidR="001A1858" w:rsidRPr="00D93B66" w:rsidRDefault="009E16A9" w:rsidP="009E16A9">
      <w:pPr>
        <w:rPr>
          <w:b/>
        </w:rPr>
      </w:pPr>
      <w:r w:rsidRPr="00D93B66">
        <w:rPr>
          <w:b/>
        </w:rPr>
        <w:lastRenderedPageBreak/>
        <w:t xml:space="preserve">                                         </w:t>
      </w:r>
      <w:r w:rsidR="001A1858" w:rsidRPr="00D93B66">
        <w:rPr>
          <w:b/>
        </w:rPr>
        <w:t>Кадро</w:t>
      </w:r>
      <w:r w:rsidR="0080780F" w:rsidRPr="00D93B66">
        <w:rPr>
          <w:b/>
        </w:rPr>
        <w:t>вое обеспечение реализации ООП Н</w:t>
      </w:r>
      <w:r w:rsidR="001A1858" w:rsidRPr="00D93B66">
        <w:rPr>
          <w:b/>
        </w:rPr>
        <w:t>ОО</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1984"/>
        <w:gridCol w:w="851"/>
        <w:gridCol w:w="2268"/>
        <w:gridCol w:w="2268"/>
        <w:gridCol w:w="1984"/>
      </w:tblGrid>
      <w:tr w:rsidR="001A1858" w:rsidRPr="00D93B66" w:rsidTr="004D563C">
        <w:trPr>
          <w:trHeight w:val="1447"/>
        </w:trPr>
        <w:tc>
          <w:tcPr>
            <w:tcW w:w="1560" w:type="dxa"/>
            <w:vMerge w:val="restart"/>
            <w:vAlign w:val="center"/>
          </w:tcPr>
          <w:p w:rsidR="001A1858" w:rsidRPr="00D93B66" w:rsidRDefault="001A1858" w:rsidP="003857CB">
            <w:pPr>
              <w:tabs>
                <w:tab w:val="left" w:pos="720"/>
              </w:tabs>
              <w:jc w:val="center"/>
            </w:pPr>
            <w:r w:rsidRPr="00D93B66">
              <w:rPr>
                <w:b/>
              </w:rPr>
              <w:t>Должность</w:t>
            </w:r>
          </w:p>
        </w:tc>
        <w:tc>
          <w:tcPr>
            <w:tcW w:w="1984" w:type="dxa"/>
            <w:vMerge w:val="restart"/>
            <w:vAlign w:val="center"/>
          </w:tcPr>
          <w:p w:rsidR="001A1858" w:rsidRPr="00D93B66" w:rsidRDefault="001A1858" w:rsidP="003857CB">
            <w:pPr>
              <w:tabs>
                <w:tab w:val="left" w:pos="720"/>
              </w:tabs>
              <w:jc w:val="center"/>
            </w:pPr>
            <w:r w:rsidRPr="00D93B66">
              <w:rPr>
                <w:b/>
              </w:rPr>
              <w:t>Должностные обязанности</w:t>
            </w:r>
          </w:p>
        </w:tc>
        <w:tc>
          <w:tcPr>
            <w:tcW w:w="851" w:type="dxa"/>
            <w:vMerge w:val="restart"/>
            <w:vAlign w:val="center"/>
          </w:tcPr>
          <w:p w:rsidR="001A1858" w:rsidRPr="00D93B66" w:rsidRDefault="001A1858" w:rsidP="003857CB">
            <w:pPr>
              <w:tabs>
                <w:tab w:val="left" w:pos="720"/>
              </w:tabs>
              <w:jc w:val="center"/>
            </w:pPr>
            <w:r w:rsidRPr="00D93B66">
              <w:rPr>
                <w:b/>
              </w:rPr>
              <w:t xml:space="preserve">Количество работников в ОУ </w:t>
            </w:r>
          </w:p>
        </w:tc>
        <w:tc>
          <w:tcPr>
            <w:tcW w:w="6520" w:type="dxa"/>
            <w:gridSpan w:val="3"/>
            <w:vAlign w:val="center"/>
          </w:tcPr>
          <w:p w:rsidR="001A1858" w:rsidRPr="00D93B66" w:rsidRDefault="001A1858" w:rsidP="003857CB">
            <w:pPr>
              <w:tabs>
                <w:tab w:val="left" w:pos="720"/>
              </w:tabs>
              <w:jc w:val="center"/>
            </w:pPr>
            <w:r w:rsidRPr="00D93B66">
              <w:rPr>
                <w:b/>
              </w:rPr>
              <w:t>Уровень квалификации работников ОУ</w:t>
            </w:r>
          </w:p>
        </w:tc>
      </w:tr>
      <w:tr w:rsidR="001A1858" w:rsidRPr="00D93B66" w:rsidTr="004D563C">
        <w:tc>
          <w:tcPr>
            <w:tcW w:w="1560" w:type="dxa"/>
            <w:vMerge/>
            <w:vAlign w:val="center"/>
          </w:tcPr>
          <w:p w:rsidR="001A1858" w:rsidRPr="00D93B66" w:rsidRDefault="001A1858" w:rsidP="003857CB">
            <w:pPr>
              <w:tabs>
                <w:tab w:val="left" w:pos="720"/>
              </w:tabs>
              <w:jc w:val="center"/>
            </w:pPr>
          </w:p>
        </w:tc>
        <w:tc>
          <w:tcPr>
            <w:tcW w:w="1984" w:type="dxa"/>
            <w:vMerge/>
            <w:vAlign w:val="center"/>
          </w:tcPr>
          <w:p w:rsidR="001A1858" w:rsidRPr="00D93B66" w:rsidRDefault="001A1858" w:rsidP="003857CB">
            <w:pPr>
              <w:tabs>
                <w:tab w:val="left" w:pos="720"/>
              </w:tabs>
              <w:jc w:val="center"/>
            </w:pPr>
          </w:p>
        </w:tc>
        <w:tc>
          <w:tcPr>
            <w:tcW w:w="851" w:type="dxa"/>
            <w:vMerge/>
            <w:vAlign w:val="center"/>
          </w:tcPr>
          <w:p w:rsidR="001A1858" w:rsidRPr="00D93B66" w:rsidRDefault="001A1858" w:rsidP="003857CB">
            <w:pPr>
              <w:tabs>
                <w:tab w:val="left" w:pos="720"/>
              </w:tabs>
              <w:jc w:val="center"/>
            </w:pPr>
          </w:p>
        </w:tc>
        <w:tc>
          <w:tcPr>
            <w:tcW w:w="2268" w:type="dxa"/>
            <w:vAlign w:val="center"/>
          </w:tcPr>
          <w:p w:rsidR="001A1858" w:rsidRPr="00D93B66" w:rsidRDefault="001A1858" w:rsidP="003857CB">
            <w:pPr>
              <w:tabs>
                <w:tab w:val="left" w:pos="720"/>
              </w:tabs>
              <w:jc w:val="center"/>
            </w:pPr>
            <w:r w:rsidRPr="00D93B66">
              <w:rPr>
                <w:b/>
              </w:rPr>
              <w:t>Требования к уровню квалификации</w:t>
            </w:r>
          </w:p>
        </w:tc>
        <w:tc>
          <w:tcPr>
            <w:tcW w:w="2268" w:type="dxa"/>
            <w:vAlign w:val="center"/>
          </w:tcPr>
          <w:p w:rsidR="001A1858" w:rsidRPr="00D93B66" w:rsidRDefault="001A1858" w:rsidP="003857CB">
            <w:pPr>
              <w:tabs>
                <w:tab w:val="left" w:pos="720"/>
              </w:tabs>
              <w:jc w:val="center"/>
            </w:pPr>
            <w:r w:rsidRPr="00D93B66">
              <w:t>Ф.И.О. сотрудника по штатному расписанию</w:t>
            </w:r>
          </w:p>
        </w:tc>
        <w:tc>
          <w:tcPr>
            <w:tcW w:w="1984" w:type="dxa"/>
            <w:vAlign w:val="center"/>
          </w:tcPr>
          <w:p w:rsidR="001A1858" w:rsidRPr="00D93B66" w:rsidRDefault="001A1858" w:rsidP="003857CB">
            <w:pPr>
              <w:tabs>
                <w:tab w:val="left" w:pos="720"/>
              </w:tabs>
              <w:jc w:val="center"/>
            </w:pPr>
            <w:r w:rsidRPr="00D93B66">
              <w:rPr>
                <w:b/>
              </w:rPr>
              <w:t>Фактический</w:t>
            </w:r>
          </w:p>
        </w:tc>
      </w:tr>
      <w:tr w:rsidR="001A1858" w:rsidRPr="00D93B66" w:rsidTr="004D563C">
        <w:trPr>
          <w:trHeight w:val="1020"/>
        </w:trPr>
        <w:tc>
          <w:tcPr>
            <w:tcW w:w="1560" w:type="dxa"/>
            <w:vMerge w:val="restart"/>
            <w:vAlign w:val="center"/>
          </w:tcPr>
          <w:p w:rsidR="001A1858" w:rsidRPr="00D93B66" w:rsidRDefault="001A1858" w:rsidP="003857CB">
            <w:pPr>
              <w:tabs>
                <w:tab w:val="left" w:pos="720"/>
              </w:tabs>
              <w:jc w:val="center"/>
              <w:rPr>
                <w:b/>
              </w:rPr>
            </w:pPr>
            <w:r w:rsidRPr="00D93B66">
              <w:rPr>
                <w:b/>
              </w:rPr>
              <w:t>учитель</w:t>
            </w:r>
          </w:p>
        </w:tc>
        <w:tc>
          <w:tcPr>
            <w:tcW w:w="1984" w:type="dxa"/>
            <w:vMerge w:val="restart"/>
          </w:tcPr>
          <w:p w:rsidR="001A1858" w:rsidRPr="00D93B66" w:rsidRDefault="001A1858" w:rsidP="003857CB">
            <w:pPr>
              <w:tabs>
                <w:tab w:val="left" w:pos="720"/>
              </w:tabs>
              <w:jc w:val="both"/>
            </w:pPr>
            <w:r w:rsidRPr="00D93B66">
              <w:t>осуществляет обучение и воспитание обучающихся, способствует формированию общей культуры личности, социализации, осознанного выбора и освоения образовательных программ</w:t>
            </w:r>
          </w:p>
        </w:tc>
        <w:tc>
          <w:tcPr>
            <w:tcW w:w="851" w:type="dxa"/>
            <w:vMerge w:val="restart"/>
            <w:vAlign w:val="center"/>
          </w:tcPr>
          <w:p w:rsidR="001A1858" w:rsidRPr="00D93B66" w:rsidRDefault="000970C8" w:rsidP="003857CB">
            <w:pPr>
              <w:tabs>
                <w:tab w:val="left" w:pos="720"/>
              </w:tabs>
              <w:jc w:val="center"/>
            </w:pPr>
            <w:r w:rsidRPr="00D93B66">
              <w:t>5</w:t>
            </w:r>
          </w:p>
        </w:tc>
        <w:tc>
          <w:tcPr>
            <w:tcW w:w="2268" w:type="dxa"/>
            <w:vMerge w:val="restart"/>
          </w:tcPr>
          <w:p w:rsidR="001A1858" w:rsidRPr="00D93B66" w:rsidRDefault="001A1858" w:rsidP="003857CB">
            <w:pPr>
              <w:tabs>
                <w:tab w:val="left" w:pos="720"/>
              </w:tabs>
              <w:jc w:val="both"/>
            </w:pPr>
            <w:r w:rsidRPr="00D93B66">
              <w:t>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w:t>
            </w:r>
          </w:p>
        </w:tc>
        <w:tc>
          <w:tcPr>
            <w:tcW w:w="2268" w:type="dxa"/>
            <w:vAlign w:val="center"/>
          </w:tcPr>
          <w:p w:rsidR="001A1858" w:rsidRPr="00D93B66" w:rsidRDefault="000970C8" w:rsidP="003857CB">
            <w:pPr>
              <w:tabs>
                <w:tab w:val="left" w:pos="720"/>
              </w:tabs>
            </w:pPr>
            <w:r w:rsidRPr="00D93B66">
              <w:t>Калько Л.Н.-учитель начальных классов</w:t>
            </w:r>
          </w:p>
        </w:tc>
        <w:tc>
          <w:tcPr>
            <w:tcW w:w="1984" w:type="dxa"/>
            <w:vAlign w:val="center"/>
          </w:tcPr>
          <w:p w:rsidR="001A1858" w:rsidRPr="00D93B66" w:rsidRDefault="001A1858" w:rsidP="003857CB">
            <w:pPr>
              <w:tabs>
                <w:tab w:val="left" w:pos="720"/>
              </w:tabs>
            </w:pPr>
            <w:r w:rsidRPr="00D93B66">
              <w:t>Образование выс</w:t>
            </w:r>
            <w:r w:rsidR="009E16A9" w:rsidRPr="00D93B66">
              <w:t>шее педагогическое.</w:t>
            </w:r>
            <w:r w:rsidRPr="00D93B66">
              <w:t xml:space="preserve"> </w:t>
            </w:r>
          </w:p>
        </w:tc>
      </w:tr>
      <w:tr w:rsidR="001A1858" w:rsidRPr="00D93B66" w:rsidTr="004D563C">
        <w:trPr>
          <w:trHeight w:val="360"/>
        </w:trPr>
        <w:tc>
          <w:tcPr>
            <w:tcW w:w="1560" w:type="dxa"/>
            <w:vMerge/>
            <w:vAlign w:val="center"/>
          </w:tcPr>
          <w:p w:rsidR="001A1858" w:rsidRPr="00D93B66" w:rsidRDefault="001A1858" w:rsidP="003857CB">
            <w:pPr>
              <w:tabs>
                <w:tab w:val="left" w:pos="720"/>
              </w:tabs>
              <w:jc w:val="center"/>
              <w:rPr>
                <w:b/>
              </w:rPr>
            </w:pPr>
          </w:p>
        </w:tc>
        <w:tc>
          <w:tcPr>
            <w:tcW w:w="1984" w:type="dxa"/>
            <w:vMerge/>
          </w:tcPr>
          <w:p w:rsidR="001A1858" w:rsidRPr="00D93B66" w:rsidRDefault="001A1858" w:rsidP="003857CB">
            <w:pPr>
              <w:tabs>
                <w:tab w:val="left" w:pos="720"/>
              </w:tabs>
              <w:jc w:val="both"/>
            </w:pPr>
          </w:p>
        </w:tc>
        <w:tc>
          <w:tcPr>
            <w:tcW w:w="851" w:type="dxa"/>
            <w:vMerge/>
            <w:vAlign w:val="center"/>
          </w:tcPr>
          <w:p w:rsidR="001A1858" w:rsidRPr="00D93B66" w:rsidRDefault="001A1858" w:rsidP="003857CB">
            <w:pPr>
              <w:tabs>
                <w:tab w:val="left" w:pos="720"/>
              </w:tabs>
              <w:jc w:val="center"/>
            </w:pPr>
          </w:p>
        </w:tc>
        <w:tc>
          <w:tcPr>
            <w:tcW w:w="2268" w:type="dxa"/>
            <w:vMerge/>
          </w:tcPr>
          <w:p w:rsidR="001A1858" w:rsidRPr="00D93B66" w:rsidRDefault="001A1858" w:rsidP="003857CB">
            <w:pPr>
              <w:tabs>
                <w:tab w:val="left" w:pos="720"/>
              </w:tabs>
              <w:jc w:val="both"/>
            </w:pPr>
          </w:p>
        </w:tc>
        <w:tc>
          <w:tcPr>
            <w:tcW w:w="2268" w:type="dxa"/>
            <w:vAlign w:val="center"/>
          </w:tcPr>
          <w:p w:rsidR="001A1858" w:rsidRPr="00D93B66" w:rsidRDefault="000970C8" w:rsidP="003857CB">
            <w:pPr>
              <w:tabs>
                <w:tab w:val="left" w:pos="720"/>
              </w:tabs>
            </w:pPr>
            <w:r w:rsidRPr="00D93B66">
              <w:t>Кожевникова А.А.- учитель начальных классов</w:t>
            </w:r>
          </w:p>
        </w:tc>
        <w:tc>
          <w:tcPr>
            <w:tcW w:w="1984" w:type="dxa"/>
            <w:vAlign w:val="center"/>
          </w:tcPr>
          <w:p w:rsidR="001A1858" w:rsidRPr="00D93B66" w:rsidRDefault="009E16A9" w:rsidP="003857CB">
            <w:pPr>
              <w:tabs>
                <w:tab w:val="left" w:pos="720"/>
              </w:tabs>
            </w:pPr>
            <w:r w:rsidRPr="00D93B66">
              <w:t>Образование высшее педагогическое</w:t>
            </w:r>
          </w:p>
        </w:tc>
      </w:tr>
      <w:tr w:rsidR="001A1858" w:rsidRPr="00D93B66" w:rsidTr="004D563C">
        <w:trPr>
          <w:trHeight w:val="555"/>
        </w:trPr>
        <w:tc>
          <w:tcPr>
            <w:tcW w:w="1560" w:type="dxa"/>
            <w:vMerge/>
            <w:vAlign w:val="center"/>
          </w:tcPr>
          <w:p w:rsidR="001A1858" w:rsidRPr="00D93B66" w:rsidRDefault="001A1858" w:rsidP="003857CB">
            <w:pPr>
              <w:tabs>
                <w:tab w:val="left" w:pos="720"/>
              </w:tabs>
              <w:jc w:val="center"/>
              <w:rPr>
                <w:b/>
              </w:rPr>
            </w:pPr>
          </w:p>
        </w:tc>
        <w:tc>
          <w:tcPr>
            <w:tcW w:w="1984" w:type="dxa"/>
            <w:vMerge/>
          </w:tcPr>
          <w:p w:rsidR="001A1858" w:rsidRPr="00D93B66" w:rsidRDefault="001A1858" w:rsidP="003857CB">
            <w:pPr>
              <w:tabs>
                <w:tab w:val="left" w:pos="720"/>
              </w:tabs>
              <w:jc w:val="both"/>
            </w:pPr>
          </w:p>
        </w:tc>
        <w:tc>
          <w:tcPr>
            <w:tcW w:w="851" w:type="dxa"/>
            <w:vMerge/>
            <w:vAlign w:val="center"/>
          </w:tcPr>
          <w:p w:rsidR="001A1858" w:rsidRPr="00D93B66" w:rsidRDefault="001A1858" w:rsidP="003857CB">
            <w:pPr>
              <w:tabs>
                <w:tab w:val="left" w:pos="720"/>
              </w:tabs>
              <w:jc w:val="center"/>
            </w:pPr>
          </w:p>
        </w:tc>
        <w:tc>
          <w:tcPr>
            <w:tcW w:w="2268" w:type="dxa"/>
            <w:vMerge/>
          </w:tcPr>
          <w:p w:rsidR="001A1858" w:rsidRPr="00D93B66" w:rsidRDefault="001A1858" w:rsidP="003857CB">
            <w:pPr>
              <w:tabs>
                <w:tab w:val="left" w:pos="720"/>
              </w:tabs>
              <w:jc w:val="both"/>
            </w:pPr>
          </w:p>
        </w:tc>
        <w:tc>
          <w:tcPr>
            <w:tcW w:w="2268" w:type="dxa"/>
            <w:vAlign w:val="center"/>
          </w:tcPr>
          <w:p w:rsidR="001A1858" w:rsidRPr="00D93B66" w:rsidRDefault="001A1858" w:rsidP="003857CB">
            <w:pPr>
              <w:tabs>
                <w:tab w:val="left" w:pos="720"/>
              </w:tabs>
            </w:pPr>
            <w:r w:rsidRPr="00D93B66">
              <w:t>Баширова Г.Г.- учитель истории и обществознания</w:t>
            </w:r>
            <w:r w:rsidR="000970C8" w:rsidRPr="00D93B66">
              <w:t xml:space="preserve"> (ОРКСЭ)</w:t>
            </w:r>
          </w:p>
        </w:tc>
        <w:tc>
          <w:tcPr>
            <w:tcW w:w="1984" w:type="dxa"/>
            <w:vAlign w:val="center"/>
          </w:tcPr>
          <w:p w:rsidR="001A1858" w:rsidRPr="00D93B66" w:rsidRDefault="009E16A9" w:rsidP="003857CB">
            <w:pPr>
              <w:tabs>
                <w:tab w:val="left" w:pos="720"/>
              </w:tabs>
            </w:pPr>
            <w:r w:rsidRPr="00D93B66">
              <w:t>Образование высшее педагогическое</w:t>
            </w:r>
          </w:p>
        </w:tc>
      </w:tr>
      <w:tr w:rsidR="001A1858" w:rsidRPr="00D93B66" w:rsidTr="004D563C">
        <w:trPr>
          <w:trHeight w:val="795"/>
        </w:trPr>
        <w:tc>
          <w:tcPr>
            <w:tcW w:w="1560" w:type="dxa"/>
            <w:vMerge/>
            <w:vAlign w:val="center"/>
          </w:tcPr>
          <w:p w:rsidR="001A1858" w:rsidRPr="00D93B66" w:rsidRDefault="001A1858" w:rsidP="003857CB">
            <w:pPr>
              <w:tabs>
                <w:tab w:val="left" w:pos="720"/>
              </w:tabs>
              <w:jc w:val="center"/>
              <w:rPr>
                <w:b/>
              </w:rPr>
            </w:pPr>
          </w:p>
        </w:tc>
        <w:tc>
          <w:tcPr>
            <w:tcW w:w="1984" w:type="dxa"/>
            <w:vMerge/>
          </w:tcPr>
          <w:p w:rsidR="001A1858" w:rsidRPr="00D93B66" w:rsidRDefault="001A1858" w:rsidP="003857CB">
            <w:pPr>
              <w:tabs>
                <w:tab w:val="left" w:pos="720"/>
              </w:tabs>
              <w:jc w:val="both"/>
            </w:pPr>
          </w:p>
        </w:tc>
        <w:tc>
          <w:tcPr>
            <w:tcW w:w="851" w:type="dxa"/>
            <w:vMerge/>
            <w:vAlign w:val="center"/>
          </w:tcPr>
          <w:p w:rsidR="001A1858" w:rsidRPr="00D93B66" w:rsidRDefault="001A1858" w:rsidP="003857CB">
            <w:pPr>
              <w:tabs>
                <w:tab w:val="left" w:pos="720"/>
              </w:tabs>
              <w:jc w:val="center"/>
            </w:pPr>
          </w:p>
        </w:tc>
        <w:tc>
          <w:tcPr>
            <w:tcW w:w="2268" w:type="dxa"/>
            <w:vMerge/>
          </w:tcPr>
          <w:p w:rsidR="001A1858" w:rsidRPr="00D93B66" w:rsidRDefault="001A1858" w:rsidP="003857CB">
            <w:pPr>
              <w:tabs>
                <w:tab w:val="left" w:pos="720"/>
              </w:tabs>
              <w:jc w:val="both"/>
            </w:pPr>
          </w:p>
        </w:tc>
        <w:tc>
          <w:tcPr>
            <w:tcW w:w="2268" w:type="dxa"/>
            <w:vAlign w:val="center"/>
          </w:tcPr>
          <w:p w:rsidR="001A1858" w:rsidRPr="00D93B66" w:rsidRDefault="000970C8" w:rsidP="003857CB">
            <w:pPr>
              <w:tabs>
                <w:tab w:val="left" w:pos="720"/>
              </w:tabs>
            </w:pPr>
            <w:r w:rsidRPr="00D93B66">
              <w:t>Мурсалимова Р.Ф.-учитель татарского языка, музыки</w:t>
            </w:r>
          </w:p>
        </w:tc>
        <w:tc>
          <w:tcPr>
            <w:tcW w:w="1984" w:type="dxa"/>
            <w:vAlign w:val="center"/>
          </w:tcPr>
          <w:p w:rsidR="001A1858" w:rsidRPr="00D93B66" w:rsidRDefault="009E16A9" w:rsidP="003857CB">
            <w:pPr>
              <w:tabs>
                <w:tab w:val="left" w:pos="720"/>
              </w:tabs>
            </w:pPr>
            <w:r w:rsidRPr="00D93B66">
              <w:t>Образование высшее педагогическое</w:t>
            </w:r>
          </w:p>
        </w:tc>
      </w:tr>
      <w:tr w:rsidR="001A1858" w:rsidRPr="00D93B66" w:rsidTr="004D563C">
        <w:trPr>
          <w:trHeight w:val="645"/>
        </w:trPr>
        <w:tc>
          <w:tcPr>
            <w:tcW w:w="1560" w:type="dxa"/>
            <w:vMerge/>
            <w:vAlign w:val="center"/>
          </w:tcPr>
          <w:p w:rsidR="001A1858" w:rsidRPr="00D93B66" w:rsidRDefault="001A1858" w:rsidP="003857CB">
            <w:pPr>
              <w:tabs>
                <w:tab w:val="left" w:pos="720"/>
              </w:tabs>
              <w:jc w:val="center"/>
              <w:rPr>
                <w:b/>
              </w:rPr>
            </w:pPr>
          </w:p>
        </w:tc>
        <w:tc>
          <w:tcPr>
            <w:tcW w:w="1984" w:type="dxa"/>
            <w:vMerge/>
          </w:tcPr>
          <w:p w:rsidR="001A1858" w:rsidRPr="00D93B66" w:rsidRDefault="001A1858" w:rsidP="003857CB">
            <w:pPr>
              <w:tabs>
                <w:tab w:val="left" w:pos="720"/>
              </w:tabs>
              <w:jc w:val="both"/>
            </w:pPr>
          </w:p>
        </w:tc>
        <w:tc>
          <w:tcPr>
            <w:tcW w:w="851" w:type="dxa"/>
            <w:vMerge/>
            <w:vAlign w:val="center"/>
          </w:tcPr>
          <w:p w:rsidR="001A1858" w:rsidRPr="00D93B66" w:rsidRDefault="001A1858" w:rsidP="003857CB">
            <w:pPr>
              <w:tabs>
                <w:tab w:val="left" w:pos="720"/>
              </w:tabs>
              <w:jc w:val="center"/>
            </w:pPr>
          </w:p>
        </w:tc>
        <w:tc>
          <w:tcPr>
            <w:tcW w:w="2268" w:type="dxa"/>
            <w:vMerge/>
          </w:tcPr>
          <w:p w:rsidR="001A1858" w:rsidRPr="00D93B66" w:rsidRDefault="001A1858" w:rsidP="003857CB">
            <w:pPr>
              <w:tabs>
                <w:tab w:val="left" w:pos="720"/>
              </w:tabs>
              <w:jc w:val="both"/>
            </w:pPr>
          </w:p>
        </w:tc>
        <w:tc>
          <w:tcPr>
            <w:tcW w:w="2268" w:type="dxa"/>
            <w:vAlign w:val="center"/>
          </w:tcPr>
          <w:p w:rsidR="001A1858" w:rsidRPr="00D93B66" w:rsidRDefault="000970C8" w:rsidP="003857CB">
            <w:pPr>
              <w:tabs>
                <w:tab w:val="left" w:pos="720"/>
              </w:tabs>
            </w:pPr>
            <w:r w:rsidRPr="00D93B66">
              <w:t>Зайнутдинов М.М.- учитель физ. культуры</w:t>
            </w:r>
          </w:p>
        </w:tc>
        <w:tc>
          <w:tcPr>
            <w:tcW w:w="1984" w:type="dxa"/>
            <w:vAlign w:val="center"/>
          </w:tcPr>
          <w:p w:rsidR="001A1858" w:rsidRPr="00D93B66" w:rsidRDefault="009E16A9" w:rsidP="003857CB">
            <w:pPr>
              <w:tabs>
                <w:tab w:val="left" w:pos="720"/>
              </w:tabs>
              <w:jc w:val="center"/>
            </w:pPr>
            <w:r w:rsidRPr="00D93B66">
              <w:t>Образование высшее педагогическое</w:t>
            </w:r>
          </w:p>
        </w:tc>
      </w:tr>
      <w:tr w:rsidR="0018497B" w:rsidRPr="00D93B66" w:rsidTr="004D563C">
        <w:tc>
          <w:tcPr>
            <w:tcW w:w="1560" w:type="dxa"/>
            <w:vAlign w:val="center"/>
          </w:tcPr>
          <w:p w:rsidR="0018497B" w:rsidRPr="00D93B66" w:rsidRDefault="0018497B" w:rsidP="003857CB">
            <w:pPr>
              <w:tabs>
                <w:tab w:val="left" w:pos="720"/>
              </w:tabs>
              <w:jc w:val="center"/>
              <w:rPr>
                <w:b/>
              </w:rPr>
            </w:pPr>
            <w:r w:rsidRPr="00D93B66">
              <w:rPr>
                <w:b/>
              </w:rPr>
              <w:t>библиотекарь</w:t>
            </w:r>
          </w:p>
        </w:tc>
        <w:tc>
          <w:tcPr>
            <w:tcW w:w="1984" w:type="dxa"/>
          </w:tcPr>
          <w:p w:rsidR="0018497B" w:rsidRPr="00D93B66" w:rsidRDefault="0018497B" w:rsidP="003857CB">
            <w:pPr>
              <w:tabs>
                <w:tab w:val="left" w:pos="720"/>
              </w:tabs>
              <w:jc w:val="both"/>
            </w:pPr>
            <w:r w:rsidRPr="00D93B66">
              <w:t xml:space="preserve">обеспечивает доступ обучающихся к информационным ресурсам, участвует в их духовно-нравственном воспитании, профориентации </w:t>
            </w:r>
            <w:r w:rsidRPr="00D93B66">
              <w:lastRenderedPageBreak/>
              <w:t>и социализации, содействует формированию информационной компетентности обучающихся</w:t>
            </w:r>
          </w:p>
        </w:tc>
        <w:tc>
          <w:tcPr>
            <w:tcW w:w="851" w:type="dxa"/>
            <w:vAlign w:val="center"/>
          </w:tcPr>
          <w:p w:rsidR="0018497B" w:rsidRPr="00D93B66" w:rsidRDefault="0018497B" w:rsidP="003857CB">
            <w:pPr>
              <w:tabs>
                <w:tab w:val="left" w:pos="720"/>
              </w:tabs>
              <w:jc w:val="center"/>
            </w:pPr>
            <w:r w:rsidRPr="00D93B66">
              <w:lastRenderedPageBreak/>
              <w:t>1</w:t>
            </w:r>
          </w:p>
        </w:tc>
        <w:tc>
          <w:tcPr>
            <w:tcW w:w="2268" w:type="dxa"/>
          </w:tcPr>
          <w:p w:rsidR="0018497B" w:rsidRPr="00D93B66" w:rsidRDefault="0018497B" w:rsidP="003857CB">
            <w:pPr>
              <w:tabs>
                <w:tab w:val="left" w:pos="720"/>
              </w:tabs>
              <w:jc w:val="both"/>
            </w:pPr>
            <w:r w:rsidRPr="00D93B66">
              <w:t>высшее или среднее профессиональное образование по специальности «Библиотечно-информационная деятельность».</w:t>
            </w:r>
          </w:p>
        </w:tc>
        <w:tc>
          <w:tcPr>
            <w:tcW w:w="2268" w:type="dxa"/>
            <w:vAlign w:val="center"/>
          </w:tcPr>
          <w:p w:rsidR="0018497B" w:rsidRPr="00D93B66" w:rsidRDefault="0018497B" w:rsidP="003857CB">
            <w:pPr>
              <w:tabs>
                <w:tab w:val="left" w:pos="720"/>
              </w:tabs>
              <w:jc w:val="center"/>
            </w:pPr>
            <w:r w:rsidRPr="00D93B66">
              <w:t>Валитова Г.Г.</w:t>
            </w:r>
          </w:p>
        </w:tc>
        <w:tc>
          <w:tcPr>
            <w:tcW w:w="1984" w:type="dxa"/>
            <w:vAlign w:val="center"/>
          </w:tcPr>
          <w:p w:rsidR="0018497B" w:rsidRPr="00D93B66" w:rsidRDefault="009E16A9" w:rsidP="003857CB">
            <w:pPr>
              <w:tabs>
                <w:tab w:val="left" w:pos="720"/>
              </w:tabs>
              <w:jc w:val="center"/>
            </w:pPr>
            <w:r w:rsidRPr="00D93B66">
              <w:t>среднее профессиональное образование по специальности «Библиотечно-информационная деятельность».</w:t>
            </w:r>
          </w:p>
        </w:tc>
      </w:tr>
    </w:tbl>
    <w:p w:rsidR="000970C8" w:rsidRPr="00D93B66" w:rsidRDefault="000970C8" w:rsidP="002E799C">
      <w:pPr>
        <w:spacing w:before="100" w:beforeAutospacing="1" w:after="100" w:afterAutospacing="1"/>
        <w:ind w:firstLine="426"/>
        <w:sectPr w:rsidR="000970C8" w:rsidRPr="00D93B66" w:rsidSect="004D563C">
          <w:pgSz w:w="11906" w:h="16838" w:code="9"/>
          <w:pgMar w:top="1134" w:right="1276" w:bottom="1134" w:left="567" w:header="720" w:footer="720" w:gutter="0"/>
          <w:cols w:space="720"/>
          <w:noEndnote/>
          <w:docGrid w:linePitch="326"/>
        </w:sectPr>
      </w:pPr>
    </w:p>
    <w:p w:rsidR="0018497B" w:rsidRPr="00D93B66" w:rsidRDefault="0018497B" w:rsidP="0018497B">
      <w:pPr>
        <w:pStyle w:val="afff0"/>
        <w:rPr>
          <w:szCs w:val="24"/>
        </w:rPr>
      </w:pPr>
      <w:r w:rsidRPr="00D93B66">
        <w:rPr>
          <w:szCs w:val="24"/>
        </w:rPr>
        <w:lastRenderedPageBreak/>
        <w:t>Основным условием формирования и наращивания необходимого и достаточного кадрового потенциала образовательного учреждения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 Поэтому особое внимание администрация уделяет повышению квалификации педагогических работников</w:t>
      </w:r>
    </w:p>
    <w:p w:rsidR="0018497B" w:rsidRPr="00D93B66" w:rsidRDefault="0018497B" w:rsidP="0018497B">
      <w:pPr>
        <w:pStyle w:val="afff0"/>
        <w:spacing w:line="360" w:lineRule="auto"/>
        <w:ind w:firstLine="0"/>
        <w:jc w:val="center"/>
        <w:rPr>
          <w:b/>
          <w:sz w:val="28"/>
          <w:szCs w:val="28"/>
        </w:rPr>
      </w:pPr>
      <w:r w:rsidRPr="00D93B66">
        <w:rPr>
          <w:b/>
          <w:sz w:val="28"/>
          <w:szCs w:val="28"/>
        </w:rPr>
        <w:t>График повышения квалификации педагогов в условиях введения ФГОС  нового поколения</w:t>
      </w:r>
    </w:p>
    <w:tbl>
      <w:tblPr>
        <w:tblW w:w="9781"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2"/>
        <w:gridCol w:w="1559"/>
        <w:gridCol w:w="1559"/>
        <w:gridCol w:w="2126"/>
        <w:gridCol w:w="1985"/>
      </w:tblGrid>
      <w:tr w:rsidR="0018497B" w:rsidRPr="00D93B66" w:rsidTr="004D563C">
        <w:tc>
          <w:tcPr>
            <w:tcW w:w="2552" w:type="dxa"/>
            <w:vMerge w:val="restart"/>
          </w:tcPr>
          <w:p w:rsidR="0018497B" w:rsidRPr="00D93B66" w:rsidRDefault="0018497B" w:rsidP="003857CB">
            <w:pPr>
              <w:pStyle w:val="afff0"/>
              <w:spacing w:line="276" w:lineRule="auto"/>
              <w:ind w:hanging="4"/>
              <w:jc w:val="center"/>
              <w:rPr>
                <w:b/>
                <w:szCs w:val="24"/>
              </w:rPr>
            </w:pPr>
            <w:r w:rsidRPr="00D93B66">
              <w:rPr>
                <w:b/>
                <w:szCs w:val="24"/>
              </w:rPr>
              <w:t>Должность</w:t>
            </w:r>
          </w:p>
        </w:tc>
        <w:tc>
          <w:tcPr>
            <w:tcW w:w="1559" w:type="dxa"/>
            <w:vMerge w:val="restart"/>
          </w:tcPr>
          <w:p w:rsidR="0018497B" w:rsidRPr="00D93B66" w:rsidRDefault="0018497B" w:rsidP="003857CB">
            <w:pPr>
              <w:pStyle w:val="afff0"/>
              <w:spacing w:line="276" w:lineRule="auto"/>
              <w:ind w:firstLine="0"/>
              <w:jc w:val="center"/>
              <w:rPr>
                <w:b/>
                <w:szCs w:val="24"/>
              </w:rPr>
            </w:pPr>
            <w:r w:rsidRPr="00D93B66">
              <w:rPr>
                <w:b/>
                <w:szCs w:val="24"/>
              </w:rPr>
              <w:t>ФИО</w:t>
            </w:r>
          </w:p>
        </w:tc>
        <w:tc>
          <w:tcPr>
            <w:tcW w:w="5670" w:type="dxa"/>
            <w:gridSpan w:val="3"/>
          </w:tcPr>
          <w:p w:rsidR="0018497B" w:rsidRPr="00D93B66" w:rsidRDefault="0018497B" w:rsidP="003857CB">
            <w:pPr>
              <w:pStyle w:val="afff0"/>
              <w:spacing w:line="276" w:lineRule="auto"/>
              <w:ind w:firstLine="0"/>
              <w:jc w:val="center"/>
              <w:rPr>
                <w:b/>
                <w:szCs w:val="24"/>
              </w:rPr>
            </w:pPr>
            <w:r w:rsidRPr="00D93B66">
              <w:rPr>
                <w:b/>
                <w:szCs w:val="24"/>
              </w:rPr>
              <w:t>Дата, место прохождения и название курсов</w:t>
            </w:r>
          </w:p>
        </w:tc>
      </w:tr>
      <w:tr w:rsidR="0018497B" w:rsidRPr="00D93B66" w:rsidTr="004D563C">
        <w:tc>
          <w:tcPr>
            <w:tcW w:w="2552" w:type="dxa"/>
            <w:vMerge/>
          </w:tcPr>
          <w:p w:rsidR="0018497B" w:rsidRPr="00D93B66" w:rsidRDefault="0018497B" w:rsidP="003857CB">
            <w:pPr>
              <w:pStyle w:val="afff0"/>
              <w:spacing w:line="276" w:lineRule="auto"/>
              <w:ind w:hanging="4"/>
              <w:jc w:val="center"/>
              <w:rPr>
                <w:b/>
                <w:szCs w:val="24"/>
              </w:rPr>
            </w:pPr>
          </w:p>
        </w:tc>
        <w:tc>
          <w:tcPr>
            <w:tcW w:w="1559" w:type="dxa"/>
            <w:vMerge/>
          </w:tcPr>
          <w:p w:rsidR="0018497B" w:rsidRPr="00D93B66" w:rsidRDefault="0018497B" w:rsidP="003857CB">
            <w:pPr>
              <w:pStyle w:val="afff0"/>
              <w:spacing w:line="276" w:lineRule="auto"/>
              <w:ind w:firstLine="0"/>
              <w:jc w:val="center"/>
              <w:rPr>
                <w:b/>
                <w:szCs w:val="24"/>
              </w:rPr>
            </w:pPr>
          </w:p>
        </w:tc>
        <w:tc>
          <w:tcPr>
            <w:tcW w:w="1559" w:type="dxa"/>
          </w:tcPr>
          <w:p w:rsidR="0018497B" w:rsidRPr="00D93B66" w:rsidRDefault="0018497B" w:rsidP="003857CB">
            <w:pPr>
              <w:pStyle w:val="afff0"/>
              <w:spacing w:line="276" w:lineRule="auto"/>
              <w:ind w:firstLine="0"/>
              <w:jc w:val="center"/>
              <w:rPr>
                <w:b/>
                <w:szCs w:val="24"/>
              </w:rPr>
            </w:pPr>
            <w:r w:rsidRPr="00D93B66">
              <w:rPr>
                <w:b/>
                <w:szCs w:val="24"/>
              </w:rPr>
              <w:t>2012г.</w:t>
            </w:r>
          </w:p>
        </w:tc>
        <w:tc>
          <w:tcPr>
            <w:tcW w:w="2126" w:type="dxa"/>
          </w:tcPr>
          <w:p w:rsidR="0018497B" w:rsidRPr="00D93B66" w:rsidRDefault="0018497B" w:rsidP="003857CB">
            <w:pPr>
              <w:pStyle w:val="afff0"/>
              <w:spacing w:line="276" w:lineRule="auto"/>
              <w:ind w:firstLine="0"/>
              <w:jc w:val="center"/>
              <w:rPr>
                <w:b/>
                <w:szCs w:val="24"/>
              </w:rPr>
            </w:pPr>
            <w:r w:rsidRPr="00D93B66">
              <w:rPr>
                <w:b/>
                <w:szCs w:val="24"/>
              </w:rPr>
              <w:t>2013г.</w:t>
            </w:r>
          </w:p>
        </w:tc>
        <w:tc>
          <w:tcPr>
            <w:tcW w:w="1985" w:type="dxa"/>
          </w:tcPr>
          <w:p w:rsidR="0018497B" w:rsidRPr="00D93B66" w:rsidRDefault="0018497B" w:rsidP="003857CB">
            <w:pPr>
              <w:pStyle w:val="afff0"/>
              <w:spacing w:line="276" w:lineRule="auto"/>
              <w:ind w:firstLine="0"/>
              <w:jc w:val="center"/>
              <w:rPr>
                <w:b/>
                <w:szCs w:val="24"/>
              </w:rPr>
            </w:pPr>
            <w:r w:rsidRPr="00D93B66">
              <w:rPr>
                <w:b/>
                <w:szCs w:val="24"/>
              </w:rPr>
              <w:t>2014г.</w:t>
            </w: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Руководитель, учитель  физики и математики</w:t>
            </w:r>
          </w:p>
        </w:tc>
        <w:tc>
          <w:tcPr>
            <w:tcW w:w="1559" w:type="dxa"/>
          </w:tcPr>
          <w:p w:rsidR="0018497B" w:rsidRPr="00D93B66" w:rsidRDefault="0018497B" w:rsidP="003857CB">
            <w:pPr>
              <w:pStyle w:val="afff0"/>
              <w:spacing w:line="276" w:lineRule="auto"/>
              <w:ind w:firstLine="0"/>
              <w:jc w:val="left"/>
              <w:rPr>
                <w:szCs w:val="24"/>
              </w:rPr>
            </w:pPr>
            <w:r w:rsidRPr="00D93B66">
              <w:rPr>
                <w:szCs w:val="24"/>
              </w:rPr>
              <w:t>Лесничая О.В.</w:t>
            </w:r>
          </w:p>
        </w:tc>
        <w:tc>
          <w:tcPr>
            <w:tcW w:w="1559" w:type="dxa"/>
          </w:tcPr>
          <w:p w:rsidR="0018497B" w:rsidRPr="00D93B66" w:rsidRDefault="0018497B" w:rsidP="003857CB">
            <w:pPr>
              <w:pStyle w:val="afff0"/>
              <w:spacing w:line="276" w:lineRule="auto"/>
              <w:rPr>
                <w:szCs w:val="24"/>
              </w:rPr>
            </w:pPr>
          </w:p>
        </w:tc>
        <w:tc>
          <w:tcPr>
            <w:tcW w:w="2126" w:type="dxa"/>
          </w:tcPr>
          <w:p w:rsidR="0018497B" w:rsidRPr="00D93B66" w:rsidRDefault="0018497B" w:rsidP="003857CB">
            <w:pPr>
              <w:pStyle w:val="afff0"/>
              <w:spacing w:line="276" w:lineRule="auto"/>
              <w:ind w:firstLine="0"/>
              <w:rPr>
                <w:szCs w:val="24"/>
              </w:rPr>
            </w:pPr>
            <w:r w:rsidRPr="00D93B66">
              <w:rPr>
                <w:szCs w:val="24"/>
              </w:rPr>
              <w:t>Проблемные курсы «Внедрение ФГОС»</w:t>
            </w:r>
          </w:p>
        </w:tc>
        <w:tc>
          <w:tcPr>
            <w:tcW w:w="1985" w:type="dxa"/>
          </w:tcPr>
          <w:p w:rsidR="0018497B" w:rsidRPr="00D93B66" w:rsidRDefault="0018497B" w:rsidP="003857CB">
            <w:pPr>
              <w:pStyle w:val="afff0"/>
              <w:spacing w:line="276" w:lineRule="auto"/>
              <w:ind w:firstLine="0"/>
              <w:jc w:val="center"/>
              <w:rPr>
                <w:szCs w:val="24"/>
              </w:rPr>
            </w:pP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Заместитель руководителя по учебно-воспитательной работе, учитель биологии и химии</w:t>
            </w:r>
          </w:p>
        </w:tc>
        <w:tc>
          <w:tcPr>
            <w:tcW w:w="1559" w:type="dxa"/>
          </w:tcPr>
          <w:p w:rsidR="0018497B" w:rsidRPr="00D93B66" w:rsidRDefault="0018497B" w:rsidP="003857CB">
            <w:pPr>
              <w:pStyle w:val="afff0"/>
              <w:spacing w:line="276" w:lineRule="auto"/>
              <w:ind w:firstLine="0"/>
              <w:jc w:val="left"/>
              <w:rPr>
                <w:szCs w:val="24"/>
              </w:rPr>
            </w:pPr>
            <w:r w:rsidRPr="00D93B66">
              <w:rPr>
                <w:color w:val="000000"/>
                <w:szCs w:val="24"/>
                <w:lang w:eastAsia="ru-RU"/>
              </w:rPr>
              <w:t>Болгова О.В.</w:t>
            </w:r>
          </w:p>
        </w:tc>
        <w:tc>
          <w:tcPr>
            <w:tcW w:w="1559" w:type="dxa"/>
          </w:tcPr>
          <w:p w:rsidR="0018497B" w:rsidRPr="00D93B66" w:rsidRDefault="0018497B" w:rsidP="003857CB">
            <w:pPr>
              <w:pStyle w:val="afff0"/>
              <w:spacing w:line="276" w:lineRule="auto"/>
              <w:rPr>
                <w:szCs w:val="24"/>
              </w:rPr>
            </w:pPr>
          </w:p>
        </w:tc>
        <w:tc>
          <w:tcPr>
            <w:tcW w:w="2126" w:type="dxa"/>
          </w:tcPr>
          <w:p w:rsidR="0018497B" w:rsidRPr="00D93B66" w:rsidRDefault="0018497B" w:rsidP="003857CB">
            <w:pPr>
              <w:pStyle w:val="afff0"/>
              <w:tabs>
                <w:tab w:val="left" w:pos="346"/>
              </w:tabs>
              <w:spacing w:line="276" w:lineRule="auto"/>
              <w:jc w:val="left"/>
              <w:rPr>
                <w:szCs w:val="24"/>
              </w:rPr>
            </w:pPr>
          </w:p>
        </w:tc>
        <w:tc>
          <w:tcPr>
            <w:tcW w:w="1985" w:type="dxa"/>
          </w:tcPr>
          <w:p w:rsidR="0018497B" w:rsidRPr="00D93B66" w:rsidRDefault="0018497B" w:rsidP="003857CB">
            <w:pPr>
              <w:pStyle w:val="afff0"/>
              <w:spacing w:line="276" w:lineRule="auto"/>
              <w:ind w:firstLine="0"/>
              <w:jc w:val="center"/>
              <w:rPr>
                <w:szCs w:val="24"/>
              </w:rPr>
            </w:pP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Заместитель руководителя по воспитательной работе, учитель родного языка, музыки</w:t>
            </w:r>
          </w:p>
        </w:tc>
        <w:tc>
          <w:tcPr>
            <w:tcW w:w="1559" w:type="dxa"/>
          </w:tcPr>
          <w:p w:rsidR="0018497B" w:rsidRPr="00D93B66" w:rsidRDefault="0018497B" w:rsidP="003857CB">
            <w:pPr>
              <w:pStyle w:val="afff0"/>
              <w:spacing w:line="276" w:lineRule="auto"/>
              <w:ind w:firstLine="0"/>
              <w:jc w:val="left"/>
              <w:rPr>
                <w:color w:val="000000"/>
                <w:szCs w:val="24"/>
                <w:lang w:eastAsia="ru-RU"/>
              </w:rPr>
            </w:pPr>
            <w:r w:rsidRPr="00D93B66">
              <w:rPr>
                <w:color w:val="000000"/>
                <w:szCs w:val="24"/>
                <w:lang w:eastAsia="ru-RU"/>
              </w:rPr>
              <w:t>Мурсалимова Р.Ф.</w:t>
            </w:r>
          </w:p>
        </w:tc>
        <w:tc>
          <w:tcPr>
            <w:tcW w:w="1559" w:type="dxa"/>
          </w:tcPr>
          <w:p w:rsidR="0018497B" w:rsidRPr="00D93B66" w:rsidRDefault="0018497B" w:rsidP="003857CB">
            <w:pPr>
              <w:pStyle w:val="afff0"/>
              <w:spacing w:line="276" w:lineRule="auto"/>
              <w:rPr>
                <w:szCs w:val="24"/>
              </w:rPr>
            </w:pPr>
          </w:p>
        </w:tc>
        <w:tc>
          <w:tcPr>
            <w:tcW w:w="2126" w:type="dxa"/>
          </w:tcPr>
          <w:p w:rsidR="0018497B" w:rsidRPr="00D93B66" w:rsidRDefault="0018497B" w:rsidP="003857CB">
            <w:pPr>
              <w:pStyle w:val="afff0"/>
              <w:spacing w:line="276" w:lineRule="auto"/>
              <w:ind w:firstLine="0"/>
              <w:jc w:val="left"/>
              <w:rPr>
                <w:szCs w:val="24"/>
              </w:rPr>
            </w:pPr>
            <w:r w:rsidRPr="00D93B66">
              <w:rPr>
                <w:szCs w:val="24"/>
              </w:rPr>
              <w:t>Разработка рабочих программ по предметам в рамках введения ФГОС ООО.</w:t>
            </w:r>
          </w:p>
        </w:tc>
        <w:tc>
          <w:tcPr>
            <w:tcW w:w="1985" w:type="dxa"/>
          </w:tcPr>
          <w:p w:rsidR="0018497B" w:rsidRPr="00D93B66" w:rsidRDefault="0018497B" w:rsidP="003857CB">
            <w:pPr>
              <w:pStyle w:val="afff0"/>
              <w:spacing w:line="276" w:lineRule="auto"/>
              <w:ind w:firstLine="0"/>
              <w:jc w:val="center"/>
              <w:rPr>
                <w:szCs w:val="24"/>
              </w:rPr>
            </w:pP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Учитель нач.классов</w:t>
            </w:r>
          </w:p>
        </w:tc>
        <w:tc>
          <w:tcPr>
            <w:tcW w:w="1559" w:type="dxa"/>
          </w:tcPr>
          <w:p w:rsidR="0018497B" w:rsidRPr="00D93B66" w:rsidRDefault="0018497B" w:rsidP="003857CB">
            <w:r w:rsidRPr="00D93B66">
              <w:t>Калько Л.Н.</w:t>
            </w:r>
          </w:p>
        </w:tc>
        <w:tc>
          <w:tcPr>
            <w:tcW w:w="1559" w:type="dxa"/>
          </w:tcPr>
          <w:p w:rsidR="0018497B" w:rsidRPr="00D93B66" w:rsidRDefault="009E16A9" w:rsidP="003857CB">
            <w:r w:rsidRPr="00D93B66">
              <w:t>Проблемные курсы «Внедрение ФГОС НОО»</w:t>
            </w:r>
          </w:p>
        </w:tc>
        <w:tc>
          <w:tcPr>
            <w:tcW w:w="2126" w:type="dxa"/>
          </w:tcPr>
          <w:p w:rsidR="0018497B" w:rsidRPr="00D93B66" w:rsidRDefault="0018497B" w:rsidP="003857CB">
            <w:pPr>
              <w:pStyle w:val="afff0"/>
              <w:spacing w:line="276" w:lineRule="auto"/>
              <w:ind w:firstLine="0"/>
              <w:rPr>
                <w:szCs w:val="24"/>
              </w:rPr>
            </w:pPr>
          </w:p>
          <w:p w:rsidR="0018497B" w:rsidRPr="00D93B66" w:rsidRDefault="0018497B" w:rsidP="003857CB">
            <w:pPr>
              <w:pStyle w:val="afff0"/>
              <w:spacing w:line="276" w:lineRule="auto"/>
              <w:ind w:firstLine="34"/>
              <w:rPr>
                <w:szCs w:val="24"/>
              </w:rPr>
            </w:pPr>
          </w:p>
        </w:tc>
        <w:tc>
          <w:tcPr>
            <w:tcW w:w="1985" w:type="dxa"/>
          </w:tcPr>
          <w:p w:rsidR="0018497B" w:rsidRPr="00D93B66" w:rsidRDefault="0018497B" w:rsidP="003857CB">
            <w:pPr>
              <w:pStyle w:val="afff0"/>
              <w:spacing w:line="276" w:lineRule="auto"/>
              <w:ind w:firstLine="0"/>
              <w:jc w:val="center"/>
              <w:rPr>
                <w:szCs w:val="24"/>
              </w:rPr>
            </w:pP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Учитель иностранного языка</w:t>
            </w:r>
          </w:p>
        </w:tc>
        <w:tc>
          <w:tcPr>
            <w:tcW w:w="1559" w:type="dxa"/>
          </w:tcPr>
          <w:p w:rsidR="0018497B" w:rsidRPr="00D93B66" w:rsidRDefault="0018497B" w:rsidP="003857CB">
            <w:r w:rsidRPr="00D93B66">
              <w:t>Исмагилова Л.А.</w:t>
            </w:r>
          </w:p>
        </w:tc>
        <w:tc>
          <w:tcPr>
            <w:tcW w:w="1559" w:type="dxa"/>
          </w:tcPr>
          <w:p w:rsidR="0018497B" w:rsidRPr="00D93B66" w:rsidRDefault="0018497B" w:rsidP="003857CB">
            <w:pPr>
              <w:pStyle w:val="afff0"/>
              <w:spacing w:line="276" w:lineRule="auto"/>
              <w:rPr>
                <w:szCs w:val="24"/>
              </w:rPr>
            </w:pPr>
          </w:p>
        </w:tc>
        <w:tc>
          <w:tcPr>
            <w:tcW w:w="2126" w:type="dxa"/>
          </w:tcPr>
          <w:p w:rsidR="0018497B" w:rsidRPr="00D93B66" w:rsidRDefault="0018497B" w:rsidP="003857CB">
            <w:pPr>
              <w:pStyle w:val="afff0"/>
              <w:spacing w:line="276" w:lineRule="auto"/>
              <w:ind w:firstLine="34"/>
              <w:rPr>
                <w:szCs w:val="24"/>
              </w:rPr>
            </w:pPr>
            <w:r w:rsidRPr="00D93B66">
              <w:rPr>
                <w:szCs w:val="24"/>
              </w:rPr>
              <w:t>Проблемные курсы «Внедрение ФГОС»</w:t>
            </w:r>
          </w:p>
        </w:tc>
        <w:tc>
          <w:tcPr>
            <w:tcW w:w="1985" w:type="dxa"/>
          </w:tcPr>
          <w:p w:rsidR="0018497B" w:rsidRPr="00D93B66" w:rsidRDefault="0018497B" w:rsidP="003857CB">
            <w:pPr>
              <w:pStyle w:val="afff0"/>
              <w:spacing w:line="276" w:lineRule="auto"/>
              <w:ind w:firstLine="0"/>
              <w:jc w:val="center"/>
              <w:rPr>
                <w:szCs w:val="24"/>
              </w:rPr>
            </w:pPr>
          </w:p>
        </w:tc>
      </w:tr>
      <w:tr w:rsidR="0018497B" w:rsidRPr="00D93B66" w:rsidTr="004D563C">
        <w:tc>
          <w:tcPr>
            <w:tcW w:w="2552" w:type="dxa"/>
          </w:tcPr>
          <w:p w:rsidR="0018497B" w:rsidRPr="00D93B66" w:rsidRDefault="0018497B" w:rsidP="003857CB">
            <w:pPr>
              <w:pStyle w:val="afff0"/>
              <w:spacing w:line="276" w:lineRule="auto"/>
              <w:ind w:firstLine="0"/>
              <w:jc w:val="left"/>
              <w:rPr>
                <w:szCs w:val="24"/>
              </w:rPr>
            </w:pPr>
            <w:r w:rsidRPr="00D93B66">
              <w:rPr>
                <w:szCs w:val="24"/>
              </w:rPr>
              <w:t>Учитель физической культуры</w:t>
            </w:r>
          </w:p>
        </w:tc>
        <w:tc>
          <w:tcPr>
            <w:tcW w:w="1559" w:type="dxa"/>
          </w:tcPr>
          <w:p w:rsidR="0018497B" w:rsidRPr="00D93B66" w:rsidRDefault="009E16A9" w:rsidP="003857CB">
            <w:r w:rsidRPr="00D93B66">
              <w:t>Зайнутдинов М.М.</w:t>
            </w:r>
          </w:p>
        </w:tc>
        <w:tc>
          <w:tcPr>
            <w:tcW w:w="1559" w:type="dxa"/>
          </w:tcPr>
          <w:p w:rsidR="0018497B" w:rsidRPr="00D93B66" w:rsidRDefault="0018497B" w:rsidP="003857CB">
            <w:pPr>
              <w:pStyle w:val="afff0"/>
              <w:spacing w:line="276" w:lineRule="auto"/>
              <w:rPr>
                <w:szCs w:val="24"/>
              </w:rPr>
            </w:pPr>
          </w:p>
        </w:tc>
        <w:tc>
          <w:tcPr>
            <w:tcW w:w="2126" w:type="dxa"/>
          </w:tcPr>
          <w:p w:rsidR="0018497B" w:rsidRPr="00D93B66" w:rsidRDefault="009E16A9" w:rsidP="003857CB">
            <w:pPr>
              <w:pStyle w:val="afff0"/>
              <w:spacing w:line="276" w:lineRule="auto"/>
              <w:ind w:firstLine="34"/>
              <w:rPr>
                <w:szCs w:val="24"/>
              </w:rPr>
            </w:pPr>
            <w:r w:rsidRPr="00D93B66">
              <w:rPr>
                <w:szCs w:val="24"/>
              </w:rPr>
              <w:t>Проблемные курсы «Внедрение ФГОС»</w:t>
            </w:r>
          </w:p>
        </w:tc>
        <w:tc>
          <w:tcPr>
            <w:tcW w:w="1985" w:type="dxa"/>
          </w:tcPr>
          <w:p w:rsidR="0018497B" w:rsidRPr="00D93B66" w:rsidRDefault="0018497B" w:rsidP="003857CB">
            <w:pPr>
              <w:pStyle w:val="afff0"/>
              <w:spacing w:line="276" w:lineRule="auto"/>
              <w:ind w:firstLine="0"/>
              <w:jc w:val="center"/>
              <w:rPr>
                <w:szCs w:val="24"/>
              </w:rPr>
            </w:pPr>
          </w:p>
        </w:tc>
      </w:tr>
    </w:tbl>
    <w:p w:rsidR="0018497B" w:rsidRPr="00D93B66" w:rsidRDefault="0018497B" w:rsidP="003857CB">
      <w:pPr>
        <w:spacing w:before="100" w:beforeAutospacing="1" w:after="100" w:afterAutospacing="1"/>
        <w:sectPr w:rsidR="0018497B" w:rsidRPr="00D93B66" w:rsidSect="004D563C">
          <w:type w:val="continuous"/>
          <w:pgSz w:w="11906" w:h="16838" w:code="9"/>
          <w:pgMar w:top="1134" w:right="1276" w:bottom="1134" w:left="567" w:header="720" w:footer="720" w:gutter="0"/>
          <w:cols w:space="720"/>
          <w:noEndnote/>
          <w:docGrid w:linePitch="326"/>
        </w:sectPr>
      </w:pPr>
    </w:p>
    <w:p w:rsidR="002E799C" w:rsidRPr="00D93B66" w:rsidRDefault="00726D71" w:rsidP="00726D71">
      <w:pPr>
        <w:spacing w:before="100" w:beforeAutospacing="1" w:after="100" w:afterAutospacing="1"/>
      </w:pPr>
      <w:r w:rsidRPr="00D93B66">
        <w:rPr>
          <w:b/>
          <w:bCs/>
        </w:rPr>
        <w:lastRenderedPageBreak/>
        <w:t xml:space="preserve">                                                 </w:t>
      </w:r>
      <w:r w:rsidR="002E799C" w:rsidRPr="00D93B66">
        <w:rPr>
          <w:b/>
          <w:bCs/>
        </w:rPr>
        <w:t>График прохождения аттестации</w:t>
      </w:r>
    </w:p>
    <w:p w:rsidR="002E799C" w:rsidRPr="00D93B66" w:rsidRDefault="002E799C" w:rsidP="002E799C">
      <w:pPr>
        <w:spacing w:before="100" w:beforeAutospacing="1" w:after="100" w:afterAutospacing="1"/>
        <w:ind w:firstLine="426"/>
        <w:jc w:val="center"/>
        <w:rPr>
          <w:b/>
          <w:bCs/>
        </w:rPr>
      </w:pPr>
      <w:r w:rsidRPr="00D93B66">
        <w:rPr>
          <w:b/>
          <w:bCs/>
        </w:rPr>
        <w:t>педагогическими работниками МБОУ «Сарманайская СОШ»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
        <w:gridCol w:w="2693"/>
        <w:gridCol w:w="2426"/>
        <w:gridCol w:w="1893"/>
        <w:gridCol w:w="1893"/>
      </w:tblGrid>
      <w:tr w:rsidR="002E799C" w:rsidRPr="00D93B66" w:rsidTr="002E799C">
        <w:tc>
          <w:tcPr>
            <w:tcW w:w="559" w:type="dxa"/>
          </w:tcPr>
          <w:p w:rsidR="002E799C" w:rsidRPr="00D93B66" w:rsidRDefault="002E799C" w:rsidP="002E799C">
            <w:pPr>
              <w:spacing w:before="100" w:beforeAutospacing="1" w:after="100" w:afterAutospacing="1"/>
            </w:pPr>
            <w:r w:rsidRPr="00D93B66">
              <w:t>№</w:t>
            </w:r>
          </w:p>
        </w:tc>
        <w:tc>
          <w:tcPr>
            <w:tcW w:w="2693" w:type="dxa"/>
          </w:tcPr>
          <w:p w:rsidR="002E799C" w:rsidRPr="00D93B66" w:rsidRDefault="002E799C" w:rsidP="002E799C">
            <w:pPr>
              <w:spacing w:before="100" w:beforeAutospacing="1" w:after="100" w:afterAutospacing="1"/>
              <w:ind w:firstLine="8"/>
            </w:pPr>
            <w:r w:rsidRPr="00D93B66">
              <w:t>ФИО учителя</w:t>
            </w:r>
          </w:p>
        </w:tc>
        <w:tc>
          <w:tcPr>
            <w:tcW w:w="2426" w:type="dxa"/>
          </w:tcPr>
          <w:p w:rsidR="002E799C" w:rsidRPr="00D93B66" w:rsidRDefault="002E799C" w:rsidP="002E799C">
            <w:pPr>
              <w:spacing w:before="100" w:beforeAutospacing="1" w:after="100" w:afterAutospacing="1"/>
              <w:jc w:val="center"/>
            </w:pPr>
            <w:r w:rsidRPr="00D93B66">
              <w:t>категория</w:t>
            </w:r>
          </w:p>
        </w:tc>
        <w:tc>
          <w:tcPr>
            <w:tcW w:w="1893" w:type="dxa"/>
          </w:tcPr>
          <w:p w:rsidR="002E799C" w:rsidRPr="00D93B66" w:rsidRDefault="002E799C" w:rsidP="002E799C">
            <w:pPr>
              <w:spacing w:before="100" w:beforeAutospacing="1" w:after="100" w:afterAutospacing="1"/>
              <w:jc w:val="center"/>
            </w:pPr>
            <w:r w:rsidRPr="00D93B66">
              <w:t>Срок прохождения</w:t>
            </w:r>
          </w:p>
          <w:p w:rsidR="002E799C" w:rsidRPr="00D93B66" w:rsidRDefault="002E799C" w:rsidP="002E799C">
            <w:pPr>
              <w:spacing w:before="100" w:beforeAutospacing="1" w:after="100" w:afterAutospacing="1"/>
              <w:jc w:val="center"/>
            </w:pPr>
            <w:r w:rsidRPr="00D93B66">
              <w:t>аттестации</w:t>
            </w:r>
          </w:p>
        </w:tc>
        <w:tc>
          <w:tcPr>
            <w:tcW w:w="1893" w:type="dxa"/>
          </w:tcPr>
          <w:p w:rsidR="002E799C" w:rsidRPr="00D93B66" w:rsidRDefault="002E799C" w:rsidP="002E799C">
            <w:pPr>
              <w:spacing w:before="100" w:beforeAutospacing="1" w:after="100" w:afterAutospacing="1"/>
              <w:jc w:val="center"/>
            </w:pPr>
            <w:r w:rsidRPr="00D93B66">
              <w:t>Срок окончания</w:t>
            </w:r>
          </w:p>
          <w:p w:rsidR="002E799C" w:rsidRPr="00D93B66" w:rsidRDefault="002E799C" w:rsidP="002E799C">
            <w:pPr>
              <w:spacing w:before="100" w:beforeAutospacing="1" w:after="100" w:afterAutospacing="1"/>
              <w:jc w:val="center"/>
            </w:pPr>
            <w:r w:rsidRPr="00D93B66">
              <w:t>аттестации</w:t>
            </w:r>
          </w:p>
        </w:tc>
      </w:tr>
      <w:tr w:rsidR="002E799C" w:rsidRPr="00D93B66" w:rsidTr="002E799C">
        <w:tc>
          <w:tcPr>
            <w:tcW w:w="559" w:type="dxa"/>
          </w:tcPr>
          <w:p w:rsidR="002E799C" w:rsidRPr="00D93B66" w:rsidRDefault="002E799C" w:rsidP="002E799C">
            <w:pPr>
              <w:spacing w:before="100" w:beforeAutospacing="1" w:after="100" w:afterAutospacing="1"/>
            </w:pPr>
            <w:r w:rsidRPr="00D93B66">
              <w:t>1</w:t>
            </w:r>
          </w:p>
        </w:tc>
        <w:tc>
          <w:tcPr>
            <w:tcW w:w="2693" w:type="dxa"/>
          </w:tcPr>
          <w:p w:rsidR="002E799C" w:rsidRPr="00D93B66" w:rsidRDefault="002E799C" w:rsidP="002E799C">
            <w:pPr>
              <w:spacing w:before="100" w:beforeAutospacing="1" w:after="100" w:afterAutospacing="1"/>
              <w:ind w:firstLine="8"/>
            </w:pPr>
            <w:r w:rsidRPr="00D93B66">
              <w:t>Хасанова Ф.Ф.</w:t>
            </w:r>
          </w:p>
        </w:tc>
        <w:tc>
          <w:tcPr>
            <w:tcW w:w="2426" w:type="dxa"/>
          </w:tcPr>
          <w:p w:rsidR="002E799C" w:rsidRPr="00D93B66" w:rsidRDefault="002E799C" w:rsidP="002E799C">
            <w:pPr>
              <w:spacing w:before="100" w:beforeAutospacing="1" w:after="100" w:afterAutospacing="1"/>
              <w:jc w:val="center"/>
            </w:pPr>
            <w:r w:rsidRPr="00D93B66">
              <w:t>первая</w:t>
            </w:r>
          </w:p>
        </w:tc>
        <w:tc>
          <w:tcPr>
            <w:tcW w:w="1893" w:type="dxa"/>
          </w:tcPr>
          <w:p w:rsidR="002E799C" w:rsidRPr="00D93B66" w:rsidRDefault="002E799C" w:rsidP="002E799C">
            <w:pPr>
              <w:spacing w:before="100" w:beforeAutospacing="1" w:after="100" w:afterAutospacing="1"/>
              <w:jc w:val="center"/>
            </w:pPr>
            <w:r w:rsidRPr="00D93B66">
              <w:t>18.12.2012г.</w:t>
            </w:r>
          </w:p>
        </w:tc>
        <w:tc>
          <w:tcPr>
            <w:tcW w:w="1893" w:type="dxa"/>
          </w:tcPr>
          <w:p w:rsidR="002E799C" w:rsidRPr="00D93B66" w:rsidRDefault="002E799C" w:rsidP="002E799C">
            <w:pPr>
              <w:spacing w:before="100" w:beforeAutospacing="1" w:after="100" w:afterAutospacing="1"/>
              <w:jc w:val="center"/>
            </w:pPr>
            <w:r w:rsidRPr="00D93B66">
              <w:t xml:space="preserve">Декабрь 2017г </w:t>
            </w:r>
          </w:p>
        </w:tc>
      </w:tr>
      <w:tr w:rsidR="002E799C" w:rsidRPr="00D93B66" w:rsidTr="002E799C">
        <w:trPr>
          <w:trHeight w:val="384"/>
        </w:trPr>
        <w:tc>
          <w:tcPr>
            <w:tcW w:w="559" w:type="dxa"/>
          </w:tcPr>
          <w:p w:rsidR="002E799C" w:rsidRPr="00D93B66" w:rsidRDefault="002E799C" w:rsidP="002E799C">
            <w:pPr>
              <w:spacing w:before="100" w:beforeAutospacing="1" w:after="100" w:afterAutospacing="1"/>
            </w:pPr>
            <w:r w:rsidRPr="00D93B66">
              <w:t>2</w:t>
            </w:r>
          </w:p>
        </w:tc>
        <w:tc>
          <w:tcPr>
            <w:tcW w:w="2693" w:type="dxa"/>
          </w:tcPr>
          <w:p w:rsidR="002E799C" w:rsidRPr="00D93B66" w:rsidRDefault="002E799C" w:rsidP="002E799C">
            <w:pPr>
              <w:spacing w:before="100" w:beforeAutospacing="1" w:after="100" w:afterAutospacing="1"/>
              <w:ind w:firstLine="8"/>
            </w:pPr>
            <w:r w:rsidRPr="00D93B66">
              <w:t>Калько Л.Н.</w:t>
            </w:r>
          </w:p>
        </w:tc>
        <w:tc>
          <w:tcPr>
            <w:tcW w:w="2426" w:type="dxa"/>
          </w:tcPr>
          <w:p w:rsidR="002E799C" w:rsidRPr="00D93B66" w:rsidRDefault="002E799C" w:rsidP="002E799C">
            <w:pPr>
              <w:spacing w:before="100" w:beforeAutospacing="1" w:after="100" w:afterAutospacing="1"/>
              <w:jc w:val="center"/>
            </w:pPr>
            <w:r w:rsidRPr="00D93B66">
              <w:t>первая</w:t>
            </w:r>
          </w:p>
        </w:tc>
        <w:tc>
          <w:tcPr>
            <w:tcW w:w="1893" w:type="dxa"/>
          </w:tcPr>
          <w:p w:rsidR="002E799C" w:rsidRPr="00D93B66" w:rsidRDefault="002E799C" w:rsidP="002E799C">
            <w:pPr>
              <w:spacing w:before="100" w:beforeAutospacing="1" w:after="100" w:afterAutospacing="1"/>
              <w:jc w:val="center"/>
            </w:pPr>
            <w:r w:rsidRPr="00D93B66">
              <w:t>17.12.2013г.</w:t>
            </w:r>
          </w:p>
        </w:tc>
        <w:tc>
          <w:tcPr>
            <w:tcW w:w="1893" w:type="dxa"/>
          </w:tcPr>
          <w:p w:rsidR="002E799C" w:rsidRPr="00D93B66" w:rsidRDefault="002E799C" w:rsidP="002E799C">
            <w:pPr>
              <w:spacing w:before="100" w:beforeAutospacing="1" w:after="100" w:afterAutospacing="1"/>
              <w:jc w:val="center"/>
            </w:pPr>
            <w:r w:rsidRPr="00D93B66">
              <w:t>Декабрь 2018г.</w:t>
            </w:r>
          </w:p>
        </w:tc>
      </w:tr>
      <w:tr w:rsidR="002E799C" w:rsidRPr="00D93B66" w:rsidTr="002E799C">
        <w:trPr>
          <w:trHeight w:val="444"/>
        </w:trPr>
        <w:tc>
          <w:tcPr>
            <w:tcW w:w="559" w:type="dxa"/>
          </w:tcPr>
          <w:p w:rsidR="002E799C" w:rsidRPr="00D93B66" w:rsidRDefault="002E799C" w:rsidP="002E799C">
            <w:pPr>
              <w:spacing w:before="100" w:beforeAutospacing="1" w:after="100" w:afterAutospacing="1"/>
            </w:pPr>
            <w:r w:rsidRPr="00D93B66">
              <w:t>3</w:t>
            </w:r>
          </w:p>
        </w:tc>
        <w:tc>
          <w:tcPr>
            <w:tcW w:w="2693" w:type="dxa"/>
          </w:tcPr>
          <w:p w:rsidR="002E799C" w:rsidRPr="00D93B66" w:rsidRDefault="002E799C" w:rsidP="002E799C">
            <w:pPr>
              <w:spacing w:before="100" w:beforeAutospacing="1" w:after="100" w:afterAutospacing="1"/>
              <w:ind w:firstLine="8"/>
            </w:pPr>
            <w:r w:rsidRPr="00D93B66">
              <w:t>Зайнутдинов М.М.</w:t>
            </w:r>
          </w:p>
        </w:tc>
        <w:tc>
          <w:tcPr>
            <w:tcW w:w="2426" w:type="dxa"/>
          </w:tcPr>
          <w:p w:rsidR="002E799C" w:rsidRPr="00D93B66" w:rsidRDefault="002E799C" w:rsidP="002E799C">
            <w:pPr>
              <w:spacing w:before="100" w:beforeAutospacing="1" w:after="100" w:afterAutospacing="1"/>
              <w:jc w:val="center"/>
            </w:pPr>
            <w:r w:rsidRPr="00D93B66">
              <w:t>первая</w:t>
            </w:r>
          </w:p>
        </w:tc>
        <w:tc>
          <w:tcPr>
            <w:tcW w:w="1893" w:type="dxa"/>
          </w:tcPr>
          <w:p w:rsidR="002E799C" w:rsidRPr="00D93B66" w:rsidRDefault="009E16A9" w:rsidP="002E799C">
            <w:pPr>
              <w:spacing w:before="100" w:beforeAutospacing="1" w:after="100" w:afterAutospacing="1"/>
              <w:jc w:val="center"/>
            </w:pPr>
            <w:r w:rsidRPr="00D93B66">
              <w:t>18.12.2012г.</w:t>
            </w:r>
          </w:p>
        </w:tc>
        <w:tc>
          <w:tcPr>
            <w:tcW w:w="1893" w:type="dxa"/>
          </w:tcPr>
          <w:p w:rsidR="002E799C" w:rsidRPr="00D93B66" w:rsidRDefault="009E16A9" w:rsidP="002E799C">
            <w:pPr>
              <w:spacing w:before="100" w:beforeAutospacing="1" w:after="100" w:afterAutospacing="1"/>
              <w:jc w:val="center"/>
            </w:pPr>
            <w:r w:rsidRPr="00D93B66">
              <w:t>Декабрь 2017г.</w:t>
            </w:r>
          </w:p>
        </w:tc>
      </w:tr>
      <w:tr w:rsidR="002E799C" w:rsidRPr="00D93B66" w:rsidTr="005D7A9E">
        <w:trPr>
          <w:trHeight w:val="376"/>
        </w:trPr>
        <w:tc>
          <w:tcPr>
            <w:tcW w:w="559" w:type="dxa"/>
          </w:tcPr>
          <w:p w:rsidR="002E799C" w:rsidRPr="00D93B66" w:rsidRDefault="002E799C" w:rsidP="002E799C">
            <w:pPr>
              <w:spacing w:before="100" w:beforeAutospacing="1" w:after="100" w:afterAutospacing="1"/>
            </w:pPr>
            <w:r w:rsidRPr="00D93B66">
              <w:t>4</w:t>
            </w:r>
          </w:p>
        </w:tc>
        <w:tc>
          <w:tcPr>
            <w:tcW w:w="2693" w:type="dxa"/>
          </w:tcPr>
          <w:p w:rsidR="005D7A9E" w:rsidRPr="00D93B66" w:rsidRDefault="002E799C" w:rsidP="002E799C">
            <w:pPr>
              <w:spacing w:before="100" w:beforeAutospacing="1" w:after="100" w:afterAutospacing="1"/>
              <w:ind w:firstLine="8"/>
            </w:pPr>
            <w:r w:rsidRPr="00D93B66">
              <w:t>Мурсалимова Р.Ф.</w:t>
            </w:r>
          </w:p>
        </w:tc>
        <w:tc>
          <w:tcPr>
            <w:tcW w:w="2426" w:type="dxa"/>
          </w:tcPr>
          <w:p w:rsidR="002E799C" w:rsidRPr="00D93B66" w:rsidRDefault="005D7A9E" w:rsidP="002E799C">
            <w:pPr>
              <w:spacing w:before="100" w:beforeAutospacing="1" w:after="100" w:afterAutospacing="1"/>
              <w:jc w:val="center"/>
            </w:pPr>
            <w:r w:rsidRPr="00D93B66">
              <w:t>первая</w:t>
            </w:r>
          </w:p>
        </w:tc>
        <w:tc>
          <w:tcPr>
            <w:tcW w:w="1893" w:type="dxa"/>
          </w:tcPr>
          <w:p w:rsidR="002E799C" w:rsidRPr="00D93B66" w:rsidRDefault="009E16A9" w:rsidP="002E799C">
            <w:pPr>
              <w:spacing w:before="100" w:beforeAutospacing="1" w:after="100" w:afterAutospacing="1"/>
              <w:jc w:val="center"/>
            </w:pPr>
            <w:r w:rsidRPr="00D93B66">
              <w:t>17.12.2014г.</w:t>
            </w:r>
          </w:p>
        </w:tc>
        <w:tc>
          <w:tcPr>
            <w:tcW w:w="1893" w:type="dxa"/>
          </w:tcPr>
          <w:p w:rsidR="002E799C" w:rsidRPr="00D93B66" w:rsidRDefault="009E16A9" w:rsidP="002E799C">
            <w:pPr>
              <w:spacing w:before="100" w:beforeAutospacing="1" w:after="100" w:afterAutospacing="1"/>
              <w:jc w:val="center"/>
            </w:pPr>
            <w:r w:rsidRPr="00D93B66">
              <w:t>Декабрь 2019г.</w:t>
            </w:r>
          </w:p>
        </w:tc>
      </w:tr>
    </w:tbl>
    <w:p w:rsidR="002E799C" w:rsidRPr="00D93B66" w:rsidRDefault="005D7A9E" w:rsidP="005D7A9E">
      <w:pPr>
        <w:spacing w:before="100" w:beforeAutospacing="1" w:after="100" w:afterAutospacing="1"/>
      </w:pPr>
      <w:r w:rsidRPr="00D93B66">
        <w:t xml:space="preserve">      </w:t>
      </w:r>
      <w:r w:rsidR="002E799C" w:rsidRPr="00D93B66">
        <w:rPr>
          <w:b/>
          <w:bCs/>
        </w:rPr>
        <w:t>Ожидаемый результат повышения квалификации — профессиональная готовность педагогов школы  к реализации ФГОС:</w:t>
      </w:r>
    </w:p>
    <w:p w:rsidR="002E799C" w:rsidRPr="00D93B66" w:rsidRDefault="002E799C" w:rsidP="002E799C">
      <w:pPr>
        <w:spacing w:before="100" w:beforeAutospacing="1" w:after="100" w:afterAutospacing="1"/>
        <w:ind w:firstLine="426"/>
      </w:pPr>
      <w:r w:rsidRPr="00D93B66">
        <w:rPr>
          <w:b/>
          <w:bCs/>
        </w:rPr>
        <w:t>• обеспечение</w:t>
      </w:r>
      <w:r w:rsidRPr="00D93B66">
        <w:t xml:space="preserve"> оптимального вхождения педагогов в систему ценностей современного образования;</w:t>
      </w:r>
    </w:p>
    <w:p w:rsidR="002E799C" w:rsidRPr="00D93B66" w:rsidRDefault="002E799C" w:rsidP="002E799C">
      <w:pPr>
        <w:spacing w:before="100" w:beforeAutospacing="1" w:after="100" w:afterAutospacing="1"/>
        <w:ind w:firstLine="426"/>
      </w:pPr>
      <w:r w:rsidRPr="00D93B66">
        <w:rPr>
          <w:b/>
          <w:bCs/>
        </w:rPr>
        <w:t xml:space="preserve">• принятие </w:t>
      </w:r>
      <w:r w:rsidRPr="00D93B66">
        <w:t>идеологии ФГОС общего образования;</w:t>
      </w:r>
    </w:p>
    <w:p w:rsidR="002E799C" w:rsidRPr="00D93B66" w:rsidRDefault="002E799C" w:rsidP="002E799C">
      <w:pPr>
        <w:spacing w:before="100" w:beforeAutospacing="1" w:after="100" w:afterAutospacing="1"/>
        <w:ind w:firstLine="426"/>
      </w:pPr>
      <w:r w:rsidRPr="00D93B66">
        <w:rPr>
          <w:b/>
          <w:bCs/>
        </w:rPr>
        <w:t>• освоение</w:t>
      </w:r>
      <w:r w:rsidRPr="00D93B66">
        <w:t xml:space="preserve"> новой системы требований к структуре основной образовательной программы, результатам её освоения и условиям реализации, а также системы оценки итогов образовательной деятельности обучающихся;</w:t>
      </w:r>
    </w:p>
    <w:p w:rsidR="00653A76" w:rsidRPr="00D93B66" w:rsidRDefault="002E799C" w:rsidP="00726D71">
      <w:pPr>
        <w:spacing w:before="100" w:beforeAutospacing="1" w:after="100" w:afterAutospacing="1"/>
        <w:ind w:firstLine="426"/>
      </w:pPr>
      <w:r w:rsidRPr="00D93B66">
        <w:rPr>
          <w:b/>
          <w:bCs/>
        </w:rPr>
        <w:t>• овладение</w:t>
      </w:r>
      <w:r w:rsidRPr="00D93B66">
        <w:t xml:space="preserve"> учебно-методическими и информационно-методическими ресурсами, необходимыми для успешного решения задач ФГОС</w:t>
      </w:r>
      <w:r w:rsidR="00726D71" w:rsidRPr="00D93B66">
        <w:t>.</w:t>
      </w:r>
    </w:p>
    <w:p w:rsidR="001A797C" w:rsidRPr="00D93B66" w:rsidRDefault="00653A76" w:rsidP="001A797C">
      <w:pPr>
        <w:pStyle w:val="afff0"/>
        <w:rPr>
          <w:szCs w:val="24"/>
        </w:rPr>
      </w:pPr>
      <w:r w:rsidRPr="00D93B66">
        <w:t xml:space="preserve">Одним из условий готовности </w:t>
      </w:r>
      <w:r w:rsidR="002D2C77" w:rsidRPr="00D93B66">
        <w:t xml:space="preserve"> образовательной </w:t>
      </w:r>
      <w:r w:rsidR="005C5F90" w:rsidRPr="00D93B66">
        <w:t>организации</w:t>
      </w:r>
      <w:r w:rsidRPr="00D93B66">
        <w:t xml:space="preserve"> к введению </w:t>
      </w:r>
      <w:r w:rsidR="00C11324" w:rsidRPr="00D93B66">
        <w:t>ФГОС НОО</w:t>
      </w:r>
      <w:r w:rsidRPr="00D93B66">
        <w:t xml:space="preserve"> является создание системы методической работы, обеспечивающей сопровождение деятельности педагогов на всех этапах реализации требований </w:t>
      </w:r>
      <w:r w:rsidR="00B50E75" w:rsidRPr="00D93B66">
        <w:t>ФГОС</w:t>
      </w:r>
      <w:r w:rsidR="001A797C" w:rsidRPr="00D93B66">
        <w:t xml:space="preserve"> </w:t>
      </w:r>
    </w:p>
    <w:p w:rsidR="001A797C" w:rsidRPr="00D93B66" w:rsidRDefault="001A797C" w:rsidP="001A797C">
      <w:pPr>
        <w:pStyle w:val="afff0"/>
        <w:rPr>
          <w:b/>
          <w:szCs w:val="24"/>
        </w:rPr>
      </w:pPr>
    </w:p>
    <w:p w:rsidR="001A797C" w:rsidRPr="00D93B66" w:rsidRDefault="001A797C" w:rsidP="001A797C">
      <w:pPr>
        <w:pStyle w:val="afff0"/>
        <w:rPr>
          <w:b/>
          <w:szCs w:val="24"/>
        </w:rPr>
      </w:pPr>
      <w:r w:rsidRPr="00D93B66">
        <w:rPr>
          <w:b/>
          <w:szCs w:val="24"/>
        </w:rPr>
        <w:t xml:space="preserve">Организация методической работы </w:t>
      </w:r>
    </w:p>
    <w:p w:rsidR="001A797C" w:rsidRPr="00D93B66" w:rsidRDefault="001A797C" w:rsidP="001A797C">
      <w:pPr>
        <w:pStyle w:val="afff0"/>
        <w:rPr>
          <w:szCs w:val="24"/>
        </w:rPr>
      </w:pPr>
      <w:r w:rsidRPr="00D93B66">
        <w:rPr>
          <w:b/>
          <w:szCs w:val="24"/>
        </w:rPr>
        <w:tab/>
        <w:t xml:space="preserve">Цель: </w:t>
      </w:r>
      <w:r w:rsidRPr="00D93B66">
        <w:rPr>
          <w:szCs w:val="24"/>
        </w:rPr>
        <w:t xml:space="preserve"> Обеспечить профессиональную готовность педагогов к реализации ФГОС через создание системы непрерывного профессионального развития.</w:t>
      </w:r>
    </w:p>
    <w:p w:rsidR="001A797C" w:rsidRPr="00D93B66" w:rsidRDefault="001A797C" w:rsidP="001A797C">
      <w:pPr>
        <w:pStyle w:val="afff0"/>
        <w:rPr>
          <w:b/>
          <w:szCs w:val="24"/>
        </w:rPr>
      </w:pPr>
      <w:r w:rsidRPr="00D93B66">
        <w:rPr>
          <w:b/>
          <w:szCs w:val="24"/>
        </w:rPr>
        <w:tab/>
        <w:t>Задачи:</w:t>
      </w:r>
    </w:p>
    <w:p w:rsidR="001A797C" w:rsidRPr="00D93B66" w:rsidRDefault="001A797C" w:rsidP="001A797C">
      <w:pPr>
        <w:pStyle w:val="afff0"/>
        <w:rPr>
          <w:szCs w:val="24"/>
        </w:rPr>
      </w:pPr>
      <w:r w:rsidRPr="00D93B66">
        <w:rPr>
          <w:szCs w:val="24"/>
        </w:rPr>
        <w:t>1. Выявить уровень ресурсной обеспеченности основного общего образования.</w:t>
      </w:r>
    </w:p>
    <w:p w:rsidR="001A797C" w:rsidRPr="00D93B66" w:rsidRDefault="001A797C" w:rsidP="001A797C">
      <w:pPr>
        <w:pStyle w:val="afff0"/>
        <w:rPr>
          <w:szCs w:val="24"/>
        </w:rPr>
      </w:pPr>
      <w:r w:rsidRPr="00D93B66">
        <w:rPr>
          <w:szCs w:val="24"/>
        </w:rPr>
        <w:t>2. Создать нормативно-правовую и методическую базу по введению ФГОС.</w:t>
      </w:r>
    </w:p>
    <w:p w:rsidR="001A797C" w:rsidRPr="00D93B66" w:rsidRDefault="001A797C" w:rsidP="001A797C">
      <w:pPr>
        <w:pStyle w:val="afff0"/>
        <w:rPr>
          <w:szCs w:val="24"/>
        </w:rPr>
      </w:pPr>
      <w:r w:rsidRPr="00D93B66">
        <w:rPr>
          <w:szCs w:val="24"/>
        </w:rPr>
        <w:t>3. Обеспечить подготовку педагогических работников к реализации ООП ООО, ориентировать их на ценностные установки, цели, задачи, определенные государственным стандартом, отбор инновационных форм и методов образовательной деятельности, ориентированной на развитие интеллектуально-творческого и социально-психологического потенциала личности ребенка.</w:t>
      </w:r>
    </w:p>
    <w:p w:rsidR="001A797C" w:rsidRPr="00D93B66" w:rsidRDefault="001A797C" w:rsidP="001A797C">
      <w:pPr>
        <w:pStyle w:val="afff0"/>
        <w:rPr>
          <w:szCs w:val="24"/>
        </w:rPr>
      </w:pPr>
      <w:r w:rsidRPr="00D93B66">
        <w:rPr>
          <w:szCs w:val="24"/>
        </w:rPr>
        <w:t>4. Организовать эффективную работу по освоению педагогами новой системы требований к оценке итогов образовательной деятельности обучающихся.</w:t>
      </w:r>
    </w:p>
    <w:p w:rsidR="001A797C" w:rsidRPr="00D93B66" w:rsidRDefault="001A797C" w:rsidP="001A797C">
      <w:pPr>
        <w:pStyle w:val="afff0"/>
        <w:rPr>
          <w:szCs w:val="24"/>
        </w:rPr>
      </w:pPr>
    </w:p>
    <w:p w:rsidR="00DA69D7" w:rsidRPr="00D93B66" w:rsidRDefault="00DA69D7" w:rsidP="001A797C">
      <w:pPr>
        <w:pStyle w:val="afff0"/>
        <w:rPr>
          <w:szCs w:val="24"/>
        </w:rPr>
      </w:pPr>
    </w:p>
    <w:p w:rsidR="00DA69D7" w:rsidRPr="00D93B66" w:rsidRDefault="00DA69D7" w:rsidP="001A797C">
      <w:pPr>
        <w:pStyle w:val="afff0"/>
        <w:rPr>
          <w:szCs w:val="24"/>
        </w:rPr>
      </w:pPr>
    </w:p>
    <w:p w:rsidR="00DA69D7" w:rsidRPr="00D93B66" w:rsidRDefault="00DA69D7" w:rsidP="00DA69D7">
      <w:pPr>
        <w:spacing w:before="100" w:beforeAutospacing="1" w:after="100" w:afterAutospacing="1"/>
        <w:ind w:firstLine="426"/>
        <w:jc w:val="center"/>
      </w:pPr>
    </w:p>
    <w:tbl>
      <w:tblPr>
        <w:tblW w:w="10916" w:type="dxa"/>
        <w:tblCellSpacing w:w="0" w:type="dxa"/>
        <w:tblInd w:w="-83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679"/>
        <w:gridCol w:w="1701"/>
        <w:gridCol w:w="2268"/>
        <w:gridCol w:w="2268"/>
      </w:tblGrid>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spacing w:before="100" w:beforeAutospacing="1" w:after="100" w:afterAutospacing="1"/>
              <w:ind w:firstLine="426"/>
            </w:pPr>
            <w:r w:rsidRPr="00D93B66">
              <w:rPr>
                <w:b/>
                <w:bCs/>
              </w:rPr>
              <w:lastRenderedPageBreak/>
              <w:t>Мероприятие</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spacing w:before="100" w:beforeAutospacing="1" w:after="100" w:afterAutospacing="1"/>
              <w:ind w:firstLine="426"/>
            </w:pPr>
            <w:r w:rsidRPr="00D93B66">
              <w:rPr>
                <w:b/>
                <w:bCs/>
              </w:rPr>
              <w:t>Сроки    исполнения</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spacing w:before="100" w:beforeAutospacing="1" w:after="100" w:afterAutospacing="1"/>
              <w:ind w:firstLine="426"/>
            </w:pPr>
            <w:r w:rsidRPr="00D93B66">
              <w:rPr>
                <w:b/>
                <w:bCs/>
              </w:rPr>
              <w:t>Ответственные</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rPr>
                <w:b/>
                <w:bCs/>
              </w:rPr>
            </w:pPr>
            <w:r w:rsidRPr="00D93B66">
              <w:rPr>
                <w:b/>
                <w:bCs/>
              </w:rPr>
              <w:t>Подведение</w:t>
            </w:r>
          </w:p>
          <w:p w:rsidR="00DA69D7" w:rsidRPr="00D93B66" w:rsidRDefault="00DA69D7" w:rsidP="00CE60AE">
            <w:pPr>
              <w:rPr>
                <w:b/>
                <w:bCs/>
              </w:rPr>
            </w:pPr>
            <w:r w:rsidRPr="00D93B66">
              <w:rPr>
                <w:b/>
                <w:bCs/>
              </w:rPr>
              <w:t xml:space="preserve"> итогов, </w:t>
            </w:r>
          </w:p>
          <w:p w:rsidR="00DA69D7" w:rsidRPr="00D93B66" w:rsidRDefault="00DA69D7" w:rsidP="00CE60AE">
            <w:pPr>
              <w:rPr>
                <w:b/>
                <w:bCs/>
              </w:rPr>
            </w:pPr>
            <w:r w:rsidRPr="00D93B66">
              <w:rPr>
                <w:b/>
                <w:bCs/>
              </w:rPr>
              <w:t xml:space="preserve">обсуждение </w:t>
            </w:r>
          </w:p>
          <w:p w:rsidR="00DA69D7" w:rsidRPr="00D93B66" w:rsidRDefault="00DA69D7" w:rsidP="00CE60AE">
            <w:pPr>
              <w:spacing w:after="100" w:afterAutospacing="1"/>
            </w:pPr>
            <w:r w:rsidRPr="00D93B66">
              <w:rPr>
                <w:b/>
                <w:bCs/>
              </w:rPr>
              <w:t>результатов</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1. Семинары, посвящённые содержанию и ключевым особенностям ФГОС</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Заместитель директора по УВР</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Совещание</w:t>
            </w:r>
          </w:p>
          <w:p w:rsidR="00DA69D7" w:rsidRPr="00D93B66" w:rsidRDefault="00DA69D7" w:rsidP="00CE60AE">
            <w:r w:rsidRPr="00D93B66">
              <w:t xml:space="preserve"> при директоре</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2. Тренинги для педагогов с целью выявления и соотнесения собственной профессиональной позиции с целями и задачами ФГОС</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Заместитель директора по УВР</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 xml:space="preserve">Заседания </w:t>
            </w:r>
          </w:p>
          <w:p w:rsidR="00DA69D7" w:rsidRPr="00D93B66" w:rsidRDefault="00DA69D7" w:rsidP="00CE60AE">
            <w:r w:rsidRPr="00D93B66">
              <w:t>методических</w:t>
            </w:r>
          </w:p>
          <w:p w:rsidR="00DA69D7" w:rsidRPr="00D93B66" w:rsidRDefault="00DA69D7" w:rsidP="00CE60AE">
            <w:r w:rsidRPr="00D93B66">
              <w:t>объединений</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4. Конференции участников образовательного процесса и социальных партнёров ОУ по итогам разработки основной образовательной программы, её отдельных разделов, проблемам апробации и введения ФГОС</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Директор школы</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Резолюция</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5. Участие педагогов в разработке разделов и компонентов основной образовательной программы образовательного учреждения</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Руководители рабочих групп</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Протоколы</w:t>
            </w:r>
          </w:p>
          <w:p w:rsidR="00DA69D7" w:rsidRPr="00D93B66" w:rsidRDefault="00DA69D7" w:rsidP="00CE60AE">
            <w:r w:rsidRPr="00D93B66">
              <w:t xml:space="preserve"> заседаний</w:t>
            </w:r>
          </w:p>
          <w:p w:rsidR="00DA69D7" w:rsidRPr="00D93B66" w:rsidRDefault="00DA69D7" w:rsidP="00CE60AE">
            <w:r w:rsidRPr="00D93B66">
              <w:t>рабочих групп</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6. Участие педагогов в разработке и апробации оценки эффективности работы в условиях внедрения ФГОС</w:t>
            </w:r>
          </w:p>
          <w:p w:rsidR="00DA69D7" w:rsidRPr="00D93B66" w:rsidRDefault="00DA69D7" w:rsidP="00CE60AE"/>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Руководители рабочих групп</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 xml:space="preserve">Протоколы </w:t>
            </w:r>
          </w:p>
          <w:p w:rsidR="00DA69D7" w:rsidRPr="00D93B66" w:rsidRDefault="00DA69D7" w:rsidP="00CE60AE">
            <w:r w:rsidRPr="00D93B66">
              <w:t xml:space="preserve">заседаний </w:t>
            </w:r>
          </w:p>
          <w:p w:rsidR="00DA69D7" w:rsidRPr="00D93B66" w:rsidRDefault="00DA69D7" w:rsidP="00CE60AE">
            <w:r w:rsidRPr="00D93B66">
              <w:t>рабочей группы</w:t>
            </w:r>
          </w:p>
        </w:tc>
      </w:tr>
      <w:tr w:rsidR="00DA69D7" w:rsidRPr="00D93B66" w:rsidTr="00CE60AE">
        <w:trPr>
          <w:tblCellSpacing w:w="0" w:type="dxa"/>
        </w:trPr>
        <w:tc>
          <w:tcPr>
            <w:tcW w:w="4679"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ind w:firstLine="426"/>
            </w:pPr>
            <w:r w:rsidRPr="00D93B66">
              <w:t>7. Участие педагогов в проведении мастер-классов, круглых столов, «открытых» уроков, внеурочных занятий и мероприятий по отдельным направлениям введения и реализации ФГОС</w:t>
            </w:r>
          </w:p>
        </w:tc>
        <w:tc>
          <w:tcPr>
            <w:tcW w:w="1701"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spacing w:before="100" w:beforeAutospacing="1" w:after="100" w:afterAutospacing="1"/>
            </w:pPr>
            <w:r w:rsidRPr="00D93B66">
              <w:t>Весь период</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pPr>
              <w:spacing w:before="100" w:beforeAutospacing="1" w:after="100" w:afterAutospacing="1"/>
              <w:ind w:firstLine="426"/>
            </w:pPr>
            <w:r w:rsidRPr="00D93B66">
              <w:t>Заместитель директора по УВР</w:t>
            </w:r>
          </w:p>
        </w:tc>
        <w:tc>
          <w:tcPr>
            <w:tcW w:w="2268" w:type="dxa"/>
            <w:tcBorders>
              <w:top w:val="outset" w:sz="6" w:space="0" w:color="auto"/>
              <w:left w:val="outset" w:sz="6" w:space="0" w:color="auto"/>
              <w:bottom w:val="outset" w:sz="6" w:space="0" w:color="auto"/>
              <w:right w:val="outset" w:sz="6" w:space="0" w:color="auto"/>
            </w:tcBorders>
            <w:hideMark/>
          </w:tcPr>
          <w:p w:rsidR="00DA69D7" w:rsidRPr="00D93B66" w:rsidRDefault="00DA69D7" w:rsidP="00CE60AE">
            <w:r w:rsidRPr="00D93B66">
              <w:t>Создание банка</w:t>
            </w:r>
          </w:p>
          <w:p w:rsidR="00DA69D7" w:rsidRPr="00D93B66" w:rsidRDefault="00DA69D7" w:rsidP="00CE60AE">
            <w:r w:rsidRPr="00D93B66">
              <w:t>разработок уроков</w:t>
            </w:r>
          </w:p>
        </w:tc>
      </w:tr>
    </w:tbl>
    <w:p w:rsidR="00DA69D7" w:rsidRPr="00D93B66" w:rsidRDefault="00DA69D7" w:rsidP="001A797C">
      <w:pPr>
        <w:pStyle w:val="afff0"/>
        <w:rPr>
          <w:szCs w:val="24"/>
        </w:rPr>
      </w:pPr>
    </w:p>
    <w:p w:rsidR="00653A76" w:rsidRPr="00D93B66" w:rsidRDefault="00563A8B" w:rsidP="00A4781F">
      <w:pPr>
        <w:pStyle w:val="afff0"/>
        <w:rPr>
          <w:b/>
          <w:szCs w:val="24"/>
        </w:rPr>
      </w:pPr>
      <w:r w:rsidRPr="00D93B66">
        <w:rPr>
          <w:b/>
          <w:spacing w:val="2"/>
          <w:szCs w:val="24"/>
        </w:rPr>
        <w:t>3.3.2. Психолого­педагогические условия реализации основной образовательной программы.</w:t>
      </w:r>
      <w:r w:rsidR="00653A76" w:rsidRPr="00D93B66">
        <w:rPr>
          <w:b/>
          <w:spacing w:val="2"/>
          <w:szCs w:val="24"/>
        </w:rPr>
        <w:t xml:space="preserve"> </w:t>
      </w:r>
    </w:p>
    <w:p w:rsidR="00C966BF" w:rsidRPr="00D93B66" w:rsidRDefault="00C966BF" w:rsidP="00C966BF">
      <w:pPr>
        <w:spacing w:before="100" w:beforeAutospacing="1" w:after="100" w:afterAutospacing="1"/>
        <w:ind w:firstLine="426"/>
      </w:pPr>
      <w:r w:rsidRPr="00D93B66">
        <w:t>Требованиями Стандарта к психолого-педагогическим условиям реализации основной образовательной программы основного общего образования являются:</w:t>
      </w:r>
    </w:p>
    <w:p w:rsidR="00C966BF" w:rsidRPr="00D93B66" w:rsidRDefault="00C966BF" w:rsidP="00C966BF">
      <w:pPr>
        <w:spacing w:before="100" w:beforeAutospacing="1" w:after="100" w:afterAutospacing="1"/>
        <w:ind w:firstLine="426"/>
      </w:pPr>
      <w:r w:rsidRPr="00D93B66">
        <w:rPr>
          <w:b/>
          <w:bCs/>
        </w:rPr>
        <w:t>• </w:t>
      </w:r>
      <w:r w:rsidRPr="00D93B66">
        <w:t>обеспечение преемственности содержания и форм организации образовательного процесса по отношению к начальной ступени общего образования с учётом специфики возрастного психофизического развития обучающихся, в том числе особенностей перехода из младшего школьного возраста в подростковый;</w:t>
      </w:r>
    </w:p>
    <w:p w:rsidR="00C966BF" w:rsidRPr="00D93B66" w:rsidRDefault="00C966BF" w:rsidP="00C966BF">
      <w:pPr>
        <w:spacing w:before="100" w:beforeAutospacing="1" w:after="100" w:afterAutospacing="1"/>
        <w:ind w:firstLine="426"/>
      </w:pPr>
      <w:r w:rsidRPr="00D93B66">
        <w:rPr>
          <w:b/>
          <w:bCs/>
        </w:rPr>
        <w:t>• </w:t>
      </w:r>
      <w:r w:rsidRPr="00D93B66">
        <w:t>формирование и развитие психолого-педагогической компетентности участников образовательного процесса;</w:t>
      </w:r>
    </w:p>
    <w:p w:rsidR="00C966BF" w:rsidRPr="00D93B66" w:rsidRDefault="00C966BF" w:rsidP="00C966BF">
      <w:pPr>
        <w:spacing w:before="100" w:beforeAutospacing="1" w:after="100" w:afterAutospacing="1"/>
        <w:ind w:firstLine="426"/>
      </w:pPr>
      <w:r w:rsidRPr="00D93B66">
        <w:rPr>
          <w:b/>
          <w:bCs/>
        </w:rPr>
        <w:t>• </w:t>
      </w:r>
      <w:r w:rsidRPr="00D93B66">
        <w:t>обеспечение вариативности направлений и форм, а также диверсификации уровней психолого-педагогического сопровождения участников образовательного процесса.</w:t>
      </w:r>
    </w:p>
    <w:p w:rsidR="00C966BF" w:rsidRPr="00D93B66" w:rsidRDefault="00C966BF" w:rsidP="00C966BF">
      <w:pPr>
        <w:spacing w:before="100" w:beforeAutospacing="1" w:after="100" w:afterAutospacing="1"/>
        <w:ind w:firstLine="426"/>
      </w:pPr>
      <w:r w:rsidRPr="00D93B66">
        <w:t> </w:t>
      </w:r>
    </w:p>
    <w:p w:rsidR="009E16A9" w:rsidRPr="00D93B66" w:rsidRDefault="009E16A9" w:rsidP="00C966BF">
      <w:pPr>
        <w:spacing w:before="100" w:beforeAutospacing="1" w:after="100" w:afterAutospacing="1"/>
        <w:ind w:firstLine="426"/>
        <w:jc w:val="center"/>
        <w:rPr>
          <w:b/>
          <w:bCs/>
        </w:rPr>
      </w:pPr>
    </w:p>
    <w:p w:rsidR="00C966BF" w:rsidRPr="00D93B66" w:rsidRDefault="00C966BF" w:rsidP="00C966BF">
      <w:pPr>
        <w:spacing w:before="100" w:beforeAutospacing="1" w:after="100" w:afterAutospacing="1"/>
        <w:ind w:firstLine="426"/>
        <w:jc w:val="center"/>
      </w:pPr>
      <w:r w:rsidRPr="00D93B66">
        <w:rPr>
          <w:b/>
          <w:bCs/>
        </w:rPr>
        <w:lastRenderedPageBreak/>
        <w:t>Модель аналитической таблицы для оценки</w:t>
      </w:r>
    </w:p>
    <w:p w:rsidR="00C966BF" w:rsidRPr="00D93B66" w:rsidRDefault="00C966BF" w:rsidP="00C966BF">
      <w:pPr>
        <w:spacing w:before="100" w:beforeAutospacing="1" w:after="100" w:afterAutospacing="1"/>
        <w:ind w:firstLine="426"/>
        <w:jc w:val="center"/>
      </w:pPr>
      <w:r w:rsidRPr="00D93B66">
        <w:rPr>
          <w:b/>
          <w:bCs/>
        </w:rPr>
        <w:t>базовых компетентностей педагогов</w:t>
      </w:r>
    </w:p>
    <w:tbl>
      <w:tblPr>
        <w:tblW w:w="10410" w:type="dxa"/>
        <w:tblCellSpacing w:w="0" w:type="dxa"/>
        <w:tblInd w:w="-5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75"/>
        <w:gridCol w:w="1965"/>
        <w:gridCol w:w="173"/>
        <w:gridCol w:w="3796"/>
        <w:gridCol w:w="3901"/>
      </w:tblGrid>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 п/п</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64"/>
              <w:jc w:val="center"/>
            </w:pPr>
            <w:r w:rsidRPr="00D93B66">
              <w:t>Базовые компетентности педагога</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jc w:val="center"/>
            </w:pPr>
          </w:p>
          <w:p w:rsidR="00C966BF" w:rsidRPr="00D93B66" w:rsidRDefault="00C966BF" w:rsidP="00EA78AC">
            <w:pPr>
              <w:spacing w:before="100" w:beforeAutospacing="1" w:after="100" w:afterAutospacing="1"/>
              <w:ind w:firstLine="426"/>
              <w:jc w:val="center"/>
            </w:pPr>
            <w:r w:rsidRPr="00D93B66">
              <w:t>Характеристики компетентностей</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jc w:val="center"/>
            </w:pPr>
          </w:p>
          <w:p w:rsidR="00C966BF" w:rsidRPr="00D93B66" w:rsidRDefault="00C966BF" w:rsidP="00EA78AC">
            <w:pPr>
              <w:spacing w:before="100" w:beforeAutospacing="1" w:after="100" w:afterAutospacing="1"/>
            </w:pPr>
            <w:r w:rsidRPr="00D93B66">
              <w:t>Показатели оценки компетентности</w:t>
            </w:r>
          </w:p>
        </w:tc>
      </w:tr>
      <w:tr w:rsidR="00C966BF" w:rsidRPr="00D93B66" w:rsidTr="000D7308">
        <w:trPr>
          <w:tblCellSpacing w:w="0" w:type="dxa"/>
        </w:trPr>
        <w:tc>
          <w:tcPr>
            <w:tcW w:w="10410" w:type="dxa"/>
            <w:gridSpan w:val="5"/>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jc w:val="center"/>
            </w:pPr>
            <w:r w:rsidRPr="00D93B66">
              <w:t>I. Личностные качества</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1.1</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Вера в силы и возможности обучающихся</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Данная компетентность является выражением гуманистической позиции педагога. Она отражает основную задачу педагога — раскрывать потенциальные возможности обучающихся. Данная компетентность определяет позицию педагога в отношении успехов обучающихся. Вера в силы и возможности обучающихся снимает обвинительную позицию в отношении обучающегося, свидетельствует о готовности поддерживать ученика, искать пути и методы, отслеживающие успешность его деятельности.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left="84" w:firstLine="142"/>
            </w:pPr>
            <w:r w:rsidRPr="00D93B66">
              <w:t xml:space="preserve">— Умение создавать </w:t>
            </w:r>
          </w:p>
          <w:p w:rsidR="00C966BF" w:rsidRPr="00D93B66" w:rsidRDefault="00C966BF" w:rsidP="00EA78AC">
            <w:pPr>
              <w:ind w:left="84" w:firstLine="142"/>
            </w:pPr>
            <w:r w:rsidRPr="00D93B66">
              <w:t xml:space="preserve">ситуацию успеха </w:t>
            </w:r>
          </w:p>
          <w:p w:rsidR="00C966BF" w:rsidRPr="00D93B66" w:rsidRDefault="00C966BF" w:rsidP="00EA78AC">
            <w:pPr>
              <w:ind w:left="84" w:firstLine="142"/>
            </w:pPr>
            <w:r w:rsidRPr="00D93B66">
              <w:t>для обучающихся;</w:t>
            </w:r>
          </w:p>
          <w:p w:rsidR="00C966BF" w:rsidRPr="00D93B66" w:rsidRDefault="00C966BF" w:rsidP="00EA78AC">
            <w:pPr>
              <w:ind w:left="84" w:firstLine="142"/>
            </w:pPr>
            <w:r w:rsidRPr="00D93B66">
              <w:t>— умение осуществлять грамотное педагогическое оценивание, мобилизующее</w:t>
            </w:r>
          </w:p>
          <w:p w:rsidR="00C966BF" w:rsidRPr="00D93B66" w:rsidRDefault="00C966BF" w:rsidP="00EA78AC">
            <w:pPr>
              <w:ind w:left="84" w:firstLine="142"/>
            </w:pPr>
            <w:r w:rsidRPr="00D93B66">
              <w:t>академическую активность;</w:t>
            </w:r>
          </w:p>
          <w:p w:rsidR="00C966BF" w:rsidRPr="00D93B66" w:rsidRDefault="00C966BF" w:rsidP="00EA78AC">
            <w:pPr>
              <w:ind w:left="84" w:firstLine="142"/>
            </w:pPr>
            <w:r w:rsidRPr="00D93B66">
              <w:t>— умение находить положительные стороны</w:t>
            </w:r>
          </w:p>
          <w:p w:rsidR="00C966BF" w:rsidRPr="00D93B66" w:rsidRDefault="00C966BF" w:rsidP="00EA78AC">
            <w:pPr>
              <w:ind w:left="84" w:firstLine="142"/>
            </w:pPr>
            <w:r w:rsidRPr="00D93B66">
              <w:t xml:space="preserve">у каждого обучающегося, </w:t>
            </w:r>
          </w:p>
          <w:p w:rsidR="00C966BF" w:rsidRPr="00D93B66" w:rsidRDefault="00C966BF" w:rsidP="00EA78AC">
            <w:pPr>
              <w:ind w:left="84" w:firstLine="142"/>
            </w:pPr>
            <w:r w:rsidRPr="00D93B66">
              <w:t xml:space="preserve">строить  образовательный </w:t>
            </w:r>
          </w:p>
          <w:p w:rsidR="00C966BF" w:rsidRPr="00D93B66" w:rsidRDefault="00C966BF" w:rsidP="00EA78AC">
            <w:pPr>
              <w:ind w:left="84" w:firstLine="142"/>
            </w:pPr>
            <w:r w:rsidRPr="00D93B66">
              <w:t>процесс с опорой на эти</w:t>
            </w:r>
          </w:p>
          <w:p w:rsidR="00C966BF" w:rsidRPr="00D93B66" w:rsidRDefault="00C966BF" w:rsidP="00EA78AC">
            <w:pPr>
              <w:ind w:left="84" w:firstLine="142"/>
            </w:pPr>
            <w:r w:rsidRPr="00D93B66">
              <w:t xml:space="preserve">стороны, поддерживать </w:t>
            </w:r>
          </w:p>
          <w:p w:rsidR="00C966BF" w:rsidRPr="00D93B66" w:rsidRDefault="00C966BF" w:rsidP="00EA78AC">
            <w:pPr>
              <w:ind w:left="84" w:firstLine="142"/>
            </w:pPr>
            <w:r w:rsidRPr="00D93B66">
              <w:t>позитивные силы развития;</w:t>
            </w:r>
          </w:p>
          <w:p w:rsidR="00C966BF" w:rsidRPr="00D93B66" w:rsidRDefault="00C966BF" w:rsidP="00EA78AC">
            <w:pPr>
              <w:ind w:left="84" w:firstLine="142"/>
            </w:pPr>
            <w:r w:rsidRPr="00D93B66">
              <w:t>— умение разрабатывать индивидуально-</w:t>
            </w:r>
          </w:p>
          <w:p w:rsidR="00C966BF" w:rsidRPr="00D93B66" w:rsidRDefault="00C966BF" w:rsidP="00EA78AC">
            <w:pPr>
              <w:ind w:left="84" w:firstLine="142"/>
            </w:pPr>
            <w:r w:rsidRPr="00D93B66">
              <w:t>ориентированные</w:t>
            </w:r>
          </w:p>
          <w:p w:rsidR="00C966BF" w:rsidRPr="00D93B66" w:rsidRDefault="00C966BF" w:rsidP="00EA78AC">
            <w:pPr>
              <w:ind w:left="84" w:firstLine="142"/>
            </w:pPr>
            <w:r w:rsidRPr="00D93B66">
              <w:t xml:space="preserve"> образовательные проекты</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1.2</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Интерес к внутреннему миру обучающихся</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Интерес к внутреннему миру обучающихся предполагает не просто знание их индивидуальных и возрастных особенностей, но и выстраивание всей педагогической деятельности с опорой на индивидуальные особенности обучающихся.</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Умение составить </w:t>
            </w:r>
          </w:p>
          <w:p w:rsidR="00C966BF" w:rsidRPr="00D93B66" w:rsidRDefault="00C966BF" w:rsidP="00EA78AC">
            <w:r w:rsidRPr="00D93B66">
              <w:t xml:space="preserve">устную и письменную характеристику </w:t>
            </w:r>
          </w:p>
          <w:p w:rsidR="00C966BF" w:rsidRPr="00D93B66" w:rsidRDefault="00C966BF" w:rsidP="00EA78AC">
            <w:r w:rsidRPr="00D93B66">
              <w:t xml:space="preserve">обучающегося, </w:t>
            </w:r>
          </w:p>
          <w:p w:rsidR="00C966BF" w:rsidRPr="00D93B66" w:rsidRDefault="00C966BF" w:rsidP="00EA78AC">
            <w:r w:rsidRPr="00D93B66">
              <w:t>отражающую разные</w:t>
            </w:r>
          </w:p>
          <w:p w:rsidR="00C966BF" w:rsidRPr="00D93B66" w:rsidRDefault="00C966BF" w:rsidP="00EA78AC">
            <w:r w:rsidRPr="00D93B66">
              <w:t xml:space="preserve"> аспекты его внутреннего</w:t>
            </w:r>
          </w:p>
          <w:p w:rsidR="00C966BF" w:rsidRPr="00D93B66" w:rsidRDefault="00C966BF" w:rsidP="00EA78AC">
            <w:r w:rsidRPr="00D93B66">
              <w:t xml:space="preserve"> мира;</w:t>
            </w:r>
          </w:p>
          <w:p w:rsidR="00C966BF" w:rsidRPr="00D93B66" w:rsidRDefault="00C966BF" w:rsidP="00EA78AC">
            <w:pPr>
              <w:ind w:firstLine="426"/>
            </w:pPr>
            <w:r w:rsidRPr="00D93B66">
              <w:t>— умение выяснить индивидуальные</w:t>
            </w:r>
          </w:p>
          <w:p w:rsidR="00C966BF" w:rsidRPr="00D93B66" w:rsidRDefault="00C966BF" w:rsidP="00EA78AC">
            <w:r w:rsidRPr="00D93B66">
              <w:t xml:space="preserve">предпочтения </w:t>
            </w:r>
          </w:p>
          <w:p w:rsidR="00C966BF" w:rsidRPr="00D93B66" w:rsidRDefault="00C966BF" w:rsidP="00EA78AC">
            <w:r w:rsidRPr="00D93B66">
              <w:t>(индивидуальные</w:t>
            </w:r>
          </w:p>
          <w:p w:rsidR="00C966BF" w:rsidRPr="00D93B66" w:rsidRDefault="00C966BF" w:rsidP="00EA78AC">
            <w:r w:rsidRPr="00D93B66">
              <w:t xml:space="preserve"> образовательные </w:t>
            </w:r>
          </w:p>
          <w:p w:rsidR="00C966BF" w:rsidRPr="00D93B66" w:rsidRDefault="00C966BF" w:rsidP="00EA78AC">
            <w:r w:rsidRPr="00D93B66">
              <w:t xml:space="preserve">потребности), возможности </w:t>
            </w:r>
          </w:p>
          <w:p w:rsidR="00C966BF" w:rsidRPr="00D93B66" w:rsidRDefault="00C966BF" w:rsidP="00EA78AC">
            <w:r w:rsidRPr="00D93B66">
              <w:t xml:space="preserve">ученика, трудности, </w:t>
            </w:r>
          </w:p>
          <w:p w:rsidR="00C966BF" w:rsidRPr="00D93B66" w:rsidRDefault="00C966BF" w:rsidP="00EA78AC">
            <w:r w:rsidRPr="00D93B66">
              <w:t>с которыми он сталкивается;</w:t>
            </w:r>
          </w:p>
          <w:p w:rsidR="00C966BF" w:rsidRPr="00D93B66" w:rsidRDefault="00C966BF" w:rsidP="00EA78AC">
            <w:pPr>
              <w:ind w:firstLine="426"/>
            </w:pPr>
            <w:r w:rsidRPr="00D93B66">
              <w:t>— умение построить индивидуализированную образовательную программу;</w:t>
            </w:r>
          </w:p>
          <w:p w:rsidR="00C966BF" w:rsidRPr="00D93B66" w:rsidRDefault="00C966BF" w:rsidP="00EA78AC">
            <w:pPr>
              <w:ind w:firstLine="426"/>
            </w:pPr>
            <w:r w:rsidRPr="00D93B66">
              <w:t>— умение показать</w:t>
            </w:r>
          </w:p>
          <w:p w:rsidR="00C966BF" w:rsidRPr="00D93B66" w:rsidRDefault="00C966BF" w:rsidP="00EA78AC">
            <w:r w:rsidRPr="00D93B66">
              <w:t xml:space="preserve"> личностный смысл </w:t>
            </w:r>
          </w:p>
          <w:p w:rsidR="00C966BF" w:rsidRPr="00D93B66" w:rsidRDefault="00C966BF" w:rsidP="00EA78AC">
            <w:r w:rsidRPr="00D93B66">
              <w:t xml:space="preserve">обучения с учётом </w:t>
            </w:r>
          </w:p>
          <w:p w:rsidR="00C966BF" w:rsidRPr="00D93B66" w:rsidRDefault="00C966BF" w:rsidP="00EA78AC">
            <w:r w:rsidRPr="00D93B66">
              <w:t xml:space="preserve">индивидуальных </w:t>
            </w:r>
          </w:p>
          <w:p w:rsidR="00C966BF" w:rsidRPr="00D93B66" w:rsidRDefault="00C966BF" w:rsidP="00EA78AC">
            <w:r w:rsidRPr="00D93B66">
              <w:t xml:space="preserve">характеристик внутреннего </w:t>
            </w:r>
          </w:p>
          <w:p w:rsidR="00C966BF" w:rsidRPr="00D93B66" w:rsidRDefault="00C966BF" w:rsidP="00EA78AC">
            <w:r w:rsidRPr="00D93B66">
              <w:t>мира</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1.3</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Открытость к </w:t>
            </w:r>
            <w:r w:rsidRPr="00D93B66">
              <w:lastRenderedPageBreak/>
              <w:t>принятию других позиций, точек зрения (неидеоло-гизированное мышление педагога)</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lastRenderedPageBreak/>
              <w:t xml:space="preserve">Открытость к принятию других </w:t>
            </w:r>
            <w:r w:rsidRPr="00D93B66">
              <w:lastRenderedPageBreak/>
              <w:t>позиций и точек зрения предполагает, что педагог не считает единственно правильной свою точку зрения. Он интересуется мнением других и готов их поддерживать в случаях достаточной аргументации.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lastRenderedPageBreak/>
              <w:t xml:space="preserve">— Убеждённость, что </w:t>
            </w:r>
          </w:p>
          <w:p w:rsidR="00C966BF" w:rsidRPr="00D93B66" w:rsidRDefault="00C966BF" w:rsidP="00EA78AC">
            <w:r w:rsidRPr="00D93B66">
              <w:lastRenderedPageBreak/>
              <w:t>истина может быть не одна;</w:t>
            </w:r>
          </w:p>
          <w:p w:rsidR="00C966BF" w:rsidRPr="00D93B66" w:rsidRDefault="00C966BF" w:rsidP="00EA78AC">
            <w:pPr>
              <w:ind w:firstLine="426"/>
            </w:pPr>
            <w:r w:rsidRPr="00D93B66">
              <w:t>— интерес к мнениям и позициям других;</w:t>
            </w:r>
          </w:p>
          <w:p w:rsidR="00C966BF" w:rsidRPr="00D93B66" w:rsidRDefault="00C966BF" w:rsidP="00EA78AC">
            <w:pPr>
              <w:ind w:firstLine="426"/>
            </w:pPr>
            <w:r w:rsidRPr="00D93B66">
              <w:t xml:space="preserve">— учёт других точек </w:t>
            </w:r>
          </w:p>
          <w:p w:rsidR="00C966BF" w:rsidRPr="00D93B66" w:rsidRDefault="00C966BF" w:rsidP="00EA78AC">
            <w:r w:rsidRPr="00D93B66">
              <w:t>зрения в процессе оценивания обучающихся</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lastRenderedPageBreak/>
              <w:t>1.4</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Общая культура</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Определяет характер и стиль педагогической деятельности. Заключается в знаниях педагога об основных формах материальной и духовной жизни человека.</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Ориентация в </w:t>
            </w:r>
          </w:p>
          <w:p w:rsidR="00C966BF" w:rsidRPr="00D93B66" w:rsidRDefault="00C966BF" w:rsidP="00EA78AC">
            <w:r w:rsidRPr="00D93B66">
              <w:t>основных сферах</w:t>
            </w:r>
          </w:p>
          <w:p w:rsidR="00C966BF" w:rsidRPr="00D93B66" w:rsidRDefault="00C966BF" w:rsidP="00EA78AC">
            <w:r w:rsidRPr="00D93B66">
              <w:t xml:space="preserve">материальной и духовной </w:t>
            </w:r>
          </w:p>
          <w:p w:rsidR="00C966BF" w:rsidRPr="00D93B66" w:rsidRDefault="00C966BF" w:rsidP="00EA78AC">
            <w:r w:rsidRPr="00D93B66">
              <w:t>жизни;</w:t>
            </w:r>
          </w:p>
          <w:p w:rsidR="00C966BF" w:rsidRPr="00D93B66" w:rsidRDefault="00C966BF" w:rsidP="00EA78AC">
            <w:pPr>
              <w:ind w:firstLine="426"/>
            </w:pPr>
            <w:r w:rsidRPr="00D93B66">
              <w:t xml:space="preserve">— знание материальных и духовных интересов </w:t>
            </w:r>
          </w:p>
          <w:p w:rsidR="00C966BF" w:rsidRPr="00D93B66" w:rsidRDefault="00C966BF" w:rsidP="00EA78AC">
            <w:r w:rsidRPr="00D93B66">
              <w:t>молодёжи;</w:t>
            </w:r>
          </w:p>
          <w:p w:rsidR="00C966BF" w:rsidRPr="00D93B66" w:rsidRDefault="00C966BF" w:rsidP="00EA78AC">
            <w:pPr>
              <w:ind w:firstLine="426"/>
            </w:pPr>
            <w:r w:rsidRPr="00D93B66">
              <w:t>— возможность продемонстрировать свои  достижения;</w:t>
            </w:r>
          </w:p>
          <w:p w:rsidR="00C966BF" w:rsidRPr="00D93B66" w:rsidRDefault="00C966BF" w:rsidP="00EA78AC">
            <w:pPr>
              <w:ind w:firstLine="426"/>
            </w:pPr>
            <w:r w:rsidRPr="00D93B66">
              <w:t>— руководство</w:t>
            </w:r>
          </w:p>
          <w:p w:rsidR="00C966BF" w:rsidRPr="00D93B66" w:rsidRDefault="00C966BF" w:rsidP="00EA78AC">
            <w:pPr>
              <w:ind w:firstLine="426"/>
            </w:pPr>
            <w:r w:rsidRPr="00D93B66">
              <w:t xml:space="preserve"> кружками и секциями</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1.5</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Эмоциональная устойчивость</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Определяет характер отношений в учебном процессе, особенно в ситуациях конфликта. Способствует сохранению объективности оценки обучающихся.</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В трудных ситуациях педагог сохраняет спокойствие;</w:t>
            </w:r>
          </w:p>
          <w:p w:rsidR="00C966BF" w:rsidRPr="00D93B66" w:rsidRDefault="00C966BF" w:rsidP="00EA78AC">
            <w:pPr>
              <w:ind w:firstLine="426"/>
            </w:pPr>
            <w:r w:rsidRPr="00D93B66">
              <w:t xml:space="preserve">— эмоциональный </w:t>
            </w:r>
          </w:p>
          <w:p w:rsidR="00C966BF" w:rsidRPr="00D93B66" w:rsidRDefault="00C966BF" w:rsidP="00EA78AC">
            <w:r w:rsidRPr="00D93B66">
              <w:t>конфликт не влияет на объективность оценки;</w:t>
            </w:r>
          </w:p>
          <w:p w:rsidR="00C966BF" w:rsidRPr="00D93B66" w:rsidRDefault="00C966BF" w:rsidP="00EA78AC">
            <w:pPr>
              <w:ind w:firstLine="426"/>
            </w:pPr>
            <w:r w:rsidRPr="00D93B66">
              <w:t xml:space="preserve">— не стремится </w:t>
            </w:r>
          </w:p>
          <w:p w:rsidR="00C966BF" w:rsidRPr="00D93B66" w:rsidRDefault="00C966BF" w:rsidP="00EA78AC">
            <w:r w:rsidRPr="00D93B66">
              <w:t>избежать эмоционально-</w:t>
            </w:r>
          </w:p>
          <w:p w:rsidR="00C966BF" w:rsidRPr="00D93B66" w:rsidRDefault="00C966BF" w:rsidP="00EA78AC">
            <w:r w:rsidRPr="00D93B66">
              <w:t>напряжённых ситуаций</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1.6</w:t>
            </w:r>
          </w:p>
        </w:tc>
        <w:tc>
          <w:tcPr>
            <w:tcW w:w="196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Позитивная направленность на педагогическую деятельность. Уверенность в себе</w:t>
            </w:r>
          </w:p>
        </w:tc>
        <w:tc>
          <w:tcPr>
            <w:tcW w:w="3969"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В основе данной компетентности лежит вера в собственные силы, собственную эффективность. Способствует позитивным отношениям с коллегами и обучающимися. Определяет позитивную направленность на педагогическую деятельность</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Осознание целей и </w:t>
            </w:r>
          </w:p>
          <w:p w:rsidR="00C966BF" w:rsidRPr="00D93B66" w:rsidRDefault="00C966BF" w:rsidP="00EA78AC">
            <w:r w:rsidRPr="00D93B66">
              <w:t>ценностей педагогической деятельности;</w:t>
            </w:r>
          </w:p>
          <w:p w:rsidR="00C966BF" w:rsidRPr="00D93B66" w:rsidRDefault="00C966BF" w:rsidP="00EA78AC">
            <w:pPr>
              <w:ind w:firstLine="426"/>
            </w:pPr>
            <w:r w:rsidRPr="00D93B66">
              <w:t xml:space="preserve">— позитивное </w:t>
            </w:r>
          </w:p>
          <w:p w:rsidR="00C966BF" w:rsidRPr="00D93B66" w:rsidRDefault="00C966BF" w:rsidP="00EA78AC">
            <w:pPr>
              <w:ind w:firstLine="426"/>
            </w:pPr>
            <w:r w:rsidRPr="00D93B66">
              <w:t>настроение;</w:t>
            </w:r>
          </w:p>
          <w:p w:rsidR="00C966BF" w:rsidRPr="00D93B66" w:rsidRDefault="00C966BF" w:rsidP="00EA78AC">
            <w:pPr>
              <w:ind w:firstLine="426"/>
            </w:pPr>
            <w:r w:rsidRPr="00D93B66">
              <w:t>— желание работать;</w:t>
            </w:r>
          </w:p>
          <w:p w:rsidR="00C966BF" w:rsidRPr="00D93B66" w:rsidRDefault="00C966BF" w:rsidP="00EA78AC">
            <w:pPr>
              <w:ind w:firstLine="426"/>
            </w:pPr>
            <w:r w:rsidRPr="00D93B66">
              <w:t xml:space="preserve">— высокая </w:t>
            </w:r>
          </w:p>
          <w:p w:rsidR="00C966BF" w:rsidRPr="00D93B66" w:rsidRDefault="00C966BF" w:rsidP="00EA78AC">
            <w:r w:rsidRPr="00D93B66">
              <w:t xml:space="preserve">профессиональная </w:t>
            </w:r>
          </w:p>
          <w:p w:rsidR="00C966BF" w:rsidRPr="00D93B66" w:rsidRDefault="00C966BF" w:rsidP="00EA78AC">
            <w:r w:rsidRPr="00D93B66">
              <w:t>самооценка</w:t>
            </w:r>
          </w:p>
        </w:tc>
      </w:tr>
      <w:tr w:rsidR="00C966BF" w:rsidRPr="00D93B66" w:rsidTr="000D7308">
        <w:trPr>
          <w:tblCellSpacing w:w="0" w:type="dxa"/>
        </w:trPr>
        <w:tc>
          <w:tcPr>
            <w:tcW w:w="10410" w:type="dxa"/>
            <w:gridSpan w:val="5"/>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jc w:val="center"/>
            </w:pPr>
            <w:r w:rsidRPr="00D93B66">
              <w:t>II. Постановка целей и задач педагогической деятельности</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2.1</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Умение перевести тему урока в педагогическую задачу</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Основная компетенция, обеспечивающая эффективное целеполагание в учебном процессе. Обеспечивает реализацию субъект-субъектного подхода, ставит обучающегося в позицию субъекта деятельности, лежит в основе формирования творческой личности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Знание </w:t>
            </w:r>
          </w:p>
          <w:p w:rsidR="00C966BF" w:rsidRPr="00D93B66" w:rsidRDefault="00C966BF" w:rsidP="00EA78AC">
            <w:r w:rsidRPr="00D93B66">
              <w:t>образовательных</w:t>
            </w:r>
          </w:p>
          <w:p w:rsidR="00C966BF" w:rsidRPr="00D93B66" w:rsidRDefault="00C966BF" w:rsidP="00EA78AC">
            <w:r w:rsidRPr="00D93B66">
              <w:t xml:space="preserve"> стандартов и </w:t>
            </w:r>
          </w:p>
          <w:p w:rsidR="00C966BF" w:rsidRPr="00D93B66" w:rsidRDefault="00C966BF" w:rsidP="00EA78AC">
            <w:r w:rsidRPr="00D93B66">
              <w:t>реализующих их программ;</w:t>
            </w:r>
          </w:p>
          <w:p w:rsidR="00C966BF" w:rsidRPr="00D93B66" w:rsidRDefault="00C966BF" w:rsidP="00EA78AC">
            <w:pPr>
              <w:ind w:firstLine="426"/>
            </w:pPr>
            <w:r w:rsidRPr="00D93B66">
              <w:t xml:space="preserve">— осознание </w:t>
            </w:r>
          </w:p>
          <w:p w:rsidR="00C966BF" w:rsidRPr="00D93B66" w:rsidRDefault="00C966BF" w:rsidP="00EA78AC">
            <w:r w:rsidRPr="00D93B66">
              <w:t xml:space="preserve">нетождественности </w:t>
            </w:r>
          </w:p>
          <w:p w:rsidR="00C966BF" w:rsidRPr="00D93B66" w:rsidRDefault="00C966BF" w:rsidP="00EA78AC">
            <w:r w:rsidRPr="00D93B66">
              <w:t>темы урока  и цели урока;</w:t>
            </w:r>
          </w:p>
          <w:p w:rsidR="00C966BF" w:rsidRPr="00D93B66" w:rsidRDefault="00C966BF" w:rsidP="00EA78AC">
            <w:pPr>
              <w:ind w:firstLine="426"/>
            </w:pPr>
            <w:r w:rsidRPr="00D93B66">
              <w:t xml:space="preserve">— владение конкретным набором способов </w:t>
            </w:r>
          </w:p>
          <w:p w:rsidR="00C966BF" w:rsidRPr="00D93B66" w:rsidRDefault="00C966BF" w:rsidP="00EA78AC">
            <w:r w:rsidRPr="00D93B66">
              <w:t>перевода темы в задачу</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2.2</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xml:space="preserve">Умение ставить педагогические цели и задачи сообразно возрастным и </w:t>
            </w:r>
            <w:r w:rsidRPr="00D93B66">
              <w:lastRenderedPageBreak/>
              <w:t>индивидуальным особенностям обучающихся</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lastRenderedPageBreak/>
              <w:t xml:space="preserve">Данная компетентность является конкретизацией предыдущей. Она направлена на индивидуализацию обучения и благодаря этому связана с </w:t>
            </w:r>
            <w:r w:rsidRPr="00D93B66">
              <w:lastRenderedPageBreak/>
              <w:t>мотивацией и общей успешностью</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lastRenderedPageBreak/>
              <w:t>— Знание возрастных особенностей обучающихся;</w:t>
            </w:r>
          </w:p>
          <w:p w:rsidR="00C966BF" w:rsidRPr="00D93B66" w:rsidRDefault="00C966BF" w:rsidP="00EA78AC">
            <w:pPr>
              <w:ind w:firstLine="426"/>
            </w:pPr>
            <w:r w:rsidRPr="00D93B66">
              <w:t xml:space="preserve">— владение методами </w:t>
            </w:r>
          </w:p>
          <w:p w:rsidR="00C966BF" w:rsidRPr="00D93B66" w:rsidRDefault="00C966BF" w:rsidP="00EA78AC">
            <w:r w:rsidRPr="00D93B66">
              <w:t xml:space="preserve">перевода цели в учебную </w:t>
            </w:r>
          </w:p>
          <w:p w:rsidR="00C966BF" w:rsidRPr="00D93B66" w:rsidRDefault="00C966BF" w:rsidP="00EA78AC">
            <w:r w:rsidRPr="00D93B66">
              <w:t>задачу на конкретном</w:t>
            </w:r>
          </w:p>
          <w:p w:rsidR="00C966BF" w:rsidRPr="00D93B66" w:rsidRDefault="00C966BF" w:rsidP="00EA78AC">
            <w:r w:rsidRPr="00D93B66">
              <w:lastRenderedPageBreak/>
              <w:t xml:space="preserve"> возрасте</w:t>
            </w:r>
          </w:p>
        </w:tc>
      </w:tr>
      <w:tr w:rsidR="00C966BF" w:rsidRPr="00D93B66" w:rsidTr="000D7308">
        <w:trPr>
          <w:tblCellSpacing w:w="0" w:type="dxa"/>
        </w:trPr>
        <w:tc>
          <w:tcPr>
            <w:tcW w:w="10410" w:type="dxa"/>
            <w:gridSpan w:val="5"/>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jc w:val="center"/>
            </w:pPr>
            <w:r w:rsidRPr="00D93B66">
              <w:lastRenderedPageBreak/>
              <w:t>III. Мотивация учебной деятельности</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3.1</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Умение обеспечить успех в деятельности</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Компетентность, позволяющая обучающемуся поверить в свои силы, утвердить себя в глазах окружающих, один из главных способов обеспечить позитивную мотивацию учения</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Знание возможностей конкретных учеников;</w:t>
            </w:r>
          </w:p>
          <w:p w:rsidR="00C966BF" w:rsidRPr="00D93B66" w:rsidRDefault="00C966BF" w:rsidP="00EA78AC">
            <w:pPr>
              <w:ind w:firstLine="426"/>
            </w:pPr>
            <w:r w:rsidRPr="00D93B66">
              <w:t xml:space="preserve">— постановка учебных </w:t>
            </w:r>
          </w:p>
          <w:p w:rsidR="00C966BF" w:rsidRPr="00D93B66" w:rsidRDefault="00C966BF" w:rsidP="00EA78AC">
            <w:r w:rsidRPr="00D93B66">
              <w:t>задач в соответствии с возможностями ученика;</w:t>
            </w:r>
          </w:p>
          <w:p w:rsidR="00C966BF" w:rsidRPr="00D93B66" w:rsidRDefault="00C966BF" w:rsidP="00EA78AC">
            <w:pPr>
              <w:ind w:firstLine="426"/>
            </w:pPr>
            <w:r w:rsidRPr="00D93B66">
              <w:t xml:space="preserve">— демонстрация </w:t>
            </w:r>
          </w:p>
          <w:p w:rsidR="00C966BF" w:rsidRPr="00D93B66" w:rsidRDefault="00C966BF" w:rsidP="00EA78AC">
            <w:r w:rsidRPr="00D93B66">
              <w:t>успехов обучающихся</w:t>
            </w:r>
          </w:p>
          <w:p w:rsidR="00C966BF" w:rsidRPr="00D93B66" w:rsidRDefault="00C966BF" w:rsidP="00EA78AC">
            <w:r w:rsidRPr="00D93B66">
              <w:t>родителям, одноклассникам</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3.2</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педагогическом оценивании</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Педагогическое оценивание служит реальным инструментом осознания обучающимся своих достижений и недоработок. Без знания своих результатов невозможно обеспечить субъектную позицию в образовании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Знание многообразия педагогических оценок;</w:t>
            </w:r>
          </w:p>
          <w:p w:rsidR="00C966BF" w:rsidRPr="00D93B66" w:rsidRDefault="00C966BF" w:rsidP="00EA78AC">
            <w:r w:rsidRPr="00D93B66">
              <w:t>— знакомство с литературой по данному вопросу;</w:t>
            </w:r>
          </w:p>
          <w:p w:rsidR="00C966BF" w:rsidRPr="00D93B66" w:rsidRDefault="00C966BF" w:rsidP="00EA78AC">
            <w:r w:rsidRPr="00D93B66">
              <w:t xml:space="preserve">— владение различными </w:t>
            </w:r>
          </w:p>
          <w:p w:rsidR="00C966BF" w:rsidRPr="00D93B66" w:rsidRDefault="00C966BF" w:rsidP="00EA78AC">
            <w:r w:rsidRPr="00D93B66">
              <w:t>методами оценивания и их применение</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3.3</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Умение превращать учебную задачу в личностнозначимую</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Это одна из важнейших компетентностей, обеспечивающих мотивацию учебной деятельности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Знание интересов обучающихся, их </w:t>
            </w:r>
          </w:p>
          <w:p w:rsidR="00C966BF" w:rsidRPr="00D93B66" w:rsidRDefault="00C966BF" w:rsidP="00EA78AC">
            <w:r w:rsidRPr="00D93B66">
              <w:t>внутреннего мира;</w:t>
            </w:r>
          </w:p>
          <w:p w:rsidR="00C966BF" w:rsidRPr="00D93B66" w:rsidRDefault="00C966BF" w:rsidP="00EA78AC">
            <w:r w:rsidRPr="00D93B66">
              <w:t>— ориентация в культуре;</w:t>
            </w:r>
          </w:p>
          <w:p w:rsidR="00C966BF" w:rsidRPr="00D93B66" w:rsidRDefault="00C966BF" w:rsidP="00EA78AC">
            <w:r w:rsidRPr="00D93B66">
              <w:t xml:space="preserve">— умение показать роль и </w:t>
            </w:r>
          </w:p>
          <w:p w:rsidR="00C966BF" w:rsidRPr="00D93B66" w:rsidRDefault="00C966BF" w:rsidP="00EA78AC">
            <w:r w:rsidRPr="00D93B66">
              <w:t xml:space="preserve">значение изучаемого </w:t>
            </w:r>
          </w:p>
          <w:p w:rsidR="00C966BF" w:rsidRPr="00D93B66" w:rsidRDefault="00C966BF" w:rsidP="00EA78AC">
            <w:r w:rsidRPr="00D93B66">
              <w:t>материала в реализации личных планов</w:t>
            </w:r>
          </w:p>
          <w:p w:rsidR="00C966BF" w:rsidRPr="00D93B66" w:rsidRDefault="00C966BF" w:rsidP="00EA78AC">
            <w:pPr>
              <w:ind w:firstLine="426"/>
            </w:pPr>
            <w:r w:rsidRPr="00D93B66">
              <w:t> </w:t>
            </w:r>
          </w:p>
        </w:tc>
      </w:tr>
      <w:tr w:rsidR="00C966BF" w:rsidRPr="00D93B66" w:rsidTr="000D7308">
        <w:trPr>
          <w:tblCellSpacing w:w="0" w:type="dxa"/>
        </w:trPr>
        <w:tc>
          <w:tcPr>
            <w:tcW w:w="10410" w:type="dxa"/>
            <w:gridSpan w:val="5"/>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jc w:val="center"/>
            </w:pPr>
            <w:r w:rsidRPr="00D93B66">
              <w:t>IV. Информационная компетентность</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4.1</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предмете преподавания</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Глубокое знание предмета преподавания, сочетающееся с общей культурой педагога. Сочетание теоретического знания с видением его практического применения, что является предпосылкой установления личностной значимости учения</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Знание генезиса формирования предметного </w:t>
            </w:r>
          </w:p>
          <w:p w:rsidR="00C966BF" w:rsidRPr="00D93B66" w:rsidRDefault="00C966BF" w:rsidP="00EA78AC">
            <w:r w:rsidRPr="00D93B66">
              <w:t>знания (история, персоналии, для решения каких проблем разрабатывалось);</w:t>
            </w:r>
          </w:p>
          <w:p w:rsidR="00C966BF" w:rsidRPr="00D93B66" w:rsidRDefault="00C966BF" w:rsidP="00EA78AC">
            <w:r w:rsidRPr="00D93B66">
              <w:t xml:space="preserve">— возможности применения получаемых знаний для </w:t>
            </w:r>
          </w:p>
          <w:p w:rsidR="00C966BF" w:rsidRPr="00D93B66" w:rsidRDefault="00C966BF" w:rsidP="00EA78AC">
            <w:r w:rsidRPr="00D93B66">
              <w:t>объяснения социальных и природных явлений;</w:t>
            </w:r>
          </w:p>
          <w:p w:rsidR="00C966BF" w:rsidRPr="00D93B66" w:rsidRDefault="00C966BF" w:rsidP="00EA78AC">
            <w:pPr>
              <w:ind w:firstLine="426"/>
            </w:pPr>
            <w:r w:rsidRPr="00D93B66">
              <w:t xml:space="preserve">— владение методами </w:t>
            </w:r>
          </w:p>
          <w:p w:rsidR="00C966BF" w:rsidRPr="00D93B66" w:rsidRDefault="00C966BF" w:rsidP="00EA78AC">
            <w:r w:rsidRPr="00D93B66">
              <w:t>решения различных задач;</w:t>
            </w:r>
          </w:p>
          <w:p w:rsidR="00C966BF" w:rsidRPr="00D93B66" w:rsidRDefault="00C966BF" w:rsidP="00EA78AC">
            <w:r w:rsidRPr="00D93B66">
              <w:t xml:space="preserve">— свободное решение задач ЕГЭ, олимпиад: региональных, российских, </w:t>
            </w:r>
          </w:p>
          <w:p w:rsidR="00C966BF" w:rsidRPr="00D93B66" w:rsidRDefault="00C966BF" w:rsidP="00EA78AC">
            <w:r w:rsidRPr="00D93B66">
              <w:t>международных</w:t>
            </w:r>
          </w:p>
        </w:tc>
      </w:tr>
      <w:tr w:rsidR="00C966BF" w:rsidRPr="00D93B66" w:rsidTr="000D7308">
        <w:trPr>
          <w:tblCellSpacing w:w="0" w:type="dxa"/>
        </w:trPr>
        <w:tc>
          <w:tcPr>
            <w:tcW w:w="57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4.2</w:t>
            </w:r>
          </w:p>
        </w:tc>
        <w:tc>
          <w:tcPr>
            <w:tcW w:w="2138" w:type="dxa"/>
            <w:gridSpan w:val="2"/>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64"/>
            </w:pPr>
            <w:r w:rsidRPr="00D93B66">
              <w:t>Компетентность в методах преподавания</w:t>
            </w:r>
          </w:p>
        </w:tc>
        <w:tc>
          <w:tcPr>
            <w:tcW w:w="379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Обеспечивает возможность эффективного усвоения знания и формирования умений, предусмотренных программой. Обеспечивает индивидуальный подход и развитие творческой личности</w:t>
            </w:r>
          </w:p>
        </w:tc>
        <w:tc>
          <w:tcPr>
            <w:tcW w:w="3901"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Знание нормативных</w:t>
            </w:r>
          </w:p>
          <w:p w:rsidR="00C966BF" w:rsidRPr="00D93B66" w:rsidRDefault="00C966BF" w:rsidP="00EA78AC">
            <w:r w:rsidRPr="00D93B66">
              <w:t xml:space="preserve"> методов и методик;</w:t>
            </w:r>
          </w:p>
          <w:p w:rsidR="00C966BF" w:rsidRPr="00D93B66" w:rsidRDefault="00C966BF" w:rsidP="00EA78AC">
            <w:r w:rsidRPr="00D93B66">
              <w:t>— демонстрация личностно ориентированных методов образования;</w:t>
            </w:r>
          </w:p>
          <w:p w:rsidR="00C966BF" w:rsidRPr="00D93B66" w:rsidRDefault="00C966BF" w:rsidP="00EA78AC">
            <w:r w:rsidRPr="00D93B66">
              <w:t>— наличие своих находок и</w:t>
            </w:r>
          </w:p>
          <w:p w:rsidR="00C966BF" w:rsidRPr="00D93B66" w:rsidRDefault="00C966BF" w:rsidP="00EA78AC">
            <w:r w:rsidRPr="00D93B66">
              <w:t xml:space="preserve"> методов, авторской школы;</w:t>
            </w:r>
          </w:p>
          <w:p w:rsidR="00C966BF" w:rsidRPr="00D93B66" w:rsidRDefault="00C966BF" w:rsidP="00EA78AC">
            <w:r w:rsidRPr="00D93B66">
              <w:lastRenderedPageBreak/>
              <w:t xml:space="preserve">— знание современных </w:t>
            </w:r>
          </w:p>
          <w:p w:rsidR="00C966BF" w:rsidRPr="00D93B66" w:rsidRDefault="00C966BF" w:rsidP="00EA78AC">
            <w:r w:rsidRPr="00D93B66">
              <w:t xml:space="preserve">достижений в области </w:t>
            </w:r>
          </w:p>
          <w:p w:rsidR="00C966BF" w:rsidRPr="00D93B66" w:rsidRDefault="00C966BF" w:rsidP="00EA78AC">
            <w:r w:rsidRPr="00D93B66">
              <w:t xml:space="preserve">методики обучения, в том </w:t>
            </w:r>
          </w:p>
          <w:p w:rsidR="00C966BF" w:rsidRPr="00D93B66" w:rsidRDefault="00C966BF" w:rsidP="00EA78AC">
            <w:r w:rsidRPr="00D93B66">
              <w:t xml:space="preserve">числе использование новых информационных </w:t>
            </w:r>
          </w:p>
          <w:p w:rsidR="00C966BF" w:rsidRPr="00D93B66" w:rsidRDefault="00C966BF" w:rsidP="00EA78AC">
            <w:r w:rsidRPr="00D93B66">
              <w:t>технологий;</w:t>
            </w:r>
          </w:p>
          <w:p w:rsidR="00C966BF" w:rsidRPr="00D93B66" w:rsidRDefault="00C966BF" w:rsidP="00EA78AC">
            <w:r w:rsidRPr="00D93B66">
              <w:t xml:space="preserve">— использование в учебном процессе современных </w:t>
            </w:r>
          </w:p>
          <w:p w:rsidR="00C966BF" w:rsidRPr="00D93B66" w:rsidRDefault="00C966BF" w:rsidP="00EA78AC">
            <w:r w:rsidRPr="00D93B66">
              <w:t>методов обучения</w:t>
            </w:r>
          </w:p>
        </w:tc>
      </w:tr>
    </w:tbl>
    <w:p w:rsidR="00C966BF" w:rsidRPr="00D93B66" w:rsidRDefault="00C966BF" w:rsidP="00C966BF">
      <w:pPr>
        <w:ind w:firstLine="426"/>
      </w:pPr>
      <w:r w:rsidRPr="00D93B66">
        <w:rPr>
          <w:i/>
          <w:iCs/>
        </w:rPr>
        <w:lastRenderedPageBreak/>
        <w:t> </w:t>
      </w:r>
    </w:p>
    <w:tbl>
      <w:tblPr>
        <w:tblW w:w="10485" w:type="dxa"/>
        <w:tblCellSpacing w:w="0" w:type="dxa"/>
        <w:tblInd w:w="-5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70"/>
        <w:gridCol w:w="2325"/>
        <w:gridCol w:w="3614"/>
        <w:gridCol w:w="3976"/>
      </w:tblGrid>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4.3</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Компетентность в субъективных условиях деятельности (знание учеников и учебных коллективов)</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Позволяет осуществить индивидуальный подход к организации образовательного процесса. Служит условием гуманизации образования. Обеспечивает высокую мотивацию академической активности</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Знание теоретического</w:t>
            </w:r>
          </w:p>
          <w:p w:rsidR="00C966BF" w:rsidRPr="00D93B66" w:rsidRDefault="00C966BF" w:rsidP="00EA78AC">
            <w:r w:rsidRPr="00D93B66">
              <w:t xml:space="preserve"> материала по психологии, характеризующего</w:t>
            </w:r>
          </w:p>
          <w:p w:rsidR="00C966BF" w:rsidRPr="00D93B66" w:rsidRDefault="00C966BF" w:rsidP="00EA78AC">
            <w:r w:rsidRPr="00D93B66">
              <w:t xml:space="preserve"> индивидуальные </w:t>
            </w:r>
          </w:p>
          <w:p w:rsidR="00C966BF" w:rsidRPr="00D93B66" w:rsidRDefault="00C966BF" w:rsidP="00EA78AC">
            <w:r w:rsidRPr="00D93B66">
              <w:t>особенности обучающихся;</w:t>
            </w:r>
          </w:p>
          <w:p w:rsidR="00C966BF" w:rsidRPr="00D93B66" w:rsidRDefault="00C966BF" w:rsidP="00EA78AC">
            <w:r w:rsidRPr="00D93B66">
              <w:t xml:space="preserve">— владение методами </w:t>
            </w:r>
          </w:p>
          <w:p w:rsidR="00C966BF" w:rsidRPr="00D93B66" w:rsidRDefault="00C966BF" w:rsidP="00EA78AC">
            <w:r w:rsidRPr="00D93B66">
              <w:t xml:space="preserve">диагностики </w:t>
            </w:r>
          </w:p>
          <w:p w:rsidR="00C966BF" w:rsidRPr="00D93B66" w:rsidRDefault="00C966BF" w:rsidP="00EA78AC">
            <w:r w:rsidRPr="00D93B66">
              <w:t xml:space="preserve">индивидуальных </w:t>
            </w:r>
          </w:p>
          <w:p w:rsidR="00C966BF" w:rsidRPr="00D93B66" w:rsidRDefault="00C966BF" w:rsidP="00EA78AC">
            <w:r w:rsidRPr="00D93B66">
              <w:t xml:space="preserve">особенностей </w:t>
            </w:r>
          </w:p>
          <w:p w:rsidR="00C966BF" w:rsidRPr="00D93B66" w:rsidRDefault="00C966BF" w:rsidP="00EA78AC">
            <w:r w:rsidRPr="00D93B66">
              <w:t xml:space="preserve">— использование знаний по психологии в организации </w:t>
            </w:r>
          </w:p>
          <w:p w:rsidR="00C966BF" w:rsidRPr="00D93B66" w:rsidRDefault="00C966BF" w:rsidP="00EA78AC">
            <w:r w:rsidRPr="00D93B66">
              <w:t>учебного процесса;</w:t>
            </w:r>
          </w:p>
          <w:p w:rsidR="00C966BF" w:rsidRPr="00D93B66" w:rsidRDefault="00C966BF" w:rsidP="00EA78AC">
            <w:r w:rsidRPr="00D93B66">
              <w:t xml:space="preserve">— разработка </w:t>
            </w:r>
          </w:p>
          <w:p w:rsidR="00C966BF" w:rsidRPr="00D93B66" w:rsidRDefault="00C966BF" w:rsidP="00EA78AC">
            <w:r w:rsidRPr="00D93B66">
              <w:t>индивидуальных проектов</w:t>
            </w:r>
          </w:p>
          <w:p w:rsidR="00C966BF" w:rsidRPr="00D93B66" w:rsidRDefault="00C966BF" w:rsidP="00EA78AC">
            <w:r w:rsidRPr="00D93B66">
              <w:t xml:space="preserve"> на основе личных </w:t>
            </w:r>
          </w:p>
          <w:p w:rsidR="00C966BF" w:rsidRPr="00D93B66" w:rsidRDefault="00C966BF" w:rsidP="00EA78AC">
            <w:r w:rsidRPr="00D93B66">
              <w:t>характеристик обучающихся;</w:t>
            </w:r>
          </w:p>
          <w:p w:rsidR="00C966BF" w:rsidRPr="00D93B66" w:rsidRDefault="00C966BF" w:rsidP="00EA78AC">
            <w:r w:rsidRPr="00D93B66">
              <w:t xml:space="preserve">— владение методами </w:t>
            </w:r>
          </w:p>
          <w:p w:rsidR="00C966BF" w:rsidRPr="00D93B66" w:rsidRDefault="00C966BF" w:rsidP="00EA78AC">
            <w:r w:rsidRPr="00D93B66">
              <w:t>социометрии;</w:t>
            </w:r>
          </w:p>
          <w:p w:rsidR="00C966BF" w:rsidRPr="00D93B66" w:rsidRDefault="00C966BF" w:rsidP="00EA78AC">
            <w:r w:rsidRPr="00D93B66">
              <w:t xml:space="preserve">— учёт особенностей </w:t>
            </w:r>
          </w:p>
          <w:p w:rsidR="00C966BF" w:rsidRPr="00D93B66" w:rsidRDefault="00C966BF" w:rsidP="00EA78AC">
            <w:r w:rsidRPr="00D93B66">
              <w:t>учебных коллективов в педагогическом процессе;</w:t>
            </w:r>
          </w:p>
          <w:p w:rsidR="00C966BF" w:rsidRPr="00D93B66" w:rsidRDefault="00C966BF" w:rsidP="00EA78AC">
            <w:r w:rsidRPr="00D93B66">
              <w:t xml:space="preserve">— знание (рефлексия) </w:t>
            </w:r>
          </w:p>
          <w:p w:rsidR="00C966BF" w:rsidRPr="00D93B66" w:rsidRDefault="00C966BF" w:rsidP="00EA78AC">
            <w:r w:rsidRPr="00D93B66">
              <w:t xml:space="preserve">своих индивидуальных </w:t>
            </w:r>
          </w:p>
          <w:p w:rsidR="00C966BF" w:rsidRPr="00D93B66" w:rsidRDefault="00C966BF" w:rsidP="00EA78AC">
            <w:r w:rsidRPr="00D93B66">
              <w:t xml:space="preserve">особенностей и их учёт в </w:t>
            </w:r>
          </w:p>
          <w:p w:rsidR="00C966BF" w:rsidRPr="00D93B66" w:rsidRDefault="00C966BF" w:rsidP="00EA78AC">
            <w:r w:rsidRPr="00D93B66">
              <w:t>своей деятельности</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4.4</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Умение вести самостоятельный поиск информации</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Обеспечивает постоянный профессиональный рост и творческий подход к педагогической деятельности.</w:t>
            </w:r>
          </w:p>
          <w:p w:rsidR="00C966BF" w:rsidRPr="00D93B66" w:rsidRDefault="00C966BF" w:rsidP="00EA78AC">
            <w:pPr>
              <w:spacing w:before="100" w:beforeAutospacing="1" w:after="100" w:afterAutospacing="1"/>
              <w:ind w:firstLine="426"/>
            </w:pPr>
            <w:r w:rsidRPr="00D93B66">
              <w:t>Современная ситуация быстрого развития предметных областей, появление новых педагогических технологий предполагает непрерывное обновление собственных знаний и умений, что обеспечивает желание и умение вести самостоятельный поиск</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Профессиональная любознательность;</w:t>
            </w:r>
          </w:p>
          <w:p w:rsidR="00C966BF" w:rsidRPr="00D93B66" w:rsidRDefault="00C966BF" w:rsidP="00EA78AC">
            <w:r w:rsidRPr="00D93B66">
              <w:t>— умение пользоваться</w:t>
            </w:r>
          </w:p>
          <w:p w:rsidR="00C966BF" w:rsidRPr="00D93B66" w:rsidRDefault="00C966BF" w:rsidP="00EA78AC">
            <w:r w:rsidRPr="00D93B66">
              <w:t xml:space="preserve"> различными </w:t>
            </w:r>
          </w:p>
          <w:p w:rsidR="00C966BF" w:rsidRPr="00D93B66" w:rsidRDefault="00C966BF" w:rsidP="00EA78AC">
            <w:r w:rsidRPr="00D93B66">
              <w:t>информационно-</w:t>
            </w:r>
          </w:p>
          <w:p w:rsidR="00C966BF" w:rsidRPr="00D93B66" w:rsidRDefault="00C966BF" w:rsidP="00EA78AC">
            <w:r w:rsidRPr="00D93B66">
              <w:t>поисковыми технологиями;</w:t>
            </w:r>
          </w:p>
          <w:p w:rsidR="00C966BF" w:rsidRPr="00D93B66" w:rsidRDefault="00C966BF" w:rsidP="00EA78AC">
            <w:r w:rsidRPr="00D93B66">
              <w:t>— использование различных баз данных в образовательном</w:t>
            </w:r>
          </w:p>
          <w:p w:rsidR="00C966BF" w:rsidRPr="00D93B66" w:rsidRDefault="00C966BF" w:rsidP="00EA78AC">
            <w:r w:rsidRPr="00D93B66">
              <w:t xml:space="preserve"> процессе</w:t>
            </w:r>
          </w:p>
        </w:tc>
      </w:tr>
      <w:tr w:rsidR="00C966BF" w:rsidRPr="00D93B66" w:rsidTr="000D7308">
        <w:trPr>
          <w:tblCellSpacing w:w="0" w:type="dxa"/>
        </w:trPr>
        <w:tc>
          <w:tcPr>
            <w:tcW w:w="10485" w:type="dxa"/>
            <w:gridSpan w:val="4"/>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V. Разработка программ педагогической деятельности и принятие педагогических решений</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5.1</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 xml:space="preserve">Умение разработать образовательную </w:t>
            </w:r>
            <w:r w:rsidRPr="00D93B66">
              <w:lastRenderedPageBreak/>
              <w:t>программу, выбрать учебники и учебные комплекты</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lastRenderedPageBreak/>
              <w:t xml:space="preserve">Умение разработать образовательную программу </w:t>
            </w:r>
            <w:r w:rsidRPr="00D93B66">
              <w:lastRenderedPageBreak/>
              <w:t>является базовым в системе профессиональных компетенций. Обеспечивает реализацию принципа академических свобод на основе индивидуальных образовательных программ. Без умения разрабатывать образовательные программы в современных условиях невозможно творчески организовать образовательный процесс.</w:t>
            </w:r>
          </w:p>
          <w:p w:rsidR="00C966BF" w:rsidRPr="00D93B66" w:rsidRDefault="00C966BF" w:rsidP="00EA78AC">
            <w:pPr>
              <w:spacing w:before="100" w:beforeAutospacing="1" w:after="100" w:afterAutospacing="1"/>
              <w:ind w:firstLine="426"/>
            </w:pPr>
            <w:r w:rsidRPr="00D93B66">
              <w:t>Образовательные программы выступают средствами целенаправленного влияния на развитие обучающихся.</w:t>
            </w:r>
          </w:p>
          <w:p w:rsidR="00C966BF" w:rsidRPr="00D93B66" w:rsidRDefault="00C966BF" w:rsidP="00EA78AC">
            <w:pPr>
              <w:spacing w:before="100" w:beforeAutospacing="1" w:after="100" w:afterAutospacing="1"/>
              <w:ind w:firstLine="426"/>
            </w:pPr>
            <w:r w:rsidRPr="00D93B66">
              <w:t>Компетентность в разработке образовательных программ позволяет осуществлять преподавание на различных уровнях обученности и развития обучающихся.</w:t>
            </w:r>
          </w:p>
          <w:p w:rsidR="00C966BF" w:rsidRPr="00D93B66" w:rsidRDefault="00C966BF" w:rsidP="00EA78AC">
            <w:pPr>
              <w:spacing w:before="100" w:beforeAutospacing="1" w:after="100" w:afterAutospacing="1"/>
              <w:ind w:firstLine="426"/>
            </w:pPr>
            <w:r w:rsidRPr="00D93B66">
              <w:t>Обоснованный выбор учебников и учебных комплектов является составной частью разработки образовательных программ, характер представляемого обоснования позволяет судить о стартовой готовности к началу педагогической деятельности, позволяет сделать вывод о готовности педагога учитывать индивидуальные характеристики обучающихся</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127"/>
            </w:pPr>
            <w:r w:rsidRPr="00D93B66">
              <w:lastRenderedPageBreak/>
              <w:t xml:space="preserve">— Знание </w:t>
            </w:r>
          </w:p>
          <w:p w:rsidR="00C966BF" w:rsidRPr="00D93B66" w:rsidRDefault="00C966BF" w:rsidP="00EA78AC">
            <w:pPr>
              <w:ind w:firstLine="127"/>
            </w:pPr>
            <w:r w:rsidRPr="00D93B66">
              <w:t xml:space="preserve">образовательных </w:t>
            </w:r>
          </w:p>
          <w:p w:rsidR="00C966BF" w:rsidRPr="00D93B66" w:rsidRDefault="00C966BF" w:rsidP="00EA78AC">
            <w:pPr>
              <w:ind w:firstLine="127"/>
            </w:pPr>
            <w:r w:rsidRPr="00D93B66">
              <w:lastRenderedPageBreak/>
              <w:t>стандартов и примерных</w:t>
            </w:r>
          </w:p>
          <w:p w:rsidR="00C966BF" w:rsidRPr="00D93B66" w:rsidRDefault="00C966BF" w:rsidP="00EA78AC">
            <w:pPr>
              <w:ind w:firstLine="127"/>
            </w:pPr>
            <w:r w:rsidRPr="00D93B66">
              <w:t xml:space="preserve"> программ;</w:t>
            </w:r>
          </w:p>
          <w:p w:rsidR="00C966BF" w:rsidRPr="00D93B66" w:rsidRDefault="00C966BF" w:rsidP="00EA78AC">
            <w:pPr>
              <w:ind w:firstLine="127"/>
            </w:pPr>
            <w:r w:rsidRPr="00D93B66">
              <w:t xml:space="preserve">— наличие персонально разработанных </w:t>
            </w:r>
          </w:p>
          <w:p w:rsidR="00C966BF" w:rsidRPr="00D93B66" w:rsidRDefault="00C966BF" w:rsidP="00EA78AC">
            <w:pPr>
              <w:ind w:firstLine="127"/>
            </w:pPr>
            <w:r w:rsidRPr="00D93B66">
              <w:t>образовательных программ:</w:t>
            </w:r>
          </w:p>
          <w:p w:rsidR="00C966BF" w:rsidRPr="00D93B66" w:rsidRDefault="00C966BF" w:rsidP="00EA78AC">
            <w:pPr>
              <w:ind w:firstLine="127"/>
            </w:pPr>
            <w:r w:rsidRPr="00D93B66">
              <w:t xml:space="preserve">характеристика этих </w:t>
            </w:r>
          </w:p>
          <w:p w:rsidR="00C966BF" w:rsidRPr="00D93B66" w:rsidRDefault="00C966BF" w:rsidP="00EA78AC">
            <w:pPr>
              <w:ind w:firstLine="127"/>
            </w:pPr>
            <w:r w:rsidRPr="00D93B66">
              <w:t>программ по содержанию, источникам информации;</w:t>
            </w:r>
          </w:p>
          <w:p w:rsidR="00C966BF" w:rsidRPr="00D93B66" w:rsidRDefault="00C966BF" w:rsidP="00EA78AC">
            <w:pPr>
              <w:ind w:firstLine="127"/>
            </w:pPr>
            <w:r w:rsidRPr="00D93B66">
              <w:t xml:space="preserve">по материальной базе, на </w:t>
            </w:r>
          </w:p>
          <w:p w:rsidR="00C966BF" w:rsidRPr="00D93B66" w:rsidRDefault="00C966BF" w:rsidP="00EA78AC">
            <w:pPr>
              <w:ind w:firstLine="127"/>
            </w:pPr>
            <w:r w:rsidRPr="00D93B66">
              <w:t xml:space="preserve">которой должны </w:t>
            </w:r>
          </w:p>
          <w:p w:rsidR="00C966BF" w:rsidRPr="00D93B66" w:rsidRDefault="00C966BF" w:rsidP="00EA78AC">
            <w:pPr>
              <w:ind w:firstLine="127"/>
            </w:pPr>
            <w:r w:rsidRPr="00D93B66">
              <w:t>реализовываться программы;</w:t>
            </w:r>
          </w:p>
          <w:p w:rsidR="00C966BF" w:rsidRPr="00D93B66" w:rsidRDefault="00C966BF" w:rsidP="00EA78AC">
            <w:pPr>
              <w:ind w:firstLine="127"/>
            </w:pPr>
            <w:r w:rsidRPr="00D93B66">
              <w:t xml:space="preserve">по учёту индивидуальных </w:t>
            </w:r>
          </w:p>
          <w:p w:rsidR="00C966BF" w:rsidRPr="00D93B66" w:rsidRDefault="00C966BF" w:rsidP="00EA78AC">
            <w:pPr>
              <w:ind w:firstLine="127"/>
            </w:pPr>
            <w:r w:rsidRPr="00D93B66">
              <w:t xml:space="preserve">характеристик </w:t>
            </w:r>
          </w:p>
          <w:p w:rsidR="00C966BF" w:rsidRPr="00D93B66" w:rsidRDefault="00C966BF" w:rsidP="00EA78AC">
            <w:pPr>
              <w:ind w:firstLine="127"/>
            </w:pPr>
            <w:r w:rsidRPr="00D93B66">
              <w:t>обучающихся;</w:t>
            </w:r>
          </w:p>
          <w:p w:rsidR="00C966BF" w:rsidRPr="00D93B66" w:rsidRDefault="00C966BF" w:rsidP="00EA78AC">
            <w:pPr>
              <w:ind w:firstLine="127"/>
            </w:pPr>
            <w:r w:rsidRPr="00D93B66">
              <w:t>— обоснованность</w:t>
            </w:r>
          </w:p>
          <w:p w:rsidR="00C966BF" w:rsidRPr="00D93B66" w:rsidRDefault="00C966BF" w:rsidP="00EA78AC">
            <w:pPr>
              <w:ind w:firstLine="127"/>
            </w:pPr>
            <w:r w:rsidRPr="00D93B66">
              <w:t xml:space="preserve"> используемых </w:t>
            </w:r>
          </w:p>
          <w:p w:rsidR="00C966BF" w:rsidRPr="00D93B66" w:rsidRDefault="00C966BF" w:rsidP="00EA78AC">
            <w:pPr>
              <w:ind w:firstLine="127"/>
            </w:pPr>
            <w:r w:rsidRPr="00D93B66">
              <w:t>образовательных</w:t>
            </w:r>
          </w:p>
          <w:p w:rsidR="00C966BF" w:rsidRPr="00D93B66" w:rsidRDefault="00C966BF" w:rsidP="00EA78AC">
            <w:pPr>
              <w:ind w:firstLine="127"/>
            </w:pPr>
            <w:r w:rsidRPr="00D93B66">
              <w:t xml:space="preserve"> программ;</w:t>
            </w:r>
          </w:p>
          <w:p w:rsidR="00C966BF" w:rsidRPr="00D93B66" w:rsidRDefault="00C966BF" w:rsidP="00EA78AC">
            <w:pPr>
              <w:ind w:firstLine="127"/>
            </w:pPr>
            <w:r w:rsidRPr="00D93B66">
              <w:t xml:space="preserve">— участие обучающихся и </w:t>
            </w:r>
          </w:p>
          <w:p w:rsidR="00C966BF" w:rsidRPr="00D93B66" w:rsidRDefault="00C966BF" w:rsidP="00EA78AC">
            <w:pPr>
              <w:ind w:firstLine="127"/>
            </w:pPr>
            <w:r w:rsidRPr="00D93B66">
              <w:t>их родителей в разработке образовательной программы, индивидуального учебного</w:t>
            </w:r>
          </w:p>
          <w:p w:rsidR="00C966BF" w:rsidRPr="00D93B66" w:rsidRDefault="00C966BF" w:rsidP="00EA78AC">
            <w:pPr>
              <w:ind w:firstLine="127"/>
            </w:pPr>
            <w:r w:rsidRPr="00D93B66">
              <w:t xml:space="preserve"> плана и индивидуального образовательного маршрута;</w:t>
            </w:r>
          </w:p>
          <w:p w:rsidR="00C966BF" w:rsidRPr="00D93B66" w:rsidRDefault="00C966BF" w:rsidP="00EA78AC">
            <w:pPr>
              <w:ind w:firstLine="127"/>
            </w:pPr>
            <w:r w:rsidRPr="00D93B66">
              <w:t xml:space="preserve">— участие </w:t>
            </w:r>
          </w:p>
          <w:p w:rsidR="00C966BF" w:rsidRPr="00D93B66" w:rsidRDefault="00C966BF" w:rsidP="00EA78AC">
            <w:pPr>
              <w:ind w:firstLine="426"/>
            </w:pPr>
            <w:r w:rsidRPr="00D93B66">
              <w:t xml:space="preserve">работодателей в </w:t>
            </w:r>
          </w:p>
          <w:p w:rsidR="00C966BF" w:rsidRPr="00D93B66" w:rsidRDefault="00C966BF" w:rsidP="00EA78AC">
            <w:pPr>
              <w:ind w:firstLine="426"/>
            </w:pPr>
            <w:r w:rsidRPr="00D93B66">
              <w:t xml:space="preserve">разработке </w:t>
            </w:r>
          </w:p>
          <w:p w:rsidR="00C966BF" w:rsidRPr="00D93B66" w:rsidRDefault="00C966BF" w:rsidP="00EA78AC">
            <w:pPr>
              <w:ind w:firstLine="426"/>
            </w:pPr>
            <w:r w:rsidRPr="00D93B66">
              <w:t xml:space="preserve">образовательной </w:t>
            </w:r>
          </w:p>
          <w:p w:rsidR="00C966BF" w:rsidRPr="00D93B66" w:rsidRDefault="00C966BF" w:rsidP="00EA78AC">
            <w:pPr>
              <w:ind w:firstLine="426"/>
            </w:pPr>
            <w:r w:rsidRPr="00D93B66">
              <w:t>программы;</w:t>
            </w:r>
          </w:p>
          <w:p w:rsidR="00C966BF" w:rsidRPr="00D93B66" w:rsidRDefault="00C966BF" w:rsidP="00EA78AC">
            <w:pPr>
              <w:ind w:firstLine="426"/>
            </w:pPr>
            <w:r w:rsidRPr="00D93B66">
              <w:t xml:space="preserve">— знание учебников и </w:t>
            </w:r>
          </w:p>
          <w:p w:rsidR="00C966BF" w:rsidRPr="00D93B66" w:rsidRDefault="00C966BF" w:rsidP="00EA78AC">
            <w:pPr>
              <w:ind w:firstLine="426"/>
            </w:pPr>
            <w:r w:rsidRPr="00D93B66">
              <w:t xml:space="preserve">учебно-методических комплектов, используемых в образовательных </w:t>
            </w:r>
          </w:p>
          <w:p w:rsidR="00C966BF" w:rsidRPr="00D93B66" w:rsidRDefault="00C966BF" w:rsidP="00EA78AC">
            <w:pPr>
              <w:ind w:firstLine="426"/>
            </w:pPr>
            <w:r w:rsidRPr="00D93B66">
              <w:t xml:space="preserve">учреждениях, </w:t>
            </w:r>
          </w:p>
          <w:p w:rsidR="00C966BF" w:rsidRPr="00D93B66" w:rsidRDefault="00C966BF" w:rsidP="00EA78AC">
            <w:pPr>
              <w:ind w:firstLine="426"/>
            </w:pPr>
            <w:r w:rsidRPr="00D93B66">
              <w:t xml:space="preserve">рекомендованных </w:t>
            </w:r>
          </w:p>
          <w:p w:rsidR="00C966BF" w:rsidRPr="00D93B66" w:rsidRDefault="00C966BF" w:rsidP="00EA78AC">
            <w:pPr>
              <w:ind w:firstLine="426"/>
            </w:pPr>
            <w:r w:rsidRPr="00D93B66">
              <w:t>органом управления образованием;</w:t>
            </w:r>
          </w:p>
          <w:p w:rsidR="00C966BF" w:rsidRPr="00D93B66" w:rsidRDefault="00C966BF" w:rsidP="00EA78AC">
            <w:pPr>
              <w:ind w:firstLine="426"/>
            </w:pPr>
            <w:r w:rsidRPr="00D93B66">
              <w:t xml:space="preserve">— обоснованность </w:t>
            </w:r>
          </w:p>
          <w:p w:rsidR="00C966BF" w:rsidRPr="00D93B66" w:rsidRDefault="00C966BF" w:rsidP="00EA78AC">
            <w:pPr>
              <w:ind w:firstLine="426"/>
            </w:pPr>
            <w:r w:rsidRPr="00D93B66">
              <w:t xml:space="preserve">выбора учебников и </w:t>
            </w:r>
          </w:p>
          <w:p w:rsidR="00C966BF" w:rsidRPr="00D93B66" w:rsidRDefault="00C966BF" w:rsidP="00EA78AC">
            <w:pPr>
              <w:ind w:firstLine="426"/>
            </w:pPr>
            <w:r w:rsidRPr="00D93B66">
              <w:t xml:space="preserve">учебно-методических комплектов, используемых </w:t>
            </w:r>
          </w:p>
          <w:p w:rsidR="00C966BF" w:rsidRPr="00D93B66" w:rsidRDefault="00C966BF" w:rsidP="00EA78AC">
            <w:pPr>
              <w:ind w:firstLine="426"/>
            </w:pPr>
            <w:r w:rsidRPr="00D93B66">
              <w:t>педагогом</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lastRenderedPageBreak/>
              <w:t>5.2</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Умение принимать решения в различных педагогических ситуациях</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Педагогу приходится постоянно принимать решения:</w:t>
            </w:r>
          </w:p>
          <w:p w:rsidR="00C966BF" w:rsidRPr="00D93B66" w:rsidRDefault="00C966BF" w:rsidP="00EA78AC">
            <w:pPr>
              <w:spacing w:before="100" w:beforeAutospacing="1" w:after="100" w:afterAutospacing="1"/>
              <w:ind w:firstLine="426"/>
            </w:pPr>
            <w:r w:rsidRPr="00D93B66">
              <w:t>— как установить дисциплину;</w:t>
            </w:r>
          </w:p>
          <w:p w:rsidR="00C966BF" w:rsidRPr="00D93B66" w:rsidRDefault="00C966BF" w:rsidP="00EA78AC">
            <w:pPr>
              <w:spacing w:before="100" w:beforeAutospacing="1" w:after="100" w:afterAutospacing="1"/>
              <w:ind w:firstLine="426"/>
            </w:pPr>
            <w:r w:rsidRPr="00D93B66">
              <w:t>— как мотивировать академическую активность;</w:t>
            </w:r>
          </w:p>
          <w:p w:rsidR="00C966BF" w:rsidRPr="00D93B66" w:rsidRDefault="00C966BF" w:rsidP="00EA78AC">
            <w:pPr>
              <w:spacing w:before="100" w:beforeAutospacing="1" w:after="100" w:afterAutospacing="1"/>
              <w:ind w:firstLine="426"/>
            </w:pPr>
            <w:r w:rsidRPr="00D93B66">
              <w:t xml:space="preserve">— как вызвать интерес у </w:t>
            </w:r>
            <w:r w:rsidRPr="00D93B66">
              <w:lastRenderedPageBreak/>
              <w:t>конкретного ученика;</w:t>
            </w:r>
          </w:p>
          <w:p w:rsidR="00C966BF" w:rsidRPr="00D93B66" w:rsidRDefault="00C966BF" w:rsidP="00EA78AC">
            <w:pPr>
              <w:spacing w:before="100" w:beforeAutospacing="1" w:after="100" w:afterAutospacing="1"/>
              <w:ind w:firstLine="426"/>
            </w:pPr>
            <w:r w:rsidRPr="00D93B66">
              <w:t>— как обеспечить понимание и т. д.</w:t>
            </w:r>
          </w:p>
          <w:p w:rsidR="00C966BF" w:rsidRPr="00D93B66" w:rsidRDefault="00C966BF" w:rsidP="00EA78AC">
            <w:pPr>
              <w:spacing w:before="100" w:beforeAutospacing="1" w:after="100" w:afterAutospacing="1"/>
              <w:ind w:firstLine="426"/>
            </w:pPr>
            <w:r w:rsidRPr="00D93B66">
              <w:t>Разрешение педагогических проблем составляет суть педагогической деятельности.</w:t>
            </w:r>
          </w:p>
          <w:p w:rsidR="00C966BF" w:rsidRPr="00D93B66" w:rsidRDefault="00C966BF" w:rsidP="00EA78AC">
            <w:pPr>
              <w:spacing w:before="100" w:beforeAutospacing="1" w:after="100" w:afterAutospacing="1"/>
              <w:ind w:firstLine="426"/>
            </w:pPr>
            <w:r w:rsidRPr="00D93B66">
              <w:t>При решении проблем могут применяться как стандартные решения (решающие правила), так и творческие (креативные) или интуитивные</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lastRenderedPageBreak/>
              <w:t xml:space="preserve">— Знание типичных </w:t>
            </w:r>
          </w:p>
          <w:p w:rsidR="00C966BF" w:rsidRPr="00D93B66" w:rsidRDefault="00C966BF" w:rsidP="00EA78AC">
            <w:r w:rsidRPr="00D93B66">
              <w:t>педагогических ситуаций,</w:t>
            </w:r>
          </w:p>
          <w:p w:rsidR="00C966BF" w:rsidRPr="00D93B66" w:rsidRDefault="00C966BF" w:rsidP="00EA78AC">
            <w:r w:rsidRPr="00D93B66">
              <w:t xml:space="preserve"> требующих участия </w:t>
            </w:r>
          </w:p>
          <w:p w:rsidR="00C966BF" w:rsidRPr="00D93B66" w:rsidRDefault="00C966BF" w:rsidP="00EA78AC">
            <w:r w:rsidRPr="00D93B66">
              <w:t>педагога для их</w:t>
            </w:r>
          </w:p>
          <w:p w:rsidR="00C966BF" w:rsidRPr="00D93B66" w:rsidRDefault="00C966BF" w:rsidP="00EA78AC">
            <w:r w:rsidRPr="00D93B66">
              <w:t>решения;</w:t>
            </w:r>
          </w:p>
          <w:p w:rsidR="00C966BF" w:rsidRPr="00D93B66" w:rsidRDefault="00C966BF" w:rsidP="00EA78AC">
            <w:r w:rsidRPr="00D93B66">
              <w:t xml:space="preserve">— владение набором </w:t>
            </w:r>
          </w:p>
          <w:p w:rsidR="00C966BF" w:rsidRPr="00D93B66" w:rsidRDefault="00C966BF" w:rsidP="00EA78AC">
            <w:r w:rsidRPr="00D93B66">
              <w:t>решающих правил,</w:t>
            </w:r>
          </w:p>
          <w:p w:rsidR="00C966BF" w:rsidRPr="00D93B66" w:rsidRDefault="00C966BF" w:rsidP="00EA78AC">
            <w:r w:rsidRPr="00D93B66">
              <w:t xml:space="preserve"> используемых для </w:t>
            </w:r>
          </w:p>
          <w:p w:rsidR="00C966BF" w:rsidRPr="00D93B66" w:rsidRDefault="00C966BF" w:rsidP="00EA78AC">
            <w:r w:rsidRPr="00D93B66">
              <w:t>различных ситуаций;</w:t>
            </w:r>
          </w:p>
          <w:p w:rsidR="00C966BF" w:rsidRPr="00D93B66" w:rsidRDefault="00C966BF" w:rsidP="00EA78AC">
            <w:r w:rsidRPr="00D93B66">
              <w:t xml:space="preserve">— владение критерием </w:t>
            </w:r>
            <w:r w:rsidRPr="00D93B66">
              <w:lastRenderedPageBreak/>
              <w:t xml:space="preserve">предпочтительности при </w:t>
            </w:r>
          </w:p>
          <w:p w:rsidR="00C966BF" w:rsidRPr="00D93B66" w:rsidRDefault="00C966BF" w:rsidP="00EA78AC">
            <w:r w:rsidRPr="00D93B66">
              <w:t xml:space="preserve">выборе того или иного </w:t>
            </w:r>
          </w:p>
          <w:p w:rsidR="00C966BF" w:rsidRPr="00D93B66" w:rsidRDefault="00C966BF" w:rsidP="00EA78AC">
            <w:r w:rsidRPr="00D93B66">
              <w:t>решающего правила;</w:t>
            </w:r>
          </w:p>
          <w:p w:rsidR="00C966BF" w:rsidRPr="00D93B66" w:rsidRDefault="00C966BF" w:rsidP="00EA78AC">
            <w:r w:rsidRPr="00D93B66">
              <w:t>— знание критериев</w:t>
            </w:r>
          </w:p>
          <w:p w:rsidR="00C966BF" w:rsidRPr="00D93B66" w:rsidRDefault="00C966BF" w:rsidP="00EA78AC">
            <w:r w:rsidRPr="00D93B66">
              <w:t xml:space="preserve"> достижения цели;</w:t>
            </w:r>
          </w:p>
          <w:p w:rsidR="00C966BF" w:rsidRPr="00D93B66" w:rsidRDefault="00C966BF" w:rsidP="00EA78AC">
            <w:r w:rsidRPr="00D93B66">
              <w:t xml:space="preserve">— знание нетипичных </w:t>
            </w:r>
          </w:p>
          <w:p w:rsidR="00C966BF" w:rsidRPr="00D93B66" w:rsidRDefault="00C966BF" w:rsidP="00EA78AC">
            <w:r w:rsidRPr="00D93B66">
              <w:t>конфликтных ситуаций;</w:t>
            </w:r>
          </w:p>
          <w:p w:rsidR="00C966BF" w:rsidRPr="00D93B66" w:rsidRDefault="00C966BF" w:rsidP="00EA78AC">
            <w:r w:rsidRPr="00D93B66">
              <w:t xml:space="preserve">— примеры разрешения </w:t>
            </w:r>
          </w:p>
          <w:p w:rsidR="00C966BF" w:rsidRPr="00D93B66" w:rsidRDefault="00C966BF" w:rsidP="00EA78AC">
            <w:r w:rsidRPr="00D93B66">
              <w:t>конкретных педагогических ситуаций;</w:t>
            </w:r>
          </w:p>
          <w:p w:rsidR="00C966BF" w:rsidRPr="00D93B66" w:rsidRDefault="00C966BF" w:rsidP="00EA78AC">
            <w:r w:rsidRPr="00D93B66">
              <w:t xml:space="preserve">— развитость </w:t>
            </w:r>
          </w:p>
          <w:p w:rsidR="00C966BF" w:rsidRPr="00D93B66" w:rsidRDefault="00C966BF" w:rsidP="00EA78AC">
            <w:r w:rsidRPr="00D93B66">
              <w:t>педагогического мышления</w:t>
            </w:r>
          </w:p>
        </w:tc>
      </w:tr>
      <w:tr w:rsidR="00C966BF" w:rsidRPr="00D93B66" w:rsidTr="000D7308">
        <w:trPr>
          <w:tblCellSpacing w:w="0" w:type="dxa"/>
        </w:trPr>
        <w:tc>
          <w:tcPr>
            <w:tcW w:w="10485" w:type="dxa"/>
            <w:gridSpan w:val="4"/>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lastRenderedPageBreak/>
              <w:t>VI. Компетенции в организации учебной деятельности</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6.1</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установлении субъект-субъектных отношений</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Является одной из ведущих в системе гуманистической педагогики. Предполагает способность педагога к взаимопониманию, установлению отношений сотрудничества, способность слушать и чувствовать, выяснять интересы и потребности других участников образовательного процесса, готовность вступать в помогающие отношения, позитивный настрой педагога</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127"/>
            </w:pPr>
            <w:r w:rsidRPr="00D93B66">
              <w:t>— Знание обучающихся;</w:t>
            </w:r>
          </w:p>
          <w:p w:rsidR="00C966BF" w:rsidRPr="00D93B66" w:rsidRDefault="00C966BF" w:rsidP="00EA78AC">
            <w:pPr>
              <w:ind w:firstLine="127"/>
            </w:pPr>
            <w:r w:rsidRPr="00D93B66">
              <w:t>— компетентность в целеполагании;</w:t>
            </w:r>
          </w:p>
          <w:p w:rsidR="00C966BF" w:rsidRPr="00D93B66" w:rsidRDefault="00C966BF" w:rsidP="00EA78AC">
            <w:pPr>
              <w:ind w:firstLine="127"/>
            </w:pPr>
            <w:r w:rsidRPr="00D93B66">
              <w:t xml:space="preserve">— предметная </w:t>
            </w:r>
          </w:p>
          <w:p w:rsidR="00C966BF" w:rsidRPr="00D93B66" w:rsidRDefault="00C966BF" w:rsidP="00EA78AC">
            <w:pPr>
              <w:ind w:firstLine="127"/>
            </w:pPr>
            <w:r w:rsidRPr="00D93B66">
              <w:t>компетентность;</w:t>
            </w:r>
          </w:p>
          <w:p w:rsidR="00C966BF" w:rsidRPr="00D93B66" w:rsidRDefault="00C966BF" w:rsidP="00EA78AC">
            <w:pPr>
              <w:ind w:firstLine="127"/>
            </w:pPr>
            <w:r w:rsidRPr="00D93B66">
              <w:t xml:space="preserve">— методическая </w:t>
            </w:r>
          </w:p>
          <w:p w:rsidR="00C966BF" w:rsidRPr="00D93B66" w:rsidRDefault="00C966BF" w:rsidP="00EA78AC">
            <w:pPr>
              <w:ind w:firstLine="127"/>
            </w:pPr>
            <w:r w:rsidRPr="00D93B66">
              <w:t>компетентность;</w:t>
            </w:r>
          </w:p>
          <w:p w:rsidR="00C966BF" w:rsidRPr="00D93B66" w:rsidRDefault="00C966BF" w:rsidP="00EA78AC">
            <w:pPr>
              <w:ind w:firstLine="127"/>
            </w:pPr>
            <w:r w:rsidRPr="00D93B66">
              <w:t>— готовность</w:t>
            </w:r>
          </w:p>
          <w:p w:rsidR="00C966BF" w:rsidRPr="00D93B66" w:rsidRDefault="00C966BF" w:rsidP="00EA78AC">
            <w:pPr>
              <w:ind w:firstLine="127"/>
            </w:pPr>
            <w:r w:rsidRPr="00D93B66">
              <w:t xml:space="preserve"> к сотрудничеству</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6.2</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обеспечении понимания педагогической задачи и способах деятельности</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Добиться понимания учебного материала — главная задача педагога. Этого понимания можно достичь путём включения нового материала в систему уже освоенных знаний или умений и путём демонстрации практического применения изучаемого материала</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 xml:space="preserve">— Знание того, что </w:t>
            </w:r>
          </w:p>
          <w:p w:rsidR="00C966BF" w:rsidRPr="00D93B66" w:rsidRDefault="00C966BF" w:rsidP="00EA78AC">
            <w:pPr>
              <w:ind w:firstLine="426"/>
            </w:pPr>
            <w:r w:rsidRPr="00D93B66">
              <w:t>знают и понимают</w:t>
            </w:r>
          </w:p>
          <w:p w:rsidR="00C966BF" w:rsidRPr="00D93B66" w:rsidRDefault="00C966BF" w:rsidP="00EA78AC">
            <w:pPr>
              <w:ind w:firstLine="426"/>
            </w:pPr>
            <w:r w:rsidRPr="00D93B66">
              <w:t xml:space="preserve"> ученики;</w:t>
            </w:r>
          </w:p>
          <w:p w:rsidR="00C966BF" w:rsidRPr="00D93B66" w:rsidRDefault="00C966BF" w:rsidP="00EA78AC">
            <w:pPr>
              <w:ind w:firstLine="426"/>
            </w:pPr>
            <w:r w:rsidRPr="00D93B66">
              <w:t>— свободное владение изучаемым материалом;</w:t>
            </w:r>
          </w:p>
          <w:p w:rsidR="00C966BF" w:rsidRPr="00D93B66" w:rsidRDefault="00C966BF" w:rsidP="00EA78AC">
            <w:pPr>
              <w:ind w:firstLine="426"/>
            </w:pPr>
            <w:r w:rsidRPr="00D93B66">
              <w:t xml:space="preserve">— осознанное </w:t>
            </w:r>
          </w:p>
          <w:p w:rsidR="00C966BF" w:rsidRPr="00D93B66" w:rsidRDefault="00C966BF" w:rsidP="00EA78AC">
            <w:pPr>
              <w:ind w:firstLine="426"/>
            </w:pPr>
            <w:r w:rsidRPr="00D93B66">
              <w:t xml:space="preserve">включение нового </w:t>
            </w:r>
          </w:p>
          <w:p w:rsidR="00C966BF" w:rsidRPr="00D93B66" w:rsidRDefault="00C966BF" w:rsidP="00EA78AC">
            <w:pPr>
              <w:ind w:firstLine="426"/>
            </w:pPr>
            <w:r w:rsidRPr="00D93B66">
              <w:t xml:space="preserve">учебного материала </w:t>
            </w:r>
          </w:p>
          <w:p w:rsidR="00C966BF" w:rsidRPr="00D93B66" w:rsidRDefault="00C966BF" w:rsidP="00EA78AC">
            <w:pPr>
              <w:ind w:firstLine="426"/>
            </w:pPr>
            <w:r w:rsidRPr="00D93B66">
              <w:t xml:space="preserve">в систему освоенных </w:t>
            </w:r>
          </w:p>
          <w:p w:rsidR="00C966BF" w:rsidRPr="00D93B66" w:rsidRDefault="00C966BF" w:rsidP="00EA78AC">
            <w:pPr>
              <w:ind w:firstLine="426"/>
            </w:pPr>
            <w:r w:rsidRPr="00D93B66">
              <w:t>знаний обучающихся;</w:t>
            </w:r>
          </w:p>
          <w:p w:rsidR="00C966BF" w:rsidRPr="00D93B66" w:rsidRDefault="00C966BF" w:rsidP="00EA78AC">
            <w:pPr>
              <w:ind w:firstLine="426"/>
            </w:pPr>
            <w:r w:rsidRPr="00D93B66">
              <w:t xml:space="preserve">— демонстрация </w:t>
            </w:r>
          </w:p>
          <w:p w:rsidR="00C966BF" w:rsidRPr="00D93B66" w:rsidRDefault="00C966BF" w:rsidP="00EA78AC">
            <w:pPr>
              <w:ind w:firstLine="426"/>
            </w:pPr>
            <w:r w:rsidRPr="00D93B66">
              <w:t xml:space="preserve">практического </w:t>
            </w:r>
          </w:p>
          <w:p w:rsidR="00C966BF" w:rsidRPr="00D93B66" w:rsidRDefault="00C966BF" w:rsidP="00EA78AC">
            <w:pPr>
              <w:ind w:firstLine="426"/>
            </w:pPr>
            <w:r w:rsidRPr="00D93B66">
              <w:t>применения изучаемого материала;</w:t>
            </w:r>
          </w:p>
          <w:p w:rsidR="00C966BF" w:rsidRPr="00D93B66" w:rsidRDefault="00C966BF" w:rsidP="00EA78AC">
            <w:pPr>
              <w:ind w:firstLine="426"/>
            </w:pPr>
            <w:r w:rsidRPr="00D93B66">
              <w:t>— опора на чувственное восприятие</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6.3</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Компетентность в педагогическом оценивании</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 xml:space="preserve">Обеспечивает процессы стимулирования учебной активности, создаёт условия для формирования самооценки, определяет процессы формирования личностного «Я» обучающегося, пробуждает творческие силы. Грамотное </w:t>
            </w:r>
            <w:r w:rsidRPr="00D93B66">
              <w:lastRenderedPageBreak/>
              <w:t>педагогическое оценивание должно направлять развитие обучающегося от внешней оценки к самооценке. Компетентность в оценивании других должна сочетаться с самооценкой педагога</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lastRenderedPageBreak/>
              <w:t xml:space="preserve">— Знание функций </w:t>
            </w:r>
          </w:p>
          <w:p w:rsidR="00C966BF" w:rsidRPr="00D93B66" w:rsidRDefault="00C966BF" w:rsidP="00EA78AC">
            <w:r w:rsidRPr="00D93B66">
              <w:t>педагогической оценки;</w:t>
            </w:r>
          </w:p>
          <w:p w:rsidR="00C966BF" w:rsidRPr="00D93B66" w:rsidRDefault="00C966BF" w:rsidP="00EA78AC">
            <w:r w:rsidRPr="00D93B66">
              <w:t>— знание видов</w:t>
            </w:r>
          </w:p>
          <w:p w:rsidR="00C966BF" w:rsidRPr="00D93B66" w:rsidRDefault="00C966BF" w:rsidP="00EA78AC">
            <w:r w:rsidRPr="00D93B66">
              <w:t xml:space="preserve"> педагогической оценки;</w:t>
            </w:r>
          </w:p>
          <w:p w:rsidR="00C966BF" w:rsidRPr="00D93B66" w:rsidRDefault="00C966BF" w:rsidP="00EA78AC">
            <w:r w:rsidRPr="00D93B66">
              <w:t xml:space="preserve">— знание того, что </w:t>
            </w:r>
          </w:p>
          <w:p w:rsidR="00C966BF" w:rsidRPr="00D93B66" w:rsidRDefault="00C966BF" w:rsidP="00EA78AC">
            <w:r w:rsidRPr="00D93B66">
              <w:t xml:space="preserve">подлежит оцениванию в педагогической </w:t>
            </w:r>
          </w:p>
          <w:p w:rsidR="00C966BF" w:rsidRPr="00D93B66" w:rsidRDefault="00C966BF" w:rsidP="00EA78AC">
            <w:r w:rsidRPr="00D93B66">
              <w:t>деятельности;</w:t>
            </w:r>
          </w:p>
          <w:p w:rsidR="00C966BF" w:rsidRPr="00D93B66" w:rsidRDefault="00C966BF" w:rsidP="00EA78AC">
            <w:r w:rsidRPr="00D93B66">
              <w:lastRenderedPageBreak/>
              <w:t>— владение методами педагогического</w:t>
            </w:r>
          </w:p>
          <w:p w:rsidR="00C966BF" w:rsidRPr="00D93B66" w:rsidRDefault="00C966BF" w:rsidP="00EA78AC">
            <w:r w:rsidRPr="00D93B66">
              <w:t xml:space="preserve"> оценивания;</w:t>
            </w:r>
          </w:p>
          <w:p w:rsidR="00C966BF" w:rsidRPr="00D93B66" w:rsidRDefault="00C966BF" w:rsidP="00EA78AC">
            <w:r w:rsidRPr="00D93B66">
              <w:t xml:space="preserve">— умение </w:t>
            </w:r>
          </w:p>
          <w:p w:rsidR="00C966BF" w:rsidRPr="00D93B66" w:rsidRDefault="00C966BF" w:rsidP="00EA78AC">
            <w:r w:rsidRPr="00D93B66">
              <w:t xml:space="preserve">продемонстрировать эти </w:t>
            </w:r>
          </w:p>
          <w:p w:rsidR="00C966BF" w:rsidRPr="00D93B66" w:rsidRDefault="00C966BF" w:rsidP="00EA78AC">
            <w:r w:rsidRPr="00D93B66">
              <w:t xml:space="preserve">методы на конкретных </w:t>
            </w:r>
          </w:p>
          <w:p w:rsidR="00C966BF" w:rsidRPr="00D93B66" w:rsidRDefault="00C966BF" w:rsidP="00EA78AC">
            <w:r w:rsidRPr="00D93B66">
              <w:t>примерах;</w:t>
            </w:r>
          </w:p>
          <w:p w:rsidR="00C966BF" w:rsidRPr="00D93B66" w:rsidRDefault="00C966BF" w:rsidP="00EA78AC">
            <w:r w:rsidRPr="00D93B66">
              <w:t xml:space="preserve">— умение перейти от педагогического </w:t>
            </w:r>
          </w:p>
          <w:p w:rsidR="00C966BF" w:rsidRPr="00D93B66" w:rsidRDefault="00C966BF" w:rsidP="00EA78AC">
            <w:r w:rsidRPr="00D93B66">
              <w:t xml:space="preserve">оценивания к </w:t>
            </w:r>
          </w:p>
          <w:p w:rsidR="00C966BF" w:rsidRPr="00D93B66" w:rsidRDefault="00C966BF" w:rsidP="00EA78AC">
            <w:r w:rsidRPr="00D93B66">
              <w:t>самооценке</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lastRenderedPageBreak/>
              <w:t>6.4</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организации информационной основы деятельности обучающегося</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Любая учебная задача разрешается, если обучающийся владеет необходимой для решения информацией и знает способ решения. Педагог должен обладать компетентностью в том, чтобы осуществить или организовать поиск необходимой для ученика информации</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Свободное владение</w:t>
            </w:r>
          </w:p>
          <w:p w:rsidR="00C966BF" w:rsidRPr="00D93B66" w:rsidRDefault="00C966BF" w:rsidP="00EA78AC">
            <w:r w:rsidRPr="00D93B66">
              <w:t xml:space="preserve"> учебным материалом;</w:t>
            </w:r>
          </w:p>
          <w:p w:rsidR="00C966BF" w:rsidRPr="00D93B66" w:rsidRDefault="00C966BF" w:rsidP="00EA78AC">
            <w:r w:rsidRPr="00D93B66">
              <w:t xml:space="preserve">— знание типичных </w:t>
            </w:r>
          </w:p>
          <w:p w:rsidR="00C966BF" w:rsidRPr="00D93B66" w:rsidRDefault="00C966BF" w:rsidP="00EA78AC">
            <w:r w:rsidRPr="00D93B66">
              <w:t xml:space="preserve">трудностей при </w:t>
            </w:r>
          </w:p>
          <w:p w:rsidR="00C966BF" w:rsidRPr="00D93B66" w:rsidRDefault="00C966BF" w:rsidP="00EA78AC">
            <w:r w:rsidRPr="00D93B66">
              <w:t>изучении конкретных тем;</w:t>
            </w:r>
          </w:p>
          <w:p w:rsidR="00C966BF" w:rsidRPr="00D93B66" w:rsidRDefault="00C966BF" w:rsidP="00EA78AC">
            <w:r w:rsidRPr="00D93B66">
              <w:t xml:space="preserve">— способность дать </w:t>
            </w:r>
          </w:p>
          <w:p w:rsidR="00C966BF" w:rsidRPr="00D93B66" w:rsidRDefault="00C966BF" w:rsidP="00EA78AC">
            <w:r w:rsidRPr="00D93B66">
              <w:t>Дополнительную</w:t>
            </w:r>
          </w:p>
          <w:p w:rsidR="00C966BF" w:rsidRPr="00D93B66" w:rsidRDefault="00C966BF" w:rsidP="00EA78AC">
            <w:r w:rsidRPr="00D93B66">
              <w:t xml:space="preserve"> информацию или </w:t>
            </w:r>
          </w:p>
          <w:p w:rsidR="00C966BF" w:rsidRPr="00D93B66" w:rsidRDefault="00C966BF" w:rsidP="00EA78AC">
            <w:r w:rsidRPr="00D93B66">
              <w:t xml:space="preserve">организовать поиск </w:t>
            </w:r>
          </w:p>
          <w:p w:rsidR="00C966BF" w:rsidRPr="00D93B66" w:rsidRDefault="00C966BF" w:rsidP="00EA78AC">
            <w:r w:rsidRPr="00D93B66">
              <w:t xml:space="preserve">дополнительной информации, необходимой для решения </w:t>
            </w:r>
          </w:p>
          <w:p w:rsidR="00C966BF" w:rsidRPr="00D93B66" w:rsidRDefault="00C966BF" w:rsidP="00EA78AC">
            <w:r w:rsidRPr="00D93B66">
              <w:t>учебной задачи;</w:t>
            </w:r>
          </w:p>
          <w:p w:rsidR="00C966BF" w:rsidRPr="00D93B66" w:rsidRDefault="00C966BF" w:rsidP="00EA78AC">
            <w:r w:rsidRPr="00D93B66">
              <w:t xml:space="preserve">— умение выявить уровень </w:t>
            </w:r>
          </w:p>
          <w:p w:rsidR="00C966BF" w:rsidRPr="00D93B66" w:rsidRDefault="00C966BF" w:rsidP="00EA78AC">
            <w:r w:rsidRPr="00D93B66">
              <w:t>развития обучающихся;</w:t>
            </w:r>
          </w:p>
          <w:p w:rsidR="00C966BF" w:rsidRPr="00D93B66" w:rsidRDefault="00C966BF" w:rsidP="00EA78AC">
            <w:r w:rsidRPr="00D93B66">
              <w:t xml:space="preserve">— владение методами </w:t>
            </w:r>
          </w:p>
          <w:p w:rsidR="00C966BF" w:rsidRPr="00D93B66" w:rsidRDefault="00C966BF" w:rsidP="00EA78AC">
            <w:r w:rsidRPr="00D93B66">
              <w:t>объективного контроля и</w:t>
            </w:r>
          </w:p>
          <w:p w:rsidR="00C966BF" w:rsidRPr="00D93B66" w:rsidRDefault="00C966BF" w:rsidP="00EA78AC">
            <w:r w:rsidRPr="00D93B66">
              <w:t xml:space="preserve"> оценивания;</w:t>
            </w:r>
          </w:p>
          <w:p w:rsidR="00C966BF" w:rsidRPr="00D93B66" w:rsidRDefault="00C966BF" w:rsidP="00EA78AC">
            <w:r w:rsidRPr="00D93B66">
              <w:t xml:space="preserve">— умение использовать </w:t>
            </w:r>
          </w:p>
          <w:p w:rsidR="00C966BF" w:rsidRPr="00D93B66" w:rsidRDefault="00C966BF" w:rsidP="00EA78AC">
            <w:r w:rsidRPr="00D93B66">
              <w:t xml:space="preserve">навыки самооценки для </w:t>
            </w:r>
          </w:p>
          <w:p w:rsidR="00C966BF" w:rsidRPr="00D93B66" w:rsidRDefault="00C966BF" w:rsidP="00EA78AC">
            <w:r w:rsidRPr="00D93B66">
              <w:t xml:space="preserve">построения </w:t>
            </w:r>
          </w:p>
          <w:p w:rsidR="00C966BF" w:rsidRPr="00D93B66" w:rsidRDefault="00C966BF" w:rsidP="00EA78AC">
            <w:r w:rsidRPr="00D93B66">
              <w:t xml:space="preserve">информационной </w:t>
            </w:r>
          </w:p>
          <w:p w:rsidR="00C966BF" w:rsidRPr="00D93B66" w:rsidRDefault="00C966BF" w:rsidP="00EA78AC">
            <w:r w:rsidRPr="00D93B66">
              <w:t>основы деятельности</w:t>
            </w:r>
          </w:p>
          <w:p w:rsidR="00C966BF" w:rsidRPr="00D93B66" w:rsidRDefault="00C966BF" w:rsidP="00EA78AC">
            <w:r w:rsidRPr="00D93B66">
              <w:t xml:space="preserve"> (ученик должен уметь </w:t>
            </w:r>
          </w:p>
          <w:p w:rsidR="00C966BF" w:rsidRPr="00D93B66" w:rsidRDefault="00C966BF" w:rsidP="00EA78AC">
            <w:r w:rsidRPr="00D93B66">
              <w:t xml:space="preserve">определить, чего ему </w:t>
            </w:r>
          </w:p>
          <w:p w:rsidR="00C966BF" w:rsidRPr="00D93B66" w:rsidRDefault="00C966BF" w:rsidP="00EA78AC">
            <w:r w:rsidRPr="00D93B66">
              <w:t xml:space="preserve">не хватает для решения </w:t>
            </w:r>
          </w:p>
          <w:p w:rsidR="00C966BF" w:rsidRPr="00D93B66" w:rsidRDefault="00C966BF" w:rsidP="00EA78AC">
            <w:r w:rsidRPr="00D93B66">
              <w:t>задачи)</w:t>
            </w:r>
          </w:p>
        </w:tc>
      </w:tr>
      <w:tr w:rsidR="00C966BF" w:rsidRPr="00D93B6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6.5</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Компетентность в использовании современных средств и систем организации учебно-воспитательного процесса</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ind w:firstLine="426"/>
            </w:pPr>
            <w:r w:rsidRPr="00D93B66">
              <w:t>Обеспечивает эффективность учебно-воспитательного процесса</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Знание современных</w:t>
            </w:r>
          </w:p>
          <w:p w:rsidR="00C966BF" w:rsidRPr="00D93B66" w:rsidRDefault="00C966BF" w:rsidP="00EA78AC">
            <w:r w:rsidRPr="00D93B66">
              <w:t xml:space="preserve"> средств и методов </w:t>
            </w:r>
          </w:p>
          <w:p w:rsidR="00C966BF" w:rsidRPr="00D93B66" w:rsidRDefault="00C966BF" w:rsidP="00EA78AC">
            <w:r w:rsidRPr="00D93B66">
              <w:t xml:space="preserve">построения </w:t>
            </w:r>
          </w:p>
          <w:p w:rsidR="00C966BF" w:rsidRPr="00D93B66" w:rsidRDefault="00C966BF" w:rsidP="00EA78AC">
            <w:r w:rsidRPr="00D93B66">
              <w:t>образовательного процесса;</w:t>
            </w:r>
          </w:p>
          <w:p w:rsidR="00C966BF" w:rsidRPr="00D93B66" w:rsidRDefault="00C966BF" w:rsidP="00EA78AC">
            <w:r w:rsidRPr="00D93B66">
              <w:t xml:space="preserve">— умение использовать </w:t>
            </w:r>
          </w:p>
          <w:p w:rsidR="00C966BF" w:rsidRPr="00D93B66" w:rsidRDefault="00C966BF" w:rsidP="00EA78AC">
            <w:r w:rsidRPr="00D93B66">
              <w:t>средства и методы обучения, адекватные поставленным</w:t>
            </w:r>
          </w:p>
          <w:p w:rsidR="00C966BF" w:rsidRPr="00D93B66" w:rsidRDefault="00C966BF" w:rsidP="00EA78AC">
            <w:r w:rsidRPr="00D93B66">
              <w:t xml:space="preserve"> задачам, </w:t>
            </w:r>
          </w:p>
          <w:p w:rsidR="00C966BF" w:rsidRPr="00D93B66" w:rsidRDefault="00C966BF" w:rsidP="00EA78AC">
            <w:r w:rsidRPr="00D93B66">
              <w:t>уровню подготовленности обучающихся, их</w:t>
            </w:r>
          </w:p>
          <w:p w:rsidR="00C966BF" w:rsidRPr="00D93B66" w:rsidRDefault="00C966BF" w:rsidP="00EA78AC">
            <w:r w:rsidRPr="00D93B66">
              <w:t xml:space="preserve"> индивидуальным</w:t>
            </w:r>
          </w:p>
          <w:p w:rsidR="00C966BF" w:rsidRPr="00D93B66" w:rsidRDefault="00C966BF" w:rsidP="00EA78AC">
            <w:r w:rsidRPr="00D93B66">
              <w:t xml:space="preserve"> характеристикам;</w:t>
            </w:r>
          </w:p>
          <w:p w:rsidR="00C966BF" w:rsidRPr="00D93B66" w:rsidRDefault="00C966BF" w:rsidP="00EA78AC">
            <w:r w:rsidRPr="00D93B66">
              <w:t xml:space="preserve">— умение обосновать </w:t>
            </w:r>
          </w:p>
          <w:p w:rsidR="00C966BF" w:rsidRPr="00D93B66" w:rsidRDefault="00C966BF" w:rsidP="00EA78AC">
            <w:r w:rsidRPr="00D93B66">
              <w:t>выбранные методы и</w:t>
            </w:r>
          </w:p>
          <w:p w:rsidR="00C966BF" w:rsidRPr="00D93B66" w:rsidRDefault="00C966BF" w:rsidP="00EA78AC">
            <w:r w:rsidRPr="00D93B66">
              <w:t xml:space="preserve"> средства обучения</w:t>
            </w:r>
          </w:p>
        </w:tc>
      </w:tr>
      <w:tr w:rsidR="00C966BF" w:rsidRPr="006F2EC6" w:rsidTr="000D7308">
        <w:trPr>
          <w:tblCellSpacing w:w="0" w:type="dxa"/>
        </w:trPr>
        <w:tc>
          <w:tcPr>
            <w:tcW w:w="570"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lastRenderedPageBreak/>
              <w:t>6.6</w:t>
            </w:r>
          </w:p>
        </w:tc>
        <w:tc>
          <w:tcPr>
            <w:tcW w:w="2325"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pPr>
            <w:r w:rsidRPr="00D93B66">
              <w:t>Компетентность в способах умственной деятельности</w:t>
            </w:r>
          </w:p>
        </w:tc>
        <w:tc>
          <w:tcPr>
            <w:tcW w:w="3614"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pPr>
              <w:spacing w:before="100" w:beforeAutospacing="1" w:after="100" w:afterAutospacing="1"/>
              <w:ind w:firstLine="426"/>
            </w:pPr>
            <w:r w:rsidRPr="00D93B66">
              <w:t>Характеризует уровень владения педагогом и обучающимися системой интеллектуальных операций</w:t>
            </w:r>
          </w:p>
        </w:tc>
        <w:tc>
          <w:tcPr>
            <w:tcW w:w="3976" w:type="dxa"/>
            <w:tcBorders>
              <w:top w:val="outset" w:sz="6" w:space="0" w:color="auto"/>
              <w:left w:val="outset" w:sz="6" w:space="0" w:color="auto"/>
              <w:bottom w:val="outset" w:sz="6" w:space="0" w:color="auto"/>
              <w:right w:val="outset" w:sz="6" w:space="0" w:color="auto"/>
            </w:tcBorders>
            <w:hideMark/>
          </w:tcPr>
          <w:p w:rsidR="00C966BF" w:rsidRPr="00D93B66" w:rsidRDefault="00C966BF" w:rsidP="00EA78AC">
            <w:r w:rsidRPr="00D93B66">
              <w:t xml:space="preserve">— Знание системы </w:t>
            </w:r>
          </w:p>
          <w:p w:rsidR="00C966BF" w:rsidRPr="00D93B66" w:rsidRDefault="00C966BF" w:rsidP="00EA78AC">
            <w:r w:rsidRPr="00D93B66">
              <w:t>интеллектуальных операций;</w:t>
            </w:r>
          </w:p>
          <w:p w:rsidR="00C966BF" w:rsidRPr="00D93B66" w:rsidRDefault="00C966BF" w:rsidP="00EA78AC">
            <w:r w:rsidRPr="00D93B66">
              <w:t xml:space="preserve">— владение </w:t>
            </w:r>
          </w:p>
          <w:p w:rsidR="00C966BF" w:rsidRPr="00D93B66" w:rsidRDefault="00C966BF" w:rsidP="00EA78AC">
            <w:r w:rsidRPr="00D93B66">
              <w:t>Интеллектуальными</w:t>
            </w:r>
          </w:p>
          <w:p w:rsidR="00C966BF" w:rsidRPr="00D93B66" w:rsidRDefault="00C966BF" w:rsidP="00EA78AC">
            <w:r w:rsidRPr="00D93B66">
              <w:t xml:space="preserve"> операциями;</w:t>
            </w:r>
          </w:p>
          <w:p w:rsidR="00C966BF" w:rsidRPr="00D93B66" w:rsidRDefault="00C966BF" w:rsidP="00EA78AC">
            <w:r w:rsidRPr="00D93B66">
              <w:t>— умение сформировать интеллектуальные операции у учеников;</w:t>
            </w:r>
          </w:p>
          <w:p w:rsidR="00C966BF" w:rsidRPr="00D93B66" w:rsidRDefault="00C966BF" w:rsidP="00EA78AC">
            <w:r w:rsidRPr="00D93B66">
              <w:t xml:space="preserve">— умение организовать использование </w:t>
            </w:r>
          </w:p>
          <w:p w:rsidR="00C966BF" w:rsidRPr="006F2EC6" w:rsidRDefault="00C966BF" w:rsidP="00EA78AC">
            <w:r w:rsidRPr="00D93B66">
              <w:t>интеллектуальных операций, адекватных решаемой задаче</w:t>
            </w:r>
          </w:p>
        </w:tc>
      </w:tr>
    </w:tbl>
    <w:p w:rsidR="00C966BF" w:rsidRPr="00C86791" w:rsidRDefault="00C966BF" w:rsidP="00C86791">
      <w:pPr>
        <w:spacing w:before="100" w:beforeAutospacing="1" w:after="100" w:afterAutospacing="1"/>
        <w:rPr>
          <w:sz w:val="28"/>
          <w:szCs w:val="28"/>
        </w:rPr>
      </w:pPr>
      <w:r w:rsidRPr="00C86791">
        <w:rPr>
          <w:b/>
          <w:bCs/>
          <w:sz w:val="28"/>
          <w:szCs w:val="28"/>
        </w:rPr>
        <w:t>3.3.3 Финансовое обеспечение реализации</w:t>
      </w:r>
      <w:r w:rsidRPr="00C86791">
        <w:rPr>
          <w:sz w:val="28"/>
          <w:szCs w:val="28"/>
        </w:rPr>
        <w:t xml:space="preserve"> </w:t>
      </w:r>
      <w:r w:rsidRPr="00C86791">
        <w:rPr>
          <w:b/>
          <w:bCs/>
          <w:sz w:val="28"/>
          <w:szCs w:val="28"/>
        </w:rPr>
        <w:t>основной образовательной программы основного общего образования</w:t>
      </w:r>
    </w:p>
    <w:p w:rsidR="00C966BF" w:rsidRPr="006F2EC6" w:rsidRDefault="00C966BF" w:rsidP="00C966BF">
      <w:pPr>
        <w:spacing w:before="100" w:beforeAutospacing="1" w:after="100" w:afterAutospacing="1"/>
        <w:ind w:firstLine="426"/>
      </w:pPr>
      <w:r w:rsidRPr="006F2EC6">
        <w:rPr>
          <w:i/>
          <w:iCs/>
        </w:rPr>
        <w:t>Финансовое обеспечение задания учредителя по реализации основной образовательной программы основного общего образования</w:t>
      </w:r>
      <w:r w:rsidRPr="006F2EC6">
        <w:t xml:space="preserve"> осуществляется на основе нормативного подушевого финансирования. Введение нормативного подушевого финансирования определяет механизм формирования расходов и доведения средств на реализацию государственных гарантий прав граждан на получение общедоступного и бесплатного общего образования в соответствии с требованиями Стандарта.</w:t>
      </w:r>
    </w:p>
    <w:p w:rsidR="00C966BF" w:rsidRPr="006F2EC6" w:rsidRDefault="00C966BF" w:rsidP="00C966BF">
      <w:pPr>
        <w:spacing w:before="100" w:beforeAutospacing="1" w:after="100" w:afterAutospacing="1"/>
        <w:ind w:firstLine="426"/>
      </w:pPr>
      <w:r w:rsidRPr="006F2EC6">
        <w:rPr>
          <w:b/>
          <w:bCs/>
          <w:i/>
          <w:iCs/>
        </w:rPr>
        <w:t>Образовательное учреждение самостоятельно определяет:</w:t>
      </w:r>
    </w:p>
    <w:p w:rsidR="00C966BF" w:rsidRPr="006F2EC6" w:rsidRDefault="00C966BF" w:rsidP="00C966BF">
      <w:pPr>
        <w:spacing w:before="100" w:beforeAutospacing="1" w:after="100" w:afterAutospacing="1"/>
        <w:ind w:firstLine="426"/>
      </w:pPr>
      <w:r w:rsidRPr="006F2EC6">
        <w:t>•</w:t>
      </w:r>
      <w:r w:rsidRPr="00FC0361">
        <w:t> </w:t>
      </w:r>
      <w:r w:rsidRPr="006F2EC6">
        <w:t>соотношение базовой и стимулирующей части фонда оплаты труда;</w:t>
      </w:r>
    </w:p>
    <w:p w:rsidR="00C966BF" w:rsidRPr="006F2EC6" w:rsidRDefault="00C966BF" w:rsidP="00C966BF">
      <w:pPr>
        <w:spacing w:before="100" w:beforeAutospacing="1" w:after="100" w:afterAutospacing="1"/>
        <w:ind w:firstLine="426"/>
      </w:pPr>
      <w:r w:rsidRPr="006F2EC6">
        <w:t>•</w:t>
      </w:r>
      <w:r w:rsidRPr="00FC0361">
        <w:t> </w:t>
      </w:r>
      <w:r w:rsidRPr="006F2EC6">
        <w:t>соотношение фонда оплаты труда педагогического, административно-управленческого и учебно-вспомогательного персонала;</w:t>
      </w:r>
    </w:p>
    <w:p w:rsidR="00C966BF" w:rsidRPr="006F2EC6" w:rsidRDefault="00C966BF" w:rsidP="00C966BF">
      <w:pPr>
        <w:spacing w:before="100" w:beforeAutospacing="1" w:after="100" w:afterAutospacing="1"/>
        <w:ind w:firstLine="426"/>
      </w:pPr>
      <w:r w:rsidRPr="006F2EC6">
        <w:t>•</w:t>
      </w:r>
      <w:r w:rsidRPr="00FC0361">
        <w:t> </w:t>
      </w:r>
      <w:r w:rsidRPr="006F2EC6">
        <w:t xml:space="preserve"> соотношение общей и специальной частей внутри базовой части фонда оплаты труда;</w:t>
      </w:r>
    </w:p>
    <w:p w:rsidR="00B91B45" w:rsidRPr="00A4781F" w:rsidRDefault="00C966BF" w:rsidP="00C86791">
      <w:pPr>
        <w:spacing w:before="100" w:beforeAutospacing="1" w:after="100" w:afterAutospacing="1"/>
        <w:ind w:firstLine="426"/>
        <w:sectPr w:rsidR="00B91B45" w:rsidRPr="00A4781F" w:rsidSect="00D63FCA">
          <w:pgSz w:w="11906" w:h="16838" w:code="9"/>
          <w:pgMar w:top="1134" w:right="567" w:bottom="1134" w:left="1276" w:header="720" w:footer="720" w:gutter="0"/>
          <w:cols w:space="720"/>
          <w:noEndnote/>
        </w:sectPr>
      </w:pPr>
      <w:r w:rsidRPr="006F2EC6">
        <w:t>•</w:t>
      </w:r>
      <w:r w:rsidRPr="00FC0361">
        <w:t> </w:t>
      </w:r>
      <w:r w:rsidRPr="006F2EC6">
        <w:t>порядок распределения стимулирующей части фонда оплаты труда в соответствии с региональными и мун</w:t>
      </w:r>
      <w:r w:rsidR="00C86791">
        <w:t>иципальными нормативными актами</w:t>
      </w:r>
    </w:p>
    <w:p w:rsidR="009D5D74" w:rsidRPr="00BD7394" w:rsidRDefault="00C966BF" w:rsidP="00B567E9">
      <w:pPr>
        <w:pStyle w:val="afd"/>
      </w:pPr>
      <w:bookmarkStart w:id="201" w:name="_Toc288394113"/>
      <w:bookmarkStart w:id="202" w:name="_Toc288410580"/>
      <w:bookmarkStart w:id="203" w:name="_Toc288410709"/>
      <w:bookmarkStart w:id="204" w:name="_Toc294246118"/>
      <w:r>
        <w:lastRenderedPageBreak/>
        <w:t>3.3.4.</w:t>
      </w:r>
      <w:r w:rsidR="009D5D74" w:rsidRPr="00BD7394">
        <w:t xml:space="preserve">Материально-технические </w:t>
      </w:r>
      <w:r w:rsidR="00BD4FBD" w:rsidRPr="00BD7394">
        <w:t>условия</w:t>
      </w:r>
      <w:r w:rsidR="009D5D74" w:rsidRPr="00BD7394">
        <w:t xml:space="preserve"> реализации основной образовательной программы</w:t>
      </w:r>
      <w:bookmarkEnd w:id="201"/>
      <w:bookmarkEnd w:id="202"/>
      <w:bookmarkEnd w:id="203"/>
      <w:bookmarkEnd w:id="204"/>
    </w:p>
    <w:p w:rsidR="00653A76" w:rsidRPr="00B567E9" w:rsidRDefault="00653A76" w:rsidP="003F7807">
      <w:pPr>
        <w:pStyle w:val="a3"/>
        <w:spacing w:line="360" w:lineRule="auto"/>
        <w:ind w:firstLine="851"/>
        <w:rPr>
          <w:rFonts w:ascii="Times New Roman" w:hAnsi="Times New Roman"/>
          <w:color w:val="auto"/>
          <w:sz w:val="24"/>
          <w:szCs w:val="24"/>
        </w:rPr>
      </w:pPr>
      <w:r w:rsidRPr="00B567E9">
        <w:rPr>
          <w:rFonts w:ascii="Times New Roman" w:hAnsi="Times New Roman"/>
          <w:color w:val="auto"/>
          <w:sz w:val="24"/>
          <w:szCs w:val="24"/>
        </w:rPr>
        <w:t>Материально­техническая база</w:t>
      </w:r>
      <w:r w:rsidR="002D2C77" w:rsidRPr="00B567E9">
        <w:rPr>
          <w:rFonts w:ascii="Times New Roman" w:hAnsi="Times New Roman"/>
          <w:color w:val="auto"/>
          <w:spacing w:val="-2"/>
          <w:sz w:val="24"/>
          <w:szCs w:val="24"/>
        </w:rPr>
        <w:t xml:space="preserve"> образовательной </w:t>
      </w:r>
      <w:r w:rsidR="005C5F90" w:rsidRPr="00B567E9">
        <w:rPr>
          <w:rFonts w:ascii="Times New Roman" w:hAnsi="Times New Roman"/>
          <w:color w:val="auto"/>
          <w:sz w:val="24"/>
          <w:szCs w:val="24"/>
        </w:rPr>
        <w:t>организации</w:t>
      </w:r>
      <w:r w:rsidR="00430130" w:rsidRPr="00B567E9">
        <w:rPr>
          <w:rFonts w:ascii="Times New Roman" w:hAnsi="Times New Roman"/>
          <w:color w:val="auto"/>
          <w:spacing w:val="-2"/>
          <w:sz w:val="24"/>
          <w:szCs w:val="24"/>
        </w:rPr>
        <w:t xml:space="preserve"> </w:t>
      </w:r>
      <w:r w:rsidRPr="00B567E9">
        <w:rPr>
          <w:rFonts w:ascii="Times New Roman" w:hAnsi="Times New Roman"/>
          <w:color w:val="auto"/>
          <w:spacing w:val="-2"/>
          <w:sz w:val="24"/>
          <w:szCs w:val="24"/>
        </w:rPr>
        <w:t>приведена в соответствие с задачами по обес</w:t>
      </w:r>
      <w:r w:rsidRPr="00B567E9">
        <w:rPr>
          <w:rFonts w:ascii="Times New Roman" w:hAnsi="Times New Roman"/>
          <w:color w:val="auto"/>
          <w:spacing w:val="2"/>
          <w:sz w:val="24"/>
          <w:szCs w:val="24"/>
        </w:rPr>
        <w:t>печению реализации основной образовательной программы</w:t>
      </w:r>
      <w:r w:rsidR="002D2C77" w:rsidRPr="00B567E9">
        <w:rPr>
          <w:rFonts w:ascii="Times New Roman" w:hAnsi="Times New Roman"/>
          <w:color w:val="auto"/>
          <w:spacing w:val="2"/>
          <w:sz w:val="24"/>
          <w:szCs w:val="24"/>
        </w:rPr>
        <w:t xml:space="preserve"> образовательной </w:t>
      </w:r>
      <w:r w:rsidR="005C5F90" w:rsidRPr="00B567E9">
        <w:rPr>
          <w:rFonts w:ascii="Times New Roman" w:hAnsi="Times New Roman"/>
          <w:color w:val="auto"/>
          <w:spacing w:val="2"/>
          <w:sz w:val="24"/>
          <w:szCs w:val="24"/>
        </w:rPr>
        <w:t>организации</w:t>
      </w:r>
      <w:r w:rsidRPr="00B567E9">
        <w:rPr>
          <w:rFonts w:ascii="Times New Roman" w:hAnsi="Times New Roman"/>
          <w:color w:val="auto"/>
          <w:spacing w:val="2"/>
          <w:sz w:val="24"/>
          <w:szCs w:val="24"/>
        </w:rPr>
        <w:t xml:space="preserve"> и созданию соответствующей </w:t>
      </w:r>
      <w:r w:rsidRPr="00B567E9">
        <w:rPr>
          <w:rFonts w:ascii="Times New Roman" w:hAnsi="Times New Roman"/>
          <w:color w:val="auto"/>
          <w:sz w:val="24"/>
          <w:szCs w:val="24"/>
        </w:rPr>
        <w:t>образовательной и социальной среды.</w:t>
      </w:r>
    </w:p>
    <w:p w:rsidR="00653A76" w:rsidRPr="00B567E9" w:rsidRDefault="00653A76" w:rsidP="003F7807">
      <w:pPr>
        <w:pStyle w:val="a3"/>
        <w:spacing w:line="360" w:lineRule="auto"/>
        <w:ind w:firstLine="851"/>
        <w:rPr>
          <w:rFonts w:ascii="Times New Roman" w:hAnsi="Times New Roman"/>
          <w:color w:val="auto"/>
          <w:sz w:val="24"/>
          <w:szCs w:val="24"/>
        </w:rPr>
      </w:pPr>
      <w:r w:rsidRPr="00B567E9">
        <w:rPr>
          <w:rFonts w:ascii="Times New Roman" w:hAnsi="Times New Roman"/>
          <w:color w:val="auto"/>
          <w:spacing w:val="-2"/>
          <w:sz w:val="24"/>
          <w:szCs w:val="24"/>
        </w:rPr>
        <w:t>Для этого</w:t>
      </w:r>
      <w:r w:rsidR="002D2C77" w:rsidRPr="00B567E9">
        <w:rPr>
          <w:rFonts w:ascii="Times New Roman" w:hAnsi="Times New Roman"/>
          <w:color w:val="auto"/>
          <w:spacing w:val="-2"/>
          <w:sz w:val="24"/>
          <w:szCs w:val="24"/>
        </w:rPr>
        <w:t xml:space="preserve"> образовательная </w:t>
      </w:r>
      <w:r w:rsidR="005C5F90" w:rsidRPr="00B567E9">
        <w:rPr>
          <w:rFonts w:ascii="Times New Roman" w:hAnsi="Times New Roman"/>
          <w:color w:val="auto"/>
          <w:spacing w:val="-2"/>
          <w:sz w:val="24"/>
          <w:szCs w:val="24"/>
        </w:rPr>
        <w:t>организация</w:t>
      </w:r>
      <w:r w:rsidR="00430130" w:rsidRPr="00B567E9">
        <w:rPr>
          <w:rFonts w:ascii="Times New Roman" w:hAnsi="Times New Roman"/>
          <w:color w:val="auto"/>
          <w:spacing w:val="-2"/>
          <w:sz w:val="24"/>
          <w:szCs w:val="24"/>
        </w:rPr>
        <w:t xml:space="preserve"> разрабатала  </w:t>
      </w:r>
      <w:r w:rsidRPr="00B567E9">
        <w:rPr>
          <w:rFonts w:ascii="Times New Roman" w:hAnsi="Times New Roman"/>
          <w:color w:val="auto"/>
          <w:spacing w:val="-2"/>
          <w:sz w:val="24"/>
          <w:szCs w:val="24"/>
        </w:rPr>
        <w:t xml:space="preserve"> лока</w:t>
      </w:r>
      <w:r w:rsidR="00430130" w:rsidRPr="00B567E9">
        <w:rPr>
          <w:rFonts w:ascii="Times New Roman" w:hAnsi="Times New Roman"/>
          <w:color w:val="auto"/>
          <w:spacing w:val="-2"/>
          <w:sz w:val="24"/>
          <w:szCs w:val="24"/>
        </w:rPr>
        <w:t xml:space="preserve">льный акт о </w:t>
      </w:r>
      <w:r w:rsidRPr="00B567E9">
        <w:rPr>
          <w:rFonts w:ascii="Times New Roman" w:hAnsi="Times New Roman"/>
          <w:color w:val="auto"/>
          <w:spacing w:val="-2"/>
          <w:sz w:val="24"/>
          <w:szCs w:val="24"/>
        </w:rPr>
        <w:t xml:space="preserve"> перечни оснащения и обору</w:t>
      </w:r>
      <w:r w:rsidRPr="00B567E9">
        <w:rPr>
          <w:rFonts w:ascii="Times New Roman" w:hAnsi="Times New Roman"/>
          <w:color w:val="auto"/>
          <w:sz w:val="24"/>
          <w:szCs w:val="24"/>
        </w:rPr>
        <w:t xml:space="preserve">дования </w:t>
      </w:r>
      <w:r w:rsidR="002D2C77" w:rsidRPr="00B567E9">
        <w:rPr>
          <w:rFonts w:ascii="Times New Roman" w:hAnsi="Times New Roman"/>
          <w:color w:val="auto"/>
          <w:sz w:val="24"/>
          <w:szCs w:val="24"/>
        </w:rPr>
        <w:t xml:space="preserve">образовательной </w:t>
      </w:r>
      <w:r w:rsidR="005C5F90" w:rsidRPr="00B567E9">
        <w:rPr>
          <w:rFonts w:ascii="Times New Roman" w:hAnsi="Times New Roman"/>
          <w:color w:val="auto"/>
          <w:sz w:val="24"/>
          <w:szCs w:val="24"/>
        </w:rPr>
        <w:t>организации</w:t>
      </w:r>
      <w:r w:rsidRPr="00B567E9">
        <w:rPr>
          <w:rFonts w:ascii="Times New Roman" w:hAnsi="Times New Roman"/>
          <w:color w:val="auto"/>
          <w:sz w:val="24"/>
          <w:szCs w:val="24"/>
        </w:rPr>
        <w:t>.</w:t>
      </w:r>
    </w:p>
    <w:p w:rsidR="00653A76" w:rsidRPr="00B567E9" w:rsidRDefault="00653A76" w:rsidP="003F7807">
      <w:pPr>
        <w:pStyle w:val="a3"/>
        <w:spacing w:line="360" w:lineRule="auto"/>
        <w:ind w:firstLine="851"/>
        <w:rPr>
          <w:rFonts w:ascii="Times New Roman" w:hAnsi="Times New Roman"/>
          <w:color w:val="auto"/>
          <w:sz w:val="24"/>
          <w:szCs w:val="24"/>
        </w:rPr>
      </w:pPr>
      <w:r w:rsidRPr="00B567E9">
        <w:rPr>
          <w:rFonts w:ascii="Times New Roman" w:hAnsi="Times New Roman"/>
          <w:color w:val="auto"/>
          <w:sz w:val="24"/>
          <w:szCs w:val="24"/>
        </w:rPr>
        <w:t>Критериальными источниками оценки учебно­материального обеспечения образовательно</w:t>
      </w:r>
      <w:r w:rsidR="005F572A" w:rsidRPr="00B567E9">
        <w:rPr>
          <w:rFonts w:ascii="Times New Roman" w:hAnsi="Times New Roman"/>
          <w:color w:val="auto"/>
          <w:sz w:val="24"/>
          <w:szCs w:val="24"/>
        </w:rPr>
        <w:t>й деятельности</w:t>
      </w:r>
      <w:r w:rsidRPr="00B567E9">
        <w:rPr>
          <w:rFonts w:ascii="Times New Roman" w:hAnsi="Times New Roman"/>
          <w:color w:val="auto"/>
          <w:sz w:val="24"/>
          <w:szCs w:val="24"/>
        </w:rPr>
        <w:t xml:space="preserve"> являются требования </w:t>
      </w:r>
      <w:r w:rsidR="00C11324" w:rsidRPr="00B567E9">
        <w:rPr>
          <w:rFonts w:ascii="Times New Roman" w:hAnsi="Times New Roman"/>
          <w:color w:val="auto"/>
          <w:sz w:val="24"/>
          <w:szCs w:val="24"/>
        </w:rPr>
        <w:t>ФГОС НОО</w:t>
      </w:r>
      <w:r w:rsidRPr="00B567E9">
        <w:rPr>
          <w:rFonts w:ascii="Times New Roman" w:hAnsi="Times New Roman"/>
          <w:color w:val="auto"/>
          <w:sz w:val="24"/>
          <w:szCs w:val="24"/>
        </w:rPr>
        <w:t xml:space="preserve">, </w:t>
      </w:r>
      <w:r w:rsidR="002D2C77" w:rsidRPr="00B567E9">
        <w:rPr>
          <w:rFonts w:ascii="Times New Roman" w:hAnsi="Times New Roman"/>
          <w:color w:val="auto"/>
          <w:sz w:val="24"/>
          <w:szCs w:val="24"/>
        </w:rPr>
        <w:t xml:space="preserve">лицензионные </w:t>
      </w:r>
      <w:r w:rsidRPr="00B567E9">
        <w:rPr>
          <w:rFonts w:ascii="Times New Roman" w:hAnsi="Times New Roman"/>
          <w:color w:val="auto"/>
          <w:sz w:val="24"/>
          <w:szCs w:val="24"/>
        </w:rPr>
        <w:t xml:space="preserve">требования и условия Положения о лицензировании образовательной деятельности, утверждённого </w:t>
      </w:r>
      <w:r w:rsidRPr="00B567E9">
        <w:rPr>
          <w:rFonts w:ascii="Times New Roman" w:hAnsi="Times New Roman"/>
          <w:color w:val="auto"/>
          <w:spacing w:val="2"/>
          <w:sz w:val="24"/>
          <w:szCs w:val="24"/>
        </w:rPr>
        <w:t xml:space="preserve">постановлением Правительства Российской Федерации </w:t>
      </w:r>
      <w:r w:rsidR="002D2C77" w:rsidRPr="00B567E9">
        <w:rPr>
          <w:rFonts w:ascii="Times New Roman" w:hAnsi="Times New Roman"/>
          <w:color w:val="auto"/>
          <w:sz w:val="24"/>
          <w:szCs w:val="24"/>
        </w:rPr>
        <w:t>28 октября 2013г. №966</w:t>
      </w:r>
      <w:r w:rsidRPr="00B567E9">
        <w:rPr>
          <w:rFonts w:ascii="Times New Roman" w:hAnsi="Times New Roman"/>
          <w:color w:val="auto"/>
          <w:sz w:val="24"/>
          <w:szCs w:val="24"/>
        </w:rPr>
        <w:t>, а также соответствующие приказы и методические рекомендации, в том числе:</w:t>
      </w:r>
    </w:p>
    <w:p w:rsidR="00653A76" w:rsidRPr="00B567E9" w:rsidRDefault="00653A76" w:rsidP="003F7807">
      <w:pPr>
        <w:pStyle w:val="21"/>
        <w:ind w:firstLine="851"/>
        <w:rPr>
          <w:sz w:val="24"/>
        </w:rPr>
      </w:pPr>
      <w:r w:rsidRPr="00B567E9">
        <w:rPr>
          <w:sz w:val="24"/>
        </w:rPr>
        <w:t>постановление Федеральной службы по надзору в сфере защиты прав потребителей и благополучия человека от 29 декабря 2010 г. № 189, СанПиН 2.4.2.2821­10 «Санитарно­эпидемиологические требования к условиям и организации обучения в общеобразовательных учреждениях»;</w:t>
      </w:r>
    </w:p>
    <w:p w:rsidR="00653A76" w:rsidRPr="00B567E9" w:rsidRDefault="00653A76" w:rsidP="003F7807">
      <w:pPr>
        <w:pStyle w:val="21"/>
        <w:ind w:firstLine="851"/>
        <w:rPr>
          <w:sz w:val="24"/>
        </w:rPr>
      </w:pPr>
      <w:r w:rsidRPr="00B567E9">
        <w:rPr>
          <w:sz w:val="24"/>
        </w:rPr>
        <w:t>перечни рекомендуемой учебной литературы и цифровых образовательных ресурсов;</w:t>
      </w:r>
    </w:p>
    <w:p w:rsidR="00653A76" w:rsidRPr="00B567E9" w:rsidRDefault="00653A76" w:rsidP="003F7807">
      <w:pPr>
        <w:pStyle w:val="21"/>
        <w:ind w:firstLine="851"/>
        <w:rPr>
          <w:sz w:val="24"/>
        </w:rPr>
      </w:pPr>
      <w:r w:rsidRPr="00B567E9">
        <w:rPr>
          <w:spacing w:val="-2"/>
          <w:sz w:val="24"/>
        </w:rPr>
        <w:t>аналогичные перечни, утверждённые региональными нор</w:t>
      </w:r>
      <w:r w:rsidRPr="00B567E9">
        <w:rPr>
          <w:spacing w:val="2"/>
          <w:sz w:val="24"/>
        </w:rPr>
        <w:t xml:space="preserve">мативными актами и локальными актами </w:t>
      </w:r>
      <w:r w:rsidR="002D2C77" w:rsidRPr="00B567E9">
        <w:rPr>
          <w:sz w:val="24"/>
        </w:rPr>
        <w:t xml:space="preserve">образовательной </w:t>
      </w:r>
      <w:r w:rsidR="005C5F90" w:rsidRPr="00B567E9">
        <w:rPr>
          <w:spacing w:val="2"/>
          <w:sz w:val="24"/>
        </w:rPr>
        <w:t>организации</w:t>
      </w:r>
      <w:r w:rsidRPr="00B567E9">
        <w:rPr>
          <w:sz w:val="24"/>
        </w:rPr>
        <w:t>разработанные с учётом особенностей реализа</w:t>
      </w:r>
      <w:r w:rsidRPr="00B567E9">
        <w:rPr>
          <w:spacing w:val="2"/>
          <w:sz w:val="24"/>
        </w:rPr>
        <w:t xml:space="preserve">ции основной образовательной программы в </w:t>
      </w:r>
      <w:r w:rsidR="00D93053" w:rsidRPr="00B567E9">
        <w:rPr>
          <w:spacing w:val="2"/>
          <w:sz w:val="24"/>
        </w:rPr>
        <w:t>образователь</w:t>
      </w:r>
      <w:r w:rsidR="00D93053" w:rsidRPr="00B567E9">
        <w:rPr>
          <w:sz w:val="24"/>
        </w:rPr>
        <w:t>ной организации</w:t>
      </w:r>
      <w:r w:rsidRPr="00B567E9">
        <w:rPr>
          <w:sz w:val="24"/>
        </w:rPr>
        <w:t>.</w:t>
      </w:r>
    </w:p>
    <w:p w:rsidR="00430130" w:rsidRPr="00B567E9" w:rsidRDefault="00653A76" w:rsidP="00C86791">
      <w:pPr>
        <w:pStyle w:val="a3"/>
        <w:spacing w:line="360" w:lineRule="auto"/>
        <w:ind w:firstLine="851"/>
        <w:rPr>
          <w:rFonts w:ascii="Times New Roman" w:hAnsi="Times New Roman"/>
          <w:color w:val="auto"/>
          <w:spacing w:val="-2"/>
          <w:sz w:val="24"/>
          <w:szCs w:val="24"/>
        </w:rPr>
      </w:pPr>
      <w:r w:rsidRPr="00B567E9">
        <w:rPr>
          <w:rFonts w:ascii="Times New Roman" w:hAnsi="Times New Roman"/>
          <w:color w:val="auto"/>
          <w:spacing w:val="-2"/>
          <w:sz w:val="24"/>
          <w:szCs w:val="24"/>
        </w:rPr>
        <w:t xml:space="preserve">В соответствии с требованиями </w:t>
      </w:r>
      <w:r w:rsidR="00C11324" w:rsidRPr="00B567E9">
        <w:rPr>
          <w:rFonts w:ascii="Times New Roman" w:hAnsi="Times New Roman"/>
          <w:color w:val="auto"/>
          <w:spacing w:val="-2"/>
          <w:sz w:val="24"/>
          <w:szCs w:val="24"/>
        </w:rPr>
        <w:t>ФГОС НОО</w:t>
      </w:r>
      <w:r w:rsidR="00430130" w:rsidRPr="00B567E9">
        <w:rPr>
          <w:rFonts w:ascii="Times New Roman" w:hAnsi="Times New Roman"/>
          <w:color w:val="auto"/>
          <w:spacing w:val="-2"/>
          <w:sz w:val="24"/>
          <w:szCs w:val="24"/>
        </w:rPr>
        <w:t xml:space="preserve"> </w:t>
      </w:r>
      <w:r w:rsidRPr="00B567E9">
        <w:rPr>
          <w:rFonts w:ascii="Times New Roman" w:hAnsi="Times New Roman"/>
          <w:color w:val="auto"/>
          <w:spacing w:val="-2"/>
          <w:sz w:val="24"/>
          <w:szCs w:val="24"/>
        </w:rPr>
        <w:t xml:space="preserve">для обеспечения всех предметных областей и внеурочной деятельности </w:t>
      </w:r>
      <w:r w:rsidR="002D2C77" w:rsidRPr="00B567E9">
        <w:rPr>
          <w:rFonts w:ascii="Times New Roman" w:hAnsi="Times New Roman"/>
          <w:color w:val="auto"/>
          <w:sz w:val="24"/>
          <w:szCs w:val="24"/>
        </w:rPr>
        <w:t xml:space="preserve">образовательная </w:t>
      </w:r>
      <w:r w:rsidR="005C5F90" w:rsidRPr="00B567E9">
        <w:rPr>
          <w:rFonts w:ascii="Times New Roman" w:hAnsi="Times New Roman"/>
          <w:color w:val="auto"/>
          <w:spacing w:val="-2"/>
          <w:sz w:val="24"/>
          <w:szCs w:val="24"/>
        </w:rPr>
        <w:t>организация</w:t>
      </w:r>
      <w:r w:rsidRPr="00B567E9">
        <w:rPr>
          <w:rFonts w:ascii="Times New Roman" w:hAnsi="Times New Roman"/>
          <w:color w:val="auto"/>
          <w:sz w:val="24"/>
          <w:szCs w:val="24"/>
        </w:rPr>
        <w:t xml:space="preserve">, </w:t>
      </w:r>
      <w:r w:rsidR="00B50E75" w:rsidRPr="00B567E9">
        <w:rPr>
          <w:rFonts w:ascii="Times New Roman" w:hAnsi="Times New Roman"/>
          <w:color w:val="auto"/>
          <w:sz w:val="24"/>
          <w:szCs w:val="24"/>
        </w:rPr>
        <w:t xml:space="preserve">реализующая </w:t>
      </w:r>
      <w:r w:rsidRPr="00B567E9">
        <w:rPr>
          <w:rFonts w:ascii="Times New Roman" w:hAnsi="Times New Roman"/>
          <w:color w:val="auto"/>
          <w:sz w:val="24"/>
          <w:szCs w:val="24"/>
        </w:rPr>
        <w:t>основную образователь</w:t>
      </w:r>
      <w:r w:rsidRPr="00B567E9">
        <w:rPr>
          <w:rFonts w:ascii="Times New Roman" w:hAnsi="Times New Roman"/>
          <w:color w:val="auto"/>
          <w:spacing w:val="-2"/>
          <w:sz w:val="24"/>
          <w:szCs w:val="24"/>
        </w:rPr>
        <w:t xml:space="preserve">ную программу начального общего образования, </w:t>
      </w:r>
      <w:r w:rsidR="00532C09" w:rsidRPr="00B567E9">
        <w:rPr>
          <w:rFonts w:ascii="Times New Roman" w:hAnsi="Times New Roman"/>
          <w:color w:val="auto"/>
          <w:spacing w:val="-2"/>
          <w:sz w:val="24"/>
          <w:szCs w:val="24"/>
        </w:rPr>
        <w:t>обеспечивает</w:t>
      </w:r>
      <w:r w:rsidR="00430130" w:rsidRPr="00B567E9">
        <w:rPr>
          <w:rFonts w:ascii="Times New Roman" w:hAnsi="Times New Roman"/>
          <w:color w:val="auto"/>
          <w:spacing w:val="-2"/>
          <w:sz w:val="24"/>
          <w:szCs w:val="24"/>
        </w:rPr>
        <w:t xml:space="preserve"> </w:t>
      </w:r>
      <w:r w:rsidRPr="00B567E9">
        <w:rPr>
          <w:rFonts w:ascii="Times New Roman" w:hAnsi="Times New Roman"/>
          <w:color w:val="auto"/>
          <w:sz w:val="24"/>
          <w:szCs w:val="24"/>
        </w:rPr>
        <w:t>мебелью,</w:t>
      </w:r>
      <w:r w:rsidR="00532C09" w:rsidRPr="00B567E9">
        <w:rPr>
          <w:rFonts w:ascii="Times New Roman" w:hAnsi="Times New Roman"/>
          <w:color w:val="auto"/>
          <w:sz w:val="24"/>
          <w:szCs w:val="24"/>
        </w:rPr>
        <w:t xml:space="preserve"> презентационным оборудованием,</w:t>
      </w:r>
      <w:r w:rsidRPr="00B567E9">
        <w:rPr>
          <w:rFonts w:ascii="Times New Roman" w:hAnsi="Times New Roman"/>
          <w:color w:val="auto"/>
          <w:sz w:val="24"/>
          <w:szCs w:val="24"/>
        </w:rPr>
        <w:t xml:space="preserve"> освещением, хозяйственным </w:t>
      </w:r>
      <w:r w:rsidRPr="00B567E9">
        <w:rPr>
          <w:rFonts w:ascii="Times New Roman" w:hAnsi="Times New Roman"/>
          <w:color w:val="auto"/>
          <w:spacing w:val="-2"/>
          <w:sz w:val="24"/>
          <w:szCs w:val="24"/>
        </w:rPr>
        <w:t xml:space="preserve">инвентарём и </w:t>
      </w:r>
      <w:r w:rsidR="00FA77B6" w:rsidRPr="00B567E9">
        <w:rPr>
          <w:rFonts w:ascii="Times New Roman" w:hAnsi="Times New Roman"/>
          <w:color w:val="auto"/>
          <w:spacing w:val="-2"/>
          <w:sz w:val="24"/>
          <w:szCs w:val="24"/>
        </w:rPr>
        <w:t>оборудованием.</w:t>
      </w:r>
    </w:p>
    <w:tbl>
      <w:tblPr>
        <w:tblW w:w="0" w:type="auto"/>
        <w:tblCellSpacing w:w="0" w:type="dxa"/>
        <w:tblCellMar>
          <w:top w:w="75" w:type="dxa"/>
          <w:left w:w="75" w:type="dxa"/>
          <w:bottom w:w="75" w:type="dxa"/>
          <w:right w:w="75" w:type="dxa"/>
        </w:tblCellMar>
        <w:tblLook w:val="04A0"/>
      </w:tblPr>
      <w:tblGrid>
        <w:gridCol w:w="8529"/>
        <w:gridCol w:w="1684"/>
      </w:tblGrid>
      <w:tr w:rsidR="00430130" w:rsidRPr="00826B3D" w:rsidTr="00EA78AC">
        <w:trPr>
          <w:tblCellSpacing w:w="0" w:type="dxa"/>
        </w:trPr>
        <w:tc>
          <w:tcPr>
            <w:tcW w:w="0" w:type="auto"/>
            <w:vAlign w:val="center"/>
            <w:hideMark/>
          </w:tcPr>
          <w:p w:rsidR="00430130" w:rsidRPr="00C8679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rPr>
                <w:b/>
              </w:rPr>
            </w:pPr>
            <w:r w:rsidRPr="00C86791">
              <w:rPr>
                <w:b/>
              </w:rPr>
              <w:t>Наименование показателя</w:t>
            </w:r>
          </w:p>
        </w:tc>
        <w:tc>
          <w:tcPr>
            <w:tcW w:w="0" w:type="auto"/>
            <w:vAlign w:val="center"/>
            <w:hideMark/>
          </w:tcPr>
          <w:p w:rsidR="00430130" w:rsidRPr="00C8679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b/>
              </w:rPr>
            </w:pPr>
            <w:r w:rsidRPr="00C86791">
              <w:rPr>
                <w:b/>
              </w:rPr>
              <w:t>Значение показателя</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Обеспечение температурного режима в учреждении  в соответствии с СанПин</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Водоснабжение.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работающая система холодного водоснабжения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работающая система горячего водоснабжения</w:t>
            </w:r>
          </w:p>
        </w:tc>
        <w:tc>
          <w:tcPr>
            <w:tcW w:w="0" w:type="auto"/>
            <w:vAlign w:val="center"/>
            <w:hideMark/>
          </w:tcPr>
          <w:p w:rsidR="00430130" w:rsidRPr="00826B3D" w:rsidRDefault="00FA77B6"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t>Да</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Канализация.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работающая система канализации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lastRenderedPageBreak/>
              <w:t>- В учреждении имеются туалеты, оборудованные в соответствии с СанПин</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Соответствие требованиям пожаробезопасности.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имеются оборудованные аварийные выходы</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необходимое количество средств пожаротушения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имеются подъездные пути к зданию</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 В учреждении имеется соответствующая требованиям безопасности электропроводка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действующая пожарная сигнализация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автоматическая система оповещения людей при пожаре</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Охрана. </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 В учреждении имеется охранник</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 В учреждении имеется сторож</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кнопка экстренного вызова милиции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Столовая.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w:t>
            </w:r>
            <w:r>
              <w:t xml:space="preserve">тся собственная столовая </w:t>
            </w:r>
            <w:r w:rsidRPr="00B37F21">
              <w:t xml:space="preserve"> для приема пищи с площадью в соответствии с СанПиН</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зал для приема пищи на условиях договора пользования с площадью в соответствии с СанПиН</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современное технологическо</w:t>
            </w:r>
            <w:r w:rsidRPr="00826B3D">
              <w:t>e</w:t>
            </w:r>
            <w:r w:rsidRPr="00B37F21">
              <w:t xml:space="preserve"> оборудовани</w:t>
            </w:r>
            <w:r w:rsidRPr="00826B3D">
              <w:t>e</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имеются сотрудники, квалифицированные для работы на современном технологическом оборудовании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помещение столовой не требует ремонта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современно оформленный зал для приема пищи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реализуются образовательные программы по формированию культуры здорового питания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учащихся, получающих только горячие завтраки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54 чел.</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учащихся, получающих только горячие обеды</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чел.</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учащихся, питающихся в школе и завтраками, и обедами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чел.</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Спортивный зал.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собственный спортивный зал</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 В учреждении имеется </w:t>
            </w:r>
            <w:r>
              <w:t xml:space="preserve">спортивный зал площадью  </w:t>
            </w:r>
            <w:r w:rsidRPr="00B37F21">
              <w:t xml:space="preserve"> 9х18 м</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спортивный зал высотой не менее 6 м</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lastRenderedPageBreak/>
              <w:t xml:space="preserve">- В учреждении имеется спортивный зал с оборудованными раздевалками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спортивный зал с действующими душевыми комнатами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спортивный зал с действующими туалетами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B37F21" w:rsidTr="00EA78AC">
        <w:trPr>
          <w:tblCellSpacing w:w="0" w:type="dxa"/>
        </w:trPr>
        <w:tc>
          <w:tcPr>
            <w:tcW w:w="0" w:type="auto"/>
            <w:gridSpan w:val="2"/>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rPr>
                <w:b/>
                <w:bCs/>
              </w:rPr>
              <w:t xml:space="preserve">Территория, оборудованная для реализации раздела 'Легкая атлетика'.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собственная оборудованная территория для реализации раздела 'Легкая атлетика'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оборудованная территория для реализации раздела 'Легкая атлетика' на условиях договора пользования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территория для реализации раздела 'Легкая атлетика' с размеченными дорожками для бега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территория для реализации раздела 'Легкая атлетика' с дорожками для бега с твердым покрытием</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территория для реализации раздела 'Легкая атлетика', оборудованная сектором для метания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территория для реализации раздела 'Легкая атлетика', оборудованная сектором для прыжков в длину</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Бассейн.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 В учреждении имеется собственный бассейн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бассейн на условиях договора пользования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Количество учащихся, в учебном плане которых предусмотрено более 3 часов физкультуры в неделю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чел.</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Актовые залы и студии.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собственный актовый зал</w:t>
            </w:r>
          </w:p>
        </w:tc>
        <w:tc>
          <w:tcPr>
            <w:tcW w:w="0" w:type="auto"/>
            <w:vAlign w:val="center"/>
            <w:hideMark/>
          </w:tcPr>
          <w:p w:rsidR="00430130" w:rsidRPr="008A1C73"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t>да</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актовый зал на условиях договора пользования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художественная студия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театральная студия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вокально-музыкальная студия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кино-, радио-студия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Количество детей, которым обеспечена возможность пользоваться современно оборудованными помещениями студий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чел.</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Количество детей, которым обеспечена возможность пользоваться современно оборудованными актовыми залами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чел.</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Компьютерные классы.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lastRenderedPageBreak/>
              <w:t>- В учреждении имеется собственный компьютерный класс</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компьютерный класс на условиях договора пользования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компьютерных классов в вашем учреждении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1 каб.</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Оснащенность компьютерных классов.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 В компьютерном классе имеется металлическая дверь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компьютерном классе имеется электропроводка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компьютерном классе имеется кондиционер или протяжно-вытяжная вентиляция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компьютерном классе имеются немеловые доски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 В компьютерном классе имеется площадь, обеспечивающая установку </w:t>
            </w:r>
            <w:r w:rsidRPr="00826B3D">
              <w:t>m</w:t>
            </w:r>
            <w:r w:rsidRPr="00B37F21">
              <w:t>/2 + 2 компьютера, включая учительский</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компьютерных классов, удовлетворяющих всем вышеуказанным условиям</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шт.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компьютеров, используемых для осуществления образовательного процесса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6 шт.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Количество компьютеров, имеющих сертификат качества, используемых для осуществления образовательного процесса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6 шт.</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Количество мультимедийных проекторов</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2 шт.</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Количество интерактивных досок</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шт.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Программное обеспечение. Есть ли у учреждения комплект лицензионного или свободно распространяемого программного обеспечения (и операционная система, и офисные программы) для каждого установленного компьютера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Выход в интернет.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Выход в интернет от 129 Кб/</w:t>
            </w:r>
            <w:r w:rsidRPr="00826B3D">
              <w:t>c</w:t>
            </w:r>
            <w:r w:rsidRPr="00B37F21">
              <w:t xml:space="preserve">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Выход в интернет от 2 Мб/</w:t>
            </w:r>
            <w:r w:rsidRPr="00826B3D">
              <w:t>c</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Широкополосный интернет. Укажите количество компьютеров, скорость выхода в интернет которых не менее 2 Мб/с</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шт.</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Современная библиотека.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учреждении читального зала библиотеки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учреждении читального зала библиотеки с числом рабочих мест не менее 25</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библиотеке учреждения медиатеки</w:t>
            </w:r>
          </w:p>
        </w:tc>
        <w:tc>
          <w:tcPr>
            <w:tcW w:w="0" w:type="auto"/>
            <w:vAlign w:val="center"/>
            <w:hideMark/>
          </w:tcPr>
          <w:p w:rsidR="00430130" w:rsidRPr="008A1C73"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библиотеке учреждения работающих средств для сканирования и распознавания текстов (сканер, компьютерные программы)</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lastRenderedPageBreak/>
              <w:t>- Наличие в библиотеке учреждения возможности работать на стационарных или переносных компьютерах</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библиотеке учреждения выхода в Интернет с компьютеров, расположенных в библиотеке</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библиотеке учреждения обеспечена контролируемая распечатка бумажных материалов (есть доступ к принтеру)</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Наличие в библиотеке учреждения обеспечена контролируемое копирование бумажных материалов (есть доступ к ксероксу)</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Благоустроенность пришкольной территории.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Благоустроенность пришкольной территории. Отметьте факт озеленения территории</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Благоустроенность пришкольной территории. Отметьте факт наличия оборудованных мест для отдыха</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xml:space="preserve">Безбарьерная среда. В скольких зданиях, принадлежащих учреждению и предусмотренных для доступа учащихся, обеспечена безбарьерная среда для детей с ограниченными возможностями здоровья </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ед.</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Медицинский кабинет.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собственный лицензированный медкабинет</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учреждении имеется медкабинет на условиях договора пользования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 В медкабинете учреждения имеется квалифицированный медработник</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Реализуется ли в вашем учреждении программа энергосбережения?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gridSpan w:val="2"/>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rPr>
                <w:b/>
                <w:bCs/>
              </w:rPr>
              <w:t xml:space="preserve">Автотранспорт. </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Число автотранспортных средств, предназначенных для перевозки обучающихся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1 ед.</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Число автотранспортных средств, предназначенных для хозяйственных нужд</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0 ед.</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Общая численность учащихся, нуждающихся в подвозе в базовую школу</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10 чел.</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Численность учащихся, которым обеспечен ежедневный подвоз в базовую школу</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10 чел.</w:t>
            </w:r>
          </w:p>
        </w:tc>
      </w:tr>
      <w:tr w:rsidR="00430130" w:rsidRPr="00826B3D" w:rsidTr="00EA78AC">
        <w:trPr>
          <w:tblCellSpacing w:w="0" w:type="dxa"/>
        </w:trPr>
        <w:tc>
          <w:tcPr>
            <w:tcW w:w="0" w:type="auto"/>
            <w:vAlign w:val="center"/>
            <w:hideMark/>
          </w:tcPr>
          <w:p w:rsidR="00430130" w:rsidRPr="00B37F21"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B37F21">
              <w:t>Учебно-производственные мастерские. Отметьте факт наличия</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 слесарные учебно-производственные мастерские</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 токарные учебно-производственные мастерские</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Да </w:t>
            </w:r>
          </w:p>
        </w:tc>
      </w:tr>
      <w:tr w:rsidR="00430130" w:rsidRPr="00826B3D" w:rsidTr="00EA78AC">
        <w:trPr>
          <w:tblCellSpacing w:w="0" w:type="dxa"/>
        </w:trPr>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 швейные учебно-производственные мастерские</w:t>
            </w:r>
          </w:p>
        </w:tc>
        <w:tc>
          <w:tcPr>
            <w:tcW w:w="0" w:type="auto"/>
            <w:vAlign w:val="center"/>
            <w:hideMark/>
          </w:tcPr>
          <w:p w:rsidR="00430130" w:rsidRPr="00826B3D" w:rsidRDefault="00430130" w:rsidP="000D7308">
            <w:pPr>
              <w:pBdr>
                <w:top w:val="single" w:sz="4" w:space="1" w:color="auto"/>
                <w:left w:val="single" w:sz="4" w:space="1" w:color="auto"/>
                <w:bottom w:val="single" w:sz="4" w:space="1" w:color="auto"/>
                <w:right w:val="single" w:sz="4" w:space="1" w:color="auto"/>
                <w:between w:val="single" w:sz="4" w:space="1" w:color="auto"/>
                <w:bar w:val="single" w:sz="4" w:color="auto"/>
              </w:pBdr>
            </w:pPr>
            <w:r w:rsidRPr="00826B3D">
              <w:t>Нет</w:t>
            </w:r>
          </w:p>
        </w:tc>
      </w:tr>
    </w:tbl>
    <w:p w:rsidR="000D7308" w:rsidRDefault="000D7308" w:rsidP="00C86791">
      <w:pPr>
        <w:rPr>
          <w:b/>
          <w:sz w:val="28"/>
          <w:szCs w:val="28"/>
        </w:rPr>
      </w:pPr>
    </w:p>
    <w:p w:rsidR="00954634" w:rsidRPr="00B567E9" w:rsidRDefault="00954634" w:rsidP="00954634">
      <w:pPr>
        <w:spacing w:line="360" w:lineRule="auto"/>
        <w:ind w:firstLine="709"/>
        <w:jc w:val="both"/>
      </w:pPr>
      <w:r w:rsidRPr="00B567E9">
        <w:t>Материально-технические условия реализации основной образовательной программы начального общего образования должны обеспечивать:</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lastRenderedPageBreak/>
        <w:t>реализации индивидуальных учебных планов обучающихся, осуществления самостоятельной познавательной деятельности обучающихся;</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виртуальных лабораторий, вещественных и виртуально-наглядных моделей и коллекций основных математических и естественнонаучных объектов и явлений;</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художественного творчества с использованием современных инструментов и технологий, реализации художественно-оформительских и издательских проектов;</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создания материальных объектов, в том числе произведений искусства;</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развития личного опыта применения универсальных учебных действий в экологически ориентированной социальной деятельности, экологического мышления и экологической культуры;</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создания и использования информации (в том числе запись и обработка изображений и звука, выступления с аудио-, видеосопровождением и графическим сопровождением, общение в сети Интернет и др.);</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получения информации различными способами (поиск информации в сети Интернет, работа в библиотеке и др.);</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наблюдения, наглядного представления и анализа данных; использования цифровых планов и карт, спутниковых изображений;</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физического развития, участия в спортивных соревнованиях и играх;</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исполнения, сочинения и аранжировки музыкальных произведений с применением традиционных инструментов и цифровых технологий;</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занятий по изучению правил дорожного движения с использованием игр, оборудования, а также компьютерных технологий;</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планирования учебной деятельности, фиксирования ее реализации в целом и отдельных этапов (выступлений, дискуссий, экспериментов);</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обеспечения доступа в школьной библиотеке к информационным ресурсам Интернета,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размещения своих материалов и работ в информационной среде организации, осуществляющей образовательную деятельность;</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t>выпуска школьных печатных изданий, работы школьного сайта;</w:t>
      </w:r>
    </w:p>
    <w:p w:rsidR="00954634" w:rsidRPr="00B567E9" w:rsidRDefault="00954634" w:rsidP="006672C5">
      <w:pPr>
        <w:pStyle w:val="affd"/>
        <w:numPr>
          <w:ilvl w:val="0"/>
          <w:numId w:val="4"/>
        </w:numPr>
        <w:tabs>
          <w:tab w:val="left" w:pos="993"/>
        </w:tabs>
        <w:spacing w:after="0" w:line="360" w:lineRule="auto"/>
        <w:ind w:left="0" w:firstLine="709"/>
        <w:contextualSpacing w:val="0"/>
        <w:jc w:val="both"/>
        <w:rPr>
          <w:rFonts w:ascii="Times New Roman" w:hAnsi="Times New Roman"/>
          <w:sz w:val="24"/>
          <w:szCs w:val="24"/>
        </w:rPr>
      </w:pPr>
      <w:r w:rsidRPr="00B567E9">
        <w:rPr>
          <w:rFonts w:ascii="Times New Roman" w:hAnsi="Times New Roman"/>
          <w:sz w:val="24"/>
          <w:szCs w:val="24"/>
        </w:rPr>
        <w:lastRenderedPageBreak/>
        <w:t>организации качественного горячего питания, медицинского обслуживания и отдыха обучающихся и педагогических работников.</w:t>
      </w:r>
    </w:p>
    <w:p w:rsidR="00863C64" w:rsidRPr="00B567E9" w:rsidRDefault="00954634" w:rsidP="00C86791">
      <w:pPr>
        <w:spacing w:line="360" w:lineRule="auto"/>
        <w:ind w:firstLine="709"/>
        <w:jc w:val="both"/>
      </w:pPr>
      <w:r w:rsidRPr="00B567E9">
        <w:t>Все указанные виды деятельности должны быть обеспечены расходными материалами.</w:t>
      </w:r>
    </w:p>
    <w:p w:rsidR="00653A76" w:rsidRPr="00B567E9" w:rsidRDefault="00653A76" w:rsidP="00C86791">
      <w:pPr>
        <w:pStyle w:val="afd"/>
        <w:numPr>
          <w:ilvl w:val="2"/>
          <w:numId w:val="23"/>
        </w:numPr>
        <w:jc w:val="center"/>
        <w:rPr>
          <w:sz w:val="24"/>
        </w:rPr>
      </w:pPr>
      <w:bookmarkStart w:id="205" w:name="_Toc288394114"/>
      <w:bookmarkStart w:id="206" w:name="_Toc288410581"/>
      <w:bookmarkStart w:id="207" w:name="_Toc288410710"/>
      <w:bookmarkStart w:id="208" w:name="_Toc294246119"/>
      <w:r w:rsidRPr="00B567E9">
        <w:rPr>
          <w:sz w:val="24"/>
        </w:rPr>
        <w:t>Информационно­методические условия реализации основной образовательной программы</w:t>
      </w:r>
      <w:bookmarkEnd w:id="205"/>
      <w:bookmarkEnd w:id="206"/>
      <w:bookmarkEnd w:id="207"/>
      <w:bookmarkEnd w:id="208"/>
    </w:p>
    <w:p w:rsidR="00653A76" w:rsidRPr="00B567E9" w:rsidRDefault="00653A76" w:rsidP="003F7807">
      <w:pPr>
        <w:pStyle w:val="a3"/>
        <w:spacing w:line="360" w:lineRule="auto"/>
        <w:ind w:firstLine="851"/>
        <w:rPr>
          <w:rFonts w:ascii="Times New Roman" w:hAnsi="Times New Roman"/>
          <w:b/>
          <w:bCs/>
          <w:iCs/>
          <w:color w:val="auto"/>
          <w:sz w:val="24"/>
          <w:szCs w:val="24"/>
        </w:rPr>
      </w:pPr>
      <w:r w:rsidRPr="00B567E9">
        <w:rPr>
          <w:rFonts w:ascii="Times New Roman" w:hAnsi="Times New Roman"/>
          <w:color w:val="auto"/>
          <w:sz w:val="24"/>
          <w:szCs w:val="24"/>
        </w:rPr>
        <w:t xml:space="preserve">В соответствии с требованиями </w:t>
      </w:r>
      <w:r w:rsidR="00C11324" w:rsidRPr="00B567E9">
        <w:rPr>
          <w:rFonts w:ascii="Times New Roman" w:hAnsi="Times New Roman"/>
          <w:color w:val="auto"/>
          <w:sz w:val="24"/>
          <w:szCs w:val="24"/>
        </w:rPr>
        <w:t>ФГОС НОО</w:t>
      </w:r>
      <w:r w:rsidRPr="00B567E9">
        <w:rPr>
          <w:rFonts w:ascii="Times New Roman" w:hAnsi="Times New Roman"/>
          <w:color w:val="auto"/>
          <w:sz w:val="24"/>
          <w:szCs w:val="24"/>
        </w:rPr>
        <w:t xml:space="preserve"> информационно­методические условия реализации основной образовательной программы начального общего образования обеспечиваются современной информационно­образовательной средой.</w:t>
      </w:r>
    </w:p>
    <w:p w:rsidR="00653A76" w:rsidRPr="00BD7394" w:rsidRDefault="00653A76" w:rsidP="003F7807">
      <w:pPr>
        <w:pStyle w:val="a3"/>
        <w:spacing w:line="360" w:lineRule="auto"/>
        <w:ind w:firstLine="851"/>
        <w:rPr>
          <w:rFonts w:ascii="Times New Roman" w:hAnsi="Times New Roman"/>
          <w:color w:val="auto"/>
          <w:sz w:val="28"/>
          <w:szCs w:val="28"/>
        </w:rPr>
      </w:pPr>
      <w:r w:rsidRPr="00B567E9">
        <w:rPr>
          <w:rFonts w:ascii="Times New Roman" w:hAnsi="Times New Roman"/>
          <w:color w:val="auto"/>
          <w:spacing w:val="-4"/>
          <w:sz w:val="24"/>
          <w:szCs w:val="24"/>
        </w:rPr>
        <w:t>Под</w:t>
      </w:r>
      <w:r w:rsidRPr="00B567E9">
        <w:rPr>
          <w:rFonts w:ascii="Times New Roman" w:hAnsi="Times New Roman"/>
          <w:b/>
          <w:bCs/>
          <w:color w:val="auto"/>
          <w:spacing w:val="-4"/>
          <w:sz w:val="24"/>
          <w:szCs w:val="24"/>
        </w:rPr>
        <w:t xml:space="preserve"> информационно­образовательной средой </w:t>
      </w:r>
      <w:r w:rsidRPr="00B567E9">
        <w:rPr>
          <w:rFonts w:ascii="Times New Roman" w:hAnsi="Times New Roman"/>
          <w:color w:val="auto"/>
          <w:spacing w:val="-4"/>
          <w:sz w:val="24"/>
          <w:szCs w:val="24"/>
        </w:rPr>
        <w:t>(</w:t>
      </w:r>
      <w:r w:rsidRPr="00B567E9">
        <w:rPr>
          <w:rFonts w:ascii="Times New Roman" w:hAnsi="Times New Roman"/>
          <w:b/>
          <w:bCs/>
          <w:color w:val="auto"/>
          <w:spacing w:val="-4"/>
          <w:sz w:val="24"/>
          <w:szCs w:val="24"/>
        </w:rPr>
        <w:t>ИОС</w:t>
      </w:r>
      <w:r w:rsidRPr="00B567E9">
        <w:rPr>
          <w:rFonts w:ascii="Times New Roman" w:hAnsi="Times New Roman"/>
          <w:color w:val="auto"/>
          <w:spacing w:val="-4"/>
          <w:sz w:val="24"/>
          <w:szCs w:val="24"/>
        </w:rPr>
        <w:t>)</w:t>
      </w:r>
      <w:r w:rsidRPr="00B567E9">
        <w:rPr>
          <w:rFonts w:ascii="Times New Roman" w:hAnsi="Times New Roman"/>
          <w:color w:val="auto"/>
          <w:sz w:val="24"/>
          <w:szCs w:val="24"/>
        </w:rPr>
        <w:t>понимается открытая педагогическая система, сформирован</w:t>
      </w:r>
      <w:r w:rsidRPr="00B567E9">
        <w:rPr>
          <w:rFonts w:ascii="Times New Roman" w:hAnsi="Times New Roman"/>
          <w:color w:val="auto"/>
          <w:spacing w:val="-2"/>
          <w:sz w:val="24"/>
          <w:szCs w:val="24"/>
        </w:rPr>
        <w:t>ная на основе разнообразных информационных образователь</w:t>
      </w:r>
      <w:r w:rsidRPr="00B567E9">
        <w:rPr>
          <w:rFonts w:ascii="Times New Roman" w:hAnsi="Times New Roman"/>
          <w:color w:val="auto"/>
          <w:sz w:val="24"/>
          <w:szCs w:val="24"/>
        </w:rPr>
        <w:t xml:space="preserve">ных ресурсов, современных информационно­телекоммуникационных средств и педагогических технологий, направленных на формирование творческой, социально активной личности, </w:t>
      </w:r>
      <w:r w:rsidRPr="00B567E9">
        <w:rPr>
          <w:rFonts w:ascii="Times New Roman" w:hAnsi="Times New Roman"/>
          <w:color w:val="auto"/>
          <w:spacing w:val="-2"/>
          <w:sz w:val="24"/>
          <w:szCs w:val="24"/>
        </w:rPr>
        <w:t>а</w:t>
      </w:r>
      <w:r w:rsidRPr="00BD7394">
        <w:rPr>
          <w:rFonts w:ascii="Times New Roman" w:hAnsi="Times New Roman"/>
          <w:color w:val="auto"/>
          <w:spacing w:val="-2"/>
          <w:sz w:val="28"/>
          <w:szCs w:val="28"/>
        </w:rPr>
        <w:t xml:space="preserve"> также компетентность участников </w:t>
      </w:r>
      <w:r w:rsidR="00AD64C6" w:rsidRPr="00BD7394">
        <w:rPr>
          <w:rFonts w:ascii="Times New Roman" w:hAnsi="Times New Roman"/>
          <w:color w:val="auto"/>
          <w:sz w:val="28"/>
          <w:szCs w:val="28"/>
        </w:rPr>
        <w:t>образовательных отношений</w:t>
      </w:r>
      <w:r w:rsidRPr="00BD7394">
        <w:rPr>
          <w:rFonts w:ascii="Times New Roman" w:hAnsi="Times New Roman"/>
          <w:color w:val="auto"/>
          <w:spacing w:val="2"/>
          <w:sz w:val="28"/>
          <w:szCs w:val="28"/>
        </w:rPr>
        <w:t xml:space="preserve"> в решении учебно­познавательных и профессиональных задач с применением информационно­коммуникационных </w:t>
      </w:r>
      <w:r w:rsidRPr="00BD7394">
        <w:rPr>
          <w:rFonts w:ascii="Times New Roman" w:hAnsi="Times New Roman"/>
          <w:color w:val="auto"/>
          <w:sz w:val="28"/>
          <w:szCs w:val="28"/>
        </w:rPr>
        <w:t>технологий (ИКТ­компетентность), наличие служб поддержки применения ИКТ.</w:t>
      </w:r>
    </w:p>
    <w:p w:rsidR="00653A76" w:rsidRPr="00BD7394" w:rsidRDefault="00653A76" w:rsidP="003F7807">
      <w:pPr>
        <w:pStyle w:val="a3"/>
        <w:spacing w:line="360" w:lineRule="auto"/>
        <w:ind w:firstLine="851"/>
        <w:rPr>
          <w:rFonts w:ascii="Times New Roman" w:hAnsi="Times New Roman"/>
          <w:b/>
          <w:bCs/>
          <w:iCs/>
          <w:color w:val="auto"/>
          <w:sz w:val="28"/>
          <w:szCs w:val="28"/>
        </w:rPr>
      </w:pPr>
      <w:r w:rsidRPr="00BD7394">
        <w:rPr>
          <w:rFonts w:ascii="Times New Roman" w:hAnsi="Times New Roman"/>
          <w:b/>
          <w:bCs/>
          <w:iCs/>
          <w:color w:val="auto"/>
          <w:sz w:val="28"/>
          <w:szCs w:val="28"/>
        </w:rPr>
        <w:t>Основными элементами ИОС являются:</w:t>
      </w:r>
    </w:p>
    <w:p w:rsidR="00653A76" w:rsidRPr="00B567E9" w:rsidRDefault="00653A76" w:rsidP="003F7807">
      <w:pPr>
        <w:pStyle w:val="21"/>
        <w:ind w:firstLine="851"/>
        <w:rPr>
          <w:sz w:val="24"/>
        </w:rPr>
      </w:pPr>
      <w:r w:rsidRPr="00B567E9">
        <w:rPr>
          <w:sz w:val="24"/>
        </w:rPr>
        <w:t>информационно­образовательные ресурсы в виде печатной продукции;</w:t>
      </w:r>
    </w:p>
    <w:p w:rsidR="00653A76" w:rsidRPr="00B567E9" w:rsidRDefault="00653A76" w:rsidP="003F7807">
      <w:pPr>
        <w:pStyle w:val="21"/>
        <w:ind w:firstLine="851"/>
        <w:rPr>
          <w:sz w:val="24"/>
        </w:rPr>
      </w:pPr>
      <w:r w:rsidRPr="00B567E9">
        <w:rPr>
          <w:spacing w:val="2"/>
          <w:sz w:val="24"/>
        </w:rPr>
        <w:t xml:space="preserve">информационно­образовательные ресурсы на сменных </w:t>
      </w:r>
      <w:r w:rsidRPr="00B567E9">
        <w:rPr>
          <w:sz w:val="24"/>
        </w:rPr>
        <w:t>оптических носителях;</w:t>
      </w:r>
    </w:p>
    <w:p w:rsidR="00653A76" w:rsidRPr="00B567E9" w:rsidRDefault="00653A76" w:rsidP="003F7807">
      <w:pPr>
        <w:pStyle w:val="21"/>
        <w:ind w:firstLine="851"/>
        <w:rPr>
          <w:sz w:val="24"/>
        </w:rPr>
      </w:pPr>
      <w:r w:rsidRPr="00B567E9">
        <w:rPr>
          <w:sz w:val="24"/>
        </w:rPr>
        <w:t xml:space="preserve">информационно­образовательные ресурсы </w:t>
      </w:r>
      <w:r w:rsidR="002D2C77" w:rsidRPr="00B567E9">
        <w:rPr>
          <w:sz w:val="24"/>
        </w:rPr>
        <w:t xml:space="preserve">сети </w:t>
      </w:r>
      <w:r w:rsidRPr="00B567E9">
        <w:rPr>
          <w:sz w:val="24"/>
        </w:rPr>
        <w:t>Интернет;</w:t>
      </w:r>
    </w:p>
    <w:p w:rsidR="00653A76" w:rsidRPr="00B567E9" w:rsidRDefault="00653A76" w:rsidP="003F7807">
      <w:pPr>
        <w:pStyle w:val="21"/>
        <w:ind w:firstLine="851"/>
        <w:rPr>
          <w:sz w:val="24"/>
        </w:rPr>
      </w:pPr>
      <w:r w:rsidRPr="00B567E9">
        <w:rPr>
          <w:spacing w:val="2"/>
          <w:sz w:val="24"/>
        </w:rPr>
        <w:t>вычислительная и информационно­телекоммуникацион</w:t>
      </w:r>
      <w:r w:rsidRPr="00B567E9">
        <w:rPr>
          <w:sz w:val="24"/>
        </w:rPr>
        <w:t>ная инфраструктура;</w:t>
      </w:r>
    </w:p>
    <w:p w:rsidR="00653A76" w:rsidRPr="00B567E9" w:rsidRDefault="00653A76" w:rsidP="003F7807">
      <w:pPr>
        <w:pStyle w:val="21"/>
        <w:ind w:firstLine="851"/>
        <w:rPr>
          <w:sz w:val="24"/>
        </w:rPr>
      </w:pPr>
      <w:r w:rsidRPr="00B567E9">
        <w:rPr>
          <w:spacing w:val="2"/>
          <w:sz w:val="24"/>
        </w:rPr>
        <w:t xml:space="preserve">прикладные программы, в том числе поддерживающие </w:t>
      </w:r>
      <w:r w:rsidRPr="00B567E9">
        <w:rPr>
          <w:spacing w:val="-2"/>
          <w:sz w:val="24"/>
        </w:rPr>
        <w:t>администрирование и финансово­хозяйственную деятельность</w:t>
      </w:r>
      <w:r w:rsidR="002D2C77" w:rsidRPr="00B567E9">
        <w:rPr>
          <w:sz w:val="24"/>
        </w:rPr>
        <w:t xml:space="preserve"> образовательной </w:t>
      </w:r>
      <w:r w:rsidR="005C5F90" w:rsidRPr="00B567E9">
        <w:rPr>
          <w:sz w:val="24"/>
        </w:rPr>
        <w:t>организации</w:t>
      </w:r>
      <w:r w:rsidRPr="00B567E9">
        <w:rPr>
          <w:sz w:val="24"/>
        </w:rPr>
        <w:t xml:space="preserve"> (бухгалтерский учёт, делопроизводство, кадры и</w:t>
      </w:r>
      <w:r w:rsidRPr="00B567E9">
        <w:rPr>
          <w:sz w:val="24"/>
        </w:rPr>
        <w:t> </w:t>
      </w:r>
      <w:r w:rsidRPr="00B567E9">
        <w:rPr>
          <w:sz w:val="24"/>
        </w:rPr>
        <w:t>т.</w:t>
      </w:r>
      <w:r w:rsidRPr="00B567E9">
        <w:rPr>
          <w:sz w:val="24"/>
        </w:rPr>
        <w:t> </w:t>
      </w:r>
      <w:r w:rsidRPr="00B567E9">
        <w:rPr>
          <w:sz w:val="24"/>
        </w:rPr>
        <w:t>д.).</w:t>
      </w:r>
    </w:p>
    <w:p w:rsidR="00653A76" w:rsidRPr="00B567E9" w:rsidRDefault="00653A76" w:rsidP="003F7807">
      <w:pPr>
        <w:pStyle w:val="a3"/>
        <w:spacing w:line="360" w:lineRule="auto"/>
        <w:ind w:firstLine="851"/>
        <w:rPr>
          <w:rFonts w:ascii="Times New Roman" w:hAnsi="Times New Roman"/>
          <w:color w:val="auto"/>
          <w:sz w:val="24"/>
          <w:szCs w:val="24"/>
        </w:rPr>
      </w:pPr>
      <w:r w:rsidRPr="00B567E9">
        <w:rPr>
          <w:rFonts w:ascii="Times New Roman" w:hAnsi="Times New Roman"/>
          <w:b/>
          <w:bCs/>
          <w:iCs/>
          <w:color w:val="auto"/>
          <w:spacing w:val="-4"/>
          <w:sz w:val="24"/>
          <w:szCs w:val="24"/>
        </w:rPr>
        <w:t>Необходимое для использования ИКТ оборудование</w:t>
      </w:r>
      <w:r w:rsidRPr="00B567E9">
        <w:rPr>
          <w:rFonts w:ascii="Times New Roman" w:hAnsi="Times New Roman"/>
          <w:color w:val="auto"/>
          <w:spacing w:val="2"/>
          <w:sz w:val="24"/>
          <w:szCs w:val="24"/>
        </w:rPr>
        <w:t>отвеча</w:t>
      </w:r>
      <w:r w:rsidR="00532C09" w:rsidRPr="00B567E9">
        <w:rPr>
          <w:rFonts w:ascii="Times New Roman" w:hAnsi="Times New Roman"/>
          <w:color w:val="auto"/>
          <w:spacing w:val="2"/>
          <w:sz w:val="24"/>
          <w:szCs w:val="24"/>
        </w:rPr>
        <w:t>е</w:t>
      </w:r>
      <w:r w:rsidRPr="00B567E9">
        <w:rPr>
          <w:rFonts w:ascii="Times New Roman" w:hAnsi="Times New Roman"/>
          <w:color w:val="auto"/>
          <w:spacing w:val="2"/>
          <w:sz w:val="24"/>
          <w:szCs w:val="24"/>
        </w:rPr>
        <w:t>т современным требованиям и обеспечива</w:t>
      </w:r>
      <w:r w:rsidR="00532C09" w:rsidRPr="00B567E9">
        <w:rPr>
          <w:rFonts w:ascii="Times New Roman" w:hAnsi="Times New Roman"/>
          <w:color w:val="auto"/>
          <w:spacing w:val="2"/>
          <w:sz w:val="24"/>
          <w:szCs w:val="24"/>
        </w:rPr>
        <w:t>е</w:t>
      </w:r>
      <w:r w:rsidRPr="00B567E9">
        <w:rPr>
          <w:rFonts w:ascii="Times New Roman" w:hAnsi="Times New Roman"/>
          <w:color w:val="auto"/>
          <w:spacing w:val="2"/>
          <w:sz w:val="24"/>
          <w:szCs w:val="24"/>
        </w:rPr>
        <w:t>т ис</w:t>
      </w:r>
      <w:r w:rsidRPr="00B567E9">
        <w:rPr>
          <w:rFonts w:ascii="Times New Roman" w:hAnsi="Times New Roman"/>
          <w:color w:val="auto"/>
          <w:sz w:val="24"/>
          <w:szCs w:val="24"/>
        </w:rPr>
        <w:t>пользование ИКТ:</w:t>
      </w:r>
    </w:p>
    <w:p w:rsidR="00653A76" w:rsidRPr="00B567E9" w:rsidRDefault="00653A76" w:rsidP="003F7807">
      <w:pPr>
        <w:pStyle w:val="21"/>
        <w:ind w:firstLine="851"/>
        <w:rPr>
          <w:sz w:val="24"/>
        </w:rPr>
      </w:pPr>
      <w:r w:rsidRPr="00B567E9">
        <w:rPr>
          <w:sz w:val="24"/>
        </w:rPr>
        <w:t>в учебной деятельности;</w:t>
      </w:r>
    </w:p>
    <w:p w:rsidR="00653A76" w:rsidRPr="00B567E9" w:rsidRDefault="00653A76" w:rsidP="003F7807">
      <w:pPr>
        <w:pStyle w:val="21"/>
        <w:ind w:firstLine="851"/>
        <w:rPr>
          <w:sz w:val="24"/>
        </w:rPr>
      </w:pPr>
      <w:r w:rsidRPr="00B567E9">
        <w:rPr>
          <w:sz w:val="24"/>
        </w:rPr>
        <w:t>во внеурочной деятельности;</w:t>
      </w:r>
    </w:p>
    <w:p w:rsidR="00653A76" w:rsidRPr="00B567E9" w:rsidRDefault="00653A76" w:rsidP="003F7807">
      <w:pPr>
        <w:pStyle w:val="21"/>
        <w:ind w:firstLine="851"/>
        <w:rPr>
          <w:sz w:val="24"/>
        </w:rPr>
      </w:pPr>
      <w:r w:rsidRPr="00B567E9">
        <w:rPr>
          <w:sz w:val="24"/>
        </w:rPr>
        <w:t>в естественно­научной деятельности;</w:t>
      </w:r>
    </w:p>
    <w:p w:rsidR="00653A76" w:rsidRPr="00B567E9" w:rsidRDefault="00653A76" w:rsidP="003F7807">
      <w:pPr>
        <w:pStyle w:val="21"/>
        <w:ind w:firstLine="851"/>
        <w:rPr>
          <w:sz w:val="24"/>
        </w:rPr>
      </w:pPr>
      <w:r w:rsidRPr="00B567E9">
        <w:rPr>
          <w:sz w:val="24"/>
        </w:rPr>
        <w:t>при измерении, контроле и оценке результатов образования;</w:t>
      </w:r>
    </w:p>
    <w:p w:rsidR="00653A76" w:rsidRPr="00B567E9" w:rsidRDefault="00653A76" w:rsidP="003F7807">
      <w:pPr>
        <w:pStyle w:val="21"/>
        <w:ind w:firstLine="851"/>
        <w:rPr>
          <w:sz w:val="24"/>
        </w:rPr>
      </w:pPr>
      <w:r w:rsidRPr="00B567E9">
        <w:rPr>
          <w:sz w:val="24"/>
        </w:rPr>
        <w:t xml:space="preserve">в административной деятельности, включая дистанционное взаимодействие всех участников </w:t>
      </w:r>
      <w:r w:rsidR="00AD64C6" w:rsidRPr="00B567E9">
        <w:rPr>
          <w:sz w:val="24"/>
        </w:rPr>
        <w:t>образовательных отношений</w:t>
      </w:r>
      <w:r w:rsidRPr="00B567E9">
        <w:rPr>
          <w:spacing w:val="2"/>
          <w:sz w:val="24"/>
        </w:rPr>
        <w:t xml:space="preserve">, в том числе в рамках дистанционного образования, а также дистанционное взаимодействие </w:t>
      </w:r>
      <w:r w:rsidR="002D2C77" w:rsidRPr="00B567E9">
        <w:rPr>
          <w:sz w:val="24"/>
        </w:rPr>
        <w:t xml:space="preserve"> образовательной </w:t>
      </w:r>
      <w:r w:rsidR="005C5F90" w:rsidRPr="00B567E9">
        <w:rPr>
          <w:spacing w:val="2"/>
          <w:sz w:val="24"/>
        </w:rPr>
        <w:t>организации</w:t>
      </w:r>
      <w:r w:rsidRPr="00B567E9">
        <w:rPr>
          <w:sz w:val="24"/>
        </w:rPr>
        <w:t xml:space="preserve"> с другими организациями социальной сферы и органами управления. </w:t>
      </w:r>
    </w:p>
    <w:p w:rsidR="00653A76" w:rsidRPr="00B567E9" w:rsidRDefault="00653A76" w:rsidP="003F7807">
      <w:pPr>
        <w:pStyle w:val="a3"/>
        <w:spacing w:line="360" w:lineRule="auto"/>
        <w:ind w:firstLine="851"/>
        <w:rPr>
          <w:rFonts w:ascii="Times New Roman" w:hAnsi="Times New Roman"/>
          <w:color w:val="auto"/>
          <w:spacing w:val="-2"/>
          <w:sz w:val="24"/>
          <w:szCs w:val="24"/>
        </w:rPr>
      </w:pPr>
      <w:r w:rsidRPr="00B567E9">
        <w:rPr>
          <w:rFonts w:ascii="Times New Roman" w:hAnsi="Times New Roman"/>
          <w:b/>
          <w:bCs/>
          <w:iCs/>
          <w:color w:val="auto"/>
          <w:spacing w:val="-4"/>
          <w:sz w:val="24"/>
          <w:szCs w:val="24"/>
        </w:rPr>
        <w:lastRenderedPageBreak/>
        <w:t>Учебно­методическое и информационное оснащени</w:t>
      </w:r>
      <w:r w:rsidRPr="00B567E9">
        <w:rPr>
          <w:rFonts w:ascii="Times New Roman" w:hAnsi="Times New Roman"/>
          <w:b/>
          <w:bCs/>
          <w:iCs/>
          <w:color w:val="auto"/>
          <w:sz w:val="24"/>
          <w:szCs w:val="24"/>
        </w:rPr>
        <w:t xml:space="preserve">е </w:t>
      </w:r>
      <w:r w:rsidR="005F572A" w:rsidRPr="00B567E9">
        <w:rPr>
          <w:rFonts w:ascii="Times New Roman" w:hAnsi="Times New Roman"/>
          <w:b/>
          <w:bCs/>
          <w:iCs/>
          <w:color w:val="auto"/>
          <w:sz w:val="24"/>
          <w:szCs w:val="24"/>
        </w:rPr>
        <w:t>об</w:t>
      </w:r>
      <w:r w:rsidR="005F572A" w:rsidRPr="00B567E9">
        <w:rPr>
          <w:rFonts w:ascii="Times New Roman" w:hAnsi="Times New Roman"/>
          <w:b/>
          <w:bCs/>
          <w:iCs/>
          <w:color w:val="auto"/>
          <w:spacing w:val="-2"/>
          <w:sz w:val="24"/>
          <w:szCs w:val="24"/>
        </w:rPr>
        <w:t>разовательной деятельности</w:t>
      </w:r>
      <w:r w:rsidRPr="00B567E9">
        <w:rPr>
          <w:rFonts w:ascii="Times New Roman" w:hAnsi="Times New Roman"/>
          <w:color w:val="auto"/>
          <w:spacing w:val="-2"/>
          <w:sz w:val="24"/>
          <w:szCs w:val="24"/>
        </w:rPr>
        <w:t>обеспечива</w:t>
      </w:r>
      <w:r w:rsidR="00532C09" w:rsidRPr="00B567E9">
        <w:rPr>
          <w:rFonts w:ascii="Times New Roman" w:hAnsi="Times New Roman"/>
          <w:color w:val="auto"/>
          <w:spacing w:val="-2"/>
          <w:sz w:val="24"/>
          <w:szCs w:val="24"/>
        </w:rPr>
        <w:t>е</w:t>
      </w:r>
      <w:r w:rsidRPr="00B567E9">
        <w:rPr>
          <w:rFonts w:ascii="Times New Roman" w:hAnsi="Times New Roman"/>
          <w:color w:val="auto"/>
          <w:spacing w:val="-2"/>
          <w:sz w:val="24"/>
          <w:szCs w:val="24"/>
        </w:rPr>
        <w:t>т возможность:</w:t>
      </w:r>
    </w:p>
    <w:p w:rsidR="00653A76" w:rsidRPr="00B567E9" w:rsidRDefault="00653A76" w:rsidP="003F7807">
      <w:pPr>
        <w:pStyle w:val="21"/>
        <w:ind w:firstLine="851"/>
        <w:rPr>
          <w:sz w:val="24"/>
        </w:rPr>
      </w:pPr>
      <w:r w:rsidRPr="00B567E9">
        <w:rPr>
          <w:spacing w:val="-2"/>
          <w:sz w:val="24"/>
        </w:rPr>
        <w:t>реализации индивидуальных образовательных планов обу</w:t>
      </w:r>
      <w:r w:rsidRPr="00B567E9">
        <w:rPr>
          <w:sz w:val="24"/>
        </w:rPr>
        <w:t>чающихся, осуществления их самостоятельной образовательной деятельности;</w:t>
      </w:r>
    </w:p>
    <w:p w:rsidR="00653A76" w:rsidRPr="00B567E9" w:rsidRDefault="00653A76" w:rsidP="003F7807">
      <w:pPr>
        <w:pStyle w:val="21"/>
        <w:ind w:firstLine="851"/>
        <w:rPr>
          <w:sz w:val="24"/>
        </w:rPr>
      </w:pPr>
      <w:r w:rsidRPr="00B567E9">
        <w:rPr>
          <w:sz w:val="24"/>
        </w:rPr>
        <w:t>ввода русского и иноязычного текста, распознавания сканированного текста; создания текста на основе расшифров</w:t>
      </w:r>
      <w:r w:rsidRPr="00B567E9">
        <w:rPr>
          <w:spacing w:val="2"/>
          <w:sz w:val="24"/>
        </w:rPr>
        <w:t>ки аудиозаписи; использования средств орфографического</w:t>
      </w:r>
      <w:r w:rsidRPr="00B567E9">
        <w:rPr>
          <w:sz w:val="24"/>
        </w:rPr>
        <w:t>и синтаксического контроля русского текста и текста на иностранном языке; редактирования и структурирования текста средствами текстового редактора;</w:t>
      </w:r>
    </w:p>
    <w:p w:rsidR="00653A76" w:rsidRPr="00B567E9" w:rsidRDefault="00653A76" w:rsidP="003F7807">
      <w:pPr>
        <w:pStyle w:val="21"/>
        <w:ind w:firstLine="851"/>
        <w:rPr>
          <w:sz w:val="24"/>
        </w:rPr>
      </w:pPr>
      <w:r w:rsidRPr="00B567E9">
        <w:rPr>
          <w:sz w:val="24"/>
        </w:rPr>
        <w:t xml:space="preserve">записи и обработки изображения (включая микроскопические, телескопические и спутниковые изображения) и звука при фиксации явлений в природе и обществе, хода </w:t>
      </w:r>
      <w:r w:rsidR="005F572A" w:rsidRPr="00B567E9">
        <w:rPr>
          <w:sz w:val="24"/>
        </w:rPr>
        <w:t>образовательной деятельности</w:t>
      </w:r>
      <w:r w:rsidRPr="00B567E9">
        <w:rPr>
          <w:sz w:val="24"/>
        </w:rPr>
        <w:t>; переноса информации с нецифровых носителей (включая трёхмерные объекты) в цифровую среду (оцифровка, сканирование);</w:t>
      </w:r>
    </w:p>
    <w:p w:rsidR="00653A76" w:rsidRPr="00B567E9" w:rsidRDefault="00653A76" w:rsidP="003F7807">
      <w:pPr>
        <w:pStyle w:val="21"/>
        <w:ind w:firstLine="851"/>
        <w:rPr>
          <w:spacing w:val="-2"/>
          <w:sz w:val="24"/>
        </w:rPr>
      </w:pPr>
      <w:r w:rsidRPr="00B567E9">
        <w:rPr>
          <w:sz w:val="24"/>
        </w:rPr>
        <w:t xml:space="preserve">создания и использования диаграмм различных видов, </w:t>
      </w:r>
      <w:r w:rsidRPr="00B567E9">
        <w:rPr>
          <w:spacing w:val="-2"/>
          <w:sz w:val="24"/>
        </w:rPr>
        <w:t>специализированных географических (в ГИС) и исторических карт; создания виртуальных геометрических объектов, графических сообщений с проведением рукой произвольных линий;</w:t>
      </w:r>
    </w:p>
    <w:p w:rsidR="00653A76" w:rsidRPr="00B567E9" w:rsidRDefault="00653A76" w:rsidP="003F7807">
      <w:pPr>
        <w:pStyle w:val="21"/>
        <w:ind w:firstLine="851"/>
        <w:rPr>
          <w:sz w:val="24"/>
        </w:rPr>
      </w:pPr>
      <w:r w:rsidRPr="00B567E9">
        <w:rPr>
          <w:sz w:val="24"/>
        </w:rPr>
        <w:t xml:space="preserve">организации сообщения в виде линейного или включающего ссылки сопровождения выступления, сообщения для </w:t>
      </w:r>
      <w:r w:rsidRPr="00B567E9">
        <w:rPr>
          <w:spacing w:val="2"/>
          <w:sz w:val="24"/>
        </w:rPr>
        <w:t xml:space="preserve">самостоятельного просмотра, в том числе видеомонтажа и </w:t>
      </w:r>
      <w:r w:rsidRPr="00B567E9">
        <w:rPr>
          <w:sz w:val="24"/>
        </w:rPr>
        <w:t>озвучивания видеосообщений;</w:t>
      </w:r>
    </w:p>
    <w:p w:rsidR="00653A76" w:rsidRPr="00B567E9" w:rsidRDefault="00653A76" w:rsidP="003F7807">
      <w:pPr>
        <w:pStyle w:val="21"/>
        <w:ind w:firstLine="851"/>
        <w:rPr>
          <w:sz w:val="24"/>
        </w:rPr>
      </w:pPr>
      <w:r w:rsidRPr="00B567E9">
        <w:rPr>
          <w:sz w:val="24"/>
        </w:rPr>
        <w:t>выступления с аудио­, видео­ и графическим экранным сопровождением;</w:t>
      </w:r>
    </w:p>
    <w:p w:rsidR="00653A76" w:rsidRPr="00B567E9" w:rsidRDefault="00653A76" w:rsidP="003F7807">
      <w:pPr>
        <w:pStyle w:val="21"/>
        <w:ind w:firstLine="851"/>
        <w:rPr>
          <w:sz w:val="24"/>
        </w:rPr>
      </w:pPr>
      <w:r w:rsidRPr="00B567E9">
        <w:rPr>
          <w:sz w:val="24"/>
        </w:rPr>
        <w:t>вывода информации на бумагу и</w:t>
      </w:r>
      <w:r w:rsidRPr="00B567E9">
        <w:rPr>
          <w:sz w:val="24"/>
        </w:rPr>
        <w:t> </w:t>
      </w:r>
      <w:r w:rsidRPr="00B567E9">
        <w:rPr>
          <w:sz w:val="24"/>
        </w:rPr>
        <w:t>т.</w:t>
      </w:r>
      <w:r w:rsidRPr="00B567E9">
        <w:rPr>
          <w:sz w:val="24"/>
        </w:rPr>
        <w:t> </w:t>
      </w:r>
      <w:r w:rsidRPr="00B567E9">
        <w:rPr>
          <w:sz w:val="24"/>
        </w:rPr>
        <w:t>п. и в трёхмерную материальную среду (печать);</w:t>
      </w:r>
    </w:p>
    <w:p w:rsidR="00653A76" w:rsidRPr="00B567E9" w:rsidRDefault="00653A76" w:rsidP="003F7807">
      <w:pPr>
        <w:pStyle w:val="21"/>
        <w:ind w:firstLine="851"/>
        <w:rPr>
          <w:sz w:val="24"/>
        </w:rPr>
      </w:pPr>
      <w:r w:rsidRPr="00B567E9">
        <w:rPr>
          <w:sz w:val="24"/>
        </w:rPr>
        <w:t xml:space="preserve">информационного подключения к локальной сети и глобальной сети Интернет, входа в информационную среду </w:t>
      </w:r>
      <w:r w:rsidR="002D2C77" w:rsidRPr="00B567E9">
        <w:rPr>
          <w:sz w:val="24"/>
        </w:rPr>
        <w:t xml:space="preserve">образовательной </w:t>
      </w:r>
      <w:r w:rsidR="00D93053" w:rsidRPr="00B567E9">
        <w:rPr>
          <w:sz w:val="24"/>
        </w:rPr>
        <w:t>организации</w:t>
      </w:r>
      <w:r w:rsidRPr="00B567E9">
        <w:rPr>
          <w:sz w:val="24"/>
        </w:rPr>
        <w:t xml:space="preserve">, в том числе через </w:t>
      </w:r>
      <w:r w:rsidR="002D2C77" w:rsidRPr="00B567E9">
        <w:rPr>
          <w:sz w:val="24"/>
        </w:rPr>
        <w:t xml:space="preserve">сеть </w:t>
      </w:r>
      <w:r w:rsidRPr="00B567E9">
        <w:rPr>
          <w:sz w:val="24"/>
        </w:rPr>
        <w:t xml:space="preserve">Интернет, размещения гипермедиасообщений в информационной среде </w:t>
      </w:r>
      <w:r w:rsidR="005C5F90" w:rsidRPr="00B567E9">
        <w:rPr>
          <w:sz w:val="24"/>
        </w:rPr>
        <w:t>организации, осуществляющей образовательную деятельность</w:t>
      </w:r>
      <w:r w:rsidRPr="00B567E9">
        <w:rPr>
          <w:sz w:val="24"/>
        </w:rPr>
        <w:t>;</w:t>
      </w:r>
    </w:p>
    <w:p w:rsidR="00653A76" w:rsidRPr="00B567E9" w:rsidRDefault="00653A76" w:rsidP="003F7807">
      <w:pPr>
        <w:pStyle w:val="21"/>
        <w:ind w:firstLine="851"/>
        <w:rPr>
          <w:sz w:val="24"/>
        </w:rPr>
      </w:pPr>
      <w:r w:rsidRPr="00B567E9">
        <w:rPr>
          <w:sz w:val="24"/>
        </w:rPr>
        <w:t>поиска и получения информации;</w:t>
      </w:r>
    </w:p>
    <w:p w:rsidR="00653A76" w:rsidRPr="00B567E9" w:rsidRDefault="00653A76" w:rsidP="003F7807">
      <w:pPr>
        <w:pStyle w:val="21"/>
        <w:ind w:firstLine="851"/>
        <w:rPr>
          <w:sz w:val="24"/>
        </w:rPr>
      </w:pPr>
      <w:r w:rsidRPr="00B567E9">
        <w:rPr>
          <w:sz w:val="24"/>
        </w:rPr>
        <w:t>использования источников информации на бумажных и цифровых носителях (в том числе в справочниках, словарях, поисковых системах);</w:t>
      </w:r>
    </w:p>
    <w:p w:rsidR="00653A76" w:rsidRPr="00B567E9" w:rsidRDefault="00653A76" w:rsidP="003F7807">
      <w:pPr>
        <w:pStyle w:val="21"/>
        <w:ind w:firstLine="851"/>
        <w:rPr>
          <w:sz w:val="24"/>
        </w:rPr>
      </w:pPr>
      <w:r w:rsidRPr="00B567E9">
        <w:rPr>
          <w:spacing w:val="2"/>
          <w:sz w:val="24"/>
        </w:rPr>
        <w:t>вещания (подкастинга), использования аудиовидео­</w:t>
      </w:r>
      <w:r w:rsidRPr="00B567E9">
        <w:rPr>
          <w:spacing w:val="2"/>
          <w:sz w:val="24"/>
        </w:rPr>
        <w:br/>
        <w:t>ус</w:t>
      </w:r>
      <w:r w:rsidRPr="00B567E9">
        <w:rPr>
          <w:sz w:val="24"/>
        </w:rPr>
        <w:t>тройств для учебной деятельности на уроке и вне урока;</w:t>
      </w:r>
    </w:p>
    <w:p w:rsidR="00653A76" w:rsidRPr="00B567E9" w:rsidRDefault="00653A76" w:rsidP="003F7807">
      <w:pPr>
        <w:pStyle w:val="21"/>
        <w:ind w:firstLine="851"/>
        <w:rPr>
          <w:sz w:val="24"/>
        </w:rPr>
      </w:pPr>
      <w:r w:rsidRPr="00B567E9">
        <w:rPr>
          <w:spacing w:val="2"/>
          <w:sz w:val="24"/>
        </w:rPr>
        <w:t xml:space="preserve">общения в Интернете, взаимодействия в социальных </w:t>
      </w:r>
      <w:r w:rsidRPr="00B567E9">
        <w:rPr>
          <w:sz w:val="24"/>
        </w:rPr>
        <w:t>группах и сетях, участия в форумах, групповой работы над сообщениями (вики);</w:t>
      </w:r>
    </w:p>
    <w:p w:rsidR="00653A76" w:rsidRPr="00B567E9" w:rsidRDefault="00653A76" w:rsidP="003F7807">
      <w:pPr>
        <w:pStyle w:val="21"/>
        <w:ind w:firstLine="851"/>
        <w:rPr>
          <w:sz w:val="24"/>
        </w:rPr>
      </w:pPr>
      <w:r w:rsidRPr="00B567E9">
        <w:rPr>
          <w:sz w:val="24"/>
        </w:rPr>
        <w:t>создания</w:t>
      </w:r>
      <w:r w:rsidR="00532C09" w:rsidRPr="00B567E9">
        <w:rPr>
          <w:sz w:val="24"/>
        </w:rPr>
        <w:t xml:space="preserve">,заполнения и анализа </w:t>
      </w:r>
      <w:r w:rsidRPr="00B567E9">
        <w:rPr>
          <w:sz w:val="24"/>
        </w:rPr>
        <w:t xml:space="preserve">баз данных, в том числе определителей; </w:t>
      </w:r>
      <w:r w:rsidR="00532C09" w:rsidRPr="00B567E9">
        <w:rPr>
          <w:sz w:val="24"/>
        </w:rPr>
        <w:t xml:space="preserve">их </w:t>
      </w:r>
      <w:r w:rsidRPr="00B567E9">
        <w:rPr>
          <w:sz w:val="24"/>
        </w:rPr>
        <w:t>наглядного представления;</w:t>
      </w:r>
    </w:p>
    <w:p w:rsidR="00653A76" w:rsidRPr="00B567E9" w:rsidRDefault="00653A76" w:rsidP="003F7807">
      <w:pPr>
        <w:pStyle w:val="21"/>
        <w:ind w:firstLine="851"/>
        <w:rPr>
          <w:sz w:val="24"/>
        </w:rPr>
      </w:pPr>
      <w:r w:rsidRPr="00B567E9">
        <w:rPr>
          <w:spacing w:val="2"/>
          <w:sz w:val="24"/>
        </w:rPr>
        <w:lastRenderedPageBreak/>
        <w:t>включения обучающихся в естественно­научную дея</w:t>
      </w:r>
      <w:r w:rsidRPr="00B567E9">
        <w:rPr>
          <w:sz w:val="24"/>
        </w:rPr>
        <w:t xml:space="preserve">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w:t>
      </w:r>
      <w:r w:rsidRPr="00B567E9">
        <w:rPr>
          <w:spacing w:val="2"/>
          <w:sz w:val="24"/>
        </w:rPr>
        <w:t xml:space="preserve">включая определение местонахождения; виртуальных лабораторий, вещественных и виртуально­наглядных моделей и </w:t>
      </w:r>
      <w:r w:rsidRPr="00B567E9">
        <w:rPr>
          <w:sz w:val="24"/>
        </w:rPr>
        <w:t>коллекций основных математических и естественно­научных объектов и явлений;</w:t>
      </w:r>
    </w:p>
    <w:p w:rsidR="00653A76" w:rsidRPr="00B567E9" w:rsidRDefault="00653A76" w:rsidP="003F7807">
      <w:pPr>
        <w:pStyle w:val="21"/>
        <w:ind w:firstLine="851"/>
        <w:rPr>
          <w:sz w:val="24"/>
        </w:rPr>
      </w:pPr>
      <w:r w:rsidRPr="00B567E9">
        <w:rPr>
          <w:spacing w:val="2"/>
          <w:sz w:val="24"/>
        </w:rPr>
        <w:t xml:space="preserve">исполнения, сочинения и аранжировки музыкальных </w:t>
      </w:r>
      <w:r w:rsidRPr="00B567E9">
        <w:rPr>
          <w:sz w:val="24"/>
        </w:rPr>
        <w:t>произведений с применением традиционных народных и со</w:t>
      </w:r>
      <w:r w:rsidRPr="00B567E9">
        <w:rPr>
          <w:spacing w:val="2"/>
          <w:sz w:val="24"/>
        </w:rPr>
        <w:t>временных инструментов и цифровых технологий, исполь</w:t>
      </w:r>
      <w:r w:rsidRPr="00B567E9">
        <w:rPr>
          <w:sz w:val="24"/>
        </w:rPr>
        <w:t>зования звуковых и музыкальных редакторов, клавишных и кинестетических синтезаторов;</w:t>
      </w:r>
    </w:p>
    <w:p w:rsidR="00653A76" w:rsidRPr="00B567E9" w:rsidRDefault="00653A76" w:rsidP="003F7807">
      <w:pPr>
        <w:pStyle w:val="21"/>
        <w:ind w:firstLine="851"/>
        <w:rPr>
          <w:sz w:val="24"/>
        </w:rPr>
      </w:pPr>
      <w:r w:rsidRPr="00B567E9">
        <w:rPr>
          <w:spacing w:val="2"/>
          <w:sz w:val="24"/>
        </w:rPr>
        <w:t>художественного творчества с использованием ручных, электрических и ИКТ­инструментов, реализации художественно­оформительских и издательских проектов, натурной</w:t>
      </w:r>
      <w:r w:rsidRPr="00B567E9">
        <w:rPr>
          <w:sz w:val="24"/>
        </w:rPr>
        <w:t>и рисованной мультипликации;</w:t>
      </w:r>
    </w:p>
    <w:p w:rsidR="00653A76" w:rsidRPr="00B567E9" w:rsidRDefault="00653A76" w:rsidP="003F7807">
      <w:pPr>
        <w:pStyle w:val="21"/>
        <w:ind w:firstLine="851"/>
        <w:rPr>
          <w:spacing w:val="-2"/>
          <w:sz w:val="24"/>
        </w:rPr>
      </w:pPr>
      <w:r w:rsidRPr="00B567E9">
        <w:rPr>
          <w:spacing w:val="2"/>
          <w:sz w:val="24"/>
        </w:rPr>
        <w:t>создания материальных и информационных объектов с использованием ручных и электроинструментов, применяе</w:t>
      </w:r>
      <w:r w:rsidRPr="00B567E9">
        <w:rPr>
          <w:spacing w:val="-2"/>
          <w:sz w:val="24"/>
        </w:rPr>
        <w:t>мых в избранных для изучения распространённых технологиях (индустриальных, сельскохозяйственных, технологиях ведения дома, информационных и коммуникационных технологиях);</w:t>
      </w:r>
    </w:p>
    <w:p w:rsidR="00653A76" w:rsidRPr="00B567E9" w:rsidRDefault="00653A76" w:rsidP="003F7807">
      <w:pPr>
        <w:pStyle w:val="21"/>
        <w:ind w:firstLine="851"/>
        <w:rPr>
          <w:spacing w:val="-2"/>
          <w:sz w:val="24"/>
        </w:rPr>
      </w:pPr>
      <w:r w:rsidRPr="00B567E9">
        <w:rPr>
          <w:spacing w:val="-2"/>
          <w:sz w:val="24"/>
        </w:rPr>
        <w:t>конструирования и моделирования, в том числе моделей с цифровым управлением и обратной связью, с использованием конструкторов; управления объектами; программирования;</w:t>
      </w:r>
    </w:p>
    <w:p w:rsidR="00653A76" w:rsidRPr="00B567E9" w:rsidRDefault="00653A76" w:rsidP="003F7807">
      <w:pPr>
        <w:pStyle w:val="21"/>
        <w:ind w:firstLine="851"/>
        <w:rPr>
          <w:sz w:val="24"/>
        </w:rPr>
      </w:pPr>
      <w:r w:rsidRPr="00B567E9">
        <w:rPr>
          <w:sz w:val="24"/>
        </w:rPr>
        <w:t>занятий по изучению правил дорожного движения с использованием игр, оборудования, а также компьютерных тренажёров;</w:t>
      </w:r>
    </w:p>
    <w:p w:rsidR="00653A76" w:rsidRPr="00B567E9" w:rsidRDefault="00653A76" w:rsidP="003F7807">
      <w:pPr>
        <w:pStyle w:val="21"/>
        <w:ind w:firstLine="851"/>
        <w:rPr>
          <w:spacing w:val="-2"/>
          <w:sz w:val="24"/>
        </w:rPr>
      </w:pPr>
      <w:r w:rsidRPr="00B567E9">
        <w:rPr>
          <w:spacing w:val="-2"/>
          <w:sz w:val="24"/>
        </w:rPr>
        <w:t xml:space="preserve">размещения продуктов познавательной, учебно­исследовательской деятельности обучающихся в информационно­образовательной среде </w:t>
      </w:r>
      <w:r w:rsidR="000611DD" w:rsidRPr="00B567E9">
        <w:rPr>
          <w:spacing w:val="-2"/>
          <w:sz w:val="24"/>
        </w:rPr>
        <w:t xml:space="preserve">образовательной </w:t>
      </w:r>
      <w:r w:rsidR="005C5F90" w:rsidRPr="00B567E9">
        <w:rPr>
          <w:spacing w:val="-2"/>
          <w:sz w:val="24"/>
        </w:rPr>
        <w:t>организации</w:t>
      </w:r>
      <w:r w:rsidRPr="00B567E9">
        <w:rPr>
          <w:spacing w:val="-2"/>
          <w:sz w:val="24"/>
        </w:rPr>
        <w:t>;</w:t>
      </w:r>
    </w:p>
    <w:p w:rsidR="00653A76" w:rsidRPr="00B567E9" w:rsidRDefault="00653A76" w:rsidP="003F7807">
      <w:pPr>
        <w:pStyle w:val="21"/>
        <w:ind w:firstLine="851"/>
        <w:rPr>
          <w:sz w:val="24"/>
        </w:rPr>
      </w:pPr>
      <w:r w:rsidRPr="00B567E9">
        <w:rPr>
          <w:sz w:val="24"/>
        </w:rPr>
        <w:t xml:space="preserve">проектирования и организации индивидуальной и групповой деятельности, организации своего времени с использованием ИКТ; планирования </w:t>
      </w:r>
      <w:r w:rsidR="00B630CB" w:rsidRPr="00B567E9">
        <w:rPr>
          <w:sz w:val="24"/>
        </w:rPr>
        <w:t>образовательной</w:t>
      </w:r>
      <w:r w:rsidR="005F572A" w:rsidRPr="00B567E9">
        <w:rPr>
          <w:sz w:val="24"/>
        </w:rPr>
        <w:t xml:space="preserve"> деятельности</w:t>
      </w:r>
      <w:r w:rsidRPr="00B567E9">
        <w:rPr>
          <w:sz w:val="24"/>
        </w:rPr>
        <w:t xml:space="preserve">, фиксирования </w:t>
      </w:r>
      <w:r w:rsidR="005F572A" w:rsidRPr="00B567E9">
        <w:rPr>
          <w:sz w:val="24"/>
        </w:rPr>
        <w:t xml:space="preserve">ее </w:t>
      </w:r>
      <w:r w:rsidRPr="00B567E9">
        <w:rPr>
          <w:sz w:val="24"/>
        </w:rPr>
        <w:t>реализации в целом и отдельных этапов (выступлений, дискуссий, экспериментов);</w:t>
      </w:r>
    </w:p>
    <w:p w:rsidR="00653A76" w:rsidRPr="00B567E9" w:rsidRDefault="00653A76" w:rsidP="003F7807">
      <w:pPr>
        <w:pStyle w:val="21"/>
        <w:ind w:firstLine="851"/>
        <w:rPr>
          <w:sz w:val="24"/>
        </w:rPr>
      </w:pPr>
      <w:r w:rsidRPr="00B567E9">
        <w:rPr>
          <w:sz w:val="24"/>
        </w:rPr>
        <w:t xml:space="preserve">обеспечения доступа в школьной библиотеке к информационным ресурсам </w:t>
      </w:r>
      <w:r w:rsidR="000611DD" w:rsidRPr="00B567E9">
        <w:rPr>
          <w:sz w:val="24"/>
        </w:rPr>
        <w:t xml:space="preserve">сети </w:t>
      </w:r>
      <w:r w:rsidRPr="00B567E9">
        <w:rPr>
          <w:sz w:val="24"/>
        </w:rPr>
        <w:t>Интернет, учебной и художественной литературе, коллекциям медиаресурсов на электронных носителях,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653A76" w:rsidRPr="00B567E9" w:rsidRDefault="00653A76" w:rsidP="003F7807">
      <w:pPr>
        <w:pStyle w:val="21"/>
        <w:ind w:firstLine="851"/>
        <w:rPr>
          <w:spacing w:val="-2"/>
          <w:sz w:val="24"/>
        </w:rPr>
      </w:pPr>
      <w:r w:rsidRPr="00B567E9">
        <w:rPr>
          <w:spacing w:val="-2"/>
          <w:sz w:val="24"/>
        </w:rPr>
        <w:t>проведения массовых мероприятий, собраний, представле</w:t>
      </w:r>
      <w:r w:rsidRPr="00B567E9">
        <w:rPr>
          <w:spacing w:val="-4"/>
          <w:sz w:val="24"/>
        </w:rPr>
        <w:t>ний; досуга и общения обучающихся с возможностью массово</w:t>
      </w:r>
      <w:r w:rsidRPr="00B567E9">
        <w:rPr>
          <w:spacing w:val="-2"/>
          <w:sz w:val="24"/>
        </w:rPr>
        <w:t>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мультимедиасопровождением;</w:t>
      </w:r>
    </w:p>
    <w:p w:rsidR="00653A76" w:rsidRPr="00B567E9" w:rsidRDefault="00653A76" w:rsidP="003F7807">
      <w:pPr>
        <w:pStyle w:val="21"/>
        <w:ind w:firstLine="851"/>
        <w:rPr>
          <w:sz w:val="24"/>
        </w:rPr>
      </w:pPr>
      <w:r w:rsidRPr="00B567E9">
        <w:rPr>
          <w:sz w:val="24"/>
        </w:rPr>
        <w:lastRenderedPageBreak/>
        <w:t>выпуска школьных печатных изданий, работы школьного телевидения.</w:t>
      </w:r>
    </w:p>
    <w:p w:rsidR="00B630CB" w:rsidRPr="00B567E9" w:rsidRDefault="00653A76" w:rsidP="000238A1">
      <w:pPr>
        <w:pStyle w:val="a3"/>
        <w:spacing w:line="360" w:lineRule="auto"/>
        <w:ind w:firstLine="851"/>
        <w:rPr>
          <w:rFonts w:ascii="Times New Roman" w:hAnsi="Times New Roman"/>
          <w:color w:val="auto"/>
          <w:sz w:val="24"/>
          <w:szCs w:val="24"/>
        </w:rPr>
      </w:pPr>
      <w:r w:rsidRPr="00B567E9">
        <w:rPr>
          <w:rFonts w:ascii="Times New Roman" w:hAnsi="Times New Roman"/>
          <w:color w:val="auto"/>
          <w:sz w:val="24"/>
          <w:szCs w:val="24"/>
        </w:rPr>
        <w:t xml:space="preserve">Все указанные виды деятельности </w:t>
      </w:r>
      <w:r w:rsidR="00532C09" w:rsidRPr="00B567E9">
        <w:rPr>
          <w:rFonts w:ascii="Times New Roman" w:hAnsi="Times New Roman"/>
          <w:color w:val="auto"/>
          <w:sz w:val="24"/>
          <w:szCs w:val="24"/>
        </w:rPr>
        <w:t xml:space="preserve">обеспечиваются </w:t>
      </w:r>
      <w:r w:rsidRPr="00B567E9">
        <w:rPr>
          <w:rFonts w:ascii="Times New Roman" w:hAnsi="Times New Roman"/>
          <w:color w:val="auto"/>
          <w:sz w:val="24"/>
          <w:szCs w:val="24"/>
        </w:rPr>
        <w:t>расходными материалами.</w:t>
      </w:r>
    </w:p>
    <w:p w:rsidR="00653A76" w:rsidRPr="00B567E9" w:rsidRDefault="00653A76" w:rsidP="003F7807">
      <w:pPr>
        <w:pStyle w:val="a3"/>
        <w:spacing w:line="360" w:lineRule="auto"/>
        <w:ind w:firstLine="709"/>
        <w:rPr>
          <w:rFonts w:ascii="Times New Roman" w:hAnsi="Times New Roman"/>
          <w:color w:val="auto"/>
          <w:spacing w:val="2"/>
          <w:sz w:val="24"/>
          <w:szCs w:val="24"/>
        </w:rPr>
      </w:pPr>
      <w:r w:rsidRPr="00B567E9">
        <w:rPr>
          <w:rFonts w:ascii="Times New Roman" w:hAnsi="Times New Roman"/>
          <w:b/>
          <w:bCs/>
          <w:color w:val="auto"/>
          <w:spacing w:val="2"/>
          <w:sz w:val="24"/>
          <w:szCs w:val="24"/>
        </w:rPr>
        <w:t>Технические средства:</w:t>
      </w:r>
      <w:r w:rsidRPr="00B567E9">
        <w:rPr>
          <w:rFonts w:ascii="Times New Roman" w:hAnsi="Times New Roman"/>
          <w:color w:val="auto"/>
          <w:spacing w:val="2"/>
          <w:sz w:val="24"/>
          <w:szCs w:val="24"/>
        </w:rPr>
        <w:t xml:space="preserve"> мультимедийный проектор и экран; принтер монохромный; принтер цветной; фотопринтер; цифровой фотоаппарат; цифровая </w:t>
      </w:r>
      <w:r w:rsidR="008674EB" w:rsidRPr="00B567E9">
        <w:rPr>
          <w:rFonts w:ascii="Times New Roman" w:hAnsi="Times New Roman"/>
          <w:color w:val="auto"/>
          <w:spacing w:val="2"/>
          <w:sz w:val="24"/>
          <w:szCs w:val="24"/>
        </w:rPr>
        <w:t>видеокамера</w:t>
      </w:r>
      <w:r w:rsidRPr="00B567E9">
        <w:rPr>
          <w:rFonts w:ascii="Times New Roman" w:hAnsi="Times New Roman"/>
          <w:color w:val="auto"/>
          <w:spacing w:val="2"/>
          <w:sz w:val="24"/>
          <w:szCs w:val="24"/>
        </w:rPr>
        <w:t>; сканер; микрофон; музыкальная клавиатура; оборудование компьютерной сети; конструктор, позволяющий создавать компьютерно управляемые движущиеся модели с обратной связью; цифровые датчики с интерфейсом; устройство глобального позиц</w:t>
      </w:r>
      <w:r w:rsidR="008674EB" w:rsidRPr="00B567E9">
        <w:rPr>
          <w:rFonts w:ascii="Times New Roman" w:hAnsi="Times New Roman"/>
          <w:color w:val="auto"/>
          <w:spacing w:val="2"/>
          <w:sz w:val="24"/>
          <w:szCs w:val="24"/>
        </w:rPr>
        <w:t xml:space="preserve">ионирования; </w:t>
      </w:r>
      <w:r w:rsidRPr="00B567E9">
        <w:rPr>
          <w:rFonts w:ascii="Times New Roman" w:hAnsi="Times New Roman"/>
          <w:color w:val="auto"/>
          <w:spacing w:val="2"/>
          <w:sz w:val="24"/>
          <w:szCs w:val="24"/>
        </w:rPr>
        <w:t xml:space="preserve"> доска со средствами, обеспечивающими обратную связь.</w:t>
      </w:r>
    </w:p>
    <w:p w:rsidR="00653A76" w:rsidRPr="00B567E9" w:rsidRDefault="00653A76" w:rsidP="003F7807">
      <w:pPr>
        <w:pStyle w:val="a3"/>
        <w:spacing w:line="360" w:lineRule="auto"/>
        <w:ind w:firstLine="709"/>
        <w:rPr>
          <w:rFonts w:ascii="Times New Roman" w:hAnsi="Times New Roman"/>
          <w:color w:val="auto"/>
          <w:spacing w:val="-2"/>
          <w:sz w:val="24"/>
          <w:szCs w:val="24"/>
        </w:rPr>
      </w:pPr>
      <w:r w:rsidRPr="00B567E9">
        <w:rPr>
          <w:rFonts w:ascii="Times New Roman" w:hAnsi="Times New Roman"/>
          <w:b/>
          <w:bCs/>
          <w:color w:val="auto"/>
          <w:spacing w:val="-4"/>
          <w:sz w:val="24"/>
          <w:szCs w:val="24"/>
        </w:rPr>
        <w:t>Программные инструменты:</w:t>
      </w:r>
      <w:r w:rsidRPr="00B567E9">
        <w:rPr>
          <w:rFonts w:ascii="Times New Roman" w:hAnsi="Times New Roman"/>
          <w:color w:val="auto"/>
          <w:spacing w:val="-4"/>
          <w:sz w:val="24"/>
          <w:szCs w:val="24"/>
        </w:rPr>
        <w:t xml:space="preserve"> операционные системы и слу</w:t>
      </w:r>
      <w:r w:rsidRPr="00B567E9">
        <w:rPr>
          <w:rFonts w:ascii="Times New Roman" w:hAnsi="Times New Roman"/>
          <w:color w:val="auto"/>
          <w:sz w:val="24"/>
          <w:szCs w:val="24"/>
        </w:rPr>
        <w:t>жебные инструменты; орфографический корректор для тек</w:t>
      </w:r>
      <w:r w:rsidRPr="00B567E9">
        <w:rPr>
          <w:rFonts w:ascii="Times New Roman" w:hAnsi="Times New Roman"/>
          <w:color w:val="auto"/>
          <w:spacing w:val="-2"/>
          <w:sz w:val="24"/>
          <w:szCs w:val="24"/>
        </w:rPr>
        <w:t>стов на русско</w:t>
      </w:r>
      <w:r w:rsidR="008674EB" w:rsidRPr="00B567E9">
        <w:rPr>
          <w:rFonts w:ascii="Times New Roman" w:hAnsi="Times New Roman"/>
          <w:color w:val="auto"/>
          <w:spacing w:val="-2"/>
          <w:sz w:val="24"/>
          <w:szCs w:val="24"/>
        </w:rPr>
        <w:t>м и иностранном языках;</w:t>
      </w:r>
      <w:r w:rsidRPr="00B567E9">
        <w:rPr>
          <w:rFonts w:ascii="Times New Roman" w:hAnsi="Times New Roman"/>
          <w:color w:val="auto"/>
          <w:spacing w:val="-2"/>
          <w:sz w:val="24"/>
          <w:szCs w:val="24"/>
        </w:rPr>
        <w:t xml:space="preserve"> текстовый редактор для работы с русскими и иноязычными текстами; инструмент </w:t>
      </w:r>
      <w:r w:rsidRPr="00B567E9">
        <w:rPr>
          <w:rFonts w:ascii="Times New Roman" w:hAnsi="Times New Roman"/>
          <w:color w:val="auto"/>
          <w:sz w:val="24"/>
          <w:szCs w:val="24"/>
        </w:rPr>
        <w:t>планирования деятельности; графический редактор для обработки растровых изображений; графический редактор для обработки векторных изображений; музыкальный редактор; редактор подготовки презентаций; редактор видео; редактор</w:t>
      </w:r>
      <w:r w:rsidRPr="00B567E9">
        <w:rPr>
          <w:rFonts w:ascii="Times New Roman" w:hAnsi="Times New Roman"/>
          <w:color w:val="auto"/>
          <w:spacing w:val="-2"/>
          <w:sz w:val="24"/>
          <w:szCs w:val="24"/>
        </w:rPr>
        <w:t xml:space="preserve"> звука; ГИС; редактор представления временнó</w:t>
      </w:r>
      <w:r w:rsidR="008674EB" w:rsidRPr="00B567E9">
        <w:rPr>
          <w:rFonts w:ascii="Times New Roman" w:hAnsi="Times New Roman"/>
          <w:color w:val="auto"/>
          <w:spacing w:val="-2"/>
          <w:sz w:val="24"/>
          <w:szCs w:val="24"/>
        </w:rPr>
        <w:t xml:space="preserve">й информации (линия времени); </w:t>
      </w:r>
      <w:r w:rsidRPr="00B567E9">
        <w:rPr>
          <w:rFonts w:ascii="Times New Roman" w:hAnsi="Times New Roman"/>
          <w:color w:val="auto"/>
          <w:spacing w:val="-2"/>
          <w:sz w:val="24"/>
          <w:szCs w:val="24"/>
        </w:rPr>
        <w:t xml:space="preserve"> цифро</w:t>
      </w:r>
      <w:r w:rsidRPr="00B567E9">
        <w:rPr>
          <w:rFonts w:ascii="Times New Roman" w:hAnsi="Times New Roman"/>
          <w:color w:val="auto"/>
          <w:sz w:val="24"/>
          <w:szCs w:val="24"/>
        </w:rPr>
        <w:t xml:space="preserve">вой биологический определитель; виртуальные лаборатории </w:t>
      </w:r>
      <w:r w:rsidRPr="00B567E9">
        <w:rPr>
          <w:rFonts w:ascii="Times New Roman" w:hAnsi="Times New Roman"/>
          <w:color w:val="auto"/>
          <w:spacing w:val="2"/>
          <w:sz w:val="24"/>
          <w:szCs w:val="24"/>
        </w:rPr>
        <w:t>по учебным предметам; среды для дистанцион</w:t>
      </w:r>
      <w:r w:rsidR="005D7693" w:rsidRPr="00B567E9">
        <w:rPr>
          <w:rFonts w:ascii="Times New Roman" w:hAnsi="Times New Roman"/>
          <w:color w:val="auto"/>
          <w:spacing w:val="2"/>
          <w:sz w:val="24"/>
          <w:szCs w:val="24"/>
        </w:rPr>
        <w:t xml:space="preserve">ного онлайн </w:t>
      </w:r>
      <w:r w:rsidRPr="00B567E9">
        <w:rPr>
          <w:rFonts w:ascii="Times New Roman" w:hAnsi="Times New Roman"/>
          <w:color w:val="auto"/>
          <w:spacing w:val="2"/>
          <w:sz w:val="24"/>
          <w:szCs w:val="24"/>
        </w:rPr>
        <w:t>и офлайн сетевого взаимодействия; среда для интернет­пу</w:t>
      </w:r>
      <w:r w:rsidRPr="00B567E9">
        <w:rPr>
          <w:rFonts w:ascii="Times New Roman" w:hAnsi="Times New Roman"/>
          <w:color w:val="auto"/>
          <w:spacing w:val="-2"/>
          <w:sz w:val="24"/>
          <w:szCs w:val="24"/>
        </w:rPr>
        <w:t>бликаций; редактор интернет­сайтов; редактор для совместного удалённого редактирования сообщений.</w:t>
      </w:r>
    </w:p>
    <w:p w:rsidR="00653A76" w:rsidRPr="00B567E9" w:rsidRDefault="00653A76" w:rsidP="003F7807">
      <w:pPr>
        <w:pStyle w:val="a3"/>
        <w:spacing w:line="360" w:lineRule="auto"/>
        <w:ind w:firstLine="709"/>
        <w:rPr>
          <w:rFonts w:ascii="Times New Roman" w:hAnsi="Times New Roman"/>
          <w:color w:val="auto"/>
          <w:sz w:val="24"/>
          <w:szCs w:val="24"/>
        </w:rPr>
      </w:pPr>
      <w:r w:rsidRPr="00B567E9">
        <w:rPr>
          <w:rFonts w:ascii="Times New Roman" w:hAnsi="Times New Roman"/>
          <w:b/>
          <w:bCs/>
          <w:color w:val="auto"/>
          <w:spacing w:val="2"/>
          <w:sz w:val="24"/>
          <w:szCs w:val="24"/>
        </w:rPr>
        <w:t xml:space="preserve">Обеспечение технической, методической и организационной поддержки: </w:t>
      </w:r>
      <w:r w:rsidRPr="00B567E9">
        <w:rPr>
          <w:rFonts w:ascii="Times New Roman" w:hAnsi="Times New Roman"/>
          <w:color w:val="auto"/>
          <w:spacing w:val="2"/>
          <w:sz w:val="24"/>
          <w:szCs w:val="24"/>
        </w:rPr>
        <w:t xml:space="preserve">разработка планов, дорожных карт; заключение договоров; подготовка распорядительных документов учредителя; подготовка локальных актов </w:t>
      </w:r>
      <w:r w:rsidR="000611DD" w:rsidRPr="00B567E9">
        <w:rPr>
          <w:rFonts w:ascii="Times New Roman" w:hAnsi="Times New Roman"/>
          <w:color w:val="auto"/>
          <w:spacing w:val="2"/>
          <w:sz w:val="24"/>
          <w:szCs w:val="24"/>
        </w:rPr>
        <w:t xml:space="preserve">образовательной </w:t>
      </w:r>
      <w:r w:rsidR="005C5F90" w:rsidRPr="00B567E9">
        <w:rPr>
          <w:rFonts w:ascii="Times New Roman" w:hAnsi="Times New Roman"/>
          <w:color w:val="auto"/>
          <w:spacing w:val="2"/>
          <w:sz w:val="24"/>
          <w:szCs w:val="24"/>
        </w:rPr>
        <w:t>организации</w:t>
      </w:r>
      <w:r w:rsidRPr="00B567E9">
        <w:rPr>
          <w:rFonts w:ascii="Times New Roman" w:hAnsi="Times New Roman"/>
          <w:color w:val="auto"/>
          <w:spacing w:val="2"/>
          <w:sz w:val="24"/>
          <w:szCs w:val="24"/>
        </w:rPr>
        <w:t xml:space="preserve">; подготовка программ формирования </w:t>
      </w:r>
      <w:r w:rsidRPr="00B567E9">
        <w:rPr>
          <w:rFonts w:ascii="Times New Roman" w:hAnsi="Times New Roman"/>
          <w:color w:val="auto"/>
          <w:sz w:val="24"/>
          <w:szCs w:val="24"/>
        </w:rPr>
        <w:t>ИКТ­компетентности работников ОУ (индивидуальных программ для каждого работника).</w:t>
      </w:r>
    </w:p>
    <w:p w:rsidR="00653A76" w:rsidRPr="00B567E9" w:rsidRDefault="00653A76" w:rsidP="003F7807">
      <w:pPr>
        <w:pStyle w:val="a3"/>
        <w:spacing w:line="360" w:lineRule="auto"/>
        <w:ind w:firstLine="709"/>
        <w:rPr>
          <w:rFonts w:ascii="Times New Roman" w:hAnsi="Times New Roman"/>
          <w:color w:val="auto"/>
          <w:sz w:val="24"/>
          <w:szCs w:val="24"/>
        </w:rPr>
      </w:pPr>
      <w:r w:rsidRPr="00B567E9">
        <w:rPr>
          <w:rFonts w:ascii="Times New Roman" w:hAnsi="Times New Roman"/>
          <w:b/>
          <w:bCs/>
          <w:color w:val="auto"/>
          <w:spacing w:val="2"/>
          <w:sz w:val="24"/>
          <w:szCs w:val="24"/>
        </w:rPr>
        <w:t>Отображение образовательно</w:t>
      </w:r>
      <w:r w:rsidR="005F572A" w:rsidRPr="00B567E9">
        <w:rPr>
          <w:rFonts w:ascii="Times New Roman" w:hAnsi="Times New Roman"/>
          <w:b/>
          <w:bCs/>
          <w:color w:val="auto"/>
          <w:spacing w:val="2"/>
          <w:sz w:val="24"/>
          <w:szCs w:val="24"/>
        </w:rPr>
        <w:t xml:space="preserve">йдеятельности </w:t>
      </w:r>
      <w:r w:rsidRPr="00B567E9">
        <w:rPr>
          <w:rFonts w:ascii="Times New Roman" w:hAnsi="Times New Roman"/>
          <w:b/>
          <w:bCs/>
          <w:color w:val="auto"/>
          <w:spacing w:val="2"/>
          <w:sz w:val="24"/>
          <w:szCs w:val="24"/>
        </w:rPr>
        <w:t xml:space="preserve">в информационной среде: </w:t>
      </w:r>
      <w:r w:rsidRPr="00B567E9">
        <w:rPr>
          <w:rFonts w:ascii="Times New Roman" w:hAnsi="Times New Roman"/>
          <w:color w:val="auto"/>
          <w:spacing w:val="2"/>
          <w:sz w:val="24"/>
          <w:szCs w:val="24"/>
        </w:rPr>
        <w:t>размещаются домашние задания (тексто</w:t>
      </w:r>
      <w:r w:rsidRPr="00B567E9">
        <w:rPr>
          <w:rFonts w:ascii="Times New Roman" w:hAnsi="Times New Roman"/>
          <w:color w:val="auto"/>
          <w:sz w:val="24"/>
          <w:szCs w:val="24"/>
        </w:rPr>
        <w:t>вая формулировка, видеофильм для анализа, географическая карта); результаты выполнения аттестационных работ обуча</w:t>
      </w:r>
      <w:r w:rsidRPr="00B567E9">
        <w:rPr>
          <w:rFonts w:ascii="Times New Roman" w:hAnsi="Times New Roman"/>
          <w:color w:val="auto"/>
          <w:spacing w:val="2"/>
          <w:sz w:val="24"/>
          <w:szCs w:val="24"/>
        </w:rPr>
        <w:t>ющихся; творческие работы учителей и обучающихся; осу</w:t>
      </w:r>
      <w:r w:rsidRPr="00B567E9">
        <w:rPr>
          <w:rFonts w:ascii="Times New Roman" w:hAnsi="Times New Roman"/>
          <w:color w:val="auto"/>
          <w:sz w:val="24"/>
          <w:szCs w:val="24"/>
        </w:rPr>
        <w:t>ществляется связь учителей, администрации, родителей, ор</w:t>
      </w:r>
      <w:r w:rsidRPr="00B567E9">
        <w:rPr>
          <w:rFonts w:ascii="Times New Roman" w:hAnsi="Times New Roman"/>
          <w:color w:val="auto"/>
          <w:spacing w:val="2"/>
          <w:sz w:val="24"/>
          <w:szCs w:val="24"/>
        </w:rPr>
        <w:t xml:space="preserve">ганов управления; осуществляется методическая поддержка </w:t>
      </w:r>
      <w:r w:rsidRPr="00B567E9">
        <w:rPr>
          <w:rFonts w:ascii="Times New Roman" w:hAnsi="Times New Roman"/>
          <w:color w:val="auto"/>
          <w:sz w:val="24"/>
          <w:szCs w:val="24"/>
        </w:rPr>
        <w:t>учителей (интернет­школа, интернет­ИПК, мультимедиаколлекция).</w:t>
      </w:r>
    </w:p>
    <w:p w:rsidR="00653A76" w:rsidRPr="00B567E9" w:rsidRDefault="00653A76" w:rsidP="003F7807">
      <w:pPr>
        <w:pStyle w:val="a3"/>
        <w:spacing w:line="360" w:lineRule="auto"/>
        <w:ind w:firstLine="709"/>
        <w:rPr>
          <w:rFonts w:ascii="Times New Roman" w:hAnsi="Times New Roman"/>
          <w:color w:val="auto"/>
          <w:sz w:val="24"/>
          <w:szCs w:val="24"/>
        </w:rPr>
      </w:pPr>
      <w:r w:rsidRPr="00B567E9">
        <w:rPr>
          <w:rFonts w:ascii="Times New Roman" w:hAnsi="Times New Roman"/>
          <w:b/>
          <w:bCs/>
          <w:color w:val="auto"/>
          <w:sz w:val="24"/>
          <w:szCs w:val="24"/>
        </w:rPr>
        <w:t xml:space="preserve">Компоненты на бумажных носителях: </w:t>
      </w:r>
      <w:r w:rsidRPr="00B567E9">
        <w:rPr>
          <w:rFonts w:ascii="Times New Roman" w:hAnsi="Times New Roman"/>
          <w:color w:val="auto"/>
          <w:sz w:val="24"/>
          <w:szCs w:val="24"/>
        </w:rPr>
        <w:t>учебники (органайзеры); рабочие тетради (тетради­тренажёры).</w:t>
      </w:r>
    </w:p>
    <w:p w:rsidR="00653A76" w:rsidRPr="00B567E9" w:rsidRDefault="00653A76" w:rsidP="003F7807">
      <w:pPr>
        <w:pStyle w:val="a3"/>
        <w:spacing w:line="360" w:lineRule="auto"/>
        <w:ind w:firstLine="709"/>
        <w:rPr>
          <w:rFonts w:ascii="Times New Roman" w:hAnsi="Times New Roman"/>
          <w:color w:val="auto"/>
          <w:sz w:val="24"/>
          <w:szCs w:val="24"/>
        </w:rPr>
      </w:pPr>
      <w:r w:rsidRPr="00B567E9">
        <w:rPr>
          <w:rFonts w:ascii="Times New Roman" w:hAnsi="Times New Roman"/>
          <w:b/>
          <w:bCs/>
          <w:color w:val="auto"/>
          <w:sz w:val="24"/>
          <w:szCs w:val="24"/>
        </w:rPr>
        <w:t xml:space="preserve">Компоненты на CD и DVD: </w:t>
      </w:r>
      <w:r w:rsidRPr="00B567E9">
        <w:rPr>
          <w:rFonts w:ascii="Times New Roman" w:hAnsi="Times New Roman"/>
          <w:color w:val="auto"/>
          <w:sz w:val="24"/>
          <w:szCs w:val="24"/>
        </w:rPr>
        <w:t>электронные приложения к учебникам; электронные наглядные пособия; электронные тренажёры; электронные практикумы.</w:t>
      </w:r>
    </w:p>
    <w:p w:rsidR="00653A76" w:rsidRPr="00B567E9" w:rsidRDefault="00D93053" w:rsidP="003F7807">
      <w:pPr>
        <w:pStyle w:val="a3"/>
        <w:spacing w:line="360" w:lineRule="auto"/>
        <w:ind w:firstLine="709"/>
        <w:rPr>
          <w:rFonts w:ascii="Times New Roman" w:hAnsi="Times New Roman"/>
          <w:color w:val="auto"/>
          <w:sz w:val="24"/>
          <w:szCs w:val="24"/>
        </w:rPr>
      </w:pPr>
      <w:r w:rsidRPr="00B567E9">
        <w:rPr>
          <w:rFonts w:ascii="Times New Roman" w:hAnsi="Times New Roman"/>
          <w:color w:val="auto"/>
          <w:spacing w:val="-2"/>
          <w:sz w:val="24"/>
          <w:szCs w:val="24"/>
        </w:rPr>
        <w:lastRenderedPageBreak/>
        <w:t xml:space="preserve">Образовательной организацией </w:t>
      </w:r>
      <w:r w:rsidR="00653A76" w:rsidRPr="00B567E9">
        <w:rPr>
          <w:rFonts w:ascii="Times New Roman" w:hAnsi="Times New Roman"/>
          <w:color w:val="auto"/>
          <w:spacing w:val="-2"/>
          <w:sz w:val="24"/>
          <w:szCs w:val="24"/>
        </w:rPr>
        <w:t xml:space="preserve">определяются необходимые </w:t>
      </w:r>
      <w:r w:rsidR="00653A76" w:rsidRPr="00B567E9">
        <w:rPr>
          <w:rFonts w:ascii="Times New Roman" w:hAnsi="Times New Roman"/>
          <w:color w:val="auto"/>
          <w:sz w:val="24"/>
          <w:szCs w:val="24"/>
        </w:rPr>
        <w:t xml:space="preserve">меры и сроки по приведению информационно­методических </w:t>
      </w:r>
      <w:r w:rsidR="00653A76" w:rsidRPr="00B567E9">
        <w:rPr>
          <w:rFonts w:ascii="Times New Roman" w:hAnsi="Times New Roman"/>
          <w:color w:val="auto"/>
          <w:spacing w:val="2"/>
          <w:sz w:val="24"/>
          <w:szCs w:val="24"/>
        </w:rPr>
        <w:t xml:space="preserve">условий реализации основной образовательной программы </w:t>
      </w:r>
      <w:r w:rsidR="00653A76" w:rsidRPr="00B567E9">
        <w:rPr>
          <w:rFonts w:ascii="Times New Roman" w:hAnsi="Times New Roman"/>
          <w:color w:val="auto"/>
          <w:sz w:val="24"/>
          <w:szCs w:val="24"/>
        </w:rPr>
        <w:t xml:space="preserve">начального общего образования в соответствие с требованиями </w:t>
      </w:r>
      <w:r w:rsidR="00C11324" w:rsidRPr="00B567E9">
        <w:rPr>
          <w:rFonts w:ascii="Times New Roman" w:hAnsi="Times New Roman"/>
          <w:color w:val="auto"/>
          <w:sz w:val="24"/>
          <w:szCs w:val="24"/>
        </w:rPr>
        <w:t>ФГОС НОО</w:t>
      </w:r>
      <w:r w:rsidR="00653A76" w:rsidRPr="00B567E9">
        <w:rPr>
          <w:rFonts w:ascii="Times New Roman" w:hAnsi="Times New Roman"/>
          <w:color w:val="auto"/>
          <w:sz w:val="24"/>
          <w:szCs w:val="24"/>
        </w:rPr>
        <w:t>.</w:t>
      </w:r>
    </w:p>
    <w:p w:rsidR="00954634" w:rsidRPr="00B567E9" w:rsidRDefault="00954634" w:rsidP="00954634">
      <w:pPr>
        <w:spacing w:line="360" w:lineRule="auto"/>
        <w:ind w:firstLine="709"/>
        <w:jc w:val="both"/>
      </w:pPr>
      <w:r w:rsidRPr="00B567E9">
        <w:rPr>
          <w:b/>
          <w:i/>
        </w:rPr>
        <w:t>Учебно-методическое и информационное обеспечение</w:t>
      </w:r>
      <w:r w:rsidRPr="00B567E9">
        <w:t xml:space="preserve"> реализации основной образовательной программы начального общего образования направлено на обеспечение широкого, постоянного и устойчивого доступа для всех участников образовательной деятельности к любой информации, связанной с реализацией основной образовательной программы, планируемыми результатами, организацией образовательной деятельности и условиями его осуществления.</w:t>
      </w:r>
    </w:p>
    <w:p w:rsidR="00954634" w:rsidRPr="00B567E9" w:rsidRDefault="00954634" w:rsidP="00954634">
      <w:pPr>
        <w:spacing w:line="360" w:lineRule="auto"/>
        <w:ind w:firstLine="709"/>
        <w:jc w:val="both"/>
      </w:pPr>
      <w:r w:rsidRPr="00B567E9">
        <w:t>Требования к учебно-методическому обеспечению образовательной деятельности включают:</w:t>
      </w:r>
    </w:p>
    <w:p w:rsidR="00954634" w:rsidRPr="00B567E9" w:rsidRDefault="00954634" w:rsidP="00954634">
      <w:pPr>
        <w:spacing w:line="360" w:lineRule="auto"/>
        <w:ind w:firstLine="709"/>
        <w:jc w:val="both"/>
      </w:pPr>
      <w:r w:rsidRPr="00B567E9">
        <w:t>параметры комплектности оснащения образовательной деятельности с учетом достижения целей и планируемых результатов освоения основной образовательной программы начального общего образования;</w:t>
      </w:r>
    </w:p>
    <w:p w:rsidR="00954634" w:rsidRPr="00B567E9" w:rsidRDefault="00954634" w:rsidP="00954634">
      <w:pPr>
        <w:spacing w:line="360" w:lineRule="auto"/>
        <w:ind w:firstLine="709"/>
        <w:jc w:val="both"/>
      </w:pPr>
      <w:r w:rsidRPr="00B567E9">
        <w:t>параметры качества обеспечения образовательной деятельности с учетом достижения целей и планируемых результатов освоения основной образовательной программы начального общего образования.</w:t>
      </w:r>
    </w:p>
    <w:p w:rsidR="00954634" w:rsidRPr="00B567E9" w:rsidRDefault="00954634" w:rsidP="00954634">
      <w:pPr>
        <w:spacing w:line="360" w:lineRule="auto"/>
        <w:ind w:firstLine="709"/>
        <w:jc w:val="both"/>
      </w:pPr>
      <w:r w:rsidRPr="00B567E9">
        <w:t>Образовательная организация должна быть обеспечена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основной образовательной программы начального общего образования на определенных учредителем образовательной организации языках обучения и воспитания.</w:t>
      </w:r>
    </w:p>
    <w:p w:rsidR="00B630CB" w:rsidRPr="00B567E9" w:rsidRDefault="00954634" w:rsidP="008674EB">
      <w:pPr>
        <w:spacing w:line="360" w:lineRule="auto"/>
        <w:ind w:firstLine="709"/>
        <w:jc w:val="both"/>
      </w:pPr>
      <w:r w:rsidRPr="00B567E9">
        <w:t>Образоват</w:t>
      </w:r>
      <w:r w:rsidR="008674EB" w:rsidRPr="00B567E9">
        <w:t>ельная организация имеет</w:t>
      </w:r>
      <w:r w:rsidRPr="00B567E9">
        <w:t xml:space="preserve"> доступ к печатным и электронным образовательным ресурсам (ЭОР), в том числе к электронным образовательным ресурсам, размещенным в федеральных и региональных базах данных ЭОР. Библиотека образов</w:t>
      </w:r>
      <w:r w:rsidR="008674EB" w:rsidRPr="00B567E9">
        <w:t>ательной организации</w:t>
      </w:r>
      <w:r w:rsidRPr="00B567E9">
        <w:t xml:space="preserve"> укомплектована печатными образовательными ресурсами и ЭОР по всем учебным предметам учебного плана, а также иметь фонд дополнительной художественной и научно-популярной литературы, справочно-библиографические и периодические издания, сопровождающие реализацию основной образовательной программы начального общего образования.</w:t>
      </w:r>
    </w:p>
    <w:p w:rsidR="005D7693" w:rsidRPr="00B567E9" w:rsidRDefault="00954634" w:rsidP="008674EB">
      <w:pPr>
        <w:pStyle w:val="3"/>
        <w:rPr>
          <w:sz w:val="24"/>
          <w:szCs w:val="24"/>
        </w:rPr>
      </w:pPr>
      <w:bookmarkStart w:id="209" w:name="_Toc410963397"/>
      <w:bookmarkStart w:id="210" w:name="_Toc410964363"/>
      <w:r w:rsidRPr="00B567E9">
        <w:rPr>
          <w:sz w:val="24"/>
          <w:szCs w:val="24"/>
        </w:rPr>
        <w:t>3.3.6. Механизмы достижения целевых ориентиров в системе условий</w:t>
      </w:r>
      <w:bookmarkEnd w:id="209"/>
      <w:bookmarkEnd w:id="210"/>
    </w:p>
    <w:p w:rsidR="00954634" w:rsidRPr="00B567E9" w:rsidRDefault="00954634" w:rsidP="00954634">
      <w:pPr>
        <w:spacing w:line="360" w:lineRule="auto"/>
        <w:ind w:firstLine="709"/>
        <w:jc w:val="both"/>
      </w:pPr>
      <w:r w:rsidRPr="00B567E9">
        <w:t>Интегративным результатом выполнения требований к условиям реализации основной образовательной программы образовательной организации должно быть создание и поддержание комфортной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обучающихся.</w:t>
      </w:r>
    </w:p>
    <w:p w:rsidR="00954634" w:rsidRPr="00B567E9" w:rsidRDefault="00954634" w:rsidP="00954634">
      <w:pPr>
        <w:spacing w:line="360" w:lineRule="auto"/>
        <w:ind w:firstLine="709"/>
        <w:jc w:val="both"/>
      </w:pPr>
      <w:r w:rsidRPr="00B567E9">
        <w:lastRenderedPageBreak/>
        <w:t>Созданные в образовательной организации, реализующей основную образовательную программу начального об</w:t>
      </w:r>
      <w:r w:rsidR="008674EB" w:rsidRPr="00B567E9">
        <w:t>щего образования</w:t>
      </w:r>
      <w:r w:rsidRPr="00B567E9">
        <w:t>:</w:t>
      </w:r>
    </w:p>
    <w:p w:rsidR="00954634" w:rsidRPr="00B567E9" w:rsidRDefault="008674EB"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 xml:space="preserve">соответствуют </w:t>
      </w:r>
      <w:r w:rsidR="00954634" w:rsidRPr="00B567E9">
        <w:rPr>
          <w:rFonts w:ascii="Times New Roman" w:hAnsi="Times New Roman"/>
          <w:sz w:val="24"/>
          <w:szCs w:val="24"/>
        </w:rPr>
        <w:t xml:space="preserve"> требованиям ФГОС;</w:t>
      </w:r>
    </w:p>
    <w:p w:rsidR="00954634" w:rsidRPr="00B567E9" w:rsidRDefault="008674EB"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 xml:space="preserve">гарантируют </w:t>
      </w:r>
      <w:r w:rsidR="00954634" w:rsidRPr="00B567E9">
        <w:rPr>
          <w:rFonts w:ascii="Times New Roman" w:hAnsi="Times New Roman"/>
          <w:sz w:val="24"/>
          <w:szCs w:val="24"/>
        </w:rPr>
        <w:t xml:space="preserve"> сохранность и укрепление физического, психологического и социального здоровья обучающихся; </w:t>
      </w:r>
    </w:p>
    <w:p w:rsidR="00954634" w:rsidRPr="00B567E9" w:rsidRDefault="008674EB"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обеспечивают</w:t>
      </w:r>
      <w:r w:rsidR="00954634" w:rsidRPr="00B567E9">
        <w:rPr>
          <w:rFonts w:ascii="Times New Roman" w:hAnsi="Times New Roman"/>
          <w:sz w:val="24"/>
          <w:szCs w:val="24"/>
        </w:rPr>
        <w:t xml:space="preserve"> реализацию основной образовательной программы образовательной организации и достижение планируемых результатов ее освоения;</w:t>
      </w:r>
    </w:p>
    <w:p w:rsidR="00954634" w:rsidRPr="00B567E9" w:rsidRDefault="008674EB"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учитывают</w:t>
      </w:r>
      <w:r w:rsidR="00954634" w:rsidRPr="00B567E9">
        <w:rPr>
          <w:rFonts w:ascii="Times New Roman" w:hAnsi="Times New Roman"/>
          <w:sz w:val="24"/>
          <w:szCs w:val="24"/>
        </w:rPr>
        <w:t xml:space="preserve"> особенности образовательной организации, его организационную структуру, запросы участников образовательной деятельности;</w:t>
      </w:r>
    </w:p>
    <w:p w:rsidR="00954634" w:rsidRPr="00B567E9" w:rsidRDefault="008674EB"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 xml:space="preserve">предоставляют </w:t>
      </w:r>
      <w:r w:rsidR="00954634" w:rsidRPr="00B567E9">
        <w:rPr>
          <w:rFonts w:ascii="Times New Roman" w:hAnsi="Times New Roman"/>
          <w:sz w:val="24"/>
          <w:szCs w:val="24"/>
        </w:rPr>
        <w:t xml:space="preserve"> возможность взаимодействия с социальными партнерами, использования ресурсов социума.</w:t>
      </w:r>
    </w:p>
    <w:p w:rsidR="00954634" w:rsidRPr="00B567E9" w:rsidRDefault="00954634" w:rsidP="00954634">
      <w:pPr>
        <w:spacing w:line="360" w:lineRule="auto"/>
        <w:ind w:firstLine="709"/>
        <w:jc w:val="both"/>
      </w:pPr>
      <w:r w:rsidRPr="00B567E9">
        <w:t>Раздел основной образовательной программы образовательной организации, характе</w:t>
      </w:r>
      <w:r w:rsidR="008674EB" w:rsidRPr="00B567E9">
        <w:t>ризующий систему условий,  содержит</w:t>
      </w:r>
      <w:r w:rsidRPr="00B567E9">
        <w:t>:</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описание кадровых, психолого­педагогических, финансовых, материально­технических, информационно­методических условий и ресурсов;</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обоснование необходимых изменений в имеющихся условиях в соответствии с целями и приоритетами основной образовательной программы начального общего образования образовательной организации;</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механизмы достижения целевых ориентиров в системе условий;</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сетевой график (дорожную карту) по формированию необходимой системы условий;</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систему мониторинга и оценки условий.</w:t>
      </w:r>
    </w:p>
    <w:p w:rsidR="00954634" w:rsidRPr="00B567E9" w:rsidRDefault="00954634" w:rsidP="00954634">
      <w:pPr>
        <w:spacing w:line="360" w:lineRule="auto"/>
        <w:ind w:firstLine="709"/>
        <w:jc w:val="both"/>
      </w:pPr>
      <w:r w:rsidRPr="00B567E9">
        <w:t>Описание системы условий реализации основной образовательной программы образовательной организации</w:t>
      </w:r>
      <w:r w:rsidR="008674EB" w:rsidRPr="00B567E9">
        <w:t xml:space="preserve"> базируется </w:t>
      </w:r>
      <w:r w:rsidRPr="00B567E9">
        <w:t xml:space="preserve"> на результатах проведенной в ходе разработки программы комплексной аналитико­обобщающей и прогностической работы, включающей:</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анализ имеющихся в образовательной организации условий и ресурсов реализации основной образовательной программы начального общего образования;</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образовательной деятельности;</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выявление проблемных зон и установление необходимых изменений в имеющихся условиях для приведения их в соответствие с требованиями ФГОС;</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разработку с привлечением всех участников образовательной деятельности и возможных партнеров механизмов достижения целевых ориентиров в системе условий;</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t>разработку сетевого графика (дорожной карты) создания необходимой системы условий;</w:t>
      </w:r>
    </w:p>
    <w:p w:rsidR="00954634" w:rsidRPr="00B567E9" w:rsidRDefault="00954634" w:rsidP="006672C5">
      <w:pPr>
        <w:pStyle w:val="affd"/>
        <w:numPr>
          <w:ilvl w:val="0"/>
          <w:numId w:val="5"/>
        </w:numPr>
        <w:tabs>
          <w:tab w:val="left" w:pos="993"/>
        </w:tabs>
        <w:spacing w:after="0" w:line="360" w:lineRule="auto"/>
        <w:ind w:left="0" w:firstLine="709"/>
        <w:jc w:val="both"/>
        <w:rPr>
          <w:rFonts w:ascii="Times New Roman" w:hAnsi="Times New Roman"/>
          <w:sz w:val="24"/>
          <w:szCs w:val="24"/>
        </w:rPr>
      </w:pPr>
      <w:r w:rsidRPr="00B567E9">
        <w:rPr>
          <w:rFonts w:ascii="Times New Roman" w:hAnsi="Times New Roman"/>
          <w:sz w:val="24"/>
          <w:szCs w:val="24"/>
        </w:rPr>
        <w:lastRenderedPageBreak/>
        <w:t>разработку механизмов мониторинга, оценки и коррекции реализации промежуточных этапов разработанного графика (дорожной карты).</w:t>
      </w:r>
    </w:p>
    <w:p w:rsidR="008674EB" w:rsidRPr="000E7E01" w:rsidRDefault="008674EB" w:rsidP="000E7E01">
      <w:pPr>
        <w:pStyle w:val="affd"/>
        <w:ind w:left="1211"/>
        <w:rPr>
          <w:rStyle w:val="dash041e005f0431005f044b005f0447005f043d005f044b005f0439005f005fchar1char1"/>
          <w:rFonts w:ascii="Times New Roman" w:hAnsi="Times New Roman"/>
          <w:b/>
          <w:sz w:val="28"/>
          <w:szCs w:val="28"/>
        </w:rPr>
      </w:pPr>
      <w:r w:rsidRPr="000E7E01">
        <w:rPr>
          <w:rFonts w:ascii="Times New Roman" w:hAnsi="Times New Roman"/>
          <w:b/>
          <w:sz w:val="28"/>
          <w:szCs w:val="28"/>
        </w:rPr>
        <w:t xml:space="preserve">Сетевой график (дорожная карта) по формированию необходимой системы условий </w:t>
      </w:r>
      <w:r w:rsidRPr="000E7E01">
        <w:rPr>
          <w:rStyle w:val="dash041e005f0431005f044b005f0447005f043d005f044b005f0439005f005fchar1char1"/>
          <w:rFonts w:ascii="Times New Roman" w:hAnsi="Times New Roman"/>
          <w:b/>
          <w:sz w:val="28"/>
          <w:szCs w:val="28"/>
        </w:rPr>
        <w:t>в МБОУ  «Сарманайская СОШ»</w:t>
      </w: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2"/>
        <w:gridCol w:w="4872"/>
        <w:gridCol w:w="886"/>
        <w:gridCol w:w="986"/>
        <w:gridCol w:w="1084"/>
        <w:gridCol w:w="986"/>
      </w:tblGrid>
      <w:tr w:rsidR="008674EB" w:rsidRPr="00A2288F" w:rsidTr="0042442F">
        <w:trPr>
          <w:trHeight w:val="411"/>
        </w:trPr>
        <w:tc>
          <w:tcPr>
            <w:tcW w:w="691" w:type="pct"/>
            <w:vMerge w:val="restart"/>
            <w:shd w:val="clear" w:color="auto" w:fill="auto"/>
          </w:tcPr>
          <w:p w:rsidR="008674EB" w:rsidRPr="00A2288F" w:rsidRDefault="008674EB" w:rsidP="0042442F">
            <w:pPr>
              <w:pStyle w:val="dash041e005f0431005f044b005f0447005f043d005f044b005f0439"/>
              <w:jc w:val="center"/>
              <w:rPr>
                <w:rStyle w:val="dash041e005f0431005f044b005f0447005f043d005f044b005f0439005f005fchar1char1"/>
                <w:b/>
                <w:sz w:val="20"/>
                <w:szCs w:val="20"/>
              </w:rPr>
            </w:pPr>
            <w:r w:rsidRPr="00A2288F">
              <w:rPr>
                <w:rStyle w:val="dash041e005f0431005f044b005f0447005f043d005f044b005f0439005f005fchar1char1"/>
                <w:b/>
                <w:sz w:val="20"/>
                <w:szCs w:val="20"/>
              </w:rPr>
              <w:t>Направление мероприятий</w:t>
            </w:r>
          </w:p>
        </w:tc>
        <w:tc>
          <w:tcPr>
            <w:tcW w:w="2382" w:type="pct"/>
            <w:vMerge w:val="restart"/>
            <w:shd w:val="clear" w:color="auto" w:fill="auto"/>
          </w:tcPr>
          <w:p w:rsidR="008674EB" w:rsidRPr="00A2288F" w:rsidRDefault="008674EB" w:rsidP="0042442F">
            <w:pPr>
              <w:pStyle w:val="dash041e005f0431005f044b005f0447005f043d005f044b005f0439"/>
              <w:jc w:val="center"/>
              <w:rPr>
                <w:rStyle w:val="dash041e005f0431005f044b005f0447005f043d005f044b005f0439005f005fchar1char1"/>
                <w:b/>
                <w:sz w:val="22"/>
                <w:szCs w:val="22"/>
              </w:rPr>
            </w:pPr>
            <w:r w:rsidRPr="00A2288F">
              <w:rPr>
                <w:rStyle w:val="dash041e005f0431005f044b005f0447005f043d005f044b005f0439005f005fchar1char1"/>
                <w:b/>
                <w:sz w:val="22"/>
                <w:szCs w:val="22"/>
              </w:rPr>
              <w:t>Мероприятия</w:t>
            </w:r>
          </w:p>
        </w:tc>
        <w:tc>
          <w:tcPr>
            <w:tcW w:w="1927" w:type="pct"/>
            <w:gridSpan w:val="4"/>
            <w:shd w:val="clear" w:color="auto" w:fill="auto"/>
            <w:vAlign w:val="center"/>
          </w:tcPr>
          <w:p w:rsidR="008674EB" w:rsidRPr="00A2288F" w:rsidRDefault="008674EB" w:rsidP="0042442F">
            <w:pPr>
              <w:pStyle w:val="dash041e005f0431005f044b005f0447005f043d005f044b005f0439"/>
              <w:jc w:val="center"/>
              <w:rPr>
                <w:rStyle w:val="dash041e005f0431005f044b005f0447005f043d005f044b005f0439005f005fchar1char1"/>
                <w:b/>
                <w:sz w:val="22"/>
                <w:szCs w:val="22"/>
              </w:rPr>
            </w:pPr>
            <w:r w:rsidRPr="00A2288F">
              <w:rPr>
                <w:rStyle w:val="dash041e005f0431005f044b005f0447005f043d005f044b005f0439005f005fchar1char1"/>
                <w:b/>
                <w:sz w:val="22"/>
                <w:szCs w:val="22"/>
              </w:rPr>
              <w:t>Сроки реализации</w:t>
            </w:r>
          </w:p>
        </w:tc>
      </w:tr>
      <w:tr w:rsidR="008674EB" w:rsidRPr="00A2288F" w:rsidTr="0042442F">
        <w:trPr>
          <w:trHeight w:val="228"/>
        </w:trPr>
        <w:tc>
          <w:tcPr>
            <w:tcW w:w="691" w:type="pct"/>
            <w:vMerge/>
            <w:shd w:val="clear" w:color="auto" w:fill="auto"/>
          </w:tcPr>
          <w:p w:rsidR="008674EB" w:rsidRPr="00A2288F" w:rsidRDefault="008674EB" w:rsidP="0042442F">
            <w:pPr>
              <w:pStyle w:val="dash041e005f0431005f044b005f0447005f043d005f044b005f0439"/>
              <w:jc w:val="center"/>
              <w:rPr>
                <w:rStyle w:val="dash041e005f0431005f044b005f0447005f043d005f044b005f0439005f005fchar1char1"/>
                <w:b/>
              </w:rPr>
            </w:pPr>
          </w:p>
        </w:tc>
        <w:tc>
          <w:tcPr>
            <w:tcW w:w="2382" w:type="pct"/>
            <w:vMerge/>
            <w:shd w:val="clear" w:color="auto" w:fill="auto"/>
          </w:tcPr>
          <w:p w:rsidR="008674EB" w:rsidRPr="00A2288F" w:rsidRDefault="008674EB" w:rsidP="0042442F">
            <w:pPr>
              <w:pStyle w:val="dash041e005f0431005f044b005f0447005f043d005f044b005f0439"/>
              <w:jc w:val="center"/>
              <w:rPr>
                <w:rStyle w:val="dash041e005f0431005f044b005f0447005f043d005f044b005f0439005f005fchar1char1"/>
                <w:b/>
              </w:rPr>
            </w:pPr>
          </w:p>
        </w:tc>
        <w:tc>
          <w:tcPr>
            <w:tcW w:w="433" w:type="pct"/>
            <w:shd w:val="clear" w:color="auto" w:fill="auto"/>
            <w:vAlign w:val="center"/>
          </w:tcPr>
          <w:p w:rsidR="008674EB" w:rsidRPr="00A2288F" w:rsidRDefault="008674EB" w:rsidP="0042442F">
            <w:pPr>
              <w:pStyle w:val="dash041e005f0431005f044b005f0447005f043d005f044b005f0439"/>
              <w:jc w:val="center"/>
              <w:rPr>
                <w:rStyle w:val="dash041e005f0431005f044b005f0447005f043d005f044b005f0439005f005fchar1char1"/>
                <w:b/>
              </w:rPr>
            </w:pPr>
            <w:r w:rsidRPr="00A2288F">
              <w:rPr>
                <w:rStyle w:val="dash041e005f0431005f044b005f0447005f043d005f044b005f0439005f005fchar1char1"/>
                <w:b/>
              </w:rPr>
              <w:t>2011-2012</w:t>
            </w:r>
          </w:p>
        </w:tc>
        <w:tc>
          <w:tcPr>
            <w:tcW w:w="482" w:type="pct"/>
            <w:shd w:val="clear" w:color="auto" w:fill="auto"/>
            <w:vAlign w:val="center"/>
          </w:tcPr>
          <w:p w:rsidR="008674EB" w:rsidRPr="00A2288F" w:rsidRDefault="008674EB" w:rsidP="0042442F">
            <w:pPr>
              <w:pStyle w:val="dash041e005f0431005f044b005f0447005f043d005f044b005f0439"/>
              <w:jc w:val="center"/>
              <w:rPr>
                <w:rStyle w:val="dash041e005f0431005f044b005f0447005f043d005f044b005f0439005f005fchar1char1"/>
                <w:b/>
              </w:rPr>
            </w:pPr>
            <w:r w:rsidRPr="00A2288F">
              <w:rPr>
                <w:rStyle w:val="dash041e005f0431005f044b005f0447005f043d005f044b005f0439005f005fchar1char1"/>
                <w:b/>
              </w:rPr>
              <w:t>2012-2013</w:t>
            </w:r>
          </w:p>
        </w:tc>
        <w:tc>
          <w:tcPr>
            <w:tcW w:w="530" w:type="pct"/>
            <w:shd w:val="clear" w:color="auto" w:fill="auto"/>
            <w:vAlign w:val="center"/>
          </w:tcPr>
          <w:p w:rsidR="008674EB" w:rsidRPr="00A2288F" w:rsidRDefault="008674EB" w:rsidP="0042442F">
            <w:pPr>
              <w:pStyle w:val="dash041e005f0431005f044b005f0447005f043d005f044b005f0439"/>
              <w:jc w:val="center"/>
              <w:rPr>
                <w:rStyle w:val="dash041e005f0431005f044b005f0447005f043d005f044b005f0439005f005fchar1char1"/>
                <w:b/>
              </w:rPr>
            </w:pPr>
            <w:r w:rsidRPr="00A2288F">
              <w:rPr>
                <w:rStyle w:val="dash041e005f0431005f044b005f0447005f043d005f044b005f0439005f005fchar1char1"/>
                <w:b/>
              </w:rPr>
              <w:t>2013-2014</w:t>
            </w:r>
          </w:p>
        </w:tc>
        <w:tc>
          <w:tcPr>
            <w:tcW w:w="482" w:type="pct"/>
            <w:shd w:val="clear" w:color="auto" w:fill="auto"/>
            <w:vAlign w:val="center"/>
          </w:tcPr>
          <w:p w:rsidR="008674EB" w:rsidRPr="00A2288F" w:rsidRDefault="008674EB" w:rsidP="0042442F">
            <w:pPr>
              <w:pStyle w:val="dash041e005f0431005f044b005f0447005f043d005f044b005f0439"/>
              <w:jc w:val="center"/>
              <w:rPr>
                <w:rStyle w:val="dash041e005f0431005f044b005f0447005f043d005f044b005f0439005f005fchar1char1"/>
                <w:b/>
              </w:rPr>
            </w:pPr>
            <w:r w:rsidRPr="00A2288F">
              <w:rPr>
                <w:rStyle w:val="dash041e005f0431005f044b005f0447005f043d005f044b005f0439005f005fchar1char1"/>
                <w:b/>
              </w:rPr>
              <w:t>2014-2015</w:t>
            </w:r>
          </w:p>
        </w:tc>
      </w:tr>
      <w:tr w:rsidR="008674EB" w:rsidRPr="00841B83" w:rsidTr="0042442F">
        <w:trPr>
          <w:trHeight w:val="300"/>
        </w:trPr>
        <w:tc>
          <w:tcPr>
            <w:tcW w:w="691" w:type="pct"/>
            <w:vMerge w:val="restart"/>
            <w:shd w:val="clear" w:color="auto" w:fill="auto"/>
          </w:tcPr>
          <w:p w:rsidR="008674EB" w:rsidRPr="00841B83" w:rsidRDefault="008674EB" w:rsidP="0042442F">
            <w:r w:rsidRPr="00A2288F">
              <w:t>I</w:t>
            </w:r>
            <w:r w:rsidRPr="00841B83">
              <w:t>.</w:t>
            </w:r>
            <w:r w:rsidRPr="00A2288F">
              <w:t> </w:t>
            </w:r>
            <w:r w:rsidRPr="00841B83">
              <w:t>Нормативное обеспечение введения</w:t>
            </w:r>
          </w:p>
          <w:p w:rsidR="008674EB" w:rsidRPr="00841B83" w:rsidRDefault="008674EB" w:rsidP="0042442F">
            <w:pPr>
              <w:rPr>
                <w:rStyle w:val="dash041e005f0431005f044b005f0447005f043d005f044b005f0439005f005fchar1char1"/>
              </w:rPr>
            </w:pPr>
            <w:r w:rsidRPr="00841B83">
              <w:t>ФГОС</w:t>
            </w:r>
          </w:p>
        </w:tc>
        <w:tc>
          <w:tcPr>
            <w:tcW w:w="4309" w:type="pct"/>
            <w:gridSpan w:val="5"/>
            <w:shd w:val="clear" w:color="auto" w:fill="auto"/>
          </w:tcPr>
          <w:p w:rsidR="008674EB" w:rsidRPr="00A2288F" w:rsidRDefault="008674EB" w:rsidP="0042442F">
            <w:pPr>
              <w:pStyle w:val="afff3"/>
              <w:jc w:val="center"/>
              <w:rPr>
                <w:sz w:val="24"/>
                <w:szCs w:val="24"/>
              </w:rPr>
            </w:pPr>
            <w:r w:rsidRPr="00A2288F">
              <w:rPr>
                <w:sz w:val="24"/>
                <w:szCs w:val="24"/>
              </w:rPr>
              <w:t>1. Разработка основной образовательной программы начального общего образования:</w:t>
            </w:r>
          </w:p>
        </w:tc>
      </w:tr>
      <w:tr w:rsidR="008674EB" w:rsidRPr="00A2288F" w:rsidTr="0042442F">
        <w:trPr>
          <w:trHeight w:val="583"/>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widowControl w:val="0"/>
              <w:tabs>
                <w:tab w:val="left" w:pos="480"/>
              </w:tabs>
              <w:autoSpaceDE w:val="0"/>
              <w:autoSpaceDN w:val="0"/>
              <w:adjustRightInd w:val="0"/>
            </w:pPr>
            <w:r w:rsidRPr="00841B83">
              <w:rPr>
                <w:color w:val="000000"/>
              </w:rPr>
              <w:t>«Пояснительная записка. Планиро</w:t>
            </w:r>
            <w:r>
              <w:rPr>
                <w:color w:val="000000"/>
              </w:rPr>
              <w:t>вание результатов освоения ООП Н</w:t>
            </w:r>
            <w:r w:rsidRPr="00841B83">
              <w:rPr>
                <w:color w:val="000000"/>
              </w:rPr>
              <w:t xml:space="preserve">ОО. </w:t>
            </w:r>
            <w:r w:rsidRPr="00A2288F">
              <w:rPr>
                <w:color w:val="000000"/>
              </w:rPr>
              <w:t>Система оценки результатов освоения ООП НОО»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517"/>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widowControl w:val="0"/>
              <w:tabs>
                <w:tab w:val="left" w:pos="480"/>
              </w:tabs>
              <w:autoSpaceDE w:val="0"/>
              <w:autoSpaceDN w:val="0"/>
              <w:adjustRightInd w:val="0"/>
              <w:rPr>
                <w:color w:val="000000"/>
              </w:rPr>
            </w:pPr>
            <w:r w:rsidRPr="00841B83">
              <w:rPr>
                <w:color w:val="000000"/>
              </w:rPr>
              <w:t>«Разработка Программы формирования универсальных учебных действий»</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483"/>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widowControl w:val="0"/>
              <w:autoSpaceDE w:val="0"/>
              <w:autoSpaceDN w:val="0"/>
              <w:adjustRightInd w:val="0"/>
              <w:rPr>
                <w:color w:val="000000"/>
              </w:rPr>
            </w:pPr>
            <w:r w:rsidRPr="00841B83">
              <w:rPr>
                <w:color w:val="000000"/>
              </w:rPr>
              <w:t xml:space="preserve"> «Разработка Программы духовно- нравственного развития, воспитания обучающихся»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471"/>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rPr>
                <w:color w:val="000000"/>
              </w:rPr>
            </w:pPr>
            <w:r w:rsidRPr="00841B83">
              <w:rPr>
                <w:color w:val="000000"/>
              </w:rPr>
              <w:t>«Учебный план школы. План внеурочной деятельности»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451"/>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widowControl w:val="0"/>
              <w:tabs>
                <w:tab w:val="left" w:pos="480"/>
              </w:tabs>
              <w:autoSpaceDE w:val="0"/>
              <w:autoSpaceDN w:val="0"/>
              <w:adjustRightInd w:val="0"/>
              <w:rPr>
                <w:color w:val="000000"/>
              </w:rPr>
            </w:pPr>
            <w:r w:rsidRPr="00841B83">
              <w:rPr>
                <w:color w:val="000000"/>
              </w:rPr>
              <w:t>«Разработка Программы формирования экологической культуры, здорового и безопасного образа жизни»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237"/>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widowControl w:val="0"/>
              <w:tabs>
                <w:tab w:val="left" w:pos="480"/>
              </w:tabs>
              <w:autoSpaceDE w:val="0"/>
              <w:autoSpaceDN w:val="0"/>
              <w:adjustRightInd w:val="0"/>
              <w:rPr>
                <w:color w:val="000000"/>
              </w:rPr>
            </w:pPr>
            <w:r w:rsidRPr="00A2288F">
              <w:rPr>
                <w:color w:val="000000"/>
              </w:rPr>
              <w:t>«Система условий реализации ООП»</w:t>
            </w:r>
          </w:p>
          <w:p w:rsidR="008674EB" w:rsidRPr="00A2288F" w:rsidRDefault="008674EB" w:rsidP="0042442F">
            <w:pPr>
              <w:tabs>
                <w:tab w:val="left" w:pos="480"/>
              </w:tabs>
              <w:rPr>
                <w:color w:val="000000"/>
              </w:rPr>
            </w:pP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май</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237"/>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tabs>
                <w:tab w:val="left" w:pos="480"/>
              </w:tabs>
              <w:rPr>
                <w:color w:val="000000"/>
              </w:rPr>
            </w:pPr>
            <w:r w:rsidRPr="00A2288F">
              <w:rPr>
                <w:color w:val="000000"/>
              </w:rPr>
              <w:t xml:space="preserve">2.Экспертиза основной образовательной программы </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февраль</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237"/>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tabs>
                <w:tab w:val="left" w:pos="480"/>
              </w:tabs>
              <w:rPr>
                <w:color w:val="000000"/>
              </w:rPr>
            </w:pPr>
            <w:r w:rsidRPr="00A2288F">
              <w:rPr>
                <w:color w:val="000000"/>
              </w:rPr>
              <w:t>3.Корректировка ООП ООО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 март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 август</w:t>
            </w: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 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rStyle w:val="dash041e005f0431005f044b005f0447005f043d005f044b005f0439005f005fchar1char1"/>
              </w:rPr>
            </w:pPr>
            <w:r w:rsidRPr="00A2288F">
              <w:rPr>
                <w:sz w:val="24"/>
                <w:szCs w:val="24"/>
              </w:rPr>
              <w:t>4. Утверждение основной образовательной программы образовательного учреждения директором школы</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rStyle w:val="dash041e005f0431005f044b005f0447005f043d005f044b005f0439005f005fchar1char1"/>
              </w:rPr>
            </w:pPr>
            <w:r w:rsidRPr="00A2288F">
              <w:rPr>
                <w:sz w:val="24"/>
                <w:szCs w:val="24"/>
              </w:rPr>
              <w:t>5. Наличие решения органа государственно-общественного управления (управляющего совета) о введении в о</w:t>
            </w:r>
            <w:r>
              <w:rPr>
                <w:sz w:val="24"/>
                <w:szCs w:val="24"/>
              </w:rPr>
              <w:t>бразовательном учреждении ФГОС Н</w:t>
            </w:r>
            <w:r w:rsidRPr="00A2288F">
              <w:rPr>
                <w:sz w:val="24"/>
                <w:szCs w:val="24"/>
              </w:rPr>
              <w:t>ОО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558"/>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rPr>
            </w:pPr>
            <w:r w:rsidRPr="00A2288F">
              <w:rPr>
                <w:rStyle w:val="dash041e005f0431005f044b005f0447005f043d005f044b005f0439005f005fchar1char1"/>
              </w:rPr>
              <w:t>6.</w:t>
            </w:r>
            <w:r w:rsidRPr="00A2288F">
              <w:rPr>
                <w:sz w:val="24"/>
                <w:szCs w:val="24"/>
              </w:rPr>
              <w:t> Разработка локальных актов</w:t>
            </w:r>
          </w:p>
          <w:p w:rsidR="008674EB" w:rsidRPr="00A2288F" w:rsidRDefault="008674EB" w:rsidP="0042442F">
            <w:pPr>
              <w:pStyle w:val="afff3"/>
              <w:spacing w:line="240" w:lineRule="auto"/>
              <w:ind w:firstLine="0"/>
              <w:jc w:val="left"/>
              <w:rPr>
                <w:sz w:val="24"/>
                <w:szCs w:val="24"/>
              </w:rPr>
            </w:pPr>
            <w:r w:rsidRPr="00A2288F">
              <w:rPr>
                <w:sz w:val="24"/>
                <w:szCs w:val="24"/>
              </w:rPr>
              <w:t>Положение о рабочей программе</w:t>
            </w:r>
          </w:p>
          <w:p w:rsidR="008674EB" w:rsidRPr="00841B83" w:rsidRDefault="008674EB" w:rsidP="0042442F">
            <w:r w:rsidRPr="00841B83">
              <w:t>Положение об организации текущей  и итоговой оценки достижения обучающимися планируемых результатов освоения основной образовательной программы</w:t>
            </w:r>
          </w:p>
          <w:p w:rsidR="008674EB" w:rsidRPr="00A2288F" w:rsidRDefault="008674EB" w:rsidP="0042442F">
            <w:pPr>
              <w:pStyle w:val="afff3"/>
              <w:spacing w:line="240" w:lineRule="auto"/>
              <w:ind w:firstLine="0"/>
              <w:jc w:val="left"/>
              <w:rPr>
                <w:sz w:val="24"/>
                <w:szCs w:val="24"/>
              </w:rPr>
            </w:pPr>
            <w:r w:rsidRPr="00A2288F">
              <w:rPr>
                <w:sz w:val="24"/>
                <w:szCs w:val="24"/>
              </w:rPr>
              <w:t>Должностная инструкция учителя</w:t>
            </w:r>
          </w:p>
          <w:p w:rsidR="008674EB" w:rsidRPr="00A2288F" w:rsidRDefault="008674EB" w:rsidP="0042442F">
            <w:pPr>
              <w:pStyle w:val="afff3"/>
              <w:spacing w:line="240" w:lineRule="auto"/>
              <w:ind w:firstLine="0"/>
              <w:jc w:val="left"/>
              <w:rPr>
                <w:sz w:val="24"/>
                <w:szCs w:val="24"/>
              </w:rPr>
            </w:pPr>
            <w:r w:rsidRPr="00A2288F">
              <w:rPr>
                <w:sz w:val="24"/>
                <w:szCs w:val="24"/>
              </w:rPr>
              <w:t>Должностная инструкция классного руководителя</w:t>
            </w:r>
          </w:p>
          <w:p w:rsidR="008674EB" w:rsidRPr="00A2288F" w:rsidRDefault="008674EB" w:rsidP="0042442F">
            <w:pPr>
              <w:pStyle w:val="afff3"/>
              <w:spacing w:line="240" w:lineRule="auto"/>
              <w:ind w:firstLine="0"/>
              <w:jc w:val="left"/>
              <w:rPr>
                <w:sz w:val="24"/>
                <w:szCs w:val="24"/>
              </w:rPr>
            </w:pPr>
            <w:r w:rsidRPr="00A2288F">
              <w:rPr>
                <w:sz w:val="24"/>
                <w:szCs w:val="24"/>
              </w:rPr>
              <w:t>Должностная инструкция заместителя директора по УВР</w:t>
            </w:r>
          </w:p>
          <w:p w:rsidR="008674EB" w:rsidRPr="00A2288F" w:rsidRDefault="008674EB" w:rsidP="0042442F">
            <w:pPr>
              <w:pStyle w:val="afff3"/>
              <w:spacing w:line="240" w:lineRule="auto"/>
              <w:ind w:firstLine="0"/>
              <w:jc w:val="left"/>
              <w:rPr>
                <w:rStyle w:val="dash041e005f0431005f044b005f0447005f043d005f044b005f0439005f005fchar1char1"/>
              </w:rPr>
            </w:pPr>
            <w:r w:rsidRPr="00A2288F">
              <w:rPr>
                <w:sz w:val="24"/>
                <w:szCs w:val="24"/>
              </w:rPr>
              <w:t>Должностная инструкция педагога дополнительного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sz w:val="22"/>
                <w:szCs w:val="22"/>
              </w:rPr>
              <w:t>7. Разработка рабочих программ учебных предметов, курсов</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sz w:val="22"/>
                <w:szCs w:val="22"/>
              </w:rPr>
            </w:pPr>
            <w:r w:rsidRPr="00A2288F">
              <w:rPr>
                <w:sz w:val="22"/>
                <w:szCs w:val="22"/>
              </w:rPr>
              <w:t>8. Утверждение рабочих программ учебных предметов, курсов на Ш</w:t>
            </w:r>
            <w:r>
              <w:rPr>
                <w:sz w:val="22"/>
                <w:szCs w:val="22"/>
              </w:rPr>
              <w:t>МО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C86791" w:rsidRDefault="008674EB" w:rsidP="0042442F">
            <w:pPr>
              <w:pStyle w:val="afff3"/>
              <w:spacing w:line="240" w:lineRule="auto"/>
              <w:ind w:firstLine="0"/>
              <w:jc w:val="left"/>
              <w:rPr>
                <w:rStyle w:val="dash041e005f0431005f044b005f0447005f043d005f044b005f0439005f005fchar1char1"/>
                <w:sz w:val="24"/>
                <w:szCs w:val="24"/>
              </w:rPr>
            </w:pPr>
            <w:r w:rsidRPr="00C86791">
              <w:rPr>
                <w:rStyle w:val="dash041e005f0431005f044b005f0447005f043d005f044b005f0439005f005fchar1char1"/>
                <w:sz w:val="24"/>
                <w:szCs w:val="24"/>
              </w:rPr>
              <w:t>9.Разработка программ внеурочной деятельности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C86791" w:rsidRDefault="008674EB" w:rsidP="0042442F">
            <w:pPr>
              <w:pStyle w:val="afff3"/>
              <w:spacing w:line="240" w:lineRule="auto"/>
              <w:ind w:firstLine="0"/>
              <w:jc w:val="left"/>
              <w:rPr>
                <w:rStyle w:val="dash041e005f0431005f044b005f0447005f043d005f044b005f0439005f005fchar1char1"/>
                <w:sz w:val="24"/>
                <w:szCs w:val="24"/>
              </w:rPr>
            </w:pPr>
            <w:r w:rsidRPr="00C86791">
              <w:rPr>
                <w:sz w:val="24"/>
                <w:szCs w:val="24"/>
              </w:rPr>
              <w:t xml:space="preserve">10. Утверждение </w:t>
            </w:r>
            <w:r w:rsidRPr="00C86791">
              <w:rPr>
                <w:rStyle w:val="dash041e005f0431005f044b005f0447005f043d005f044b005f0439005f005fchar1char1"/>
                <w:sz w:val="24"/>
                <w:szCs w:val="24"/>
              </w:rPr>
              <w:t>программ внеурочной деятельности на ШМО.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val="restart"/>
            <w:shd w:val="clear" w:color="auto" w:fill="auto"/>
          </w:tcPr>
          <w:p w:rsidR="008674EB" w:rsidRPr="00A2288F" w:rsidRDefault="008674EB" w:rsidP="0042442F">
            <w:pPr>
              <w:pStyle w:val="dash041e005f0431005f044b005f0447005f043d005f044b005f0439"/>
              <w:rPr>
                <w:sz w:val="22"/>
                <w:szCs w:val="22"/>
              </w:rPr>
            </w:pPr>
            <w:r w:rsidRPr="00A2288F">
              <w:rPr>
                <w:sz w:val="22"/>
                <w:szCs w:val="22"/>
                <w:lang w:val="en-US"/>
              </w:rPr>
              <w:t>II</w:t>
            </w:r>
            <w:r w:rsidRPr="00A2288F">
              <w:rPr>
                <w:sz w:val="22"/>
                <w:szCs w:val="22"/>
              </w:rPr>
              <w:t>. Организа-ционное обеспечение введения</w:t>
            </w:r>
          </w:p>
          <w:p w:rsidR="008674EB" w:rsidRPr="00A2288F" w:rsidRDefault="008674EB" w:rsidP="0042442F">
            <w:pPr>
              <w:pStyle w:val="afff3"/>
              <w:spacing w:line="240" w:lineRule="auto"/>
              <w:ind w:firstLine="0"/>
              <w:rPr>
                <w:rStyle w:val="dash041e005f0431005f044b005f0447005f043d005f044b005f0439005f005fchar1char1"/>
              </w:rPr>
            </w:pPr>
            <w:r w:rsidRPr="00A2288F">
              <w:rPr>
                <w:sz w:val="24"/>
                <w:szCs w:val="24"/>
              </w:rPr>
              <w:t>ФГОС</w:t>
            </w:r>
          </w:p>
        </w:tc>
        <w:tc>
          <w:tcPr>
            <w:tcW w:w="2382" w:type="pct"/>
            <w:shd w:val="clear" w:color="auto" w:fill="auto"/>
          </w:tcPr>
          <w:p w:rsidR="008674EB" w:rsidRPr="00A2288F" w:rsidRDefault="008674EB" w:rsidP="0042442F">
            <w:pPr>
              <w:pStyle w:val="afff3"/>
              <w:spacing w:line="240" w:lineRule="auto"/>
              <w:ind w:firstLine="0"/>
              <w:jc w:val="left"/>
              <w:rPr>
                <w:rStyle w:val="dash041e005f0431005f044b005f0447005f043d005f044b005f0439005f005fchar1char1"/>
              </w:rPr>
            </w:pPr>
            <w:r w:rsidRPr="00A2288F">
              <w:rPr>
                <w:rStyle w:val="dash041e005f0431005f044b005f0447005f043d005f044b005f0439005f005fchar1char1"/>
              </w:rPr>
              <w:t>1. </w:t>
            </w:r>
            <w:r w:rsidRPr="00A2288F">
              <w:rPr>
                <w:sz w:val="24"/>
                <w:szCs w:val="24"/>
              </w:rPr>
              <w:t>Обеспечение деятельности рабочей группы  по координации образовательного процесса по подготовке и введению ФГОС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c>
          <w:tcPr>
            <w:tcW w:w="530"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r>
      <w:tr w:rsidR="008674EB" w:rsidRPr="00A2288F" w:rsidTr="0042442F">
        <w:trPr>
          <w:trHeight w:val="562"/>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tabs>
                <w:tab w:val="left" w:pos="432"/>
              </w:tabs>
              <w:rPr>
                <w:rStyle w:val="dash041e005f0431005f044b005f0447005f043d005f044b005f0439005f005fchar1char1"/>
              </w:rPr>
            </w:pPr>
            <w:r w:rsidRPr="00841B83">
              <w:rPr>
                <w:rStyle w:val="dash041e005f0431005f044b005f0447005f043d005f044b005f0439005f005fchar1char1"/>
              </w:rPr>
              <w:t>2.Разработка модели организации внеурочной деятельности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tabs>
                <w:tab w:val="left" w:pos="432"/>
              </w:tabs>
              <w:rPr>
                <w:rStyle w:val="dash041e005f0431005f044b005f0447005f043d005f044b005f0439005f005fchar1char1"/>
              </w:rPr>
            </w:pPr>
            <w:r w:rsidRPr="00841B83">
              <w:t>3.</w:t>
            </w:r>
            <w:r w:rsidRPr="00A2288F">
              <w:t> </w:t>
            </w:r>
            <w:r w:rsidRPr="00841B83">
              <w:t>Разработка/корректировка и реализация системы мониторинга образовательных потребностей обучающихся и родителей по использованию часов вариативной части учебного плана и внеурочной деятельности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530" w:type="pct"/>
            <w:shd w:val="clear" w:color="auto" w:fill="auto"/>
            <w:vAlign w:val="center"/>
          </w:tcPr>
          <w:p w:rsidR="008674EB" w:rsidRPr="00A2288F" w:rsidRDefault="008674EB" w:rsidP="0042442F">
            <w:pPr>
              <w:pStyle w:val="afff3"/>
              <w:spacing w:line="240" w:lineRule="auto"/>
              <w:ind w:firstLine="0"/>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313"/>
        </w:trPr>
        <w:tc>
          <w:tcPr>
            <w:tcW w:w="691" w:type="pct"/>
            <w:vMerge w:val="restart"/>
            <w:shd w:val="clear" w:color="auto" w:fill="auto"/>
          </w:tcPr>
          <w:p w:rsidR="008674EB" w:rsidRPr="00A2288F" w:rsidRDefault="008674EB" w:rsidP="0042442F">
            <w:pPr>
              <w:pStyle w:val="dash041e005f0431005f044b005f0447005f043d005f044b005f0439"/>
              <w:rPr>
                <w:sz w:val="22"/>
                <w:szCs w:val="22"/>
              </w:rPr>
            </w:pPr>
            <w:r w:rsidRPr="00A2288F">
              <w:rPr>
                <w:sz w:val="22"/>
                <w:szCs w:val="22"/>
                <w:lang w:val="en-US"/>
              </w:rPr>
              <w:t>III</w:t>
            </w:r>
            <w:r w:rsidRPr="00A2288F">
              <w:rPr>
                <w:sz w:val="22"/>
                <w:szCs w:val="22"/>
              </w:rPr>
              <w:t>. Кадровое обеспечение введения</w:t>
            </w:r>
          </w:p>
          <w:p w:rsidR="008674EB" w:rsidRPr="00A2288F" w:rsidRDefault="008674EB" w:rsidP="0042442F">
            <w:pPr>
              <w:pStyle w:val="afff3"/>
              <w:spacing w:line="240" w:lineRule="auto"/>
              <w:ind w:firstLine="0"/>
              <w:rPr>
                <w:rStyle w:val="dash041e005f0431005f044b005f0447005f043d005f044b005f0439005f005fchar1char1"/>
              </w:rPr>
            </w:pPr>
            <w:r w:rsidRPr="00A2288F">
              <w:rPr>
                <w:sz w:val="24"/>
                <w:szCs w:val="24"/>
              </w:rPr>
              <w:t>ФГОС</w:t>
            </w:r>
          </w:p>
        </w:tc>
        <w:tc>
          <w:tcPr>
            <w:tcW w:w="2382" w:type="pct"/>
            <w:shd w:val="clear" w:color="auto" w:fill="auto"/>
          </w:tcPr>
          <w:p w:rsidR="008674EB" w:rsidRPr="00A2288F" w:rsidRDefault="008674EB" w:rsidP="0042442F">
            <w:pPr>
              <w:pStyle w:val="dash041e005f0431005f044b005f0447005f043d005f044b005f0439"/>
              <w:jc w:val="both"/>
              <w:rPr>
                <w:rStyle w:val="dash041e005f0431005f044b005f0447005f043d005f044b005f0439005f005fchar1char1"/>
              </w:rPr>
            </w:pPr>
            <w:r w:rsidRPr="00A2288F">
              <w:rPr>
                <w:rStyle w:val="dash041e005f0431005f044b005f0447005f043d005f044b005f0439005f005fchar1char1"/>
              </w:rPr>
              <w:t>1.</w:t>
            </w:r>
            <w:r w:rsidRPr="00A2288F">
              <w:rPr>
                <w:rStyle w:val="dash041e005f0431005f044b005f0447005f043d005f044b005f0439005f005fchar1char1"/>
                <w:lang w:val="en-US"/>
              </w:rPr>
              <w:t> </w:t>
            </w:r>
            <w:r w:rsidRPr="00A2288F">
              <w:rPr>
                <w:rStyle w:val="dash041e005f0431005f044b005f0447005f043d005f044b005f0439005f005fchar1char1"/>
              </w:rPr>
              <w:t>Подбор кадров для реализации ФГОС основного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tcBorders>
              <w:bottom w:val="single" w:sz="4" w:space="0" w:color="auto"/>
            </w:tcBorders>
            <w:shd w:val="clear" w:color="auto" w:fill="auto"/>
          </w:tcPr>
          <w:p w:rsidR="008674EB" w:rsidRPr="00A2288F" w:rsidRDefault="008674EB" w:rsidP="0042442F">
            <w:pPr>
              <w:pStyle w:val="dash041e005f0431005f044b005f0447005f043d005f044b005f0439"/>
              <w:jc w:val="both"/>
              <w:rPr>
                <w:rStyle w:val="dash041e005f0431005f044b005f0447005f043d005f044b005f0439005f005fchar1char1"/>
              </w:rPr>
            </w:pPr>
            <w:r w:rsidRPr="00A2288F">
              <w:rPr>
                <w:sz w:val="22"/>
                <w:szCs w:val="22"/>
              </w:rPr>
              <w:t>2.</w:t>
            </w:r>
            <w:r w:rsidRPr="00A2288F">
              <w:rPr>
                <w:sz w:val="22"/>
                <w:szCs w:val="22"/>
                <w:lang w:val="en-US"/>
              </w:rPr>
              <w:t> </w:t>
            </w:r>
            <w:r w:rsidRPr="00A2288F">
              <w:rPr>
                <w:sz w:val="22"/>
                <w:szCs w:val="22"/>
              </w:rPr>
              <w:t>Создание плана-графика повышения квалификации педагогических и руководящих работников образовательного учреждения в связи с введением ФГОС (курсовая подготовка)</w:t>
            </w:r>
          </w:p>
        </w:tc>
        <w:tc>
          <w:tcPr>
            <w:tcW w:w="433" w:type="pct"/>
            <w:tcBorders>
              <w:bottom w:val="single" w:sz="4" w:space="0" w:color="auto"/>
            </w:tcBorders>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сентябрь</w:t>
            </w:r>
          </w:p>
        </w:tc>
        <w:tc>
          <w:tcPr>
            <w:tcW w:w="482" w:type="pct"/>
            <w:tcBorders>
              <w:bottom w:val="single" w:sz="4" w:space="0" w:color="auto"/>
            </w:tcBorders>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сентябрь</w:t>
            </w:r>
          </w:p>
        </w:tc>
        <w:tc>
          <w:tcPr>
            <w:tcW w:w="530" w:type="pct"/>
            <w:tcBorders>
              <w:bottom w:val="single" w:sz="4" w:space="0" w:color="auto"/>
            </w:tcBorders>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сентябрь</w:t>
            </w:r>
          </w:p>
        </w:tc>
        <w:tc>
          <w:tcPr>
            <w:tcW w:w="482" w:type="pct"/>
            <w:tcBorders>
              <w:bottom w:val="single" w:sz="4" w:space="0" w:color="auto"/>
            </w:tcBorders>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333"/>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r w:rsidRPr="00A2288F">
              <w:rPr>
                <w:rStyle w:val="dash041e005f0431005f044b005f0447005f043d005f044b005f0439005f005fchar1char1"/>
              </w:rPr>
              <w:t>3. </w:t>
            </w:r>
            <w:r w:rsidRPr="00A2288F">
              <w:rPr>
                <w:sz w:val="24"/>
                <w:szCs w:val="24"/>
              </w:rPr>
              <w:t>Разработка (корректировка) плана методической работы (внутришкольного повышения квалификации) с ориентацией на проблемы введения ФГОС основного общего образования по вопросам:</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328"/>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rPr>
                <w:sz w:val="24"/>
                <w:szCs w:val="24"/>
              </w:rPr>
            </w:pPr>
            <w:r w:rsidRPr="00A2288F">
              <w:rPr>
                <w:rStyle w:val="FontStyle49"/>
                <w:sz w:val="24"/>
                <w:szCs w:val="24"/>
              </w:rPr>
              <w:t>4. Организация и проведение педагогических чтений, семинаров по проблемам введения ФГОС НОО.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10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r w:rsidRPr="00A2288F">
              <w:rPr>
                <w:rStyle w:val="FontStyle49"/>
                <w:sz w:val="24"/>
                <w:szCs w:val="24"/>
              </w:rPr>
              <w:t>5.Обеспечение участия педагогов в мероприятиях муниципального, регионального уровня по сопровождению введения ФГОС НОО.</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r>
      <w:tr w:rsidR="008674EB" w:rsidRPr="00A2288F" w:rsidTr="0042442F">
        <w:trPr>
          <w:trHeight w:val="146"/>
        </w:trPr>
        <w:tc>
          <w:tcPr>
            <w:tcW w:w="691" w:type="pct"/>
            <w:vMerge w:val="restar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sz w:val="22"/>
                <w:szCs w:val="22"/>
                <w:lang w:val="en-US"/>
              </w:rPr>
              <w:t>IV</w:t>
            </w:r>
            <w:r w:rsidRPr="00A2288F">
              <w:rPr>
                <w:sz w:val="22"/>
                <w:szCs w:val="22"/>
              </w:rPr>
              <w:t>. Информационное обеспечение введения ФГОС</w:t>
            </w: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1. Размещение на сайте ОУ информационных материалов о введении ФГОС основного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533"/>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841B83" w:rsidRDefault="008674EB" w:rsidP="0042442F">
            <w:pPr>
              <w:rPr>
                <w:rStyle w:val="dash041e005f0431005f044b005f0447005f043d005f044b005f0439005f005fchar1char1"/>
              </w:rPr>
            </w:pPr>
            <w:r w:rsidRPr="00841B83">
              <w:t>2.</w:t>
            </w:r>
            <w:r w:rsidRPr="00A2288F">
              <w:t> </w:t>
            </w:r>
            <w:r w:rsidRPr="00841B83">
              <w:t>Широкое информирование родительской общественности о подготовке к введению и порядке перехода на новые стандарты</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jc w:val="both"/>
              <w:rPr>
                <w:rStyle w:val="dash041e005f0431005f044b005f0447005f043d005f044b005f0439005f005fchar1char1"/>
              </w:rPr>
            </w:pPr>
            <w:r w:rsidRPr="00A2288F">
              <w:rPr>
                <w:rStyle w:val="dash041e005f0431005f044b005f0447005f043d005f044b005f0439005f005fchar1char1"/>
              </w:rPr>
              <w:t>3.</w:t>
            </w:r>
            <w:r w:rsidRPr="00A2288F">
              <w:rPr>
                <w:rStyle w:val="dash041e005f0431005f044b005f0447005f043d005f044b005f0439005f005fchar1char1"/>
                <w:lang w:val="en-US"/>
              </w:rPr>
              <w:t> </w:t>
            </w:r>
            <w:r w:rsidRPr="00A2288F">
              <w:rPr>
                <w:rStyle w:val="dash041e005f0431005f044b005f0447005f043d005f044b005f0439005f005fchar1char1"/>
              </w:rPr>
              <w:t>Обеспечение публичной отчётности ОУ о ходе и результатах введения ФГОС</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r>
      <w:tr w:rsidR="008674EB" w:rsidRPr="00A2288F" w:rsidTr="0042442F">
        <w:trPr>
          <w:trHeight w:val="1012"/>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jc w:val="both"/>
              <w:rPr>
                <w:sz w:val="22"/>
                <w:szCs w:val="22"/>
              </w:rPr>
            </w:pPr>
            <w:r w:rsidRPr="00A2288F">
              <w:rPr>
                <w:bCs/>
                <w:sz w:val="22"/>
                <w:szCs w:val="22"/>
              </w:rPr>
              <w:t>4.Проведение диагностики готовности ОУ к введению федерального государственного образовательного стандарта начального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val="restart"/>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r w:rsidRPr="00A2288F">
              <w:rPr>
                <w:rStyle w:val="dash041e005f0431005f044b005f0447005f043d005f044b005f0439005f005fchar1char1"/>
                <w:lang w:val="en-US"/>
              </w:rPr>
              <w:t>V</w:t>
            </w:r>
            <w:r w:rsidRPr="00A2288F">
              <w:rPr>
                <w:rStyle w:val="dash041e005f0431005f044b005f0447005f043d005f044b005f0439005f005fchar1char1"/>
              </w:rPr>
              <w:t>. Учебно-</w:t>
            </w:r>
            <w:r w:rsidRPr="00A2288F">
              <w:rPr>
                <w:rStyle w:val="dash041e005f0431005f044b005f0447005f043d005f044b005f0439005f005fchar1char1"/>
              </w:rPr>
              <w:lastRenderedPageBreak/>
              <w:t>методическое обеспечение</w:t>
            </w:r>
          </w:p>
        </w:tc>
        <w:tc>
          <w:tcPr>
            <w:tcW w:w="2382" w:type="pct"/>
            <w:shd w:val="clear" w:color="auto" w:fill="auto"/>
          </w:tcPr>
          <w:p w:rsidR="008674EB" w:rsidRPr="00C86791" w:rsidRDefault="008674EB" w:rsidP="0042442F">
            <w:pPr>
              <w:pStyle w:val="afff3"/>
              <w:spacing w:line="240" w:lineRule="auto"/>
              <w:ind w:firstLine="0"/>
              <w:jc w:val="left"/>
              <w:rPr>
                <w:rStyle w:val="dash041e005f0431005f044b005f0447005f043d005f044b005f0439005f005fchar1char1"/>
                <w:sz w:val="24"/>
                <w:szCs w:val="24"/>
              </w:rPr>
            </w:pPr>
            <w:r w:rsidRPr="00C86791">
              <w:rPr>
                <w:rStyle w:val="dash041e005f0431005f044b005f0447005f043d005f044b005f0439005f005fchar1char1"/>
                <w:sz w:val="24"/>
                <w:szCs w:val="24"/>
              </w:rPr>
              <w:lastRenderedPageBreak/>
              <w:t>1.Анализ учебно-методического обеспечения образовательного процесса в соответствии с требованиями ФГОС</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rPr>
            </w:pPr>
            <w:r w:rsidRPr="00A2288F">
              <w:rPr>
                <w:sz w:val="24"/>
                <w:szCs w:val="24"/>
              </w:rPr>
              <w:t>2.Определение списка учебников и учебных пособий, используемых в образовательном процессе в соответствии с ФГОС основного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rPr>
            </w:pPr>
            <w:r w:rsidRPr="00A2288F">
              <w:rPr>
                <w:sz w:val="24"/>
                <w:szCs w:val="24"/>
              </w:rPr>
              <w:t>3.Приобретение УМК</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rPr>
            </w:pPr>
            <w:r w:rsidRPr="00A2288F">
              <w:rPr>
                <w:sz w:val="24"/>
                <w:szCs w:val="24"/>
              </w:rPr>
              <w:t>4.Обеспечение педагогов необходимой методической литературой</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rPr>
            </w:pPr>
            <w:r w:rsidRPr="00A2288F">
              <w:rPr>
                <w:sz w:val="24"/>
                <w:szCs w:val="24"/>
              </w:rPr>
              <w:t>5. Обеспечение педагогов базовыми документами, методическими материалами:</w:t>
            </w:r>
          </w:p>
          <w:p w:rsidR="008674EB" w:rsidRPr="00A2288F" w:rsidRDefault="008674EB" w:rsidP="0042442F">
            <w:pPr>
              <w:pStyle w:val="afff3"/>
              <w:spacing w:line="240" w:lineRule="auto"/>
              <w:ind w:firstLine="0"/>
              <w:jc w:val="left"/>
              <w:rPr>
                <w:sz w:val="24"/>
                <w:szCs w:val="24"/>
              </w:rPr>
            </w:pPr>
            <w:r w:rsidRPr="00A2288F">
              <w:rPr>
                <w:sz w:val="24"/>
                <w:szCs w:val="24"/>
              </w:rPr>
              <w:t>- Федеральный государственный образовательный стандарт основного общего образования</w:t>
            </w:r>
          </w:p>
          <w:p w:rsidR="008674EB" w:rsidRPr="00A2288F" w:rsidRDefault="008674EB" w:rsidP="0042442F">
            <w:pPr>
              <w:pStyle w:val="afff3"/>
              <w:spacing w:line="240" w:lineRule="auto"/>
              <w:ind w:firstLine="0"/>
              <w:jc w:val="left"/>
              <w:rPr>
                <w:sz w:val="24"/>
                <w:szCs w:val="24"/>
              </w:rPr>
            </w:pPr>
            <w:r w:rsidRPr="00A2288F">
              <w:rPr>
                <w:sz w:val="24"/>
                <w:szCs w:val="24"/>
              </w:rPr>
              <w:t>- Фундаментальное ядро содержания общего образования</w:t>
            </w:r>
          </w:p>
          <w:p w:rsidR="008674EB" w:rsidRPr="00A2288F" w:rsidRDefault="008674EB" w:rsidP="0042442F">
            <w:pPr>
              <w:pStyle w:val="afff3"/>
              <w:spacing w:line="240" w:lineRule="auto"/>
              <w:ind w:firstLine="0"/>
              <w:jc w:val="left"/>
              <w:rPr>
                <w:sz w:val="24"/>
                <w:szCs w:val="24"/>
              </w:rPr>
            </w:pPr>
            <w:r w:rsidRPr="00A2288F">
              <w:rPr>
                <w:sz w:val="24"/>
                <w:szCs w:val="24"/>
              </w:rPr>
              <w:t xml:space="preserve">- Примерная </w:t>
            </w:r>
            <w:r w:rsidRPr="00A2288F">
              <w:rPr>
                <w:rStyle w:val="afff2"/>
                <w:b w:val="0"/>
              </w:rPr>
              <w:t>основная</w:t>
            </w:r>
            <w:r w:rsidRPr="00A2288F">
              <w:rPr>
                <w:sz w:val="24"/>
                <w:szCs w:val="24"/>
              </w:rPr>
              <w:t xml:space="preserve"> образовательная программа </w:t>
            </w:r>
            <w:r w:rsidRPr="00A2288F">
              <w:rPr>
                <w:rStyle w:val="afff2"/>
                <w:b w:val="0"/>
              </w:rPr>
              <w:t xml:space="preserve">образовательного учреждения.  </w:t>
            </w:r>
          </w:p>
          <w:p w:rsidR="008674EB" w:rsidRPr="00A2288F" w:rsidRDefault="008674EB" w:rsidP="0042442F">
            <w:pPr>
              <w:pStyle w:val="afff3"/>
              <w:spacing w:line="240" w:lineRule="auto"/>
              <w:ind w:firstLine="0"/>
              <w:jc w:val="left"/>
              <w:rPr>
                <w:sz w:val="24"/>
                <w:szCs w:val="24"/>
              </w:rPr>
            </w:pPr>
            <w:r w:rsidRPr="00A2288F">
              <w:rPr>
                <w:sz w:val="24"/>
                <w:szCs w:val="24"/>
              </w:rPr>
              <w:t>- Примерные программы по предметам</w:t>
            </w:r>
          </w:p>
          <w:p w:rsidR="008674EB" w:rsidRPr="00A2288F" w:rsidRDefault="008674EB" w:rsidP="0042442F">
            <w:pPr>
              <w:pStyle w:val="afff3"/>
              <w:spacing w:line="240" w:lineRule="auto"/>
              <w:ind w:firstLine="0"/>
              <w:jc w:val="left"/>
              <w:rPr>
                <w:sz w:val="24"/>
                <w:szCs w:val="24"/>
              </w:rPr>
            </w:pPr>
            <w:r w:rsidRPr="00A2288F">
              <w:rPr>
                <w:sz w:val="24"/>
                <w:szCs w:val="24"/>
              </w:rPr>
              <w:t>- Программы внеурочной деятельности</w:t>
            </w:r>
          </w:p>
          <w:p w:rsidR="008674EB" w:rsidRPr="00841B83" w:rsidRDefault="008674EB" w:rsidP="0042442F">
            <w:pPr>
              <w:rPr>
                <w:rStyle w:val="afff2"/>
                <w:b w:val="0"/>
              </w:rPr>
            </w:pPr>
            <w:r w:rsidRPr="00841B83">
              <w:t xml:space="preserve">- </w:t>
            </w:r>
            <w:r w:rsidRPr="00841B83">
              <w:rPr>
                <w:rStyle w:val="afff2"/>
                <w:b w:val="0"/>
              </w:rPr>
              <w:t>Концепция духовно-нравственного развития и воспитания личности гражданина России</w:t>
            </w:r>
          </w:p>
          <w:p w:rsidR="008674EB" w:rsidRPr="00841B83" w:rsidRDefault="008674EB" w:rsidP="0042442F">
            <w:pPr>
              <w:rPr>
                <w:bCs/>
              </w:rPr>
            </w:pPr>
            <w:r w:rsidRPr="00841B83">
              <w:rPr>
                <w:rStyle w:val="afff2"/>
                <w:b w:val="0"/>
              </w:rPr>
              <w:t>- Методический конструктор «Внеурочная деятельность школьников»</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highlight w:val="green"/>
              </w:rPr>
            </w:pPr>
            <w:r w:rsidRPr="00A2288F">
              <w:rPr>
                <w:sz w:val="24"/>
                <w:szCs w:val="24"/>
              </w:rPr>
              <w:t>6.Пополнение фонда дополнительной литературы – приобретение справочников, энциклопедий, детской художественной литературы, периодики и т.д..</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c>
          <w:tcPr>
            <w:tcW w:w="530"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c>
          <w:tcPr>
            <w:tcW w:w="482" w:type="pct"/>
            <w:shd w:val="clear" w:color="auto" w:fill="auto"/>
            <w:vAlign w:val="center"/>
          </w:tcPr>
          <w:p w:rsidR="008674EB" w:rsidRPr="00A2288F" w:rsidRDefault="008674EB" w:rsidP="0042442F">
            <w:pPr>
              <w:jc w:val="center"/>
            </w:pPr>
            <w:r w:rsidRPr="00A2288F">
              <w:rPr>
                <w:rStyle w:val="dash041e005f0431005f044b005f0447005f043d005f044b005f0439005f005fchar1char1"/>
                <w:sz w:val="20"/>
                <w:szCs w:val="20"/>
              </w:rPr>
              <w:t>В течение года</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afff3"/>
              <w:spacing w:line="240" w:lineRule="auto"/>
              <w:ind w:firstLine="0"/>
              <w:jc w:val="left"/>
              <w:rPr>
                <w:sz w:val="24"/>
                <w:szCs w:val="24"/>
                <w:highlight w:val="green"/>
              </w:rPr>
            </w:pP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c>
          <w:tcPr>
            <w:tcW w:w="482" w:type="pct"/>
            <w:shd w:val="clear" w:color="auto" w:fill="auto"/>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val="restart"/>
            <w:shd w:val="clear" w:color="auto" w:fill="auto"/>
          </w:tcPr>
          <w:p w:rsidR="008674EB" w:rsidRPr="00A2288F" w:rsidRDefault="008674EB" w:rsidP="0042442F">
            <w:pPr>
              <w:pStyle w:val="dash041e005f0431005f044b005f0447005f043d005f044b005f0439"/>
              <w:rPr>
                <w:sz w:val="22"/>
                <w:szCs w:val="22"/>
              </w:rPr>
            </w:pPr>
            <w:r w:rsidRPr="00A2288F">
              <w:rPr>
                <w:sz w:val="22"/>
                <w:szCs w:val="22"/>
                <w:lang w:val="en-US"/>
              </w:rPr>
              <w:t>VI</w:t>
            </w:r>
            <w:r w:rsidRPr="00A2288F">
              <w:rPr>
                <w:sz w:val="22"/>
                <w:szCs w:val="22"/>
              </w:rPr>
              <w:t>. Материально-техническое обеспечение введения</w:t>
            </w:r>
          </w:p>
          <w:p w:rsidR="008674EB" w:rsidRPr="00A2288F" w:rsidRDefault="008674EB" w:rsidP="0042442F">
            <w:pPr>
              <w:pStyle w:val="afff3"/>
              <w:spacing w:line="240" w:lineRule="auto"/>
              <w:ind w:firstLine="0"/>
              <w:rPr>
                <w:rStyle w:val="dash041e005f0431005f044b005f0447005f043d005f044b005f0439005f005fchar1char1"/>
              </w:rPr>
            </w:pPr>
            <w:r w:rsidRPr="00A2288F">
              <w:rPr>
                <w:sz w:val="24"/>
                <w:szCs w:val="24"/>
              </w:rPr>
              <w:t>ФГОС</w:t>
            </w:r>
          </w:p>
        </w:tc>
        <w:tc>
          <w:tcPr>
            <w:tcW w:w="2382" w:type="pct"/>
            <w:shd w:val="clear" w:color="auto" w:fill="auto"/>
          </w:tcPr>
          <w:p w:rsidR="008674EB" w:rsidRPr="00A2288F" w:rsidRDefault="008674EB" w:rsidP="0042442F">
            <w:pPr>
              <w:pStyle w:val="afff3"/>
              <w:spacing w:line="240" w:lineRule="auto"/>
              <w:ind w:firstLine="0"/>
              <w:jc w:val="left"/>
              <w:rPr>
                <w:rStyle w:val="dash041e005f0431005f044b005f0447005f043d005f044b005f0439005f005fchar1char1"/>
              </w:rPr>
            </w:pPr>
            <w:r w:rsidRPr="00A2288F">
              <w:rPr>
                <w:rStyle w:val="dash041e005f0431005f044b005f0447005f043d005f044b005f0439005f005fchar1char1"/>
              </w:rPr>
              <w:t>1</w:t>
            </w:r>
            <w:r w:rsidRPr="00C86791">
              <w:rPr>
                <w:rStyle w:val="dash041e005f0431005f044b005f0447005f043d005f044b005f0439005f005fchar1char1"/>
                <w:sz w:val="24"/>
                <w:szCs w:val="24"/>
              </w:rPr>
              <w:t>. Анализ материально-технического обеспечения введ</w:t>
            </w:r>
            <w:r>
              <w:rPr>
                <w:rStyle w:val="dash041e005f0431005f044b005f0447005f043d005f044b005f0439005f005fchar1char1"/>
                <w:sz w:val="24"/>
                <w:szCs w:val="24"/>
              </w:rPr>
              <w:t>ения и реализации ФГОС начального</w:t>
            </w:r>
            <w:r w:rsidRPr="00C86791">
              <w:rPr>
                <w:rStyle w:val="dash041e005f0431005f044b005f0447005f043d005f044b005f0439005f005fchar1char1"/>
                <w:sz w:val="24"/>
                <w:szCs w:val="24"/>
              </w:rPr>
              <w:t xml:space="preserve"> общего образования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июнь</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C86791" w:rsidRDefault="008674EB" w:rsidP="0042442F">
            <w:pPr>
              <w:pStyle w:val="afff3"/>
              <w:spacing w:line="240" w:lineRule="auto"/>
              <w:ind w:firstLine="0"/>
              <w:jc w:val="left"/>
              <w:rPr>
                <w:rStyle w:val="dash041e005f0431005f044b005f0447005f043d005f044b005f0439005f005fchar1char1"/>
                <w:sz w:val="24"/>
                <w:szCs w:val="24"/>
              </w:rPr>
            </w:pPr>
            <w:r w:rsidRPr="00C86791">
              <w:rPr>
                <w:rStyle w:val="dash041e005f0431005f044b005f0447005f043d005f044b005f0439005f005fchar1char1"/>
                <w:sz w:val="24"/>
                <w:szCs w:val="24"/>
              </w:rPr>
              <w:t>2. Обеспечение соответствия материально-технической базы ОУ требованиям ФГОС</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3. Обеспечение соответствия санитарно-гигиенических условий требованиям ФГОС:</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 xml:space="preserve">4. Обеспечение соответствия условий реализации ООП </w:t>
            </w:r>
            <w:r w:rsidRPr="00A2288F">
              <w:rPr>
                <w:sz w:val="22"/>
                <w:szCs w:val="22"/>
              </w:rPr>
              <w:t>противопожарным нормам, нормам охраны труда работников образовательного учреждения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5.Обеспечение оснащения учебных помещений учебно-лабораторным оборудованием, наглядно - демонстрационными материалами и т.д.</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6. Обеспечение соответствия информационно-образовательной среды требованиям ФГОС:</w:t>
            </w:r>
          </w:p>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 обеспечение автоматизированного рабочего места учителя</w:t>
            </w:r>
          </w:p>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 обеспечение автоматизированного рабочего места учащихся</w:t>
            </w:r>
          </w:p>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lastRenderedPageBreak/>
              <w:t>- приобретение цифрового лабораторного оборудования</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lastRenderedPageBreak/>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798"/>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rStyle w:val="dash041e005f0431005f044b005f0447005f043d005f044b005f0439005f005fchar1char1"/>
              </w:rPr>
              <w:t>7. Обеспечение укомплектованности библиотечно-информационного центра печатными и электронными образовательными ресурсами: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rStyle w:val="dash041e005f0431005f044b005f0447005f043d005f044b005f0439005f005fchar1char1"/>
              </w:rPr>
            </w:pPr>
            <w:r w:rsidRPr="00A2288F">
              <w:rPr>
                <w:sz w:val="22"/>
                <w:szCs w:val="22"/>
              </w:rPr>
              <w:t>8.</w:t>
            </w:r>
            <w:r w:rsidRPr="00A2288F">
              <w:rPr>
                <w:sz w:val="22"/>
                <w:szCs w:val="22"/>
                <w:lang w:val="en-US"/>
              </w:rPr>
              <w:t> </w:t>
            </w:r>
            <w:r w:rsidRPr="00A2288F">
              <w:rPr>
                <w:sz w:val="22"/>
                <w:szCs w:val="22"/>
              </w:rPr>
              <w:t>Обеспечение контролируемого доступа участников образовательного процесса к информационным образовательным ресурсам в сети Интернет</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r w:rsidR="008674EB" w:rsidRPr="00A2288F" w:rsidTr="0042442F">
        <w:trPr>
          <w:trHeight w:val="146"/>
        </w:trPr>
        <w:tc>
          <w:tcPr>
            <w:tcW w:w="691" w:type="pct"/>
            <w:vMerge/>
            <w:shd w:val="clear" w:color="auto" w:fill="auto"/>
          </w:tcPr>
          <w:p w:rsidR="008674EB" w:rsidRPr="00A2288F" w:rsidRDefault="008674EB" w:rsidP="0042442F">
            <w:pPr>
              <w:pStyle w:val="afff3"/>
              <w:spacing w:line="240" w:lineRule="auto"/>
              <w:ind w:firstLine="0"/>
              <w:rPr>
                <w:rStyle w:val="dash041e005f0431005f044b005f0447005f043d005f044b005f0439005f005fchar1char1"/>
              </w:rPr>
            </w:pPr>
          </w:p>
        </w:tc>
        <w:tc>
          <w:tcPr>
            <w:tcW w:w="2382" w:type="pct"/>
            <w:shd w:val="clear" w:color="auto" w:fill="auto"/>
          </w:tcPr>
          <w:p w:rsidR="008674EB" w:rsidRPr="00A2288F" w:rsidRDefault="008674EB" w:rsidP="0042442F">
            <w:pPr>
              <w:pStyle w:val="dash041e005f0431005f044b005f0447005f043d005f044b005f0439"/>
              <w:rPr>
                <w:sz w:val="22"/>
                <w:szCs w:val="22"/>
              </w:rPr>
            </w:pPr>
            <w:r w:rsidRPr="00A2288F">
              <w:rPr>
                <w:sz w:val="22"/>
                <w:szCs w:val="22"/>
              </w:rPr>
              <w:t>9.Материально-техническое обеспечение реализации внеурочной деятельности.</w:t>
            </w:r>
          </w:p>
        </w:tc>
        <w:tc>
          <w:tcPr>
            <w:tcW w:w="433"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530"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c>
          <w:tcPr>
            <w:tcW w:w="482" w:type="pct"/>
            <w:shd w:val="clear" w:color="auto" w:fill="auto"/>
            <w:vAlign w:val="center"/>
          </w:tcPr>
          <w:p w:rsidR="008674EB" w:rsidRPr="00A2288F" w:rsidRDefault="008674EB" w:rsidP="0042442F">
            <w:pPr>
              <w:pStyle w:val="afff3"/>
              <w:spacing w:line="240" w:lineRule="auto"/>
              <w:ind w:firstLine="0"/>
              <w:jc w:val="center"/>
              <w:rPr>
                <w:rStyle w:val="dash041e005f0431005f044b005f0447005f043d005f044b005f0439005f005fchar1char1"/>
                <w:sz w:val="20"/>
                <w:szCs w:val="20"/>
              </w:rPr>
            </w:pPr>
            <w:r w:rsidRPr="00A2288F">
              <w:rPr>
                <w:rStyle w:val="dash041e005f0431005f044b005f0447005f043d005f044b005f0439005f005fchar1char1"/>
                <w:sz w:val="20"/>
                <w:szCs w:val="20"/>
              </w:rPr>
              <w:t>август</w:t>
            </w:r>
          </w:p>
        </w:tc>
      </w:tr>
    </w:tbl>
    <w:p w:rsidR="005D7693" w:rsidRDefault="005D7693" w:rsidP="00F17F7A">
      <w:pPr>
        <w:spacing w:line="360" w:lineRule="auto"/>
        <w:rPr>
          <w:b/>
          <w:sz w:val="28"/>
          <w:szCs w:val="28"/>
        </w:rPr>
      </w:pPr>
    </w:p>
    <w:p w:rsidR="00D73ABB" w:rsidRDefault="00D73ABB" w:rsidP="00F17F7A">
      <w:pPr>
        <w:spacing w:line="360" w:lineRule="auto"/>
        <w:rPr>
          <w:b/>
          <w:sz w:val="28"/>
          <w:szCs w:val="28"/>
        </w:rPr>
      </w:pPr>
    </w:p>
    <w:p w:rsidR="00D73ABB" w:rsidRDefault="00D73ABB" w:rsidP="00F17F7A">
      <w:pPr>
        <w:spacing w:line="360" w:lineRule="auto"/>
        <w:rPr>
          <w:b/>
          <w:sz w:val="28"/>
          <w:szCs w:val="28"/>
        </w:rPr>
      </w:pPr>
    </w:p>
    <w:p w:rsidR="00D73ABB" w:rsidRDefault="00D73ABB" w:rsidP="00F17F7A">
      <w:pPr>
        <w:spacing w:line="360" w:lineRule="auto"/>
        <w:rPr>
          <w:b/>
          <w:sz w:val="28"/>
          <w:szCs w:val="28"/>
        </w:rPr>
      </w:pPr>
    </w:p>
    <w:p w:rsidR="00D73ABB" w:rsidRDefault="00D73ABB" w:rsidP="00F17F7A">
      <w:pPr>
        <w:spacing w:line="360" w:lineRule="auto"/>
        <w:rPr>
          <w:b/>
          <w:sz w:val="28"/>
          <w:szCs w:val="28"/>
        </w:rPr>
      </w:pPr>
    </w:p>
    <w:p w:rsidR="00D73ABB" w:rsidRDefault="00D73ABB" w:rsidP="00F17F7A">
      <w:pPr>
        <w:spacing w:line="360" w:lineRule="auto"/>
        <w:rPr>
          <w:b/>
          <w:sz w:val="28"/>
          <w:szCs w:val="28"/>
        </w:rPr>
      </w:pPr>
    </w:p>
    <w:p w:rsidR="008674EB" w:rsidRDefault="000238A1" w:rsidP="00F17F7A">
      <w:pPr>
        <w:spacing w:line="360" w:lineRule="auto"/>
        <w:rPr>
          <w:b/>
          <w:sz w:val="28"/>
          <w:szCs w:val="28"/>
        </w:rPr>
      </w:pPr>
      <w:r>
        <w:rPr>
          <w:b/>
          <w:sz w:val="28"/>
          <w:szCs w:val="28"/>
        </w:rPr>
        <w:t>Приложение №1.ОРКСЭ</w:t>
      </w:r>
    </w:p>
    <w:p w:rsidR="000238A1" w:rsidRDefault="000238A1" w:rsidP="00F17F7A">
      <w:pPr>
        <w:spacing w:line="360" w:lineRule="auto"/>
        <w:rPr>
          <w:b/>
          <w:sz w:val="28"/>
          <w:szCs w:val="28"/>
        </w:rPr>
      </w:pPr>
    </w:p>
    <w:p w:rsidR="00D73ABB" w:rsidRPr="008C2586" w:rsidRDefault="00D73ABB" w:rsidP="00D73ABB">
      <w:pPr>
        <w:ind w:hanging="567"/>
        <w:jc w:val="center"/>
        <w:rPr>
          <w:b/>
          <w:sz w:val="22"/>
          <w:szCs w:val="22"/>
        </w:rPr>
      </w:pPr>
      <w:r>
        <w:rPr>
          <w:b/>
          <w:sz w:val="22"/>
          <w:szCs w:val="22"/>
        </w:rPr>
        <w:br w:type="page"/>
      </w:r>
      <w:r w:rsidRPr="008C2586">
        <w:rPr>
          <w:b/>
          <w:sz w:val="22"/>
          <w:szCs w:val="22"/>
        </w:rPr>
        <w:lastRenderedPageBreak/>
        <w:t>Рабочая программа</w:t>
      </w:r>
    </w:p>
    <w:p w:rsidR="00D73ABB" w:rsidRPr="008C2586" w:rsidRDefault="00D73ABB" w:rsidP="00D73ABB">
      <w:pPr>
        <w:pStyle w:val="34"/>
        <w:jc w:val="center"/>
        <w:rPr>
          <w:sz w:val="22"/>
          <w:szCs w:val="22"/>
        </w:rPr>
      </w:pPr>
      <w:r w:rsidRPr="008C2586">
        <w:rPr>
          <w:sz w:val="22"/>
          <w:szCs w:val="22"/>
        </w:rPr>
        <w:t>ОСНОВЫ РЕЛИГИОЗНЫХ КУЛЬТУР И СВЕТСКОЙ ЭТИКИ</w:t>
      </w:r>
    </w:p>
    <w:p w:rsidR="00D73ABB" w:rsidRPr="008C2586" w:rsidRDefault="00D73ABB" w:rsidP="00D73ABB">
      <w:pPr>
        <w:pStyle w:val="34"/>
        <w:jc w:val="center"/>
        <w:rPr>
          <w:sz w:val="22"/>
          <w:szCs w:val="22"/>
        </w:rPr>
      </w:pPr>
      <w:r w:rsidRPr="008C2586">
        <w:rPr>
          <w:sz w:val="22"/>
          <w:szCs w:val="22"/>
        </w:rPr>
        <w:t xml:space="preserve">  (ОРКСЭ)</w:t>
      </w: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r w:rsidRPr="008C2586">
        <w:rPr>
          <w:sz w:val="22"/>
          <w:szCs w:val="22"/>
        </w:rPr>
        <w:t>Модуль: Светская этика</w:t>
      </w:r>
    </w:p>
    <w:p w:rsidR="00D73ABB" w:rsidRPr="008C2586" w:rsidRDefault="00D73ABB" w:rsidP="00D73ABB">
      <w:pPr>
        <w:pStyle w:val="34"/>
        <w:jc w:val="center"/>
        <w:rPr>
          <w:sz w:val="22"/>
          <w:szCs w:val="22"/>
        </w:rPr>
      </w:pPr>
      <w:r w:rsidRPr="008C2586">
        <w:rPr>
          <w:sz w:val="22"/>
          <w:szCs w:val="22"/>
        </w:rPr>
        <w:t>4 класс</w:t>
      </w: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center"/>
        <w:rPr>
          <w:sz w:val="22"/>
          <w:szCs w:val="22"/>
        </w:rPr>
      </w:pPr>
    </w:p>
    <w:p w:rsidR="00D73ABB" w:rsidRPr="008C2586" w:rsidRDefault="00D73ABB" w:rsidP="00D73ABB">
      <w:pPr>
        <w:pStyle w:val="34"/>
        <w:jc w:val="right"/>
        <w:rPr>
          <w:sz w:val="22"/>
          <w:szCs w:val="22"/>
        </w:rPr>
      </w:pPr>
      <w:r w:rsidRPr="008C2586">
        <w:rPr>
          <w:sz w:val="22"/>
          <w:szCs w:val="22"/>
        </w:rPr>
        <w:t>Составила: Баширова Гульнара Гайнуловна</w:t>
      </w:r>
    </w:p>
    <w:p w:rsidR="00D73ABB" w:rsidRPr="008C2586" w:rsidRDefault="00D73ABB" w:rsidP="00D73ABB">
      <w:pPr>
        <w:pStyle w:val="34"/>
        <w:jc w:val="right"/>
        <w:rPr>
          <w:sz w:val="22"/>
          <w:szCs w:val="22"/>
        </w:rPr>
      </w:pPr>
      <w:r w:rsidRPr="008C2586">
        <w:rPr>
          <w:sz w:val="22"/>
          <w:szCs w:val="22"/>
        </w:rPr>
        <w:t>учитель истории и обществознания</w:t>
      </w:r>
    </w:p>
    <w:p w:rsidR="00D73ABB" w:rsidRPr="008C2586" w:rsidRDefault="00D73ABB" w:rsidP="00D73ABB">
      <w:pPr>
        <w:rPr>
          <w:b/>
          <w:sz w:val="22"/>
          <w:szCs w:val="22"/>
        </w:rPr>
      </w:pPr>
    </w:p>
    <w:p w:rsidR="00D73ABB" w:rsidRDefault="00D73ABB" w:rsidP="00D73ABB">
      <w:pPr>
        <w:rPr>
          <w:b/>
          <w:sz w:val="22"/>
          <w:szCs w:val="22"/>
        </w:rPr>
      </w:pPr>
    </w:p>
    <w:p w:rsidR="00D73ABB" w:rsidRDefault="00D73ABB" w:rsidP="00D73ABB">
      <w:pPr>
        <w:rPr>
          <w:b/>
          <w:sz w:val="22"/>
          <w:szCs w:val="22"/>
        </w:rPr>
      </w:pPr>
    </w:p>
    <w:p w:rsidR="00D73ABB" w:rsidRDefault="00D73ABB" w:rsidP="00D73ABB">
      <w:pPr>
        <w:rPr>
          <w:b/>
          <w:sz w:val="22"/>
          <w:szCs w:val="22"/>
        </w:rPr>
      </w:pPr>
    </w:p>
    <w:p w:rsidR="00D73ABB" w:rsidRDefault="00D73ABB" w:rsidP="00D73ABB">
      <w:pPr>
        <w:rPr>
          <w:b/>
          <w:sz w:val="22"/>
          <w:szCs w:val="22"/>
        </w:rPr>
      </w:pPr>
    </w:p>
    <w:p w:rsidR="00D73ABB" w:rsidRDefault="00D73ABB" w:rsidP="00D73ABB">
      <w:pPr>
        <w:rPr>
          <w:b/>
          <w:sz w:val="22"/>
          <w:szCs w:val="22"/>
        </w:rPr>
      </w:pPr>
    </w:p>
    <w:p w:rsidR="00D73ABB" w:rsidRPr="008C2586" w:rsidRDefault="00D73ABB" w:rsidP="00D73ABB">
      <w:pPr>
        <w:rPr>
          <w:b/>
          <w:sz w:val="22"/>
          <w:szCs w:val="22"/>
        </w:rPr>
      </w:pPr>
    </w:p>
    <w:p w:rsidR="00D73ABB" w:rsidRPr="008C2586" w:rsidRDefault="00D73ABB" w:rsidP="00D73ABB">
      <w:pPr>
        <w:rPr>
          <w:b/>
          <w:sz w:val="22"/>
          <w:szCs w:val="22"/>
        </w:rPr>
      </w:pPr>
    </w:p>
    <w:p w:rsidR="00D73ABB" w:rsidRPr="008C2586" w:rsidRDefault="00D73ABB" w:rsidP="00D73ABB">
      <w:pPr>
        <w:pStyle w:val="34"/>
        <w:jc w:val="center"/>
        <w:rPr>
          <w:b/>
          <w:sz w:val="22"/>
          <w:szCs w:val="22"/>
        </w:rPr>
      </w:pPr>
      <w:r w:rsidRPr="008C2586">
        <w:rPr>
          <w:b/>
          <w:sz w:val="22"/>
          <w:szCs w:val="22"/>
        </w:rPr>
        <w:t>Пояснительная записка</w:t>
      </w:r>
    </w:p>
    <w:p w:rsidR="00D73ABB" w:rsidRPr="008C2586" w:rsidRDefault="00D73ABB" w:rsidP="00D73ABB">
      <w:pPr>
        <w:pStyle w:val="34"/>
        <w:rPr>
          <w:sz w:val="22"/>
          <w:szCs w:val="22"/>
        </w:rPr>
      </w:pPr>
    </w:p>
    <w:p w:rsidR="00D73ABB" w:rsidRPr="008C2586" w:rsidRDefault="00D73ABB" w:rsidP="00D73ABB">
      <w:pPr>
        <w:pStyle w:val="34"/>
        <w:jc w:val="center"/>
        <w:rPr>
          <w:i/>
          <w:sz w:val="22"/>
          <w:szCs w:val="22"/>
          <w:u w:val="single"/>
        </w:rPr>
      </w:pPr>
      <w:r w:rsidRPr="008C2586">
        <w:rPr>
          <w:i/>
          <w:sz w:val="22"/>
          <w:szCs w:val="22"/>
          <w:u w:val="single"/>
        </w:rPr>
        <w:t>Общая характеристика учебного предмета</w:t>
      </w:r>
    </w:p>
    <w:p w:rsidR="00D73ABB" w:rsidRPr="008C2586" w:rsidRDefault="00D73ABB" w:rsidP="00D73ABB">
      <w:pPr>
        <w:pStyle w:val="34"/>
        <w:jc w:val="center"/>
        <w:rPr>
          <w:i/>
          <w:sz w:val="22"/>
          <w:szCs w:val="22"/>
          <w:u w:val="single"/>
        </w:rPr>
      </w:pPr>
      <w:r w:rsidRPr="008C2586">
        <w:rPr>
          <w:i/>
          <w:sz w:val="22"/>
          <w:szCs w:val="22"/>
          <w:u w:val="single"/>
        </w:rPr>
        <w:t>ОСНОВЫ РЕЛИГИОЗНЫХ КУЛЬТУР И СВЕТСКОЙ ЭТИКИ  (ОРКиСЭ)</w:t>
      </w:r>
    </w:p>
    <w:p w:rsidR="00D73ABB" w:rsidRPr="008C2586" w:rsidRDefault="00D73ABB" w:rsidP="00D73ABB">
      <w:pPr>
        <w:pStyle w:val="34"/>
        <w:rPr>
          <w:sz w:val="22"/>
          <w:szCs w:val="22"/>
        </w:rPr>
      </w:pPr>
    </w:p>
    <w:p w:rsidR="00D73ABB" w:rsidRPr="008C2586" w:rsidRDefault="00D73ABB" w:rsidP="00D73ABB">
      <w:pPr>
        <w:pStyle w:val="34"/>
        <w:jc w:val="both"/>
        <w:rPr>
          <w:b/>
          <w:i/>
          <w:sz w:val="22"/>
          <w:szCs w:val="22"/>
        </w:rPr>
      </w:pPr>
      <w:r w:rsidRPr="008C2586">
        <w:rPr>
          <w:b/>
          <w:i/>
          <w:sz w:val="22"/>
          <w:szCs w:val="22"/>
        </w:rPr>
        <w:t xml:space="preserve">Рабочая программа составлена на основе: </w:t>
      </w:r>
    </w:p>
    <w:p w:rsidR="00D73ABB" w:rsidRPr="008C2586" w:rsidRDefault="00D73ABB" w:rsidP="00D73ABB">
      <w:pPr>
        <w:pStyle w:val="34"/>
        <w:jc w:val="both"/>
        <w:rPr>
          <w:sz w:val="22"/>
          <w:szCs w:val="22"/>
        </w:rPr>
      </w:pPr>
      <w:r w:rsidRPr="008C2586">
        <w:rPr>
          <w:sz w:val="22"/>
          <w:szCs w:val="22"/>
        </w:rPr>
        <w:t xml:space="preserve">1.  Требований Стандарта (п. 12.4); </w:t>
      </w:r>
    </w:p>
    <w:p w:rsidR="00D73ABB" w:rsidRPr="008C2586" w:rsidRDefault="00D73ABB" w:rsidP="00D73ABB">
      <w:pPr>
        <w:pStyle w:val="34"/>
        <w:jc w:val="both"/>
        <w:rPr>
          <w:sz w:val="22"/>
          <w:szCs w:val="22"/>
        </w:rPr>
      </w:pPr>
      <w:r w:rsidRPr="008C2586">
        <w:rPr>
          <w:sz w:val="22"/>
          <w:szCs w:val="22"/>
        </w:rPr>
        <w:t xml:space="preserve">2.  Концепции  духовно-нравственного  развития  и  воспитания  личности  гражданина  России. [А.Я.Данилюк,  А.М.Кондаков,  В.А.Тишков] –  М.Просвещение, 2010  г.  (Стандарты второго поколения). </w:t>
      </w:r>
    </w:p>
    <w:p w:rsidR="00D73ABB" w:rsidRPr="008C2586" w:rsidRDefault="00D73ABB" w:rsidP="00D73ABB">
      <w:pPr>
        <w:pStyle w:val="34"/>
        <w:jc w:val="both"/>
        <w:rPr>
          <w:sz w:val="22"/>
          <w:szCs w:val="22"/>
        </w:rPr>
      </w:pPr>
      <w:r w:rsidRPr="008C2586">
        <w:rPr>
          <w:sz w:val="22"/>
          <w:szCs w:val="22"/>
        </w:rPr>
        <w:t xml:space="preserve">3.  Примерной  основной  образовательной  программы  образовательного  учреждения.  Начальная школа  [сост. Е.С.Савинов].—2-е изд., перераб. — М. Просвещение, 2010. —  п.5.2.6 — (Стандарты второго поколения). </w:t>
      </w:r>
    </w:p>
    <w:p w:rsidR="00D73ABB" w:rsidRPr="008C2586" w:rsidRDefault="00D73ABB" w:rsidP="00D73ABB">
      <w:pPr>
        <w:pStyle w:val="34"/>
        <w:jc w:val="both"/>
        <w:rPr>
          <w:sz w:val="22"/>
          <w:szCs w:val="22"/>
        </w:rPr>
      </w:pPr>
      <w:r w:rsidRPr="008C2586">
        <w:rPr>
          <w:sz w:val="22"/>
          <w:szCs w:val="22"/>
        </w:rPr>
        <w:t xml:space="preserve">4.  Примерной программы по курсу «Основы религиозных культур и светской этики». [Составители:  учёные  Российской  академии  наук,  Российской  академии  образования,  Федерального института    развития  образования, Академии повышения  квалификации и  профессиональной переподготовки  работников образования, представители религиозных  конфессий].     </w:t>
      </w:r>
    </w:p>
    <w:p w:rsidR="00D73ABB" w:rsidRPr="008C2586" w:rsidRDefault="00D73ABB" w:rsidP="00D73ABB">
      <w:pPr>
        <w:pStyle w:val="34"/>
        <w:jc w:val="both"/>
        <w:rPr>
          <w:sz w:val="22"/>
          <w:szCs w:val="22"/>
        </w:rPr>
      </w:pPr>
      <w:r w:rsidRPr="008C2586">
        <w:rPr>
          <w:sz w:val="22"/>
          <w:szCs w:val="22"/>
        </w:rPr>
        <w:t xml:space="preserve">Информационно-методическое  сопровождение  внедрения  курса  ОРКСЭ  осуществляет  Федеральное  государственное  образовательное  учреждение  дополнительного профессионального образования «Академия повышения квалификации и  профессиональной переподготовки работников образования» </w:t>
      </w:r>
    </w:p>
    <w:p w:rsidR="00D73ABB" w:rsidRPr="008C2586" w:rsidRDefault="00D73ABB" w:rsidP="00D73ABB">
      <w:pPr>
        <w:pStyle w:val="34"/>
        <w:rPr>
          <w:sz w:val="22"/>
          <w:szCs w:val="22"/>
        </w:rPr>
      </w:pPr>
    </w:p>
    <w:p w:rsidR="00D73ABB" w:rsidRPr="008C2586" w:rsidRDefault="00D73ABB" w:rsidP="00D73ABB">
      <w:pPr>
        <w:pStyle w:val="34"/>
        <w:ind w:firstLine="567"/>
        <w:jc w:val="both"/>
        <w:rPr>
          <w:sz w:val="22"/>
          <w:szCs w:val="22"/>
        </w:rPr>
      </w:pPr>
      <w:r w:rsidRPr="008C2586">
        <w:rPr>
          <w:sz w:val="22"/>
          <w:szCs w:val="22"/>
        </w:rPr>
        <w:t xml:space="preserve">Учебный  курс  ОРКиСЭ  является  единой  комплексной  учебно-воспитательной  системой. Все  его модули  согласуются между  собой по педагогическим целям,  задачам,  требованиям  к  результатам  освоения  учебного  содержания,  достижение  которых  обучающимися должен обеспечить образовательный процесс в границах учебного курса, а  также  в  системе  содержательных,  понятийных,  ценностно-смысловых  связей  учебного  предмета  с  другими  гуманитарными  предметами  начальной  и  основной  школы.   Учебный  курс  ОРКСЭ  является  культурологическим  и  направлен  на  развитие  у школьников  10-11  лет  представлений  о  нравственных  идеалах  и  ценностях,  составляющих  основу  религиозных  и  светских  традиций  многонациональной  культуры  России,  на  понимание  их  значения  в  жизни  современного  общества,  а  также  своей  сопричастности к ним. </w:t>
      </w:r>
    </w:p>
    <w:p w:rsidR="00D73ABB" w:rsidRPr="008C2586" w:rsidRDefault="00D73ABB" w:rsidP="00D73ABB">
      <w:pPr>
        <w:pStyle w:val="34"/>
        <w:ind w:firstLine="567"/>
        <w:jc w:val="both"/>
        <w:rPr>
          <w:sz w:val="22"/>
          <w:szCs w:val="22"/>
        </w:rPr>
      </w:pPr>
      <w:r w:rsidRPr="008C2586">
        <w:rPr>
          <w:sz w:val="22"/>
          <w:szCs w:val="22"/>
        </w:rPr>
        <w:t xml:space="preserve">Преподавание  знаний  об  основах  религиозных  культур  и  светской  этики  призвано сыграть важную роль не только в расширении образовательного кругозора учащегося, но  и  в  воспитательном  процессе  формирования  порядочного,  честного,  достойного  гражданина, соблюдающего Конституцию </w:t>
      </w:r>
      <w:r w:rsidRPr="008C2586">
        <w:rPr>
          <w:sz w:val="22"/>
          <w:szCs w:val="22"/>
        </w:rPr>
        <w:lastRenderedPageBreak/>
        <w:t xml:space="preserve">и законы Российской Федерации, уважающего  ее культурные  традиции,  готового к межкультурному и межконфессиональному диалогу  во имя социального сплочения.  </w:t>
      </w:r>
    </w:p>
    <w:p w:rsidR="00D73ABB" w:rsidRPr="008C2586" w:rsidRDefault="00D73ABB" w:rsidP="00D73ABB">
      <w:pPr>
        <w:pStyle w:val="34"/>
        <w:ind w:firstLine="567"/>
        <w:jc w:val="center"/>
        <w:rPr>
          <w:b/>
          <w:i/>
          <w:sz w:val="22"/>
          <w:szCs w:val="22"/>
        </w:rPr>
      </w:pPr>
    </w:p>
    <w:p w:rsidR="00D73ABB" w:rsidRPr="008C2586" w:rsidRDefault="00D73ABB" w:rsidP="00D73ABB">
      <w:pPr>
        <w:pStyle w:val="34"/>
        <w:ind w:firstLine="567"/>
        <w:jc w:val="center"/>
        <w:rPr>
          <w:b/>
          <w:i/>
          <w:sz w:val="22"/>
          <w:szCs w:val="22"/>
        </w:rPr>
      </w:pPr>
    </w:p>
    <w:p w:rsidR="00D73ABB" w:rsidRPr="008C2586" w:rsidRDefault="00D73ABB" w:rsidP="00D73ABB">
      <w:pPr>
        <w:pStyle w:val="34"/>
        <w:ind w:firstLine="567"/>
        <w:jc w:val="center"/>
        <w:rPr>
          <w:b/>
          <w:i/>
          <w:sz w:val="22"/>
          <w:szCs w:val="22"/>
        </w:rPr>
      </w:pPr>
      <w:r w:rsidRPr="008C2586">
        <w:rPr>
          <w:b/>
          <w:i/>
          <w:sz w:val="22"/>
          <w:szCs w:val="22"/>
        </w:rPr>
        <w:t>Цель учебного курса ОРКСЭ</w:t>
      </w:r>
    </w:p>
    <w:p w:rsidR="00D73ABB" w:rsidRPr="008C2586" w:rsidRDefault="00D73ABB" w:rsidP="00D73ABB">
      <w:pPr>
        <w:pStyle w:val="34"/>
        <w:ind w:firstLine="567"/>
        <w:jc w:val="both"/>
        <w:rPr>
          <w:sz w:val="22"/>
          <w:szCs w:val="22"/>
        </w:rPr>
      </w:pPr>
      <w:r w:rsidRPr="008C2586">
        <w:rPr>
          <w:sz w:val="22"/>
          <w:szCs w:val="22"/>
        </w:rPr>
        <w:t>Формирование  у  младшего  подростка  мотиваций  к  осознанному  нравственному  поведению,  основанному  на  знании  и  уважении  культурных  и  религиозных  традиций</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center"/>
        <w:rPr>
          <w:b/>
          <w:i/>
          <w:sz w:val="22"/>
          <w:szCs w:val="22"/>
        </w:rPr>
      </w:pPr>
      <w:r w:rsidRPr="008C2586">
        <w:rPr>
          <w:b/>
          <w:i/>
          <w:sz w:val="22"/>
          <w:szCs w:val="22"/>
        </w:rPr>
        <w:t>Задачи учебного курса ОРКСЭ</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t xml:space="preserve">1.  знакомство обучающихся с основами православной, мусульманской, буддийской,  иудейской культур, основами мировых религиозных культур и светской этики; </w:t>
      </w:r>
    </w:p>
    <w:p w:rsidR="00D73ABB" w:rsidRPr="008C2586" w:rsidRDefault="00D73ABB" w:rsidP="00D73ABB">
      <w:pPr>
        <w:pStyle w:val="34"/>
        <w:ind w:firstLine="567"/>
        <w:jc w:val="both"/>
        <w:rPr>
          <w:sz w:val="22"/>
          <w:szCs w:val="22"/>
        </w:rPr>
      </w:pPr>
      <w:r w:rsidRPr="008C2586">
        <w:rPr>
          <w:sz w:val="22"/>
          <w:szCs w:val="22"/>
        </w:rPr>
        <w:t xml:space="preserve">2.  развитие  представлений  младшего  подростка  о  значении  нравственных  норм  и  ценностей для достойной жизни личности, семьи, общества; </w:t>
      </w:r>
    </w:p>
    <w:p w:rsidR="00D73ABB" w:rsidRPr="008C2586" w:rsidRDefault="00D73ABB" w:rsidP="00D73ABB">
      <w:pPr>
        <w:pStyle w:val="34"/>
        <w:ind w:firstLine="567"/>
        <w:jc w:val="both"/>
        <w:rPr>
          <w:sz w:val="22"/>
          <w:szCs w:val="22"/>
        </w:rPr>
      </w:pPr>
      <w:r w:rsidRPr="008C2586">
        <w:rPr>
          <w:sz w:val="22"/>
          <w:szCs w:val="22"/>
        </w:rPr>
        <w:t xml:space="preserve">3.  обобщение  знаний,  понятий  и  представлений  о  духовной  культуре  и  морали,  полученных  обучающимися  в  начальной  школе,  и  формирование  у  них  ценностно-смысловых  мировоззренческих  основ,  обеспечивающих  целостное  восприятие  отечественной  истории  и  культуры  при  изучении  гуманитарных  предметов на ступени основной школы; </w:t>
      </w:r>
    </w:p>
    <w:p w:rsidR="00D73ABB" w:rsidRPr="008C2586" w:rsidRDefault="00D73ABB" w:rsidP="00D73ABB">
      <w:pPr>
        <w:pStyle w:val="34"/>
        <w:ind w:firstLine="567"/>
        <w:jc w:val="both"/>
        <w:rPr>
          <w:sz w:val="22"/>
          <w:szCs w:val="22"/>
        </w:rPr>
      </w:pPr>
      <w:r w:rsidRPr="008C2586">
        <w:rPr>
          <w:sz w:val="22"/>
          <w:szCs w:val="22"/>
        </w:rPr>
        <w:t xml:space="preserve">4.  развитие  способностей  младших  школьников  к  общению  в  полиэтнической  и  многоконфессиональной  среде  на  основе  взаимного  уважения  и  диалога  во  имя  общественного мира и согласия.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center"/>
        <w:rPr>
          <w:b/>
          <w:i/>
          <w:sz w:val="22"/>
          <w:szCs w:val="22"/>
        </w:rPr>
      </w:pPr>
      <w:r w:rsidRPr="008C2586">
        <w:rPr>
          <w:b/>
          <w:i/>
          <w:sz w:val="22"/>
          <w:szCs w:val="22"/>
        </w:rPr>
        <w:t>Место комплексного учебного курса «Основы религиозных культур и светской  этики»</w:t>
      </w:r>
    </w:p>
    <w:p w:rsidR="00D73ABB" w:rsidRPr="008C2586" w:rsidRDefault="00D73ABB" w:rsidP="00D73ABB">
      <w:pPr>
        <w:pStyle w:val="34"/>
        <w:ind w:firstLine="567"/>
        <w:jc w:val="center"/>
        <w:rPr>
          <w:b/>
          <w:i/>
          <w:sz w:val="22"/>
          <w:szCs w:val="22"/>
        </w:rPr>
      </w:pPr>
      <w:r w:rsidRPr="008C2586">
        <w:rPr>
          <w:b/>
          <w:i/>
          <w:sz w:val="22"/>
          <w:szCs w:val="22"/>
        </w:rPr>
        <w:t>в  программе обучения и учебном плане</w:t>
      </w:r>
    </w:p>
    <w:p w:rsidR="00D73ABB" w:rsidRPr="008C2586" w:rsidRDefault="00D73ABB" w:rsidP="00D73ABB">
      <w:pPr>
        <w:pStyle w:val="34"/>
        <w:ind w:firstLine="567"/>
        <w:jc w:val="both"/>
        <w:rPr>
          <w:sz w:val="22"/>
          <w:szCs w:val="22"/>
        </w:rPr>
      </w:pPr>
      <w:r w:rsidRPr="008C2586">
        <w:rPr>
          <w:sz w:val="22"/>
          <w:szCs w:val="22"/>
        </w:rPr>
        <w:t xml:space="preserve">Курс, раскрывающий основы религиозных культур и светской этики, предлагается изучать  на переходной стадии от начальной к основной ступени общеобразовательной школы.  И  по месту в учебном плане, и по содержанию он служит важным связующим звеном между  двумя  этапами  гуманитарного образования и  воспитания школьников. С одной  стороны,  учебный  курс ОРКСЭ  дополняет  обществоведческие  аспекты  предмета «Окружающий  мир»,  с  которым  знакомятся  учащиеся  основной  школы.  С  другой  стороны,  этот  курс предваряет  начинающееся  в 5  классе  изучение  предмета «История».  Таким  образом,  ознакомление с нравственными идеалами и ценностями религиозных и светских духовных  традиций  России  происходит  в  контексте,  отражающем  глубинную  связь  прошлого  и  настоящего.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center"/>
        <w:rPr>
          <w:b/>
          <w:i/>
          <w:sz w:val="22"/>
          <w:szCs w:val="22"/>
        </w:rPr>
      </w:pPr>
    </w:p>
    <w:p w:rsidR="00D73ABB" w:rsidRPr="008C2586" w:rsidRDefault="00D73ABB" w:rsidP="00D73ABB">
      <w:pPr>
        <w:pStyle w:val="34"/>
        <w:ind w:firstLine="567"/>
        <w:jc w:val="center"/>
        <w:rPr>
          <w:b/>
          <w:i/>
          <w:sz w:val="22"/>
          <w:szCs w:val="22"/>
        </w:rPr>
      </w:pPr>
    </w:p>
    <w:p w:rsidR="00D73ABB" w:rsidRPr="008C2586" w:rsidRDefault="00D73ABB" w:rsidP="00D73ABB">
      <w:pPr>
        <w:pStyle w:val="34"/>
        <w:ind w:firstLine="567"/>
        <w:jc w:val="center"/>
        <w:rPr>
          <w:b/>
          <w:i/>
          <w:sz w:val="22"/>
          <w:szCs w:val="22"/>
        </w:rPr>
      </w:pPr>
      <w:r w:rsidRPr="008C2586">
        <w:rPr>
          <w:b/>
          <w:i/>
          <w:sz w:val="22"/>
          <w:szCs w:val="22"/>
        </w:rPr>
        <w:t>Учебный курс ОРКиСЭ включает в себя модули:</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t xml:space="preserve">1.  Основы православной культуры; </w:t>
      </w:r>
    </w:p>
    <w:p w:rsidR="00D73ABB" w:rsidRPr="008C2586" w:rsidRDefault="00D73ABB" w:rsidP="00D73ABB">
      <w:pPr>
        <w:pStyle w:val="34"/>
        <w:ind w:firstLine="567"/>
        <w:jc w:val="both"/>
        <w:rPr>
          <w:sz w:val="22"/>
          <w:szCs w:val="22"/>
        </w:rPr>
      </w:pPr>
      <w:r w:rsidRPr="008C2586">
        <w:rPr>
          <w:sz w:val="22"/>
          <w:szCs w:val="22"/>
        </w:rPr>
        <w:t xml:space="preserve">2.  Основы исламской культуры; </w:t>
      </w:r>
    </w:p>
    <w:p w:rsidR="00D73ABB" w:rsidRPr="008C2586" w:rsidRDefault="00D73ABB" w:rsidP="00D73ABB">
      <w:pPr>
        <w:pStyle w:val="34"/>
        <w:ind w:firstLine="567"/>
        <w:jc w:val="both"/>
        <w:rPr>
          <w:sz w:val="22"/>
          <w:szCs w:val="22"/>
        </w:rPr>
      </w:pPr>
      <w:r w:rsidRPr="008C2586">
        <w:rPr>
          <w:sz w:val="22"/>
          <w:szCs w:val="22"/>
        </w:rPr>
        <w:t xml:space="preserve">3.  Основы буддийской культуры; </w:t>
      </w:r>
    </w:p>
    <w:p w:rsidR="00D73ABB" w:rsidRPr="008C2586" w:rsidRDefault="00D73ABB" w:rsidP="00D73ABB">
      <w:pPr>
        <w:pStyle w:val="34"/>
        <w:ind w:firstLine="567"/>
        <w:jc w:val="both"/>
        <w:rPr>
          <w:sz w:val="22"/>
          <w:szCs w:val="22"/>
        </w:rPr>
      </w:pPr>
      <w:r w:rsidRPr="008C2586">
        <w:rPr>
          <w:sz w:val="22"/>
          <w:szCs w:val="22"/>
        </w:rPr>
        <w:t xml:space="preserve">4.  Основы иудейской культуры; </w:t>
      </w:r>
    </w:p>
    <w:p w:rsidR="00D73ABB" w:rsidRPr="008C2586" w:rsidRDefault="00D73ABB" w:rsidP="00D73ABB">
      <w:pPr>
        <w:pStyle w:val="34"/>
        <w:ind w:firstLine="567"/>
        <w:jc w:val="both"/>
        <w:rPr>
          <w:sz w:val="22"/>
          <w:szCs w:val="22"/>
        </w:rPr>
      </w:pPr>
      <w:r w:rsidRPr="008C2586">
        <w:rPr>
          <w:sz w:val="22"/>
          <w:szCs w:val="22"/>
        </w:rPr>
        <w:t xml:space="preserve">5.  Основы мировых религиозных культур; </w:t>
      </w:r>
    </w:p>
    <w:p w:rsidR="00D73ABB" w:rsidRPr="008C2586" w:rsidRDefault="00D73ABB" w:rsidP="00D73ABB">
      <w:pPr>
        <w:pStyle w:val="34"/>
        <w:ind w:firstLine="567"/>
        <w:jc w:val="both"/>
        <w:rPr>
          <w:sz w:val="22"/>
          <w:szCs w:val="22"/>
        </w:rPr>
      </w:pPr>
      <w:r w:rsidRPr="008C2586">
        <w:rPr>
          <w:sz w:val="22"/>
          <w:szCs w:val="22"/>
        </w:rPr>
        <w:t xml:space="preserve">6.  Основы светской этики.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t xml:space="preserve">Обучающимся  изучается  один  из  модулей  с  его  согласия  и   по  выбору  его  родителей (законных представителей). </w:t>
      </w:r>
    </w:p>
    <w:p w:rsidR="00D73ABB" w:rsidRPr="008C2586" w:rsidRDefault="00D73ABB" w:rsidP="00D73ABB">
      <w:pPr>
        <w:pStyle w:val="34"/>
        <w:ind w:firstLine="567"/>
        <w:jc w:val="both"/>
        <w:rPr>
          <w:sz w:val="22"/>
          <w:szCs w:val="22"/>
        </w:rPr>
      </w:pPr>
      <w:r w:rsidRPr="008C2586">
        <w:rPr>
          <w:sz w:val="22"/>
          <w:szCs w:val="22"/>
        </w:rPr>
        <w:t>В  учебном  плане  на  изучения  курса «Основы  религиозных  культур  и  светско</w:t>
      </w:r>
      <w:r>
        <w:rPr>
          <w:sz w:val="22"/>
          <w:szCs w:val="22"/>
        </w:rPr>
        <w:t>й  этики» отводится  34 часа (</w:t>
      </w:r>
      <w:r w:rsidRPr="008C2586">
        <w:rPr>
          <w:sz w:val="22"/>
          <w:szCs w:val="22"/>
        </w:rPr>
        <w:t>преподается в 4 классе)</w:t>
      </w:r>
    </w:p>
    <w:p w:rsidR="00D73ABB" w:rsidRPr="008C2586" w:rsidRDefault="00D73ABB" w:rsidP="00D73ABB">
      <w:pPr>
        <w:pStyle w:val="34"/>
        <w:ind w:firstLine="567"/>
        <w:jc w:val="both"/>
        <w:rPr>
          <w:sz w:val="22"/>
          <w:szCs w:val="22"/>
        </w:rPr>
      </w:pPr>
      <w:r w:rsidRPr="008C2586">
        <w:rPr>
          <w:sz w:val="22"/>
          <w:szCs w:val="22"/>
        </w:rPr>
        <w:t>На  протяжении  всего  периода  изучения  выбранного  модуля  занятия  провод</w:t>
      </w:r>
      <w:r>
        <w:rPr>
          <w:sz w:val="22"/>
          <w:szCs w:val="22"/>
        </w:rPr>
        <w:t xml:space="preserve">ятся  одним педагогом в 4 </w:t>
      </w:r>
      <w:r w:rsidRPr="008C2586">
        <w:rPr>
          <w:sz w:val="22"/>
          <w:szCs w:val="22"/>
        </w:rPr>
        <w:t>классе.</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center"/>
        <w:rPr>
          <w:b/>
          <w:i/>
          <w:sz w:val="22"/>
          <w:szCs w:val="22"/>
        </w:rPr>
      </w:pPr>
      <w:r w:rsidRPr="008C2586">
        <w:rPr>
          <w:b/>
          <w:i/>
          <w:sz w:val="22"/>
          <w:szCs w:val="22"/>
        </w:rPr>
        <w:t>Ценностные ориентиры содержания учебного предмета</w:t>
      </w:r>
    </w:p>
    <w:p w:rsidR="00D73ABB" w:rsidRPr="008C2586" w:rsidRDefault="00D73ABB" w:rsidP="00D73ABB">
      <w:pPr>
        <w:pStyle w:val="34"/>
        <w:ind w:firstLine="567"/>
        <w:jc w:val="center"/>
        <w:rPr>
          <w:b/>
          <w:i/>
          <w:sz w:val="22"/>
          <w:szCs w:val="22"/>
        </w:rPr>
      </w:pPr>
      <w:r w:rsidRPr="008C2586">
        <w:rPr>
          <w:b/>
          <w:i/>
          <w:sz w:val="22"/>
          <w:szCs w:val="22"/>
        </w:rPr>
        <w:t>«Основы религиозных культур и светской этики»</w:t>
      </w:r>
    </w:p>
    <w:p w:rsidR="00D73ABB" w:rsidRPr="008C2586" w:rsidRDefault="00D73ABB" w:rsidP="00D73ABB">
      <w:pPr>
        <w:pStyle w:val="34"/>
        <w:ind w:firstLine="567"/>
        <w:rPr>
          <w:b/>
          <w:i/>
          <w:sz w:val="22"/>
          <w:szCs w:val="22"/>
        </w:rPr>
      </w:pPr>
    </w:p>
    <w:p w:rsidR="00D73ABB" w:rsidRPr="008C2586" w:rsidRDefault="00D73ABB" w:rsidP="00D73ABB">
      <w:pPr>
        <w:pStyle w:val="34"/>
        <w:ind w:firstLine="567"/>
        <w:jc w:val="both"/>
        <w:rPr>
          <w:sz w:val="22"/>
          <w:szCs w:val="22"/>
        </w:rPr>
      </w:pPr>
      <w:r w:rsidRPr="008C2586">
        <w:rPr>
          <w:sz w:val="22"/>
          <w:szCs w:val="22"/>
        </w:rPr>
        <w:t xml:space="preserve">Вопросы,  связанные  с  введением  в  школьную  программу  духовно-нравственной,  культурологической тематики, рассматриваемой  в рамках культурологического подхода,  имеют  особенно  </w:t>
      </w:r>
      <w:r w:rsidRPr="008C2586">
        <w:rPr>
          <w:sz w:val="22"/>
          <w:szCs w:val="22"/>
        </w:rPr>
        <w:lastRenderedPageBreak/>
        <w:t xml:space="preserve">важное  значение,  поскольку  характер  светской школы  определяется,  в  том числе, и  ее отношениями с социальным окружением,  религиозными объединениями,  признанием  свободы  вероисповедания  и  мировоззрения  участников  образовательного  процесса. Запрос на современное  образование, решающее задачи духовно-нравственного  воспитания граждан России, остается слишком значимым.   </w:t>
      </w:r>
    </w:p>
    <w:p w:rsidR="00D73ABB" w:rsidRPr="008C2586" w:rsidRDefault="00D73ABB" w:rsidP="00D73ABB">
      <w:pPr>
        <w:pStyle w:val="34"/>
        <w:ind w:firstLine="567"/>
        <w:jc w:val="both"/>
        <w:rPr>
          <w:sz w:val="22"/>
          <w:szCs w:val="22"/>
        </w:rPr>
      </w:pPr>
      <w:r w:rsidRPr="008C2586">
        <w:rPr>
          <w:sz w:val="22"/>
          <w:szCs w:val="22"/>
        </w:rPr>
        <w:t xml:space="preserve">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  </w:t>
      </w:r>
    </w:p>
    <w:p w:rsidR="00D73ABB" w:rsidRPr="008C2586" w:rsidRDefault="00D73ABB" w:rsidP="00D73ABB">
      <w:pPr>
        <w:pStyle w:val="34"/>
        <w:ind w:firstLine="567"/>
        <w:jc w:val="both"/>
        <w:rPr>
          <w:sz w:val="22"/>
          <w:szCs w:val="22"/>
        </w:rPr>
      </w:pPr>
      <w:r w:rsidRPr="008C2586">
        <w:rPr>
          <w:sz w:val="22"/>
          <w:szCs w:val="22"/>
        </w:rPr>
        <w:t xml:space="preserve">В  этой  связи  особо  актуальным  становится  включение  в  школьную  программу  курса «Основы религиозных культур и светской этики», имеющего комплексный характер  и  представляющего  пять  важнейших  национальных  духовных  традиций –  православие,  ислам, буддизм, иудаизм, светскую этику. </w:t>
      </w:r>
    </w:p>
    <w:p w:rsidR="00D73ABB" w:rsidRPr="008C2586" w:rsidRDefault="00D73ABB" w:rsidP="00D73ABB">
      <w:pPr>
        <w:pStyle w:val="34"/>
        <w:ind w:firstLine="567"/>
        <w:jc w:val="both"/>
        <w:rPr>
          <w:sz w:val="22"/>
          <w:szCs w:val="22"/>
        </w:rPr>
      </w:pPr>
      <w:r w:rsidRPr="008C2586">
        <w:rPr>
          <w:sz w:val="22"/>
          <w:szCs w:val="22"/>
        </w:rPr>
        <w:t xml:space="preserve">Введение предмета «Основы религиозных культур и светской этики» должно стать  первым  шагом  на  пути  восстановления  в  новых  условиях  на   основе  принципов гуманизма,  нравственности,  традиционной  духовности  социально-педагогического  партнерства  школы,  семьи,  государства,  общественности  в  деле  воспитания  детей  и </w:t>
      </w:r>
    </w:p>
    <w:p w:rsidR="00D73ABB" w:rsidRPr="008C2586" w:rsidRDefault="00D73ABB" w:rsidP="00D73ABB">
      <w:pPr>
        <w:pStyle w:val="34"/>
        <w:jc w:val="both"/>
        <w:rPr>
          <w:sz w:val="22"/>
          <w:szCs w:val="22"/>
        </w:rPr>
      </w:pPr>
      <w:r w:rsidRPr="008C2586">
        <w:rPr>
          <w:sz w:val="22"/>
          <w:szCs w:val="22"/>
        </w:rPr>
        <w:t xml:space="preserve">молодежи.   Педагогическая поддержка  самоопределения  личности,  развитие  её  способностей,  таланта,  передача  ей  системных  научных  знаний,  умений,  навыков  и  компетенций,  необходимых для успешной социализации, сами по себе не создают достаточных условий  для свободного развития и социальной зрелости личности. Личность несвободна, если она  не  отличает  добро  от  зла,  не  ценит  жизнь,  труд,  семью,  других  людей,  общество,  Отечество,  то  есть  всё  то,  в  чём  в  нравственном  отношении  утверждает  себя  человек  и развивается его личность. Знание наук и незнание добра, острый ум и глухое сердце таят угрозу для человека, ограничивают и деформируют его личностное развитие.   </w:t>
      </w:r>
    </w:p>
    <w:p w:rsidR="00D73ABB" w:rsidRPr="008C2586" w:rsidRDefault="00D73ABB" w:rsidP="00D73ABB">
      <w:pPr>
        <w:pStyle w:val="34"/>
        <w:ind w:firstLine="567"/>
        <w:jc w:val="both"/>
        <w:rPr>
          <w:sz w:val="22"/>
          <w:szCs w:val="22"/>
        </w:rPr>
      </w:pPr>
      <w:r w:rsidRPr="008C2586">
        <w:rPr>
          <w:sz w:val="22"/>
          <w:szCs w:val="22"/>
        </w:rPr>
        <w:t xml:space="preserve">Включение курса «Основы религиозных культур и светской этики» в основной вид  деятельности обучающихся  - в урочную деятельность интегрирует духовно-нравственное развитие  и  воспитание  детей  в  образовательный  процесс,  способствуя  концентрации содержания воспитания вокруг базовых национальных ценностей: </w:t>
      </w:r>
    </w:p>
    <w:p w:rsidR="00D73ABB" w:rsidRPr="008C2586" w:rsidRDefault="00D73ABB" w:rsidP="00D73ABB">
      <w:pPr>
        <w:pStyle w:val="34"/>
        <w:ind w:firstLine="567"/>
        <w:jc w:val="both"/>
        <w:rPr>
          <w:sz w:val="22"/>
          <w:szCs w:val="22"/>
        </w:rPr>
      </w:pPr>
      <w:r w:rsidRPr="008C2586">
        <w:rPr>
          <w:sz w:val="22"/>
          <w:szCs w:val="22"/>
        </w:rPr>
        <w:t xml:space="preserve">•  Патриотизм </w:t>
      </w:r>
    </w:p>
    <w:p w:rsidR="00D73ABB" w:rsidRPr="008C2586" w:rsidRDefault="00D73ABB" w:rsidP="00D73ABB">
      <w:pPr>
        <w:pStyle w:val="34"/>
        <w:ind w:firstLine="567"/>
        <w:jc w:val="both"/>
        <w:rPr>
          <w:sz w:val="22"/>
          <w:szCs w:val="22"/>
        </w:rPr>
      </w:pPr>
      <w:r w:rsidRPr="008C2586">
        <w:rPr>
          <w:sz w:val="22"/>
          <w:szCs w:val="22"/>
        </w:rPr>
        <w:t xml:space="preserve">•  Социальная солидарность </w:t>
      </w:r>
    </w:p>
    <w:p w:rsidR="00D73ABB" w:rsidRPr="008C2586" w:rsidRDefault="00D73ABB" w:rsidP="00D73ABB">
      <w:pPr>
        <w:pStyle w:val="34"/>
        <w:ind w:firstLine="567"/>
        <w:jc w:val="both"/>
        <w:rPr>
          <w:sz w:val="22"/>
          <w:szCs w:val="22"/>
        </w:rPr>
      </w:pPr>
      <w:r w:rsidRPr="008C2586">
        <w:rPr>
          <w:sz w:val="22"/>
          <w:szCs w:val="22"/>
        </w:rPr>
        <w:t xml:space="preserve">•  Гражданственность </w:t>
      </w:r>
    </w:p>
    <w:p w:rsidR="00D73ABB" w:rsidRPr="008C2586" w:rsidRDefault="00D73ABB" w:rsidP="00D73ABB">
      <w:pPr>
        <w:pStyle w:val="34"/>
        <w:ind w:firstLine="567"/>
        <w:jc w:val="both"/>
        <w:rPr>
          <w:sz w:val="22"/>
          <w:szCs w:val="22"/>
        </w:rPr>
      </w:pPr>
      <w:r w:rsidRPr="008C2586">
        <w:rPr>
          <w:sz w:val="22"/>
          <w:szCs w:val="22"/>
        </w:rPr>
        <w:t xml:space="preserve">•  Семья </w:t>
      </w:r>
    </w:p>
    <w:p w:rsidR="00D73ABB" w:rsidRPr="008C2586" w:rsidRDefault="00D73ABB" w:rsidP="00D73ABB">
      <w:pPr>
        <w:pStyle w:val="34"/>
        <w:ind w:firstLine="567"/>
        <w:jc w:val="both"/>
        <w:rPr>
          <w:sz w:val="22"/>
          <w:szCs w:val="22"/>
        </w:rPr>
      </w:pPr>
      <w:r w:rsidRPr="008C2586">
        <w:rPr>
          <w:sz w:val="22"/>
          <w:szCs w:val="22"/>
        </w:rPr>
        <w:t xml:space="preserve">•  Труд и творчество </w:t>
      </w:r>
    </w:p>
    <w:p w:rsidR="00D73ABB" w:rsidRPr="008C2586" w:rsidRDefault="00D73ABB" w:rsidP="00D73ABB">
      <w:pPr>
        <w:pStyle w:val="34"/>
        <w:ind w:firstLine="567"/>
        <w:jc w:val="both"/>
        <w:rPr>
          <w:sz w:val="22"/>
          <w:szCs w:val="22"/>
        </w:rPr>
      </w:pPr>
      <w:r w:rsidRPr="008C2586">
        <w:rPr>
          <w:sz w:val="22"/>
          <w:szCs w:val="22"/>
        </w:rPr>
        <w:t xml:space="preserve">•  Наука </w:t>
      </w:r>
    </w:p>
    <w:p w:rsidR="00D73ABB" w:rsidRPr="008C2586" w:rsidRDefault="00D73ABB" w:rsidP="00D73ABB">
      <w:pPr>
        <w:pStyle w:val="34"/>
        <w:ind w:firstLine="567"/>
        <w:jc w:val="both"/>
        <w:rPr>
          <w:sz w:val="22"/>
          <w:szCs w:val="22"/>
        </w:rPr>
      </w:pPr>
      <w:r w:rsidRPr="008C2586">
        <w:rPr>
          <w:sz w:val="22"/>
          <w:szCs w:val="22"/>
        </w:rPr>
        <w:t xml:space="preserve">•  Традиционные российские религии </w:t>
      </w:r>
    </w:p>
    <w:p w:rsidR="00D73ABB" w:rsidRPr="008C2586" w:rsidRDefault="00D73ABB" w:rsidP="00D73ABB">
      <w:pPr>
        <w:pStyle w:val="34"/>
        <w:ind w:firstLine="567"/>
        <w:jc w:val="both"/>
        <w:rPr>
          <w:sz w:val="22"/>
          <w:szCs w:val="22"/>
        </w:rPr>
      </w:pPr>
      <w:r w:rsidRPr="008C2586">
        <w:rPr>
          <w:sz w:val="22"/>
          <w:szCs w:val="22"/>
        </w:rPr>
        <w:t xml:space="preserve">•  Искусство и литература </w:t>
      </w:r>
    </w:p>
    <w:p w:rsidR="00D73ABB" w:rsidRPr="008C2586" w:rsidRDefault="00D73ABB" w:rsidP="00D73ABB">
      <w:pPr>
        <w:pStyle w:val="34"/>
        <w:ind w:firstLine="567"/>
        <w:jc w:val="both"/>
        <w:rPr>
          <w:sz w:val="22"/>
          <w:szCs w:val="22"/>
        </w:rPr>
      </w:pPr>
      <w:r w:rsidRPr="008C2586">
        <w:rPr>
          <w:sz w:val="22"/>
          <w:szCs w:val="22"/>
        </w:rPr>
        <w:t xml:space="preserve">•  Природа </w:t>
      </w:r>
    </w:p>
    <w:p w:rsidR="00D73ABB" w:rsidRPr="008C2586" w:rsidRDefault="00D73ABB" w:rsidP="00D73ABB">
      <w:pPr>
        <w:pStyle w:val="34"/>
        <w:ind w:firstLine="567"/>
        <w:jc w:val="both"/>
        <w:rPr>
          <w:sz w:val="22"/>
          <w:szCs w:val="22"/>
        </w:rPr>
      </w:pPr>
      <w:r w:rsidRPr="008C2586">
        <w:rPr>
          <w:sz w:val="22"/>
          <w:szCs w:val="22"/>
        </w:rPr>
        <w:t xml:space="preserve">•  Человечество </w:t>
      </w:r>
    </w:p>
    <w:p w:rsidR="00D73ABB" w:rsidRPr="008C2586" w:rsidRDefault="00D73ABB" w:rsidP="00D73ABB">
      <w:pPr>
        <w:pStyle w:val="34"/>
        <w:ind w:firstLine="567"/>
        <w:jc w:val="both"/>
        <w:rPr>
          <w:sz w:val="22"/>
          <w:szCs w:val="22"/>
        </w:rPr>
      </w:pPr>
      <w:r w:rsidRPr="008C2586">
        <w:rPr>
          <w:sz w:val="22"/>
          <w:szCs w:val="22"/>
        </w:rPr>
        <w:t xml:space="preserve">Система базовых национальных ценностей лежит в основе представления о единой нации  и  готовности  основных  социальных  сил  к  гражданской  консолидации  на  основе общих  ценностей  и  социальных  смыслов  в  решении  общенациональных  задач,  среди которых воспитание детей и молодёжи. </w:t>
      </w:r>
    </w:p>
    <w:p w:rsidR="00D73ABB" w:rsidRPr="008C2586" w:rsidRDefault="00D73ABB" w:rsidP="00D73ABB">
      <w:pPr>
        <w:pStyle w:val="34"/>
        <w:ind w:firstLine="567"/>
        <w:jc w:val="both"/>
        <w:rPr>
          <w:sz w:val="22"/>
          <w:szCs w:val="22"/>
        </w:rPr>
      </w:pPr>
      <w:r w:rsidRPr="008C2586">
        <w:rPr>
          <w:sz w:val="22"/>
          <w:szCs w:val="22"/>
        </w:rPr>
        <w:t xml:space="preserve">  Достижение гражданского согласия по базовым национальным ценностям позволит укрепить единство  российского образовательного пространства, придать ему открытость, диалогичность, культурный и социальный динамизм. </w:t>
      </w:r>
    </w:p>
    <w:p w:rsidR="00D73ABB" w:rsidRPr="008C2586" w:rsidRDefault="00D73ABB" w:rsidP="00D73ABB">
      <w:pPr>
        <w:pStyle w:val="34"/>
        <w:ind w:firstLine="567"/>
        <w:jc w:val="both"/>
        <w:rPr>
          <w:sz w:val="22"/>
          <w:szCs w:val="22"/>
        </w:rPr>
      </w:pPr>
      <w:r w:rsidRPr="008C2586">
        <w:rPr>
          <w:sz w:val="22"/>
          <w:szCs w:val="22"/>
        </w:rPr>
        <w:t xml:space="preserve">  Гражданское  согласие  по  базовым  национальным  ценностям  не  имеет  ничего общего  с  единообразием  ценностей  нации  и  самой  нации,  духовной  и  социальной унификацией.  Единство  нации  достигается  через  базовый  ценностный  консенсус  в диалоге различных политических и социальных сил, этнических и религиозных сообществ и  поддерживается  их  открытостью  друг  другу,  готовностью  сообща  решать общенациональные проблемы, в числе которых духовно-нравственное воспитание детей и молодёжи как основа развития нашей страны.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center"/>
        <w:rPr>
          <w:b/>
          <w:i/>
          <w:sz w:val="22"/>
          <w:szCs w:val="22"/>
        </w:rPr>
      </w:pPr>
      <w:r w:rsidRPr="008C2586">
        <w:rPr>
          <w:b/>
          <w:i/>
          <w:sz w:val="22"/>
          <w:szCs w:val="22"/>
        </w:rPr>
        <w:t>Планируемые результаты изучения учебного предмета</w:t>
      </w:r>
    </w:p>
    <w:p w:rsidR="00D73ABB" w:rsidRPr="008C2586" w:rsidRDefault="00D73ABB" w:rsidP="00D73ABB">
      <w:pPr>
        <w:pStyle w:val="34"/>
        <w:ind w:firstLine="567"/>
        <w:jc w:val="center"/>
        <w:rPr>
          <w:b/>
          <w:i/>
          <w:sz w:val="22"/>
          <w:szCs w:val="22"/>
        </w:rPr>
      </w:pPr>
      <w:r w:rsidRPr="008C2586">
        <w:rPr>
          <w:b/>
          <w:i/>
          <w:sz w:val="22"/>
          <w:szCs w:val="22"/>
        </w:rPr>
        <w:t>«Основы религиозных культур и светской этики»</w:t>
      </w:r>
    </w:p>
    <w:p w:rsidR="00D73ABB" w:rsidRPr="008C2586" w:rsidRDefault="00D73ABB" w:rsidP="00D73ABB">
      <w:pPr>
        <w:pStyle w:val="34"/>
        <w:ind w:firstLine="567"/>
        <w:jc w:val="both"/>
        <w:rPr>
          <w:b/>
          <w:i/>
          <w:sz w:val="22"/>
          <w:szCs w:val="22"/>
        </w:rPr>
      </w:pPr>
    </w:p>
    <w:p w:rsidR="00D73ABB" w:rsidRPr="008C2586" w:rsidRDefault="00D73ABB" w:rsidP="00D73ABB">
      <w:pPr>
        <w:pStyle w:val="34"/>
        <w:ind w:firstLine="567"/>
        <w:jc w:val="both"/>
        <w:rPr>
          <w:i/>
          <w:sz w:val="22"/>
          <w:szCs w:val="22"/>
          <w:u w:val="single"/>
        </w:rPr>
      </w:pPr>
      <w:r w:rsidRPr="008C2586">
        <w:rPr>
          <w:i/>
          <w:sz w:val="22"/>
          <w:szCs w:val="22"/>
          <w:u w:val="single"/>
        </w:rPr>
        <w:t xml:space="preserve">Личностные результаты: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lastRenderedPageBreak/>
        <w:t xml:space="preserve">•  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  Формирование  целостного,  социально  ориентированного взгляда на мир в его органичном единстве и разнообразии природы, народов, культур и религий; </w:t>
      </w:r>
    </w:p>
    <w:p w:rsidR="00D73ABB" w:rsidRPr="008C2586" w:rsidRDefault="00D73ABB" w:rsidP="00D73ABB">
      <w:pPr>
        <w:pStyle w:val="34"/>
        <w:ind w:firstLine="567"/>
        <w:jc w:val="both"/>
        <w:rPr>
          <w:sz w:val="22"/>
          <w:szCs w:val="22"/>
        </w:rPr>
      </w:pPr>
      <w:r w:rsidRPr="008C2586">
        <w:rPr>
          <w:sz w:val="22"/>
          <w:szCs w:val="22"/>
        </w:rPr>
        <w:t xml:space="preserve">•  Формирование  уважительного  отношения  к  иному  мнению,  истории  и  культуре других народов;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i/>
          <w:sz w:val="22"/>
          <w:szCs w:val="22"/>
          <w:u w:val="single"/>
        </w:rPr>
      </w:pPr>
      <w:r w:rsidRPr="008C2586">
        <w:rPr>
          <w:i/>
          <w:sz w:val="22"/>
          <w:szCs w:val="22"/>
          <w:u w:val="single"/>
        </w:rPr>
        <w:t xml:space="preserve">Метапредметные результаты: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t xml:space="preserve">Освоение  учащимися  универсальных  способов  деятельности,  применяемых  как  в  рамках образовательного  процесса,  так  и  в  реальных  жизненных  ситуациях:   умение  выделять признаки  и  свойства,  особенности  объектов,  процессов  и  явлений  действительности (в  т.ч. социальных  и  культурных)  в  соответствии  с  содержанием  учебного  предмета «Основы религиозных  культур  и  светской  этики»,  высказывать  суждения  на  основе  сравнения функциональных, эстетических качеств, конструктивных особенностей объектов, процессов и явлений  действительности;  осуществлять  поиск  и  обработку  информации (в  том  числе  с использованием компьютера).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i/>
          <w:sz w:val="22"/>
          <w:szCs w:val="22"/>
          <w:u w:val="single"/>
        </w:rPr>
      </w:pPr>
      <w:r w:rsidRPr="008C2586">
        <w:rPr>
          <w:i/>
          <w:sz w:val="22"/>
          <w:szCs w:val="22"/>
          <w:u w:val="single"/>
        </w:rPr>
        <w:t xml:space="preserve">Предметные результаты: </w:t>
      </w:r>
    </w:p>
    <w:p w:rsidR="00D73ABB" w:rsidRPr="008C2586" w:rsidRDefault="00D73ABB" w:rsidP="00D73ABB">
      <w:pPr>
        <w:pStyle w:val="34"/>
        <w:ind w:firstLine="567"/>
        <w:jc w:val="both"/>
        <w:rPr>
          <w:sz w:val="22"/>
          <w:szCs w:val="22"/>
        </w:rPr>
      </w:pPr>
    </w:p>
    <w:p w:rsidR="00D73ABB" w:rsidRPr="008C2586" w:rsidRDefault="00D73ABB" w:rsidP="00D73ABB">
      <w:pPr>
        <w:pStyle w:val="34"/>
        <w:ind w:firstLine="567"/>
        <w:jc w:val="both"/>
        <w:rPr>
          <w:sz w:val="22"/>
          <w:szCs w:val="22"/>
        </w:rPr>
      </w:pPr>
      <w:r w:rsidRPr="008C2586">
        <w:rPr>
          <w:sz w:val="22"/>
          <w:szCs w:val="22"/>
        </w:rPr>
        <w:t xml:space="preserve">•  Готовность к нравственному самосовершенствованию, духовному саморазвитию; </w:t>
      </w:r>
    </w:p>
    <w:p w:rsidR="00D73ABB" w:rsidRPr="008C2586" w:rsidRDefault="00D73ABB" w:rsidP="00D73ABB">
      <w:pPr>
        <w:pStyle w:val="34"/>
        <w:ind w:firstLine="567"/>
        <w:jc w:val="both"/>
        <w:rPr>
          <w:sz w:val="22"/>
          <w:szCs w:val="22"/>
        </w:rPr>
      </w:pPr>
      <w:r w:rsidRPr="008C2586">
        <w:rPr>
          <w:sz w:val="22"/>
          <w:szCs w:val="22"/>
        </w:rPr>
        <w:t xml:space="preserve">•  Знакомство с основными нормами светской и религиозной морали, понимание их значения в выстраивании конструктивных отношений в семье и обществе; </w:t>
      </w:r>
    </w:p>
    <w:p w:rsidR="00D73ABB" w:rsidRPr="008C2586" w:rsidRDefault="00D73ABB" w:rsidP="00D73ABB">
      <w:pPr>
        <w:pStyle w:val="34"/>
        <w:ind w:firstLine="567"/>
        <w:jc w:val="both"/>
        <w:rPr>
          <w:sz w:val="22"/>
          <w:szCs w:val="22"/>
        </w:rPr>
      </w:pPr>
      <w:r w:rsidRPr="008C2586">
        <w:rPr>
          <w:sz w:val="22"/>
          <w:szCs w:val="22"/>
        </w:rPr>
        <w:t xml:space="preserve">•  Понимание  значения  нравственности,  веры  и  религии  в  жизни  человека  и общества; </w:t>
      </w:r>
    </w:p>
    <w:p w:rsidR="00D73ABB" w:rsidRPr="008C2586" w:rsidRDefault="00D73ABB" w:rsidP="00D73ABB">
      <w:pPr>
        <w:pStyle w:val="34"/>
        <w:ind w:firstLine="567"/>
        <w:jc w:val="both"/>
        <w:rPr>
          <w:sz w:val="22"/>
          <w:szCs w:val="22"/>
        </w:rPr>
      </w:pPr>
      <w:r w:rsidRPr="008C2586">
        <w:rPr>
          <w:sz w:val="22"/>
          <w:szCs w:val="22"/>
        </w:rPr>
        <w:t xml:space="preserve">•  Формирование первоначальных представлений  о  светской  этике,  о  традиционных религиях, их роли в культуре, истории и современности России; </w:t>
      </w:r>
    </w:p>
    <w:p w:rsidR="00D73ABB" w:rsidRPr="008C2586" w:rsidRDefault="00D73ABB" w:rsidP="00D73ABB">
      <w:pPr>
        <w:pStyle w:val="34"/>
        <w:ind w:firstLine="567"/>
        <w:jc w:val="both"/>
        <w:rPr>
          <w:sz w:val="22"/>
          <w:szCs w:val="22"/>
        </w:rPr>
      </w:pPr>
      <w:r w:rsidRPr="008C2586">
        <w:rPr>
          <w:sz w:val="22"/>
          <w:szCs w:val="22"/>
        </w:rPr>
        <w:t xml:space="preserve">•  Первоначальные  представления  об  исторической  роли  традиционных  религий  в становлении российской государственности; </w:t>
      </w:r>
    </w:p>
    <w:p w:rsidR="00D73ABB" w:rsidRPr="008C2586" w:rsidRDefault="00D73ABB" w:rsidP="00D73ABB">
      <w:pPr>
        <w:pStyle w:val="34"/>
        <w:ind w:firstLine="567"/>
        <w:jc w:val="both"/>
        <w:rPr>
          <w:sz w:val="22"/>
          <w:szCs w:val="22"/>
        </w:rPr>
      </w:pPr>
      <w:r w:rsidRPr="008C2586">
        <w:rPr>
          <w:sz w:val="22"/>
          <w:szCs w:val="22"/>
        </w:rPr>
        <w:t xml:space="preserve">•  Становление  внутренней  установки  личности  поступать  согласно  своей  совести; воспитание  нравственности,  основанной  на  свободе  совести  и  вероисповедания, духовных традициях народов России; </w:t>
      </w:r>
    </w:p>
    <w:p w:rsidR="00D73ABB" w:rsidRPr="008C2586" w:rsidRDefault="00D73ABB" w:rsidP="00D73ABB">
      <w:pPr>
        <w:pStyle w:val="34"/>
        <w:ind w:firstLine="567"/>
        <w:jc w:val="both"/>
        <w:rPr>
          <w:sz w:val="22"/>
          <w:szCs w:val="22"/>
        </w:rPr>
      </w:pPr>
      <w:r w:rsidRPr="008C2586">
        <w:rPr>
          <w:sz w:val="22"/>
          <w:szCs w:val="22"/>
        </w:rPr>
        <w:t xml:space="preserve">•  Осознание ценности человеческой жизни. </w:t>
      </w:r>
    </w:p>
    <w:p w:rsidR="00D73ABB" w:rsidRPr="008C2586" w:rsidRDefault="00D73ABB" w:rsidP="00D73ABB">
      <w:pPr>
        <w:pStyle w:val="34"/>
        <w:rPr>
          <w:sz w:val="22"/>
          <w:szCs w:val="22"/>
        </w:rPr>
      </w:pPr>
    </w:p>
    <w:p w:rsidR="00D73ABB" w:rsidRPr="008C2586" w:rsidRDefault="00D73ABB" w:rsidP="00D73ABB">
      <w:pPr>
        <w:pStyle w:val="34"/>
        <w:jc w:val="center"/>
        <w:rPr>
          <w:b/>
          <w:i/>
          <w:sz w:val="22"/>
          <w:szCs w:val="22"/>
        </w:rPr>
      </w:pPr>
      <w:r w:rsidRPr="008C2586">
        <w:rPr>
          <w:b/>
          <w:i/>
          <w:sz w:val="22"/>
          <w:szCs w:val="22"/>
        </w:rPr>
        <w:t>Материально-технического обеспечения для преподавания учебного предмета</w:t>
      </w:r>
    </w:p>
    <w:p w:rsidR="00D73ABB" w:rsidRPr="008C2586" w:rsidRDefault="00D73ABB" w:rsidP="00D73ABB">
      <w:pPr>
        <w:pStyle w:val="34"/>
        <w:jc w:val="center"/>
        <w:rPr>
          <w:b/>
          <w:i/>
          <w:sz w:val="22"/>
          <w:szCs w:val="22"/>
        </w:rPr>
      </w:pPr>
      <w:r w:rsidRPr="008C2586">
        <w:rPr>
          <w:b/>
          <w:i/>
          <w:sz w:val="22"/>
          <w:szCs w:val="22"/>
        </w:rPr>
        <w:t>ОСНОВЫ РЕЛИГИОЗНЫХ КУЛЬТУР И СВЕТСКОЙ ЭТИКИ</w:t>
      </w:r>
    </w:p>
    <w:p w:rsidR="00D73ABB" w:rsidRPr="008C2586" w:rsidRDefault="00D73ABB" w:rsidP="00D73ABB">
      <w:pPr>
        <w:pStyle w:val="34"/>
        <w:jc w:val="both"/>
        <w:rPr>
          <w:sz w:val="22"/>
          <w:szCs w:val="22"/>
        </w:rPr>
      </w:pPr>
      <w:r w:rsidRPr="008C2586">
        <w:rPr>
          <w:sz w:val="22"/>
          <w:szCs w:val="22"/>
        </w:rPr>
        <w:t xml:space="preserve">.  Учебные  пособия «Основы  православной  культуры», «Основы  исламской культуры», «Основы  буддийской  культуры», «Основы  иудейской  культуры», «Основы мировых  религиозных  культур»  и «Основы  светской  этики»  подготовленные  для экспериментального  курса «Основы  религиозной  культуры  и  светской  этики»  для 4-5 классов основной школы. </w:t>
      </w:r>
    </w:p>
    <w:p w:rsidR="00D73ABB" w:rsidRPr="008C2586" w:rsidRDefault="00D73ABB" w:rsidP="00D73ABB">
      <w:pPr>
        <w:pStyle w:val="34"/>
        <w:jc w:val="both"/>
        <w:rPr>
          <w:sz w:val="22"/>
          <w:szCs w:val="22"/>
        </w:rPr>
      </w:pPr>
      <w:r w:rsidRPr="008C2586">
        <w:rPr>
          <w:sz w:val="22"/>
          <w:szCs w:val="22"/>
        </w:rPr>
        <w:t xml:space="preserve">.  Методические рекомендации и указания к проведению уроков для учителя </w:t>
      </w:r>
    </w:p>
    <w:p w:rsidR="00D73ABB" w:rsidRPr="008C2586" w:rsidRDefault="00D73ABB" w:rsidP="00D73ABB">
      <w:pPr>
        <w:pStyle w:val="34"/>
        <w:jc w:val="both"/>
        <w:rPr>
          <w:sz w:val="22"/>
          <w:szCs w:val="22"/>
        </w:rPr>
      </w:pPr>
      <w:r w:rsidRPr="008C2586">
        <w:rPr>
          <w:sz w:val="22"/>
          <w:szCs w:val="22"/>
        </w:rPr>
        <w:t xml:space="preserve">.  Учебные видеоматериалы к урокам </w:t>
      </w:r>
    </w:p>
    <w:p w:rsidR="00D73ABB" w:rsidRPr="008C2586" w:rsidRDefault="00D73ABB" w:rsidP="00D73ABB">
      <w:pPr>
        <w:pStyle w:val="34"/>
        <w:jc w:val="both"/>
        <w:rPr>
          <w:sz w:val="22"/>
          <w:szCs w:val="22"/>
        </w:rPr>
      </w:pPr>
      <w:r w:rsidRPr="008C2586">
        <w:rPr>
          <w:sz w:val="22"/>
          <w:szCs w:val="22"/>
        </w:rPr>
        <w:t xml:space="preserve">.  Ресурсы школьной библиотеки и методического кабинета  </w:t>
      </w:r>
    </w:p>
    <w:p w:rsidR="00D73ABB" w:rsidRPr="008C2586" w:rsidRDefault="00D73ABB" w:rsidP="00D73ABB">
      <w:pPr>
        <w:pStyle w:val="34"/>
        <w:jc w:val="both"/>
        <w:rPr>
          <w:sz w:val="22"/>
          <w:szCs w:val="22"/>
        </w:rPr>
      </w:pPr>
      <w:r w:rsidRPr="008C2586">
        <w:rPr>
          <w:sz w:val="22"/>
          <w:szCs w:val="22"/>
        </w:rPr>
        <w:t>.  Уроки  ОРКСЭ  проводятся  в  кабинетах,  оборудованных  интерактивной  доской, экранно-звуковым оборудованием, телевизором.</w:t>
      </w:r>
    </w:p>
    <w:p w:rsidR="00D73ABB" w:rsidRPr="008C2586" w:rsidRDefault="00D73ABB" w:rsidP="00D73ABB">
      <w:pPr>
        <w:rPr>
          <w:b/>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1E7442" w:rsidRDefault="00D73ABB" w:rsidP="00D73ABB">
      <w:pPr>
        <w:autoSpaceDE w:val="0"/>
        <w:autoSpaceDN w:val="0"/>
        <w:adjustRightInd w:val="0"/>
        <w:jc w:val="center"/>
        <w:rPr>
          <w:b/>
          <w:bCs/>
        </w:rPr>
      </w:pPr>
      <w:r w:rsidRPr="001E7442">
        <w:rPr>
          <w:b/>
          <w:bCs/>
        </w:rPr>
        <w:t>Особенности модуля «Основы светской этики»</w:t>
      </w:r>
    </w:p>
    <w:p w:rsidR="00D73ABB" w:rsidRPr="001E7442" w:rsidRDefault="00D73ABB" w:rsidP="00D73ABB">
      <w:pPr>
        <w:autoSpaceDE w:val="0"/>
        <w:autoSpaceDN w:val="0"/>
        <w:adjustRightInd w:val="0"/>
        <w:ind w:firstLine="708"/>
        <w:jc w:val="both"/>
      </w:pPr>
      <w:r w:rsidRPr="001E7442">
        <w:t>Модуль выступает в качестве связующего звена всего учебно-воспитательного процесса, обобщая знания об этике и этикете, полученные в начальной школе. Он призван обеспечить общественно значимую мотивацию поведения детей, их поступков. Школьникам следует научиться адекватно оценивать собственное поведение и поведение других учеников. На уроках этики учащиеся выясняют, что такое дружба и порядочность, правда, истина и ложь, добро и зло и др. При изучении основных критериев светской этики ученики убеждаются в ценности самого дорогого, что есть у человека, — его жизни.</w:t>
      </w:r>
    </w:p>
    <w:p w:rsidR="00D73ABB" w:rsidRPr="001E7442" w:rsidRDefault="00D73ABB" w:rsidP="00D73ABB">
      <w:pPr>
        <w:autoSpaceDE w:val="0"/>
        <w:autoSpaceDN w:val="0"/>
        <w:adjustRightInd w:val="0"/>
        <w:ind w:firstLine="708"/>
        <w:jc w:val="both"/>
      </w:pPr>
      <w:r w:rsidRPr="001E7442">
        <w:lastRenderedPageBreak/>
        <w:t>Чтобы повысить интерес учащихся к курсу, дается интересный</w:t>
      </w:r>
      <w:r>
        <w:t xml:space="preserve"> </w:t>
      </w:r>
      <w:r w:rsidRPr="001E7442">
        <w:t>дополнительный материал — сказки и былины, фрагменты из детской литературы. Обсуждение произведений художественной литературы, сказок, их инсценировка — все это нацелено на воспитание первоначальных этических представлений обучаемых, развитие их эмоционального восприятия. Как правило, ученики способны самостоятельно проанализировать те или иные ситуации этих произведений на предмет добра и зла, сделать простейшие выводы.</w:t>
      </w:r>
    </w:p>
    <w:p w:rsidR="00D73ABB" w:rsidRPr="001E7442" w:rsidRDefault="00D73ABB" w:rsidP="00D73ABB">
      <w:pPr>
        <w:autoSpaceDE w:val="0"/>
        <w:autoSpaceDN w:val="0"/>
        <w:adjustRightInd w:val="0"/>
        <w:ind w:firstLine="708"/>
        <w:jc w:val="both"/>
      </w:pPr>
      <w:r w:rsidRPr="001E7442">
        <w:t>Изучая основы светской этики, следует воспользоваться благоприятными возможностями для знакомства детей с основами этикета. Они узнают много полезного о правилах поведения за столом и общении с гостями, о поведении в общественном транспорте и на улице, о культуре внешнего вида и многом другом. Этикет не обременяет основной курс, а делает его более интересным и полезным для учащихся, особенно если сложится стиль взаимоотношения учителя с учениками, основанный на нормах этики и этикета.</w:t>
      </w:r>
    </w:p>
    <w:p w:rsidR="00D73ABB" w:rsidRPr="001E7442" w:rsidRDefault="00D73ABB" w:rsidP="00D73ABB">
      <w:pPr>
        <w:autoSpaceDE w:val="0"/>
        <w:autoSpaceDN w:val="0"/>
        <w:adjustRightInd w:val="0"/>
        <w:ind w:firstLine="708"/>
        <w:jc w:val="both"/>
      </w:pPr>
      <w:r w:rsidRPr="001E7442">
        <w:t>Ученикам интересно будет познакомиться с историей возникновения и развития этикета, его особенностями в разные эпохи у разных народов, узнать о происхождении тех или иных правил поведения, уяснить смысл, казалось бы, хорошо знакомых всем терминов и понятий. Тем самым курс готовит младших школьников к восприятию отечественной истории и культуры</w:t>
      </w:r>
      <w:r>
        <w:t xml:space="preserve"> </w:t>
      </w:r>
      <w:r w:rsidRPr="001E7442">
        <w:t>в основной школе.</w:t>
      </w:r>
    </w:p>
    <w:p w:rsidR="00D73ABB" w:rsidRPr="001E7442" w:rsidRDefault="00D73ABB" w:rsidP="00D73ABB">
      <w:pPr>
        <w:autoSpaceDE w:val="0"/>
        <w:autoSpaceDN w:val="0"/>
        <w:adjustRightInd w:val="0"/>
        <w:ind w:firstLine="708"/>
        <w:jc w:val="both"/>
      </w:pPr>
      <w:r w:rsidRPr="001E7442">
        <w:t>Следует иметь в виду, что изучение норм нравственности и культуры поведения особенно ценно в детском возрасте, когда происходит активная социализация ребенка. Учащиеся получают знания о социальных нормах поведения, о социально одобряемых и неодобряемых формах поведения в обществе. Содержание курса дает детям возможность на «физиологическом уровне» легко и прочно усвоить ценные знания поведенческого характера, которые могут и должны стать стержнем их позитивного поведения в последующей жизни.</w:t>
      </w:r>
    </w:p>
    <w:p w:rsidR="00D73ABB" w:rsidRPr="001E7442" w:rsidRDefault="00D73ABB" w:rsidP="00D73ABB">
      <w:pPr>
        <w:autoSpaceDE w:val="0"/>
        <w:autoSpaceDN w:val="0"/>
        <w:adjustRightInd w:val="0"/>
        <w:ind w:firstLine="708"/>
        <w:jc w:val="both"/>
      </w:pPr>
      <w:r w:rsidRPr="001E7442">
        <w:t>У учеников формируется положительное, доброжелательное отношение к окружающим людям и обществу в целом, к духовным и культурным ценностям. У них возникает потребность выполнять в повседневной жизни социальные нормы и правила поведения.</w:t>
      </w:r>
    </w:p>
    <w:p w:rsidR="00D73ABB" w:rsidRPr="001E7442" w:rsidRDefault="00D73ABB" w:rsidP="00D73ABB">
      <w:pPr>
        <w:autoSpaceDE w:val="0"/>
        <w:autoSpaceDN w:val="0"/>
        <w:adjustRightInd w:val="0"/>
        <w:ind w:firstLine="708"/>
        <w:jc w:val="both"/>
      </w:pPr>
      <w:r w:rsidRPr="001E7442">
        <w:t>В связи с этим важен деятельностный подход в обучении, проявление активности и самостоятельности учащихся в получении новых знаний. Необходимо соблюсти баланс между теоретическим материалом и материалом для эмпирического и творческого освоения содержания курса. Реализовать эту задачу помогут вопросы и задания, разработанные на трех уровнях сложности — воспроизводящем, преобразующем и творчес</w:t>
      </w:r>
      <w:r>
        <w:t>ко</w:t>
      </w:r>
      <w:r w:rsidRPr="001E7442">
        <w:t>-поисковом. Выполняя эти задания, ученики пользуются словарями и справочниками, с разрешения родителей прибегают к ресурсам Интернета.</w:t>
      </w:r>
    </w:p>
    <w:p w:rsidR="00D73ABB" w:rsidRPr="001E7442" w:rsidRDefault="00D73ABB" w:rsidP="00D73ABB">
      <w:pPr>
        <w:autoSpaceDE w:val="0"/>
        <w:autoSpaceDN w:val="0"/>
        <w:adjustRightInd w:val="0"/>
        <w:ind w:firstLine="708"/>
        <w:jc w:val="both"/>
      </w:pPr>
      <w:r w:rsidRPr="001E7442">
        <w:t>На уроках светской этики учитель устанавливает и реализует межпредметные связи с русским языком, литературой, историей, изобразительным искусством, предметом «Окружающий мир». Межпредметные связи присутствуют как в основных и дополнительных текстах, так в вопросах и заданиях к ним.</w:t>
      </w:r>
    </w:p>
    <w:p w:rsidR="00D73ABB" w:rsidRPr="001E7442" w:rsidRDefault="00D73ABB" w:rsidP="00D73ABB">
      <w:pPr>
        <w:autoSpaceDE w:val="0"/>
        <w:autoSpaceDN w:val="0"/>
        <w:adjustRightInd w:val="0"/>
        <w:ind w:firstLine="708"/>
        <w:jc w:val="both"/>
      </w:pPr>
      <w:r w:rsidRPr="001E7442">
        <w:t>Курс этики считается светским, однако он небезразличен к религиозным ценностям верующих людей. В ознакомительном порядке учащиеся узнают об основных религиях россиян, о религии. Они знакомятся с обрядами, узнают подробности о религиозных праздниках и традициях верующих. При изучении основ светской этики следует выполнять общедидактические требования, применяемые ко всем урокам в начальной школе. В процессе обучения ребенка поощряют словом, не сковывают его инициативу, помогают найти такое занятие, такую форму работы, которые ему по нраву и по силам. Не надо бояться детских ошибок, как ученику, так и учителю. Ведь ошибка одного ученика может породить полезные мысли у других учеников. До многого ребенок может додуматься сам, в этом случае не нужно мешать ему думать, не надо объяснять материал, доступный для понимания.</w:t>
      </w:r>
    </w:p>
    <w:p w:rsidR="00D73ABB" w:rsidRPr="001E7442" w:rsidRDefault="00D73ABB" w:rsidP="00D73ABB">
      <w:pPr>
        <w:autoSpaceDE w:val="0"/>
        <w:autoSpaceDN w:val="0"/>
        <w:adjustRightInd w:val="0"/>
        <w:ind w:firstLine="708"/>
        <w:jc w:val="both"/>
      </w:pPr>
      <w:r w:rsidRPr="001E7442">
        <w:t>Полезнее, если ученик сначала выполнит какое-либо предметное</w:t>
      </w:r>
      <w:r>
        <w:t xml:space="preserve"> </w:t>
      </w:r>
      <w:r w:rsidRPr="001E7442">
        <w:t>действие, а потом уже сделает обобщение или вывод.</w:t>
      </w:r>
    </w:p>
    <w:p w:rsidR="00D73ABB" w:rsidRPr="001E7442" w:rsidRDefault="00D73ABB" w:rsidP="00D73ABB">
      <w:pPr>
        <w:autoSpaceDE w:val="0"/>
        <w:autoSpaceDN w:val="0"/>
        <w:adjustRightInd w:val="0"/>
        <w:ind w:firstLine="708"/>
        <w:jc w:val="both"/>
      </w:pPr>
      <w:r w:rsidRPr="001E7442">
        <w:t>Основной способ организации познавательной деятельности</w:t>
      </w:r>
      <w:r>
        <w:t xml:space="preserve"> </w:t>
      </w:r>
      <w:r w:rsidRPr="001E7442">
        <w:t xml:space="preserve">младших школьников — это работа с текстом учебника. В процессе чтения осуществляется восприятие нового для учеников материала; при интерпретации во время беседы происходит выбор мнения, принятие решения; в </w:t>
      </w:r>
      <w:r w:rsidRPr="001E7442">
        <w:lastRenderedPageBreak/>
        <w:t>ходе диалога ученики обсуждают полученные знания, делают простейшие выводы. К монологическим формам работы можно отнести пересказ прочитанного, составление рассказа с введением в него новых фактов, подготовку небольших докладов — выступлений детей. Или же ученикам можно дать задание показать</w:t>
      </w:r>
      <w:r>
        <w:t xml:space="preserve"> </w:t>
      </w:r>
      <w:r w:rsidRPr="001E7442">
        <w:t>пантомиму, используя пластику, мимику, жесты. Иногда ученику приходится поставить себя в ту или иную ситуацию, определить свое поведение или свою позицию, обосновать поступок, разработать собственные правила поведения, ответить на вопросы анкеты и проанализировать их.</w:t>
      </w:r>
    </w:p>
    <w:p w:rsidR="00D73ABB" w:rsidRPr="001E7442" w:rsidRDefault="00D73ABB" w:rsidP="00D73ABB">
      <w:pPr>
        <w:autoSpaceDE w:val="0"/>
        <w:autoSpaceDN w:val="0"/>
        <w:adjustRightInd w:val="0"/>
        <w:ind w:firstLine="708"/>
        <w:jc w:val="both"/>
      </w:pPr>
      <w:r w:rsidRPr="001E7442">
        <w:t>У учеников вырабатываются коммуникативные умения: формулировать вопросы и отвечать на них, структурировать учебный материал по предложенному плану, работать с разнообразными источниками информации, планировать и контролировать учебные действия, оформлять и представлять результаты труда, оценивать свою деятельность.</w:t>
      </w:r>
    </w:p>
    <w:p w:rsidR="00D73ABB" w:rsidRPr="001E7442" w:rsidRDefault="00D73ABB" w:rsidP="00D73ABB">
      <w:pPr>
        <w:autoSpaceDE w:val="0"/>
        <w:autoSpaceDN w:val="0"/>
        <w:adjustRightInd w:val="0"/>
        <w:ind w:firstLine="708"/>
        <w:jc w:val="both"/>
      </w:pPr>
      <w:r w:rsidRPr="001E7442">
        <w:t>Ученики получают право выбора содержания и форм учебной деятельности, вариативности, последовательности действий. Так постепенно происходит формирование личностного смысла учения, получения новых знаний.</w:t>
      </w:r>
    </w:p>
    <w:p w:rsidR="00D73ABB" w:rsidRPr="001E7442" w:rsidRDefault="00D73ABB" w:rsidP="00D73ABB">
      <w:pPr>
        <w:autoSpaceDE w:val="0"/>
        <w:autoSpaceDN w:val="0"/>
        <w:adjustRightInd w:val="0"/>
        <w:ind w:firstLine="708"/>
        <w:jc w:val="both"/>
      </w:pPr>
      <w:r w:rsidRPr="001E7442">
        <w:t>В ходе изучения светской этики и этикета у учеников вырабатываются социально- коммуникативные умения: говорить и слушать, участвовать в беседе, дискутировать, аргументировано обосновывать свою точку зрения.</w:t>
      </w:r>
    </w:p>
    <w:p w:rsidR="00D73ABB" w:rsidRPr="001E7442" w:rsidRDefault="00D73ABB" w:rsidP="00D73ABB">
      <w:pPr>
        <w:autoSpaceDE w:val="0"/>
        <w:autoSpaceDN w:val="0"/>
        <w:adjustRightInd w:val="0"/>
        <w:ind w:firstLine="708"/>
        <w:jc w:val="both"/>
      </w:pPr>
      <w:r w:rsidRPr="001E7442">
        <w:t>Задача школы — воспитать будущее поколение россиян, которые</w:t>
      </w:r>
      <w:r>
        <w:t xml:space="preserve"> </w:t>
      </w:r>
      <w:r w:rsidRPr="001E7442">
        <w:t>должны обеспечить устойчивость, консолидацию, целостность нашего общества и государства.</w:t>
      </w:r>
    </w:p>
    <w:p w:rsidR="00D73ABB" w:rsidRPr="001E7442" w:rsidRDefault="00D73ABB" w:rsidP="00D73ABB">
      <w:pPr>
        <w:autoSpaceDE w:val="0"/>
        <w:autoSpaceDN w:val="0"/>
        <w:adjustRightInd w:val="0"/>
        <w:ind w:firstLine="708"/>
        <w:jc w:val="both"/>
      </w:pPr>
      <w:r w:rsidRPr="001E7442">
        <w:t>Модуль «Основы светской этики» призван воспитывать патриотизм, любовь и уважение к нашей Родине — России, готовить юных граждан к службе в армии, к выполнению священного долга по защите Отечества. Этим проблемам посвящены темы: «Россия — Родина моя», «Защитники Отечества». В теме «Защитники</w:t>
      </w:r>
      <w:r>
        <w:t xml:space="preserve"> </w:t>
      </w:r>
      <w:r w:rsidRPr="001E7442">
        <w:t>Отечества» следует остановиться на Дне защитника Отечества, рассказать о составе Вооруженных сил, об истории ратных подвигов</w:t>
      </w:r>
      <w:r>
        <w:t xml:space="preserve"> </w:t>
      </w:r>
      <w:r w:rsidRPr="001E7442">
        <w:t>наших далеких предков. При изучении этих тем продолжается формирование гражданских качеств личности подростка, происходит усвоение опыта положительного общественного действия. У детей возникает чувство гордости за свою Родину и свой народ.</w:t>
      </w:r>
    </w:p>
    <w:p w:rsidR="00D73ABB" w:rsidRPr="001E7442" w:rsidRDefault="00D73ABB" w:rsidP="00D73ABB">
      <w:pPr>
        <w:autoSpaceDE w:val="0"/>
        <w:autoSpaceDN w:val="0"/>
        <w:adjustRightInd w:val="0"/>
        <w:ind w:firstLine="708"/>
        <w:jc w:val="both"/>
      </w:pPr>
      <w:r w:rsidRPr="001E7442">
        <w:t>На уроках светской этики формируются семейные ценности и</w:t>
      </w:r>
      <w:r>
        <w:t xml:space="preserve"> </w:t>
      </w:r>
      <w:r w:rsidRPr="001E7442">
        <w:t>традиции, рассказывается о значении взаимопомощи в семье, уважительном отношении к родителям, родственникам, старшим.</w:t>
      </w:r>
    </w:p>
    <w:p w:rsidR="00D73ABB" w:rsidRPr="001E7442" w:rsidRDefault="00D73ABB" w:rsidP="00D73ABB">
      <w:pPr>
        <w:autoSpaceDE w:val="0"/>
        <w:autoSpaceDN w:val="0"/>
        <w:adjustRightInd w:val="0"/>
        <w:ind w:firstLine="708"/>
        <w:jc w:val="both"/>
      </w:pPr>
      <w:r w:rsidRPr="001E7442">
        <w:t>Происходит формирование у детей первичных представлений о культуре семейных отношений. Наиболее благоприятны для этого тем «Обычаи и обряды русского народа», «Семья», «Семейные традиции», «Сердце матери». Ученики знакомятся с образом жизни людей прошлого и настоящего, узнают об обычаях и традициях, семейных ценностях россиян. Наиболее подготовленным учащимся предлагается написать эссе на тему «Моя семья», «Моя родословная», к родительскому собранию подготовить фотогазету «Традиции моей семьи».</w:t>
      </w:r>
    </w:p>
    <w:p w:rsidR="00D73ABB" w:rsidRPr="001E7442" w:rsidRDefault="00D73ABB" w:rsidP="00D73ABB">
      <w:pPr>
        <w:autoSpaceDE w:val="0"/>
        <w:autoSpaceDN w:val="0"/>
        <w:adjustRightInd w:val="0"/>
        <w:ind w:firstLine="708"/>
        <w:jc w:val="both"/>
      </w:pPr>
      <w:r w:rsidRPr="001E7442">
        <w:t>На уроке «Терпение и труд» развивается мотивация детей к труду,</w:t>
      </w:r>
      <w:r>
        <w:t xml:space="preserve"> </w:t>
      </w:r>
      <w:r w:rsidRPr="001E7442">
        <w:t>они учатся бережно относиться к материальным и духовным ценностям. В ходе урока ученики рассказывают о своих поручениях в классе</w:t>
      </w:r>
      <w:r>
        <w:t xml:space="preserve"> </w:t>
      </w:r>
      <w:r w:rsidRPr="001E7442">
        <w:t>и дома, о поддержании порядка и чистоты, о рациональном сочетании труда умственного и физического. На этом уроке важно раскрыть роль и значение повседневного труда подростка, его посильной помощи взрослым. При этом следует обратить внимание, что основной труд школьника — это его ответственная и добросовестная учеба.</w:t>
      </w:r>
    </w:p>
    <w:p w:rsidR="00D73ABB" w:rsidRDefault="00D73ABB" w:rsidP="00D73ABB">
      <w:pPr>
        <w:autoSpaceDE w:val="0"/>
        <w:autoSpaceDN w:val="0"/>
        <w:adjustRightInd w:val="0"/>
        <w:ind w:firstLine="708"/>
        <w:jc w:val="both"/>
      </w:pPr>
      <w:r w:rsidRPr="001E7442">
        <w:t>Особое внимание обращается на формирование спаянного и</w:t>
      </w:r>
      <w:r>
        <w:t xml:space="preserve"> </w:t>
      </w:r>
      <w:r w:rsidRPr="001E7442">
        <w:t>дружного коллектива класса, умение избегать конфликтов, находить выход из спорных ситуаций, относиться с пониманием к детям иной национальности, цвета кожи, иных культурных ценностей. На уроках этики осуществляется развитие у детей терпимого отношения к другим народам, понимание особенностей их культуры, ведь культура каждого народа ценна сама по себе и к ней следует относиться уважительно. Курс этики вносит также вклад в формирование у детей коммуникативной и социальной компетентности, социокультурной идентичности.</w:t>
      </w:r>
    </w:p>
    <w:p w:rsidR="00D73ABB" w:rsidRDefault="00D73ABB" w:rsidP="00D73ABB">
      <w:pPr>
        <w:jc w:val="both"/>
        <w:rPr>
          <w:lang w:eastAsia="ar-SA"/>
        </w:rPr>
      </w:pPr>
    </w:p>
    <w:p w:rsidR="00D73ABB" w:rsidRPr="00E7436C" w:rsidRDefault="00D73ABB" w:rsidP="00D73ABB">
      <w:pPr>
        <w:tabs>
          <w:tab w:val="left" w:pos="284"/>
          <w:tab w:val="left" w:pos="5940"/>
        </w:tabs>
        <w:ind w:left="284"/>
        <w:jc w:val="center"/>
        <w:rPr>
          <w:b/>
        </w:rPr>
      </w:pPr>
      <w:r w:rsidRPr="00E7436C">
        <w:rPr>
          <w:b/>
        </w:rPr>
        <w:t>Результаты освоения курса «Основы светской этики»</w:t>
      </w:r>
    </w:p>
    <w:p w:rsidR="00D73ABB" w:rsidRPr="005A55B6" w:rsidRDefault="00D73ABB" w:rsidP="00D73ABB">
      <w:pPr>
        <w:tabs>
          <w:tab w:val="left" w:pos="284"/>
          <w:tab w:val="left" w:pos="5940"/>
        </w:tabs>
        <w:ind w:left="284"/>
        <w:jc w:val="center"/>
      </w:pPr>
      <w:r w:rsidRPr="005A55B6">
        <w:t>К результатам освоения программы курса следует отнести:</w:t>
      </w:r>
    </w:p>
    <w:p w:rsidR="00D73ABB" w:rsidRPr="005A55B6" w:rsidRDefault="00D73ABB" w:rsidP="00D73ABB">
      <w:pPr>
        <w:tabs>
          <w:tab w:val="left" w:pos="284"/>
          <w:tab w:val="left" w:pos="5940"/>
        </w:tabs>
        <w:ind w:left="284"/>
        <w:jc w:val="center"/>
      </w:pPr>
      <w:r w:rsidRPr="005A55B6">
        <w:rPr>
          <w:i/>
        </w:rPr>
        <w:lastRenderedPageBreak/>
        <w:t>Личностные результаты</w:t>
      </w:r>
    </w:p>
    <w:p w:rsidR="00D73ABB" w:rsidRPr="005A55B6" w:rsidRDefault="00D73ABB" w:rsidP="00D73ABB">
      <w:pPr>
        <w:tabs>
          <w:tab w:val="left" w:pos="284"/>
          <w:tab w:val="left" w:pos="5940"/>
        </w:tabs>
        <w:ind w:left="284"/>
      </w:pPr>
      <w:r w:rsidRPr="005A55B6">
        <w:t>*Формирование основ российский гражданской идентичности, чувства гордости за свою Родину, российский народ и историю России;</w:t>
      </w:r>
    </w:p>
    <w:p w:rsidR="00D73ABB" w:rsidRPr="005A55B6" w:rsidRDefault="00D73ABB" w:rsidP="00D73ABB">
      <w:pPr>
        <w:tabs>
          <w:tab w:val="left" w:pos="284"/>
          <w:tab w:val="left" w:pos="5940"/>
        </w:tabs>
        <w:ind w:left="284"/>
      </w:pPr>
      <w:r w:rsidRPr="005A55B6">
        <w:t>*формирование семейных ценностей;</w:t>
      </w:r>
    </w:p>
    <w:p w:rsidR="00D73ABB" w:rsidRPr="005A55B6" w:rsidRDefault="00D73ABB" w:rsidP="00D73ABB">
      <w:pPr>
        <w:tabs>
          <w:tab w:val="left" w:pos="284"/>
          <w:tab w:val="left" w:pos="5940"/>
        </w:tabs>
        <w:ind w:left="284"/>
      </w:pPr>
      <w:r w:rsidRPr="005A55B6">
        <w:t>*становление гуманистических и демократических ценностных ориентаций;</w:t>
      </w:r>
    </w:p>
    <w:p w:rsidR="00D73ABB" w:rsidRPr="005A55B6" w:rsidRDefault="00D73ABB" w:rsidP="00D73ABB">
      <w:pPr>
        <w:tabs>
          <w:tab w:val="left" w:pos="284"/>
          <w:tab w:val="left" w:pos="5940"/>
        </w:tabs>
        <w:ind w:left="284"/>
      </w:pPr>
      <w:r w:rsidRPr="005A55B6">
        <w:t>*формирование целостного, социально ориентированного взгляда на мир в его органичном единстве и разнообразии природы, народов, культур и религий;</w:t>
      </w:r>
    </w:p>
    <w:p w:rsidR="00D73ABB" w:rsidRPr="005A55B6" w:rsidRDefault="00D73ABB" w:rsidP="00D73ABB">
      <w:pPr>
        <w:tabs>
          <w:tab w:val="left" w:pos="284"/>
          <w:tab w:val="left" w:pos="5940"/>
        </w:tabs>
        <w:ind w:left="284"/>
      </w:pPr>
      <w:r w:rsidRPr="005A55B6">
        <w:t>* развитие этических чувств, доброжелательности и эмоционально – нравственной отзывчивости, понимания и сопереживания чувствам других людей.</w:t>
      </w:r>
    </w:p>
    <w:p w:rsidR="00D73ABB" w:rsidRPr="005A55B6" w:rsidRDefault="00D73ABB" w:rsidP="00D73ABB">
      <w:pPr>
        <w:tabs>
          <w:tab w:val="left" w:pos="284"/>
          <w:tab w:val="left" w:pos="5940"/>
        </w:tabs>
        <w:ind w:left="284"/>
      </w:pPr>
      <w:r w:rsidRPr="005A55B6">
        <w:t>*развитие навыков сотрудничества</w:t>
      </w:r>
    </w:p>
    <w:p w:rsidR="00D73ABB" w:rsidRPr="005A55B6" w:rsidRDefault="00D73ABB" w:rsidP="00D73ABB">
      <w:pPr>
        <w:tabs>
          <w:tab w:val="left" w:pos="284"/>
          <w:tab w:val="left" w:pos="5940"/>
        </w:tabs>
        <w:ind w:left="284"/>
        <w:jc w:val="center"/>
        <w:rPr>
          <w:i/>
        </w:rPr>
      </w:pPr>
      <w:r w:rsidRPr="005A55B6">
        <w:rPr>
          <w:i/>
        </w:rPr>
        <w:t>Предметные результаты</w:t>
      </w:r>
    </w:p>
    <w:p w:rsidR="00D73ABB" w:rsidRPr="005A55B6" w:rsidRDefault="00D73ABB" w:rsidP="00D73ABB">
      <w:pPr>
        <w:tabs>
          <w:tab w:val="left" w:pos="284"/>
          <w:tab w:val="left" w:pos="5940"/>
        </w:tabs>
        <w:ind w:left="284"/>
      </w:pPr>
      <w:r w:rsidRPr="005A55B6">
        <w:t>*Готовность к нравственному самосовершенствованию, духовному саморазвитию;</w:t>
      </w:r>
    </w:p>
    <w:p w:rsidR="00D73ABB" w:rsidRPr="005A55B6" w:rsidRDefault="00D73ABB" w:rsidP="00D73ABB">
      <w:pPr>
        <w:tabs>
          <w:tab w:val="left" w:pos="284"/>
          <w:tab w:val="left" w:pos="5940"/>
        </w:tabs>
        <w:ind w:left="284"/>
      </w:pPr>
      <w:r w:rsidRPr="005A55B6">
        <w:t>*понимание значения нравственности в жизни человека и общества;</w:t>
      </w:r>
    </w:p>
    <w:p w:rsidR="00D73ABB" w:rsidRPr="005A55B6" w:rsidRDefault="00D73ABB" w:rsidP="00D73ABB">
      <w:pPr>
        <w:tabs>
          <w:tab w:val="left" w:pos="284"/>
          <w:tab w:val="left" w:pos="5940"/>
        </w:tabs>
        <w:ind w:left="284"/>
      </w:pPr>
      <w:r w:rsidRPr="005A55B6">
        <w:t>*формирование первоначальных представлений о народных традициях, их роли в культуре истории и современности России;</w:t>
      </w:r>
    </w:p>
    <w:p w:rsidR="00D73ABB" w:rsidRPr="005A55B6" w:rsidRDefault="00D73ABB" w:rsidP="00D73ABB">
      <w:pPr>
        <w:tabs>
          <w:tab w:val="left" w:pos="284"/>
          <w:tab w:val="left" w:pos="5940"/>
        </w:tabs>
        <w:ind w:left="284"/>
      </w:pPr>
      <w:r w:rsidRPr="005A55B6">
        <w:t>* формирование первоначальных представлений об исторической роли этики в Российской культуре;</w:t>
      </w:r>
    </w:p>
    <w:p w:rsidR="00D73ABB" w:rsidRPr="005A55B6" w:rsidRDefault="00D73ABB" w:rsidP="00D73ABB">
      <w:pPr>
        <w:tabs>
          <w:tab w:val="left" w:pos="284"/>
          <w:tab w:val="left" w:pos="5940"/>
        </w:tabs>
        <w:ind w:left="284"/>
      </w:pPr>
      <w:r w:rsidRPr="005A55B6">
        <w:t>* становление внутренней установки личности поступать согласно своей совести, воспитание нравственности, основанной на свободе совести и вероисповедания, духовных традициях народов России;</w:t>
      </w:r>
    </w:p>
    <w:p w:rsidR="00D73ABB" w:rsidRPr="005A55B6" w:rsidRDefault="00D73ABB" w:rsidP="00D73ABB">
      <w:pPr>
        <w:tabs>
          <w:tab w:val="left" w:pos="284"/>
          <w:tab w:val="left" w:pos="5940"/>
        </w:tabs>
        <w:ind w:left="284"/>
      </w:pPr>
      <w:r w:rsidRPr="005A55B6">
        <w:t>*осознание ценности человеческой жизни.</w:t>
      </w:r>
    </w:p>
    <w:p w:rsidR="00D73ABB" w:rsidRPr="005A55B6" w:rsidRDefault="00D73ABB" w:rsidP="00D73ABB">
      <w:pPr>
        <w:tabs>
          <w:tab w:val="left" w:pos="284"/>
          <w:tab w:val="left" w:pos="5940"/>
        </w:tabs>
        <w:ind w:left="284"/>
      </w:pPr>
    </w:p>
    <w:p w:rsidR="00D73ABB" w:rsidRPr="005A55B6" w:rsidRDefault="00D73ABB" w:rsidP="00D73ABB">
      <w:pPr>
        <w:tabs>
          <w:tab w:val="left" w:pos="284"/>
          <w:tab w:val="left" w:pos="5940"/>
        </w:tabs>
        <w:ind w:left="284"/>
        <w:jc w:val="center"/>
        <w:rPr>
          <w:i/>
        </w:rPr>
      </w:pPr>
      <w:r w:rsidRPr="005A55B6">
        <w:rPr>
          <w:i/>
        </w:rPr>
        <w:t>Метапредметные результаты</w:t>
      </w:r>
    </w:p>
    <w:p w:rsidR="00D73ABB" w:rsidRPr="005A55B6" w:rsidRDefault="00D73ABB" w:rsidP="00D73ABB">
      <w:pPr>
        <w:tabs>
          <w:tab w:val="left" w:pos="284"/>
          <w:tab w:val="left" w:pos="5940"/>
        </w:tabs>
        <w:ind w:left="284"/>
      </w:pPr>
      <w:r w:rsidRPr="005A55B6">
        <w:t>*Освоение начальных форм познавательной и личностной рефлексии;</w:t>
      </w:r>
    </w:p>
    <w:p w:rsidR="00D73ABB" w:rsidRPr="005A55B6" w:rsidRDefault="00D73ABB" w:rsidP="00D73ABB">
      <w:pPr>
        <w:tabs>
          <w:tab w:val="left" w:pos="284"/>
          <w:tab w:val="left" w:pos="5940"/>
        </w:tabs>
        <w:ind w:left="284"/>
      </w:pPr>
      <w:r w:rsidRPr="005A55B6">
        <w:t>*готовность слушать собеседника и вести диалог; готовность признавать возможность существования различных точек зрения на оценку событий;</w:t>
      </w:r>
    </w:p>
    <w:p w:rsidR="00D73ABB" w:rsidRPr="005A55B6" w:rsidRDefault="00D73ABB" w:rsidP="00D73ABB">
      <w:pPr>
        <w:tabs>
          <w:tab w:val="left" w:pos="284"/>
          <w:tab w:val="left" w:pos="5940"/>
        </w:tabs>
        <w:ind w:left="284"/>
      </w:pPr>
      <w:r w:rsidRPr="005A55B6">
        <w:t>* овладение начальными сведениями о сущности и особенностях объектов, процессов и явлений действительности (природных, социальных, культурных) в соответствии с содержанием конкретного учебного предмета;</w:t>
      </w:r>
    </w:p>
    <w:p w:rsidR="00D73ABB" w:rsidRDefault="00D73ABB" w:rsidP="00D73ABB">
      <w:pPr>
        <w:tabs>
          <w:tab w:val="left" w:pos="284"/>
        </w:tabs>
        <w:ind w:left="284"/>
        <w:rPr>
          <w:bCs/>
        </w:rPr>
      </w:pPr>
      <w:r w:rsidRPr="005A55B6">
        <w:t>*умение осуществлять информационный поиск</w:t>
      </w:r>
      <w:r>
        <w:rPr>
          <w:bCs/>
        </w:rPr>
        <w:t>.</w:t>
      </w:r>
    </w:p>
    <w:p w:rsidR="00D73ABB" w:rsidRDefault="00D73ABB" w:rsidP="00D73ABB">
      <w:pPr>
        <w:tabs>
          <w:tab w:val="left" w:pos="284"/>
        </w:tabs>
        <w:ind w:left="284"/>
        <w:rPr>
          <w:bCs/>
        </w:rPr>
      </w:pPr>
      <w:r>
        <w:rPr>
          <w:bCs/>
        </w:rPr>
        <w:t xml:space="preserve">    К концу обучения  по данному курсу школьник должен </w:t>
      </w:r>
    </w:p>
    <w:p w:rsidR="00D73ABB" w:rsidRDefault="00D73ABB" w:rsidP="00D73ABB">
      <w:pPr>
        <w:tabs>
          <w:tab w:val="left" w:pos="284"/>
        </w:tabs>
        <w:ind w:left="284"/>
        <w:rPr>
          <w:bCs/>
        </w:rPr>
      </w:pPr>
      <w:r>
        <w:rPr>
          <w:bCs/>
        </w:rPr>
        <w:t xml:space="preserve"> *приобрести социальные знания (</w:t>
      </w:r>
      <w:r w:rsidRPr="005A19B7">
        <w:rPr>
          <w:bCs/>
        </w:rPr>
        <w:t>об общественных нормах, об устройстве общества, о социально одобряемых и неодобряемых формах поведения в обществе и т.п.), первично</w:t>
      </w:r>
      <w:r>
        <w:rPr>
          <w:bCs/>
        </w:rPr>
        <w:t>е</w:t>
      </w:r>
      <w:r w:rsidRPr="005A19B7">
        <w:rPr>
          <w:bCs/>
        </w:rPr>
        <w:t xml:space="preserve"> понимани</w:t>
      </w:r>
      <w:r>
        <w:rPr>
          <w:bCs/>
        </w:rPr>
        <w:t>е</w:t>
      </w:r>
      <w:r w:rsidRPr="005A19B7">
        <w:rPr>
          <w:bCs/>
        </w:rPr>
        <w:t xml:space="preserve"> социальной </w:t>
      </w:r>
      <w:r>
        <w:rPr>
          <w:bCs/>
        </w:rPr>
        <w:t>реальности и повседневной жизни;</w:t>
      </w:r>
    </w:p>
    <w:p w:rsidR="00D73ABB" w:rsidRDefault="00D73ABB" w:rsidP="00D73ABB">
      <w:pPr>
        <w:tabs>
          <w:tab w:val="left" w:pos="284"/>
        </w:tabs>
        <w:ind w:left="284"/>
        <w:rPr>
          <w:bCs/>
        </w:rPr>
      </w:pPr>
      <w:r>
        <w:rPr>
          <w:bCs/>
        </w:rPr>
        <w:t>*получить опыт переживания и позитивного отношения к базовым ценностям общества;</w:t>
      </w:r>
    </w:p>
    <w:p w:rsidR="00D73ABB" w:rsidRDefault="00D73ABB" w:rsidP="00D73ABB">
      <w:pPr>
        <w:tabs>
          <w:tab w:val="left" w:pos="284"/>
        </w:tabs>
        <w:ind w:left="284"/>
        <w:rPr>
          <w:bCs/>
          <w:color w:val="FF0000"/>
        </w:rPr>
      </w:pPr>
      <w:r>
        <w:rPr>
          <w:bCs/>
        </w:rPr>
        <w:t>*получить опыт самостоятельного общественного действия.</w:t>
      </w:r>
      <w:r w:rsidRPr="005A19B7">
        <w:rPr>
          <w:bCs/>
          <w:color w:val="FF0000"/>
        </w:rPr>
        <w:t>.</w:t>
      </w:r>
    </w:p>
    <w:p w:rsidR="00D73ABB" w:rsidRDefault="00D73ABB" w:rsidP="00D73ABB">
      <w:pPr>
        <w:tabs>
          <w:tab w:val="left" w:pos="284"/>
        </w:tabs>
        <w:ind w:left="284"/>
        <w:jc w:val="center"/>
        <w:rPr>
          <w:b/>
          <w:bCs/>
        </w:rPr>
      </w:pPr>
    </w:p>
    <w:p w:rsidR="00D73ABB" w:rsidRPr="00D26390" w:rsidRDefault="00D73ABB" w:rsidP="00D73ABB">
      <w:pPr>
        <w:tabs>
          <w:tab w:val="left" w:pos="284"/>
        </w:tabs>
        <w:ind w:left="284"/>
        <w:jc w:val="center"/>
        <w:rPr>
          <w:b/>
          <w:bCs/>
        </w:rPr>
      </w:pPr>
      <w:r w:rsidRPr="00D26390">
        <w:rPr>
          <w:b/>
          <w:bCs/>
        </w:rPr>
        <w:t>Содержание курса</w:t>
      </w:r>
    </w:p>
    <w:p w:rsidR="00D73ABB" w:rsidRPr="005A55B6" w:rsidRDefault="00D73ABB" w:rsidP="00D73ABB">
      <w:pPr>
        <w:tabs>
          <w:tab w:val="left" w:pos="284"/>
        </w:tabs>
        <w:ind w:left="284"/>
        <w:jc w:val="both"/>
        <w:rPr>
          <w:bCs/>
        </w:rPr>
      </w:pPr>
      <w:r w:rsidRPr="005A55B6">
        <w:rPr>
          <w:bCs/>
        </w:rPr>
        <w:t xml:space="preserve">     На уроках этики </w:t>
      </w:r>
      <w:r>
        <w:rPr>
          <w:bCs/>
        </w:rPr>
        <w:t>об</w:t>
      </w:r>
      <w:r w:rsidRPr="005A55B6">
        <w:rPr>
          <w:bCs/>
        </w:rPr>
        <w:t>уча</w:t>
      </w:r>
      <w:r>
        <w:rPr>
          <w:bCs/>
        </w:rPr>
        <w:t>ю</w:t>
      </w:r>
      <w:r w:rsidRPr="005A55B6">
        <w:rPr>
          <w:bCs/>
        </w:rPr>
        <w:t>щимся предстоит выяснить, что такое добро и зло, дружба и порядочность, честность и искренность, сострадание и милосердие, мужество терпение и терпимость, правда и ложь, равнодушие и жестокость. При изучении основных категорий светской этики ученики убеждаются в ценности самого дорогого, что есть у человека, - его жизни.</w:t>
      </w:r>
    </w:p>
    <w:p w:rsidR="00D73ABB" w:rsidRPr="005A55B6" w:rsidRDefault="00D73ABB" w:rsidP="00D73ABB">
      <w:pPr>
        <w:tabs>
          <w:tab w:val="left" w:pos="284"/>
        </w:tabs>
        <w:ind w:left="284"/>
        <w:jc w:val="both"/>
        <w:rPr>
          <w:bCs/>
        </w:rPr>
      </w:pPr>
      <w:r w:rsidRPr="005A55B6">
        <w:rPr>
          <w:bCs/>
        </w:rPr>
        <w:t xml:space="preserve">    Изучая основы светской этики, дети знакомятся с основами этикета. Они узнают много полезного о правилах поведения за столом и общении с гостями, о поведении в общественном транспорте и на улице, о культуре внешнего вида. Ученики познакомятся с историей возникновения этикета, его особенностями в разные эпохи у разных народов, узнают о происхождении тех или иных правил поведения, уяснят смысл, казалось бы, хорошо знакомых всем терминов и понятий.</w:t>
      </w:r>
    </w:p>
    <w:p w:rsidR="00D73ABB" w:rsidRDefault="00D73ABB" w:rsidP="00D73ABB">
      <w:pPr>
        <w:tabs>
          <w:tab w:val="left" w:pos="284"/>
        </w:tabs>
        <w:ind w:left="284"/>
        <w:jc w:val="both"/>
        <w:rPr>
          <w:bCs/>
        </w:rPr>
      </w:pPr>
      <w:r w:rsidRPr="005A55B6">
        <w:rPr>
          <w:bCs/>
        </w:rPr>
        <w:t xml:space="preserve">    На уроках светской этики устанавливаются и реализуются межпредметные связи с русским языком, литературным чтением, изобразительным искусством и предметом </w:t>
      </w:r>
    </w:p>
    <w:p w:rsidR="00D73ABB" w:rsidRPr="005A55B6" w:rsidRDefault="00D73ABB" w:rsidP="00D73ABB">
      <w:pPr>
        <w:tabs>
          <w:tab w:val="left" w:pos="284"/>
        </w:tabs>
        <w:ind w:left="284"/>
        <w:jc w:val="both"/>
        <w:rPr>
          <w:bCs/>
        </w:rPr>
      </w:pPr>
      <w:r w:rsidRPr="005A55B6">
        <w:rPr>
          <w:bCs/>
        </w:rPr>
        <w:t>« Окружающий мир»</w:t>
      </w:r>
    </w:p>
    <w:p w:rsidR="00D73ABB" w:rsidRPr="005A55B6" w:rsidRDefault="00D73ABB" w:rsidP="00D73ABB">
      <w:pPr>
        <w:tabs>
          <w:tab w:val="left" w:pos="284"/>
        </w:tabs>
        <w:ind w:left="284"/>
        <w:jc w:val="both"/>
        <w:rPr>
          <w:bCs/>
        </w:rPr>
      </w:pPr>
      <w:r w:rsidRPr="005A55B6">
        <w:rPr>
          <w:bCs/>
        </w:rPr>
        <w:lastRenderedPageBreak/>
        <w:t xml:space="preserve">    В ходе реализации программы предполагается взаимопонимание с родителями школьников. Работа с родителями предусматривает установление контакта с семьей, выработку согласованных действий и единых требований.</w:t>
      </w:r>
    </w:p>
    <w:p w:rsidR="00D73ABB" w:rsidRPr="005A55B6" w:rsidRDefault="00D73ABB" w:rsidP="00D73ABB">
      <w:pPr>
        <w:tabs>
          <w:tab w:val="left" w:pos="284"/>
        </w:tabs>
        <w:ind w:left="284"/>
        <w:rPr>
          <w:bCs/>
        </w:rPr>
      </w:pPr>
      <w:r w:rsidRPr="005A55B6">
        <w:rPr>
          <w:bCs/>
          <w:color w:val="FF0000"/>
        </w:rPr>
        <w:t xml:space="preserve">  </w:t>
      </w:r>
    </w:p>
    <w:p w:rsidR="00D73ABB" w:rsidRPr="005A55B6" w:rsidRDefault="00D73ABB" w:rsidP="00D73ABB">
      <w:pPr>
        <w:tabs>
          <w:tab w:val="left" w:pos="284"/>
        </w:tabs>
        <w:ind w:left="284"/>
        <w:rPr>
          <w:bCs/>
        </w:rPr>
      </w:pPr>
      <w:r>
        <w:rPr>
          <w:bCs/>
        </w:rPr>
        <w:t xml:space="preserve">                                                  Структура комплексного учебного курса</w:t>
      </w:r>
    </w:p>
    <w:tbl>
      <w:tblPr>
        <w:tblpPr w:leftFromText="180" w:rightFromText="180" w:vertAnchor="text" w:tblpY="1"/>
        <w:tblOverlap w:val="never"/>
        <w:tblW w:w="10422" w:type="dxa"/>
        <w:tblCellMar>
          <w:left w:w="0" w:type="dxa"/>
          <w:right w:w="0" w:type="dxa"/>
        </w:tblCellMar>
        <w:tblLook w:val="04A0"/>
      </w:tblPr>
      <w:tblGrid>
        <w:gridCol w:w="896"/>
        <w:gridCol w:w="7612"/>
        <w:gridCol w:w="1773"/>
        <w:gridCol w:w="141"/>
      </w:tblGrid>
      <w:tr w:rsidR="00D73ABB" w:rsidRPr="005A55B6" w:rsidTr="00D47ED8">
        <w:trPr>
          <w:gridAfter w:val="1"/>
          <w:wAfter w:w="141" w:type="dxa"/>
          <w:trHeight w:val="523"/>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D73ABB" w:rsidRPr="005A55B6" w:rsidRDefault="00D73ABB" w:rsidP="00D47ED8">
            <w:pPr>
              <w:tabs>
                <w:tab w:val="left" w:pos="284"/>
              </w:tabs>
              <w:ind w:left="284"/>
              <w:rPr>
                <w:bCs/>
              </w:rPr>
            </w:pPr>
            <w:r w:rsidRPr="005A55B6">
              <w:rPr>
                <w:bCs/>
              </w:rPr>
              <w:t>№ п/п</w:t>
            </w: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D73ABB" w:rsidRPr="005A55B6" w:rsidRDefault="00D73ABB" w:rsidP="00D47ED8">
            <w:pPr>
              <w:tabs>
                <w:tab w:val="left" w:pos="284"/>
              </w:tabs>
              <w:ind w:left="284"/>
              <w:rPr>
                <w:bCs/>
              </w:rPr>
            </w:pPr>
            <w:r w:rsidRPr="005A55B6">
              <w:rPr>
                <w:bCs/>
              </w:rPr>
              <w:t>Наименование раздела, блока</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D73ABB" w:rsidRPr="005A55B6" w:rsidRDefault="00D73ABB" w:rsidP="00D47ED8">
            <w:pPr>
              <w:tabs>
                <w:tab w:val="left" w:pos="284"/>
              </w:tabs>
              <w:ind w:left="284"/>
              <w:rPr>
                <w:bCs/>
              </w:rPr>
            </w:pPr>
            <w:r w:rsidRPr="005A55B6">
              <w:rPr>
                <w:bCs/>
              </w:rPr>
              <w:t>Количество часов</w:t>
            </w:r>
          </w:p>
        </w:tc>
      </w:tr>
      <w:tr w:rsidR="00D73ABB" w:rsidRPr="005A55B6" w:rsidTr="00D47ED8">
        <w:trPr>
          <w:trHeight w:val="759"/>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1.</w:t>
            </w: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Введение. Духовные ценности и нравственные идеалы в жизни человека и общества</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1</w:t>
            </w:r>
          </w:p>
        </w:tc>
        <w:tc>
          <w:tcPr>
            <w:tcW w:w="141" w:type="dxa"/>
          </w:tcPr>
          <w:p w:rsidR="00D73ABB" w:rsidRPr="005A55B6" w:rsidRDefault="00D73ABB" w:rsidP="00D47ED8">
            <w:pPr>
              <w:tabs>
                <w:tab w:val="left" w:pos="284"/>
              </w:tabs>
              <w:ind w:left="284"/>
              <w:rPr>
                <w:bCs/>
              </w:rPr>
            </w:pPr>
          </w:p>
        </w:tc>
      </w:tr>
      <w:tr w:rsidR="00D73ABB" w:rsidRPr="005A55B6" w:rsidTr="00D47ED8">
        <w:trPr>
          <w:gridAfter w:val="1"/>
          <w:wAfter w:w="141" w:type="dxa"/>
          <w:trHeight w:val="548"/>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2.</w:t>
            </w: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Основы религиозных культур и светской этики. Часть 1.</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16</w:t>
            </w:r>
          </w:p>
        </w:tc>
      </w:tr>
      <w:tr w:rsidR="00D73ABB" w:rsidRPr="005A55B6" w:rsidTr="00D47ED8">
        <w:trPr>
          <w:gridAfter w:val="1"/>
          <w:wAfter w:w="141" w:type="dxa"/>
          <w:trHeight w:val="543"/>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3</w:t>
            </w: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Основы религиозных культур и светской этики. Часть 2.</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 xml:space="preserve">  </w:t>
            </w:r>
            <w:r>
              <w:rPr>
                <w:bCs/>
              </w:rPr>
              <w:t>12</w:t>
            </w:r>
          </w:p>
        </w:tc>
      </w:tr>
      <w:tr w:rsidR="00D73ABB" w:rsidRPr="005A55B6" w:rsidTr="00D47ED8">
        <w:trPr>
          <w:gridAfter w:val="1"/>
          <w:wAfter w:w="141" w:type="dxa"/>
          <w:trHeight w:val="540"/>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4.</w:t>
            </w: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Духовные традиции многонационального народа России</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Pr>
                <w:bCs/>
              </w:rPr>
              <w:t>6</w:t>
            </w:r>
          </w:p>
        </w:tc>
      </w:tr>
      <w:tr w:rsidR="00D73ABB" w:rsidRPr="005A55B6" w:rsidTr="00D47ED8">
        <w:trPr>
          <w:gridAfter w:val="1"/>
          <w:wAfter w:w="141" w:type="dxa"/>
          <w:trHeight w:val="550"/>
        </w:trPr>
        <w:tc>
          <w:tcPr>
            <w:tcW w:w="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p>
        </w:tc>
        <w:tc>
          <w:tcPr>
            <w:tcW w:w="76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sidRPr="005A55B6">
              <w:rPr>
                <w:bCs/>
              </w:rPr>
              <w:t>Итого</w:t>
            </w:r>
          </w:p>
        </w:tc>
        <w:tc>
          <w:tcPr>
            <w:tcW w:w="17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D73ABB" w:rsidRPr="005A55B6" w:rsidRDefault="00D73ABB" w:rsidP="00D47ED8">
            <w:pPr>
              <w:tabs>
                <w:tab w:val="left" w:pos="284"/>
              </w:tabs>
              <w:ind w:left="284"/>
              <w:rPr>
                <w:bCs/>
              </w:rPr>
            </w:pPr>
            <w:r>
              <w:rPr>
                <w:bCs/>
              </w:rPr>
              <w:t>35</w:t>
            </w:r>
          </w:p>
          <w:p w:rsidR="00D73ABB" w:rsidRPr="005A55B6" w:rsidRDefault="00D73ABB" w:rsidP="00D47ED8">
            <w:pPr>
              <w:tabs>
                <w:tab w:val="left" w:pos="284"/>
              </w:tabs>
              <w:ind w:left="284"/>
              <w:rPr>
                <w:bCs/>
              </w:rPr>
            </w:pPr>
          </w:p>
        </w:tc>
      </w:tr>
    </w:tbl>
    <w:p w:rsidR="00D73ABB" w:rsidRPr="005A55B6" w:rsidRDefault="00D73ABB" w:rsidP="00D73ABB">
      <w:pPr>
        <w:tabs>
          <w:tab w:val="left" w:pos="284"/>
        </w:tabs>
        <w:ind w:left="284"/>
        <w:rPr>
          <w:bCs/>
        </w:rPr>
      </w:pPr>
      <w:r w:rsidRPr="005A55B6">
        <w:rPr>
          <w:bCs/>
        </w:rPr>
        <w:br w:type="textWrapping" w:clear="all"/>
      </w:r>
    </w:p>
    <w:p w:rsidR="00D73ABB" w:rsidRPr="005A55B6" w:rsidRDefault="00D73ABB" w:rsidP="00D73ABB">
      <w:pPr>
        <w:tabs>
          <w:tab w:val="left" w:pos="284"/>
        </w:tabs>
        <w:ind w:left="284"/>
        <w:jc w:val="both"/>
        <w:rPr>
          <w:bCs/>
        </w:rPr>
      </w:pPr>
      <w:r w:rsidRPr="005A55B6">
        <w:rPr>
          <w:bCs/>
        </w:rPr>
        <w:t xml:space="preserve">  Блоки 1 и 4 посвящены патриотическим ценностям</w:t>
      </w:r>
      <w:r>
        <w:rPr>
          <w:bCs/>
        </w:rPr>
        <w:t xml:space="preserve"> </w:t>
      </w:r>
      <w:r w:rsidRPr="005A55B6">
        <w:rPr>
          <w:bCs/>
        </w:rPr>
        <w:t xml:space="preserve"> и нравственному смыслу межкультурного и межконфессионального диалога - фактора общественного согласия. Уроки в рамках этих блоков </w:t>
      </w:r>
      <w:r>
        <w:rPr>
          <w:bCs/>
        </w:rPr>
        <w:t xml:space="preserve"> можно проводить </w:t>
      </w:r>
      <w:r w:rsidRPr="005A55B6">
        <w:rPr>
          <w:bCs/>
        </w:rPr>
        <w:t xml:space="preserve"> для всего класса.</w:t>
      </w:r>
    </w:p>
    <w:p w:rsidR="00D73ABB" w:rsidRPr="005A55B6" w:rsidRDefault="00D73ABB" w:rsidP="00D73ABB">
      <w:pPr>
        <w:tabs>
          <w:tab w:val="left" w:pos="284"/>
        </w:tabs>
        <w:ind w:left="284"/>
        <w:jc w:val="both"/>
        <w:rPr>
          <w:bCs/>
        </w:rPr>
      </w:pPr>
      <w:r w:rsidRPr="005A55B6">
        <w:rPr>
          <w:bCs/>
        </w:rPr>
        <w:t xml:space="preserve">  На уроке 1 блока учащиеся узнают о единстве многонационального российского народа, о многообразии его духовных традиций. На уроке проводится мысль, что при явном различии наших взглядов на мир, мы – народ России – едины.  У нас общий язык, культура, история, территория, государство, и главное – сходные нравственные основы.</w:t>
      </w:r>
    </w:p>
    <w:p w:rsidR="00D73ABB" w:rsidRPr="005A55B6" w:rsidRDefault="00D73ABB" w:rsidP="00D73ABB">
      <w:pPr>
        <w:tabs>
          <w:tab w:val="left" w:pos="284"/>
        </w:tabs>
        <w:ind w:left="284"/>
        <w:jc w:val="both"/>
        <w:rPr>
          <w:bCs/>
        </w:rPr>
      </w:pPr>
      <w:r w:rsidRPr="005A55B6">
        <w:rPr>
          <w:bCs/>
        </w:rPr>
        <w:t xml:space="preserve"> В ходе изучения 2 блока учащиеся должны получить знания о светской этике. Изучение второго блока  завершается подведением итогов по пройденному материалу и несложными творческими работами.</w:t>
      </w:r>
    </w:p>
    <w:p w:rsidR="00D73ABB" w:rsidRPr="005A55B6" w:rsidRDefault="00D73ABB" w:rsidP="00D73ABB">
      <w:pPr>
        <w:tabs>
          <w:tab w:val="left" w:pos="284"/>
        </w:tabs>
        <w:ind w:left="284"/>
        <w:jc w:val="both"/>
        <w:rPr>
          <w:bCs/>
        </w:rPr>
      </w:pPr>
      <w:r w:rsidRPr="005A55B6">
        <w:rPr>
          <w:bCs/>
        </w:rPr>
        <w:t xml:space="preserve">  В 3 блоке продолжается знакомство с  основами светской этики. В содержании этого блока большое место занимает семья, ценности семейной жизни</w:t>
      </w:r>
      <w:r>
        <w:rPr>
          <w:bCs/>
        </w:rPr>
        <w:t>,</w:t>
      </w:r>
      <w:r w:rsidRPr="005A55B6">
        <w:rPr>
          <w:bCs/>
        </w:rPr>
        <w:t xml:space="preserve"> а также</w:t>
      </w:r>
      <w:r>
        <w:rPr>
          <w:bCs/>
        </w:rPr>
        <w:t xml:space="preserve"> уделяется большое внимание формированию у обучающихся культуры общения со сверстниками и взрослыми, бережного отношения к родителям, правильного поведения в обществе.</w:t>
      </w:r>
      <w:r w:rsidRPr="008E231E">
        <w:rPr>
          <w:bCs/>
        </w:rPr>
        <w:t xml:space="preserve"> </w:t>
      </w:r>
      <w:r>
        <w:rPr>
          <w:bCs/>
        </w:rPr>
        <w:t>Т</w:t>
      </w:r>
      <w:r w:rsidRPr="005A55B6">
        <w:rPr>
          <w:bCs/>
        </w:rPr>
        <w:t>ема Родины, патриотизма, гражданственности, любви к родной земле, служения Отечеству</w:t>
      </w:r>
      <w:r>
        <w:rPr>
          <w:bCs/>
        </w:rPr>
        <w:t xml:space="preserve"> определяет направленность большинства тем этого блока, как в историческом, так и современном  контекстах.</w:t>
      </w:r>
    </w:p>
    <w:p w:rsidR="00D73ABB" w:rsidRDefault="00D73ABB" w:rsidP="00D73ABB">
      <w:pPr>
        <w:tabs>
          <w:tab w:val="left" w:pos="284"/>
        </w:tabs>
        <w:ind w:left="284"/>
        <w:jc w:val="both"/>
        <w:rPr>
          <w:bCs/>
        </w:rPr>
      </w:pPr>
      <w:r w:rsidRPr="005A55B6">
        <w:rPr>
          <w:bCs/>
        </w:rPr>
        <w:t xml:space="preserve">  Блок </w:t>
      </w:r>
      <w:r>
        <w:rPr>
          <w:bCs/>
        </w:rPr>
        <w:t>4</w:t>
      </w:r>
      <w:r w:rsidRPr="005A55B6">
        <w:rPr>
          <w:bCs/>
        </w:rPr>
        <w:t xml:space="preserve"> – итоговый, обобщающий, оценочный. Предусматривает подготовку и презентацию творческих проектов на основе изученного материала. Проекты могут быть как индивидуальными, так и коллективными. На презентации могут приглашаться родители. В ходе подготовки проекта учащиеся получают возможность обобщить ранее изученный материал, освоить его ещё раз, но уже в активной, творческой, деятельностной форме. В ходе презентации проектов все учащиеся класса получат возможность ознакомиться с основным содержанием других  модулей, узнать о других духовных и культурных традициях России от своих одноклассников. Подготовка  и презентация проекта позволяет оценить в целом работу учащегося и выставить ему отметку за весь курс. Блок завершается школьно – семейным праздником «Диалог культур во имя гражданского мира и согласия».</w:t>
      </w:r>
    </w:p>
    <w:p w:rsidR="00D73ABB" w:rsidRPr="001E7442" w:rsidRDefault="00D73ABB" w:rsidP="00D73ABB">
      <w:pPr>
        <w:autoSpaceDE w:val="0"/>
        <w:autoSpaceDN w:val="0"/>
        <w:adjustRightInd w:val="0"/>
        <w:rPr>
          <w:b/>
          <w:bCs/>
        </w:rPr>
      </w:pPr>
    </w:p>
    <w:p w:rsidR="00D73ABB" w:rsidRPr="000012AF" w:rsidRDefault="00D73ABB" w:rsidP="00D73ABB">
      <w:pPr>
        <w:autoSpaceDE w:val="0"/>
        <w:autoSpaceDN w:val="0"/>
        <w:adjustRightInd w:val="0"/>
        <w:jc w:val="both"/>
        <w:rPr>
          <w:b/>
        </w:rPr>
      </w:pPr>
      <w:r w:rsidRPr="000012AF">
        <w:rPr>
          <w:b/>
        </w:rPr>
        <w:lastRenderedPageBreak/>
        <w:t xml:space="preserve">В результате изучения «Основ религиозных культур и светской этики» обучающийся научиться </w:t>
      </w:r>
      <w:r w:rsidRPr="000012AF">
        <w:rPr>
          <w:b/>
          <w:i/>
          <w:iCs/>
        </w:rPr>
        <w:t>понимать:</w:t>
      </w:r>
    </w:p>
    <w:p w:rsidR="00D73ABB" w:rsidRPr="001E7442" w:rsidRDefault="00D73ABB" w:rsidP="00D73ABB">
      <w:pPr>
        <w:autoSpaceDE w:val="0"/>
        <w:autoSpaceDN w:val="0"/>
        <w:adjustRightInd w:val="0"/>
        <w:jc w:val="both"/>
      </w:pPr>
      <w:r w:rsidRPr="001E7442">
        <w:rPr>
          <w:b/>
          <w:bCs/>
        </w:rPr>
        <w:t xml:space="preserve">• </w:t>
      </w:r>
      <w:r w:rsidRPr="001E7442">
        <w:t>основные понятия религиозных культур;</w:t>
      </w:r>
    </w:p>
    <w:p w:rsidR="00D73ABB" w:rsidRPr="001E7442" w:rsidRDefault="00D73ABB" w:rsidP="00D73ABB">
      <w:pPr>
        <w:autoSpaceDE w:val="0"/>
        <w:autoSpaceDN w:val="0"/>
        <w:adjustRightInd w:val="0"/>
        <w:jc w:val="both"/>
      </w:pPr>
      <w:r w:rsidRPr="001E7442">
        <w:rPr>
          <w:b/>
          <w:bCs/>
        </w:rPr>
        <w:t xml:space="preserve">• </w:t>
      </w:r>
      <w:r w:rsidRPr="001E7442">
        <w:t>историю возникновения религиозных культур;</w:t>
      </w:r>
    </w:p>
    <w:p w:rsidR="00D73ABB" w:rsidRPr="001E7442" w:rsidRDefault="00D73ABB" w:rsidP="00D73ABB">
      <w:pPr>
        <w:autoSpaceDE w:val="0"/>
        <w:autoSpaceDN w:val="0"/>
        <w:adjustRightInd w:val="0"/>
        <w:jc w:val="both"/>
      </w:pPr>
      <w:r w:rsidRPr="001E7442">
        <w:rPr>
          <w:b/>
          <w:bCs/>
        </w:rPr>
        <w:t xml:space="preserve">• </w:t>
      </w:r>
      <w:r w:rsidRPr="001E7442">
        <w:t>историю развития различных религиозных культур в истории</w:t>
      </w:r>
      <w:r>
        <w:t xml:space="preserve"> </w:t>
      </w:r>
      <w:r w:rsidRPr="001E7442">
        <w:t>России;</w:t>
      </w:r>
    </w:p>
    <w:p w:rsidR="00D73ABB" w:rsidRPr="001E7442" w:rsidRDefault="00D73ABB" w:rsidP="00D73ABB">
      <w:pPr>
        <w:autoSpaceDE w:val="0"/>
        <w:autoSpaceDN w:val="0"/>
        <w:adjustRightInd w:val="0"/>
        <w:jc w:val="both"/>
      </w:pPr>
      <w:r w:rsidRPr="001E7442">
        <w:rPr>
          <w:b/>
          <w:bCs/>
        </w:rPr>
        <w:t xml:space="preserve">• </w:t>
      </w:r>
      <w:r w:rsidRPr="001E7442">
        <w:t>особенности и традиции религий;</w:t>
      </w:r>
    </w:p>
    <w:p w:rsidR="00D73ABB" w:rsidRPr="001E7442" w:rsidRDefault="00D73ABB" w:rsidP="00D73ABB">
      <w:pPr>
        <w:autoSpaceDE w:val="0"/>
        <w:autoSpaceDN w:val="0"/>
        <w:adjustRightInd w:val="0"/>
        <w:jc w:val="both"/>
      </w:pPr>
      <w:r w:rsidRPr="001E7442">
        <w:rPr>
          <w:b/>
          <w:bCs/>
        </w:rPr>
        <w:t xml:space="preserve">• </w:t>
      </w:r>
      <w:r w:rsidRPr="001E7442">
        <w:t>описание основных содержательных составляющих священных книг, сооружений, праздников и святынь;</w:t>
      </w:r>
    </w:p>
    <w:p w:rsidR="00D73ABB" w:rsidRPr="000012AF" w:rsidRDefault="00D73ABB" w:rsidP="00D73ABB">
      <w:pPr>
        <w:autoSpaceDE w:val="0"/>
        <w:autoSpaceDN w:val="0"/>
        <w:adjustRightInd w:val="0"/>
        <w:jc w:val="both"/>
        <w:rPr>
          <w:b/>
          <w:i/>
          <w:iCs/>
        </w:rPr>
      </w:pPr>
      <w:r w:rsidRPr="000012AF">
        <w:rPr>
          <w:b/>
          <w:i/>
          <w:iCs/>
        </w:rPr>
        <w:t>Получит возможность научиться:</w:t>
      </w:r>
    </w:p>
    <w:p w:rsidR="00D73ABB" w:rsidRPr="001E7442" w:rsidRDefault="00D73ABB" w:rsidP="00D73ABB">
      <w:pPr>
        <w:autoSpaceDE w:val="0"/>
        <w:autoSpaceDN w:val="0"/>
        <w:adjustRightInd w:val="0"/>
        <w:jc w:val="both"/>
      </w:pPr>
      <w:r w:rsidRPr="001E7442">
        <w:rPr>
          <w:b/>
          <w:bCs/>
        </w:rPr>
        <w:t xml:space="preserve">• </w:t>
      </w:r>
      <w:r w:rsidRPr="001E7442">
        <w:t>описывать различные явления религиозных традиций и</w:t>
      </w:r>
      <w:r>
        <w:t xml:space="preserve"> </w:t>
      </w:r>
      <w:r w:rsidRPr="001E7442">
        <w:t>культур;</w:t>
      </w:r>
    </w:p>
    <w:p w:rsidR="00D73ABB" w:rsidRPr="001E7442" w:rsidRDefault="00D73ABB" w:rsidP="00D73ABB">
      <w:pPr>
        <w:autoSpaceDE w:val="0"/>
        <w:autoSpaceDN w:val="0"/>
        <w:adjustRightInd w:val="0"/>
        <w:jc w:val="both"/>
      </w:pPr>
      <w:r w:rsidRPr="001E7442">
        <w:rPr>
          <w:b/>
          <w:bCs/>
        </w:rPr>
        <w:t xml:space="preserve">• </w:t>
      </w:r>
      <w:r w:rsidRPr="001E7442">
        <w:t>устанавливать взаимосвязь между религиозной культурой и</w:t>
      </w:r>
      <w:r>
        <w:t xml:space="preserve"> </w:t>
      </w:r>
      <w:r w:rsidRPr="001E7442">
        <w:t>поведением людей;</w:t>
      </w:r>
    </w:p>
    <w:p w:rsidR="00D73ABB" w:rsidRPr="001E7442" w:rsidRDefault="00D73ABB" w:rsidP="00D73ABB">
      <w:pPr>
        <w:autoSpaceDE w:val="0"/>
        <w:autoSpaceDN w:val="0"/>
        <w:adjustRightInd w:val="0"/>
        <w:jc w:val="both"/>
      </w:pPr>
      <w:r w:rsidRPr="001E7442">
        <w:rPr>
          <w:b/>
          <w:bCs/>
        </w:rPr>
        <w:t xml:space="preserve">• </w:t>
      </w:r>
      <w:r w:rsidRPr="001E7442">
        <w:t>излагать свое мнение по поводу значения религиозной культуры (культур) в жизни людей и общества;</w:t>
      </w:r>
    </w:p>
    <w:p w:rsidR="00D73ABB" w:rsidRPr="001E7442" w:rsidRDefault="00D73ABB" w:rsidP="00D73ABB">
      <w:pPr>
        <w:autoSpaceDE w:val="0"/>
        <w:autoSpaceDN w:val="0"/>
        <w:adjustRightInd w:val="0"/>
        <w:jc w:val="both"/>
      </w:pPr>
      <w:r w:rsidRPr="001E7442">
        <w:rPr>
          <w:b/>
          <w:bCs/>
        </w:rPr>
        <w:t xml:space="preserve">• </w:t>
      </w:r>
      <w:r w:rsidRPr="001E7442">
        <w:t>соотносить нравственные формы поведения с нормами религиозной культуры;</w:t>
      </w:r>
    </w:p>
    <w:p w:rsidR="00D73ABB" w:rsidRPr="001E7442" w:rsidRDefault="00D73ABB" w:rsidP="00D73ABB">
      <w:pPr>
        <w:autoSpaceDE w:val="0"/>
        <w:autoSpaceDN w:val="0"/>
        <w:adjustRightInd w:val="0"/>
        <w:jc w:val="both"/>
      </w:pPr>
      <w:r w:rsidRPr="001E7442">
        <w:rPr>
          <w:b/>
          <w:bCs/>
        </w:rPr>
        <w:t xml:space="preserve">• </w:t>
      </w:r>
      <w:r w:rsidRPr="001E7442">
        <w:t>строить толерантное отношение с представителями разных мировоззрений и культурных традиций;</w:t>
      </w:r>
    </w:p>
    <w:p w:rsidR="00D73ABB" w:rsidRPr="001E7442" w:rsidRDefault="00D73ABB" w:rsidP="00D73ABB">
      <w:pPr>
        <w:autoSpaceDE w:val="0"/>
        <w:autoSpaceDN w:val="0"/>
        <w:adjustRightInd w:val="0"/>
        <w:jc w:val="both"/>
      </w:pPr>
      <w:r w:rsidRPr="001E7442">
        <w:rPr>
          <w:b/>
          <w:bCs/>
        </w:rPr>
        <w:t xml:space="preserve">• </w:t>
      </w:r>
      <w:r w:rsidRPr="001E7442">
        <w:t>осуществлять поиск необходимой информации для выполнения заданий; участвовать в диспутах: слушать собеседника и излагать свое мнение;</w:t>
      </w:r>
    </w:p>
    <w:p w:rsidR="00D73ABB" w:rsidRPr="00776441" w:rsidRDefault="00D73ABB" w:rsidP="00D73ABB">
      <w:pPr>
        <w:autoSpaceDE w:val="0"/>
        <w:autoSpaceDN w:val="0"/>
        <w:adjustRightInd w:val="0"/>
        <w:jc w:val="both"/>
      </w:pPr>
      <w:r w:rsidRPr="001E7442">
        <w:rPr>
          <w:b/>
          <w:bCs/>
        </w:rPr>
        <w:t xml:space="preserve">• </w:t>
      </w:r>
      <w:r w:rsidRPr="001E7442">
        <w:t>готовить сообщения по выбранным темам.</w:t>
      </w:r>
    </w:p>
    <w:p w:rsidR="00D73ABB" w:rsidRPr="009D2E7A" w:rsidRDefault="00D73ABB" w:rsidP="00D73ABB">
      <w:pPr>
        <w:rPr>
          <w:b/>
        </w:rPr>
      </w:pPr>
      <w:r w:rsidRPr="009D2E7A">
        <w:rPr>
          <w:b/>
        </w:rPr>
        <w:t>Используемые методы, технологии, приёмы обучения и воспитания</w:t>
      </w:r>
    </w:p>
    <w:p w:rsidR="00D73ABB" w:rsidRPr="009D2E7A" w:rsidRDefault="00D73ABB" w:rsidP="00D73ABB">
      <w:pPr>
        <w:numPr>
          <w:ilvl w:val="0"/>
          <w:numId w:val="29"/>
        </w:numPr>
        <w:jc w:val="both"/>
        <w:rPr>
          <w:b/>
        </w:rPr>
      </w:pPr>
      <w:r w:rsidRPr="009D2E7A">
        <w:rPr>
          <w:b/>
          <w:i/>
        </w:rPr>
        <w:t>Технологии диалогового взаимодействия</w:t>
      </w:r>
      <w:r w:rsidRPr="009D2E7A">
        <w:rPr>
          <w:b/>
        </w:rPr>
        <w:t>:</w:t>
      </w:r>
    </w:p>
    <w:p w:rsidR="00D73ABB" w:rsidRPr="009D2E7A" w:rsidRDefault="00D73ABB" w:rsidP="00D73ABB">
      <w:pPr>
        <w:ind w:left="360"/>
        <w:jc w:val="both"/>
      </w:pPr>
      <w:r w:rsidRPr="009D2E7A">
        <w:t>-технология рефлексивного чтения;</w:t>
      </w:r>
    </w:p>
    <w:p w:rsidR="00D73ABB" w:rsidRPr="009D2E7A" w:rsidRDefault="00D73ABB" w:rsidP="00D73ABB">
      <w:pPr>
        <w:ind w:left="360"/>
        <w:jc w:val="both"/>
      </w:pPr>
      <w:r w:rsidRPr="009D2E7A">
        <w:t xml:space="preserve">-технология обсуждения проблем; </w:t>
      </w:r>
    </w:p>
    <w:p w:rsidR="00D73ABB" w:rsidRPr="009D2E7A" w:rsidRDefault="00D73ABB" w:rsidP="00D73ABB">
      <w:pPr>
        <w:ind w:left="360"/>
        <w:jc w:val="both"/>
      </w:pPr>
      <w:r w:rsidRPr="009D2E7A">
        <w:t>-технология взаимного обмена заданиями.</w:t>
      </w:r>
    </w:p>
    <w:p w:rsidR="00D73ABB" w:rsidRPr="009D2E7A" w:rsidRDefault="00D73ABB" w:rsidP="00D73ABB">
      <w:pPr>
        <w:numPr>
          <w:ilvl w:val="0"/>
          <w:numId w:val="29"/>
        </w:numPr>
        <w:jc w:val="both"/>
        <w:rPr>
          <w:b/>
          <w:i/>
        </w:rPr>
      </w:pPr>
      <w:r w:rsidRPr="009D2E7A">
        <w:rPr>
          <w:b/>
          <w:i/>
        </w:rPr>
        <w:t xml:space="preserve">Познавательно-исследовательские методы: </w:t>
      </w:r>
    </w:p>
    <w:p w:rsidR="00D73ABB" w:rsidRPr="009D2E7A" w:rsidRDefault="00D73ABB" w:rsidP="00D73ABB">
      <w:pPr>
        <w:ind w:left="360"/>
        <w:jc w:val="both"/>
      </w:pPr>
      <w:r w:rsidRPr="009D2E7A">
        <w:t>-беседа-распознавание;</w:t>
      </w:r>
    </w:p>
    <w:p w:rsidR="00D73ABB" w:rsidRPr="009D2E7A" w:rsidRDefault="00D73ABB" w:rsidP="00D73ABB">
      <w:pPr>
        <w:ind w:left="360"/>
        <w:jc w:val="both"/>
      </w:pPr>
      <w:r w:rsidRPr="009D2E7A">
        <w:t>-диалог-сравнение;</w:t>
      </w:r>
    </w:p>
    <w:p w:rsidR="00D73ABB" w:rsidRPr="009D2E7A" w:rsidRDefault="00D73ABB" w:rsidP="00D73ABB">
      <w:pPr>
        <w:ind w:left="360"/>
        <w:jc w:val="both"/>
      </w:pPr>
      <w:r w:rsidRPr="009D2E7A">
        <w:t>-исследовательский проект.</w:t>
      </w:r>
    </w:p>
    <w:p w:rsidR="00D73ABB" w:rsidRPr="009D2E7A" w:rsidRDefault="00D73ABB" w:rsidP="00D73ABB">
      <w:pPr>
        <w:pStyle w:val="16"/>
        <w:numPr>
          <w:ilvl w:val="0"/>
          <w:numId w:val="29"/>
        </w:numPr>
        <w:jc w:val="both"/>
      </w:pPr>
      <w:r w:rsidRPr="009D2E7A">
        <w:rPr>
          <w:b/>
          <w:i/>
        </w:rPr>
        <w:t>Методы обратной связи</w:t>
      </w:r>
      <w:r w:rsidRPr="009D2E7A">
        <w:t xml:space="preserve">: </w:t>
      </w:r>
    </w:p>
    <w:p w:rsidR="00D73ABB" w:rsidRPr="009D2E7A" w:rsidRDefault="00D73ABB" w:rsidP="00D73ABB">
      <w:pPr>
        <w:ind w:left="360"/>
        <w:jc w:val="both"/>
      </w:pPr>
      <w:r w:rsidRPr="009D2E7A">
        <w:t xml:space="preserve">-интерпретация; </w:t>
      </w:r>
    </w:p>
    <w:p w:rsidR="00D73ABB" w:rsidRPr="009D2E7A" w:rsidRDefault="00D73ABB" w:rsidP="00D73ABB">
      <w:pPr>
        <w:ind w:left="360"/>
        <w:jc w:val="both"/>
      </w:pPr>
      <w:r w:rsidRPr="009D2E7A">
        <w:t xml:space="preserve">-загадки-притчи; </w:t>
      </w:r>
    </w:p>
    <w:p w:rsidR="00D73ABB" w:rsidRPr="009D2E7A" w:rsidRDefault="00D73ABB" w:rsidP="00D73ABB">
      <w:pPr>
        <w:ind w:left="360"/>
        <w:jc w:val="both"/>
      </w:pPr>
      <w:r w:rsidRPr="009D2E7A">
        <w:t>-проблемная пресс-конференция;</w:t>
      </w:r>
    </w:p>
    <w:p w:rsidR="00D73ABB" w:rsidRPr="009D2E7A" w:rsidRDefault="00D73ABB" w:rsidP="00D73ABB">
      <w:pPr>
        <w:ind w:left="360"/>
        <w:jc w:val="both"/>
      </w:pPr>
      <w:r w:rsidRPr="009D2E7A">
        <w:t>- разговор с замещённым собеседником.</w:t>
      </w:r>
    </w:p>
    <w:p w:rsidR="00D73ABB" w:rsidRPr="009D2E7A" w:rsidRDefault="00D73ABB" w:rsidP="00D73ABB">
      <w:pPr>
        <w:numPr>
          <w:ilvl w:val="0"/>
          <w:numId w:val="29"/>
        </w:numPr>
        <w:jc w:val="both"/>
        <w:rPr>
          <w:b/>
          <w:i/>
        </w:rPr>
      </w:pPr>
      <w:r w:rsidRPr="009D2E7A">
        <w:rPr>
          <w:b/>
          <w:i/>
        </w:rPr>
        <w:t xml:space="preserve">Игровые и деятельностные методы: </w:t>
      </w:r>
    </w:p>
    <w:p w:rsidR="00D73ABB" w:rsidRPr="009D2E7A" w:rsidRDefault="00D73ABB" w:rsidP="00D73ABB">
      <w:pPr>
        <w:ind w:left="360"/>
        <w:jc w:val="both"/>
      </w:pPr>
      <w:r w:rsidRPr="009D2E7A">
        <w:t>- игра-испытание;</w:t>
      </w:r>
    </w:p>
    <w:p w:rsidR="00D73ABB" w:rsidRPr="009D2E7A" w:rsidRDefault="00D73ABB" w:rsidP="00D73ABB">
      <w:pPr>
        <w:ind w:left="360"/>
        <w:jc w:val="both"/>
      </w:pPr>
      <w:r w:rsidRPr="009D2E7A">
        <w:t>- ролевая игра;</w:t>
      </w:r>
    </w:p>
    <w:p w:rsidR="00D73ABB" w:rsidRPr="009D2E7A" w:rsidRDefault="00D73ABB" w:rsidP="00D73ABB">
      <w:pPr>
        <w:ind w:left="360"/>
        <w:jc w:val="both"/>
      </w:pPr>
      <w:r w:rsidRPr="009D2E7A">
        <w:t>- продуктивный труд.</w:t>
      </w:r>
    </w:p>
    <w:p w:rsidR="00D73ABB" w:rsidRPr="009D2E7A" w:rsidRDefault="00D73ABB" w:rsidP="00D73ABB">
      <w:pPr>
        <w:ind w:left="360"/>
        <w:jc w:val="both"/>
      </w:pPr>
      <w:r w:rsidRPr="009D2E7A">
        <w:rPr>
          <w:b/>
        </w:rPr>
        <w:t xml:space="preserve">      </w:t>
      </w:r>
    </w:p>
    <w:p w:rsidR="00D73ABB" w:rsidRPr="009D2E7A" w:rsidRDefault="00D73ABB" w:rsidP="00D73ABB">
      <w:pPr>
        <w:jc w:val="both"/>
        <w:rPr>
          <w:b/>
          <w:i/>
        </w:rPr>
      </w:pPr>
      <w:r w:rsidRPr="009D2E7A">
        <w:rPr>
          <w:b/>
          <w:i/>
        </w:rPr>
        <w:t xml:space="preserve"> Формы обучения</w:t>
      </w:r>
    </w:p>
    <w:p w:rsidR="00D73ABB" w:rsidRPr="009D2E7A" w:rsidRDefault="00D73ABB" w:rsidP="00D73ABB">
      <w:pPr>
        <w:numPr>
          <w:ilvl w:val="0"/>
          <w:numId w:val="29"/>
        </w:numPr>
        <w:jc w:val="both"/>
      </w:pPr>
      <w:r w:rsidRPr="009D2E7A">
        <w:t>Классно-урочные занятия.</w:t>
      </w:r>
    </w:p>
    <w:p w:rsidR="00D73ABB" w:rsidRPr="009D2E7A" w:rsidRDefault="00D73ABB" w:rsidP="00D73ABB">
      <w:pPr>
        <w:pStyle w:val="16"/>
        <w:numPr>
          <w:ilvl w:val="0"/>
          <w:numId w:val="29"/>
        </w:numPr>
        <w:jc w:val="both"/>
      </w:pPr>
      <w:r w:rsidRPr="009D2E7A">
        <w:t>Групповая форма обучения.</w:t>
      </w:r>
    </w:p>
    <w:p w:rsidR="00D73ABB" w:rsidRPr="009D2E7A" w:rsidRDefault="00D73ABB" w:rsidP="00D73ABB">
      <w:pPr>
        <w:numPr>
          <w:ilvl w:val="0"/>
          <w:numId w:val="29"/>
        </w:numPr>
        <w:jc w:val="both"/>
      </w:pPr>
      <w:r w:rsidRPr="009D2E7A">
        <w:t xml:space="preserve">Внеклассные занятия – классные семейные праздники.   </w:t>
      </w:r>
    </w:p>
    <w:p w:rsidR="00D73ABB" w:rsidRPr="009D2E7A" w:rsidRDefault="00D73ABB" w:rsidP="00D73ABB">
      <w:pPr>
        <w:numPr>
          <w:ilvl w:val="0"/>
          <w:numId w:val="29"/>
        </w:numPr>
        <w:jc w:val="both"/>
      </w:pPr>
      <w:r w:rsidRPr="009D2E7A">
        <w:t xml:space="preserve">В ходе изучения курса предусмотрена презентация творческих работ учащихся на  основе изученного материала и освоение материала в деятельностной,  творческой форме. </w:t>
      </w:r>
    </w:p>
    <w:p w:rsidR="00D73ABB" w:rsidRPr="009D2E7A" w:rsidRDefault="00D73ABB" w:rsidP="00D73ABB">
      <w:pPr>
        <w:numPr>
          <w:ilvl w:val="0"/>
          <w:numId w:val="29"/>
        </w:numPr>
        <w:jc w:val="both"/>
      </w:pPr>
      <w:r w:rsidRPr="009D2E7A">
        <w:t>Экскурсии.</w:t>
      </w:r>
    </w:p>
    <w:p w:rsidR="00D73ABB" w:rsidRPr="009D2E7A" w:rsidRDefault="00D73ABB" w:rsidP="00D73ABB">
      <w:pPr>
        <w:jc w:val="both"/>
      </w:pPr>
      <w:r w:rsidRPr="009D2E7A">
        <w:rPr>
          <w:b/>
        </w:rPr>
        <w:t xml:space="preserve">            </w:t>
      </w:r>
    </w:p>
    <w:p w:rsidR="00D73ABB" w:rsidRPr="009D2E7A" w:rsidRDefault="00D73ABB" w:rsidP="00D73ABB">
      <w:pPr>
        <w:rPr>
          <w:b/>
          <w:bCs/>
          <w:i/>
          <w:iCs/>
        </w:rPr>
      </w:pPr>
      <w:r w:rsidRPr="009D2E7A">
        <w:rPr>
          <w:b/>
          <w:bCs/>
          <w:i/>
          <w:iCs/>
        </w:rPr>
        <w:t>Формы контроля</w:t>
      </w:r>
    </w:p>
    <w:p w:rsidR="00D73ABB" w:rsidRPr="009D2E7A" w:rsidRDefault="00D73ABB" w:rsidP="00D73ABB">
      <w:pPr>
        <w:autoSpaceDE w:val="0"/>
        <w:autoSpaceDN w:val="0"/>
        <w:adjustRightInd w:val="0"/>
        <w:ind w:firstLine="709"/>
        <w:jc w:val="both"/>
      </w:pPr>
      <w:r w:rsidRPr="009D2E7A">
        <w:t xml:space="preserve">Основной формой контроля учащихся являются опросы, беседы, проверка рабочих тетрадей, тестирование, подготовка и презентация проекта. По предмету оценки не выставляются. </w:t>
      </w:r>
    </w:p>
    <w:p w:rsidR="00D73ABB" w:rsidRPr="009D2E7A" w:rsidRDefault="00D73ABB" w:rsidP="00D73ABB">
      <w:pPr>
        <w:rPr>
          <w:b/>
          <w:bCs/>
          <w:i/>
          <w:iCs/>
        </w:rPr>
      </w:pPr>
      <w:r w:rsidRPr="009D2E7A">
        <w:rPr>
          <w:b/>
          <w:bCs/>
          <w:i/>
          <w:iCs/>
        </w:rPr>
        <w:t xml:space="preserve">Формы контроля и возможные варианты его проведения: </w:t>
      </w:r>
    </w:p>
    <w:p w:rsidR="00D73ABB" w:rsidRPr="009D2E7A" w:rsidRDefault="00D73ABB" w:rsidP="00D73ABB">
      <w:r w:rsidRPr="009D2E7A">
        <w:t xml:space="preserve">индивидуальный       контроль    (контроль   учителем):   </w:t>
      </w:r>
    </w:p>
    <w:p w:rsidR="00D73ABB" w:rsidRPr="009D2E7A" w:rsidRDefault="00D73ABB" w:rsidP="00D73ABB">
      <w:r w:rsidRPr="009D2E7A">
        <w:lastRenderedPageBreak/>
        <w:t xml:space="preserve">- устный    опрос,  </w:t>
      </w:r>
    </w:p>
    <w:p w:rsidR="00D73ABB" w:rsidRPr="009D2E7A" w:rsidRDefault="00D73ABB" w:rsidP="00D73ABB">
      <w:r w:rsidRPr="009D2E7A">
        <w:t xml:space="preserve">-домашняя     работа (поисковая,      творческая), </w:t>
      </w:r>
    </w:p>
    <w:p w:rsidR="00D73ABB" w:rsidRPr="009D2E7A" w:rsidRDefault="00D73ABB" w:rsidP="00D73ABB">
      <w:r w:rsidRPr="009D2E7A">
        <w:t>-  самостоятельная    работа   (воспроизводящая; вариативная;  эвристическая).</w:t>
      </w:r>
    </w:p>
    <w:p w:rsidR="00D73ABB" w:rsidRPr="009D2E7A" w:rsidRDefault="00D73ABB" w:rsidP="00D73ABB">
      <w:pPr>
        <w:autoSpaceDE w:val="0"/>
        <w:autoSpaceDN w:val="0"/>
        <w:adjustRightInd w:val="0"/>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rPr>
          <w:sz w:val="22"/>
          <w:szCs w:val="22"/>
        </w:rPr>
      </w:pPr>
      <w:r>
        <w:rPr>
          <w:sz w:val="22"/>
          <w:szCs w:val="22"/>
        </w:rPr>
        <w:br w:type="page"/>
      </w:r>
    </w:p>
    <w:p w:rsidR="00D73ABB" w:rsidRPr="008C2586" w:rsidRDefault="00D73ABB" w:rsidP="00D73ABB">
      <w:pPr>
        <w:jc w:val="center"/>
        <w:rPr>
          <w:b/>
          <w:sz w:val="22"/>
          <w:szCs w:val="22"/>
        </w:rPr>
      </w:pPr>
      <w:r w:rsidRPr="008C2586">
        <w:rPr>
          <w:b/>
          <w:sz w:val="22"/>
          <w:szCs w:val="22"/>
        </w:rPr>
        <w:lastRenderedPageBreak/>
        <w:t>Календарно – тематическое планирование уроков.</w:t>
      </w:r>
    </w:p>
    <w:p w:rsidR="00D73ABB" w:rsidRPr="008C2586" w:rsidRDefault="00D73ABB" w:rsidP="00D73ABB">
      <w:pPr>
        <w:jc w:val="center"/>
        <w:rPr>
          <w:b/>
          <w:sz w:val="22"/>
          <w:szCs w:val="22"/>
        </w:rPr>
      </w:pPr>
      <w:r w:rsidRPr="008C2586">
        <w:rPr>
          <w:b/>
          <w:sz w:val="22"/>
          <w:szCs w:val="22"/>
        </w:rPr>
        <w:t>1 полугодие</w:t>
      </w:r>
    </w:p>
    <w:p w:rsidR="00D73ABB" w:rsidRPr="008C2586" w:rsidRDefault="00D73ABB" w:rsidP="00D73ABB">
      <w:pPr>
        <w:jc w:val="center"/>
        <w:rPr>
          <w:b/>
          <w:sz w:val="22"/>
          <w:szCs w:val="22"/>
        </w:rPr>
      </w:pPr>
    </w:p>
    <w:tbl>
      <w:tblPr>
        <w:tblW w:w="15843" w:type="dxa"/>
        <w:tblLayout w:type="fixed"/>
        <w:tblLook w:val="0000"/>
      </w:tblPr>
      <w:tblGrid>
        <w:gridCol w:w="392"/>
        <w:gridCol w:w="142"/>
        <w:gridCol w:w="1417"/>
        <w:gridCol w:w="2126"/>
        <w:gridCol w:w="851"/>
        <w:gridCol w:w="1843"/>
        <w:gridCol w:w="2409"/>
        <w:gridCol w:w="1276"/>
        <w:gridCol w:w="1985"/>
        <w:gridCol w:w="1701"/>
        <w:gridCol w:w="840"/>
        <w:gridCol w:w="15"/>
        <w:gridCol w:w="846"/>
      </w:tblGrid>
      <w:tr w:rsidR="00D73ABB" w:rsidRPr="008C2586" w:rsidTr="00D47ED8">
        <w:trPr>
          <w:trHeight w:val="453"/>
        </w:trPr>
        <w:tc>
          <w:tcPr>
            <w:tcW w:w="392"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rPr>
                <w:b/>
                <w:sz w:val="22"/>
                <w:szCs w:val="22"/>
              </w:rPr>
            </w:pPr>
            <w:r w:rsidRPr="008C2586">
              <w:rPr>
                <w:b/>
                <w:sz w:val="22"/>
                <w:szCs w:val="22"/>
              </w:rPr>
              <w:t xml:space="preserve">№ </w:t>
            </w:r>
          </w:p>
          <w:p w:rsidR="00D73ABB" w:rsidRPr="008C2586" w:rsidRDefault="00D73ABB" w:rsidP="00D47ED8">
            <w:pPr>
              <w:rPr>
                <w:sz w:val="22"/>
                <w:szCs w:val="22"/>
              </w:rPr>
            </w:pPr>
          </w:p>
          <w:p w:rsidR="00D73ABB" w:rsidRPr="008C2586" w:rsidRDefault="00D73ABB" w:rsidP="00D47ED8">
            <w:pPr>
              <w:rPr>
                <w:b/>
                <w:sz w:val="22"/>
                <w:szCs w:val="22"/>
              </w:rPr>
            </w:pPr>
          </w:p>
        </w:tc>
        <w:tc>
          <w:tcPr>
            <w:tcW w:w="1559" w:type="dxa"/>
            <w:gridSpan w:val="2"/>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both"/>
              <w:rPr>
                <w:b/>
                <w:sz w:val="22"/>
                <w:szCs w:val="22"/>
              </w:rPr>
            </w:pPr>
            <w:r w:rsidRPr="008C2586">
              <w:rPr>
                <w:b/>
                <w:sz w:val="22"/>
                <w:szCs w:val="22"/>
              </w:rPr>
              <w:t>Тема урока</w:t>
            </w:r>
          </w:p>
        </w:tc>
        <w:tc>
          <w:tcPr>
            <w:tcW w:w="2977" w:type="dxa"/>
            <w:gridSpan w:val="2"/>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both"/>
              <w:rPr>
                <w:b/>
                <w:sz w:val="22"/>
                <w:szCs w:val="22"/>
              </w:rPr>
            </w:pPr>
            <w:r w:rsidRPr="008C2586">
              <w:rPr>
                <w:b/>
                <w:sz w:val="22"/>
                <w:szCs w:val="22"/>
              </w:rPr>
              <w:t xml:space="preserve">Планируемые результаты </w:t>
            </w:r>
          </w:p>
          <w:p w:rsidR="00D73ABB" w:rsidRPr="008C2586" w:rsidRDefault="00D73ABB" w:rsidP="00D47ED8">
            <w:pPr>
              <w:jc w:val="both"/>
              <w:rPr>
                <w:b/>
                <w:sz w:val="22"/>
                <w:szCs w:val="22"/>
              </w:rPr>
            </w:pPr>
          </w:p>
        </w:tc>
        <w:tc>
          <w:tcPr>
            <w:tcW w:w="1843"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Формы занятий</w:t>
            </w:r>
          </w:p>
          <w:p w:rsidR="00D73ABB" w:rsidRPr="008C2586" w:rsidRDefault="00D73ABB" w:rsidP="00D47ED8">
            <w:pPr>
              <w:jc w:val="both"/>
              <w:rPr>
                <w:b/>
                <w:sz w:val="22"/>
                <w:szCs w:val="22"/>
              </w:rPr>
            </w:pPr>
            <w:r w:rsidRPr="008C2586">
              <w:rPr>
                <w:b/>
                <w:sz w:val="22"/>
                <w:szCs w:val="22"/>
              </w:rPr>
              <w:t>(теоретические</w:t>
            </w:r>
          </w:p>
          <w:p w:rsidR="00D73ABB" w:rsidRPr="008C2586" w:rsidRDefault="00D73ABB" w:rsidP="00D47ED8">
            <w:pPr>
              <w:jc w:val="both"/>
              <w:rPr>
                <w:b/>
                <w:sz w:val="22"/>
                <w:szCs w:val="22"/>
              </w:rPr>
            </w:pPr>
            <w:r w:rsidRPr="008C2586">
              <w:rPr>
                <w:b/>
                <w:sz w:val="22"/>
                <w:szCs w:val="22"/>
              </w:rPr>
              <w:t>практические);</w:t>
            </w:r>
          </w:p>
          <w:p w:rsidR="00D73ABB" w:rsidRPr="008C2586" w:rsidRDefault="00D73ABB" w:rsidP="00D47ED8">
            <w:pPr>
              <w:jc w:val="both"/>
              <w:rPr>
                <w:b/>
                <w:sz w:val="22"/>
                <w:szCs w:val="22"/>
              </w:rPr>
            </w:pPr>
            <w:r w:rsidRPr="008C2586">
              <w:rPr>
                <w:b/>
                <w:sz w:val="22"/>
                <w:szCs w:val="22"/>
              </w:rPr>
              <w:t xml:space="preserve">традиционные, инновационные </w:t>
            </w:r>
          </w:p>
        </w:tc>
        <w:tc>
          <w:tcPr>
            <w:tcW w:w="2409"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Приемы и методы преподавания</w:t>
            </w:r>
          </w:p>
        </w:tc>
        <w:tc>
          <w:tcPr>
            <w:tcW w:w="1276"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Виды</w:t>
            </w:r>
          </w:p>
          <w:p w:rsidR="00D73ABB" w:rsidRPr="008C2586" w:rsidRDefault="00D73ABB" w:rsidP="00D47ED8">
            <w:pPr>
              <w:jc w:val="center"/>
              <w:rPr>
                <w:b/>
                <w:sz w:val="22"/>
                <w:szCs w:val="22"/>
              </w:rPr>
            </w:pPr>
            <w:r w:rsidRPr="008C2586">
              <w:rPr>
                <w:b/>
                <w:sz w:val="22"/>
                <w:szCs w:val="22"/>
              </w:rPr>
              <w:t>деяте</w:t>
            </w:r>
          </w:p>
          <w:p w:rsidR="00D73ABB" w:rsidRPr="008C2586" w:rsidRDefault="00D73ABB" w:rsidP="00D47ED8">
            <w:pPr>
              <w:jc w:val="center"/>
              <w:rPr>
                <w:b/>
                <w:sz w:val="22"/>
                <w:szCs w:val="22"/>
              </w:rPr>
            </w:pPr>
            <w:r w:rsidRPr="008C2586">
              <w:rPr>
                <w:b/>
                <w:sz w:val="22"/>
                <w:szCs w:val="22"/>
              </w:rPr>
              <w:t>льности</w:t>
            </w:r>
          </w:p>
        </w:tc>
        <w:tc>
          <w:tcPr>
            <w:tcW w:w="1985"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Способы</w:t>
            </w:r>
          </w:p>
          <w:p w:rsidR="00D73ABB" w:rsidRPr="008C2586" w:rsidRDefault="00D73ABB" w:rsidP="00D47ED8">
            <w:pPr>
              <w:jc w:val="center"/>
              <w:rPr>
                <w:b/>
                <w:sz w:val="22"/>
                <w:szCs w:val="22"/>
              </w:rPr>
            </w:pPr>
            <w:r w:rsidRPr="008C2586">
              <w:rPr>
                <w:b/>
                <w:sz w:val="22"/>
                <w:szCs w:val="22"/>
              </w:rPr>
              <w:t>и формы</w:t>
            </w:r>
          </w:p>
          <w:p w:rsidR="00D73ABB" w:rsidRPr="008C2586" w:rsidRDefault="00D73ABB" w:rsidP="00D47ED8">
            <w:pPr>
              <w:jc w:val="center"/>
              <w:rPr>
                <w:b/>
                <w:sz w:val="22"/>
                <w:szCs w:val="22"/>
              </w:rPr>
            </w:pPr>
            <w:r w:rsidRPr="008C2586">
              <w:rPr>
                <w:b/>
                <w:sz w:val="22"/>
                <w:szCs w:val="22"/>
              </w:rPr>
              <w:t>оценки достижения планируемых</w:t>
            </w:r>
          </w:p>
          <w:p w:rsidR="00D73ABB" w:rsidRPr="008C2586" w:rsidRDefault="00D73ABB" w:rsidP="00D47ED8">
            <w:pPr>
              <w:jc w:val="center"/>
              <w:rPr>
                <w:b/>
                <w:sz w:val="22"/>
                <w:szCs w:val="22"/>
              </w:rPr>
            </w:pPr>
            <w:r w:rsidRPr="008C2586">
              <w:rPr>
                <w:b/>
                <w:sz w:val="22"/>
                <w:szCs w:val="22"/>
              </w:rPr>
              <w:t xml:space="preserve"> результатов</w:t>
            </w:r>
          </w:p>
        </w:tc>
        <w:tc>
          <w:tcPr>
            <w:tcW w:w="1701" w:type="dxa"/>
            <w:vMerge w:val="restart"/>
            <w:tcBorders>
              <w:top w:val="single" w:sz="4" w:space="0" w:color="000000"/>
              <w:left w:val="single" w:sz="4" w:space="0" w:color="000000"/>
              <w:right w:val="single" w:sz="4" w:space="0" w:color="auto"/>
            </w:tcBorders>
            <w:shd w:val="clear" w:color="auto" w:fill="auto"/>
          </w:tcPr>
          <w:p w:rsidR="00D73ABB" w:rsidRPr="008C2586" w:rsidRDefault="00D73ABB" w:rsidP="00D47ED8">
            <w:pPr>
              <w:jc w:val="center"/>
              <w:rPr>
                <w:b/>
                <w:color w:val="000000"/>
                <w:sz w:val="22"/>
                <w:szCs w:val="22"/>
              </w:rPr>
            </w:pPr>
            <w:r w:rsidRPr="008C2586">
              <w:rPr>
                <w:b/>
                <w:color w:val="000000"/>
                <w:sz w:val="22"/>
                <w:szCs w:val="22"/>
              </w:rPr>
              <w:t>Литература</w:t>
            </w:r>
          </w:p>
          <w:p w:rsidR="00D73ABB" w:rsidRPr="008C2586" w:rsidRDefault="00D73ABB" w:rsidP="00D47ED8">
            <w:pPr>
              <w:jc w:val="center"/>
              <w:rPr>
                <w:b/>
                <w:color w:val="000000"/>
                <w:sz w:val="22"/>
                <w:szCs w:val="22"/>
              </w:rPr>
            </w:pPr>
          </w:p>
          <w:p w:rsidR="00D73ABB" w:rsidRPr="008C2586" w:rsidRDefault="00D73ABB" w:rsidP="00D47ED8">
            <w:pPr>
              <w:jc w:val="center"/>
              <w:rPr>
                <w:b/>
                <w:color w:val="000000"/>
                <w:sz w:val="22"/>
                <w:szCs w:val="22"/>
              </w:rPr>
            </w:pPr>
            <w:r w:rsidRPr="008C2586">
              <w:rPr>
                <w:b/>
                <w:color w:val="000000"/>
                <w:sz w:val="22"/>
                <w:szCs w:val="22"/>
              </w:rPr>
              <w:t>ЦОР</w:t>
            </w:r>
          </w:p>
          <w:p w:rsidR="00D73ABB" w:rsidRPr="008C2586" w:rsidRDefault="00D73ABB" w:rsidP="00D47ED8">
            <w:pPr>
              <w:jc w:val="center"/>
              <w:rPr>
                <w:b/>
                <w:color w:val="000000"/>
                <w:sz w:val="22"/>
                <w:szCs w:val="22"/>
              </w:rPr>
            </w:pPr>
          </w:p>
          <w:p w:rsidR="00D73ABB" w:rsidRPr="008C2586" w:rsidRDefault="00D73ABB" w:rsidP="00D47ED8">
            <w:pPr>
              <w:jc w:val="center"/>
              <w:rPr>
                <w:b/>
                <w:color w:val="000000"/>
                <w:sz w:val="22"/>
                <w:szCs w:val="22"/>
              </w:rPr>
            </w:pPr>
            <w:r w:rsidRPr="008C2586">
              <w:rPr>
                <w:b/>
                <w:color w:val="000000"/>
                <w:sz w:val="22"/>
                <w:szCs w:val="22"/>
              </w:rPr>
              <w:t>Интернет</w:t>
            </w:r>
          </w:p>
        </w:tc>
        <w:tc>
          <w:tcPr>
            <w:tcW w:w="1701" w:type="dxa"/>
            <w:gridSpan w:val="3"/>
            <w:tcBorders>
              <w:top w:val="single" w:sz="4" w:space="0" w:color="000000"/>
              <w:left w:val="single" w:sz="4" w:space="0" w:color="000000"/>
              <w:bottom w:val="single" w:sz="4" w:space="0" w:color="auto"/>
              <w:right w:val="single" w:sz="4" w:space="0" w:color="auto"/>
            </w:tcBorders>
          </w:tcPr>
          <w:p w:rsidR="00D73ABB" w:rsidRPr="008C2586" w:rsidRDefault="00D73ABB" w:rsidP="00D47ED8">
            <w:pPr>
              <w:jc w:val="center"/>
              <w:rPr>
                <w:b/>
                <w:color w:val="000000"/>
                <w:sz w:val="22"/>
                <w:szCs w:val="22"/>
              </w:rPr>
            </w:pPr>
            <w:r>
              <w:rPr>
                <w:b/>
                <w:color w:val="000000"/>
                <w:sz w:val="22"/>
                <w:szCs w:val="22"/>
              </w:rPr>
              <w:t>Дата</w:t>
            </w:r>
          </w:p>
        </w:tc>
      </w:tr>
      <w:tr w:rsidR="00D73ABB" w:rsidRPr="008C2586" w:rsidTr="00D47ED8">
        <w:trPr>
          <w:trHeight w:val="1050"/>
        </w:trPr>
        <w:tc>
          <w:tcPr>
            <w:tcW w:w="392"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rPr>
                <w:b/>
                <w:sz w:val="22"/>
                <w:szCs w:val="22"/>
              </w:rPr>
            </w:pPr>
          </w:p>
        </w:tc>
        <w:tc>
          <w:tcPr>
            <w:tcW w:w="1559" w:type="dxa"/>
            <w:gridSpan w:val="2"/>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b/>
                <w:sz w:val="22"/>
                <w:szCs w:val="22"/>
              </w:rPr>
            </w:pPr>
          </w:p>
        </w:tc>
        <w:tc>
          <w:tcPr>
            <w:tcW w:w="2977" w:type="dxa"/>
            <w:gridSpan w:val="2"/>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b/>
                <w:sz w:val="22"/>
                <w:szCs w:val="22"/>
              </w:rPr>
            </w:pPr>
          </w:p>
        </w:tc>
        <w:tc>
          <w:tcPr>
            <w:tcW w:w="1843"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2409"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276"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985"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701" w:type="dxa"/>
            <w:vMerge/>
            <w:tcBorders>
              <w:left w:val="single" w:sz="4" w:space="0" w:color="000000"/>
              <w:bottom w:val="single" w:sz="4" w:space="0" w:color="000000"/>
              <w:right w:val="single" w:sz="4" w:space="0" w:color="auto"/>
            </w:tcBorders>
            <w:shd w:val="clear" w:color="auto" w:fill="auto"/>
          </w:tcPr>
          <w:p w:rsidR="00D73ABB" w:rsidRPr="008C2586" w:rsidRDefault="00D73ABB" w:rsidP="00D47ED8">
            <w:pPr>
              <w:jc w:val="center"/>
              <w:rPr>
                <w:b/>
                <w:color w:val="000000"/>
                <w:sz w:val="22"/>
                <w:szCs w:val="22"/>
              </w:rPr>
            </w:pPr>
          </w:p>
        </w:tc>
        <w:tc>
          <w:tcPr>
            <w:tcW w:w="840" w:type="dxa"/>
            <w:tcBorders>
              <w:top w:val="single" w:sz="4" w:space="0" w:color="auto"/>
              <w:left w:val="single" w:sz="4" w:space="0" w:color="000000"/>
              <w:bottom w:val="single" w:sz="4" w:space="0" w:color="000000"/>
              <w:right w:val="single" w:sz="4" w:space="0" w:color="auto"/>
            </w:tcBorders>
          </w:tcPr>
          <w:p w:rsidR="00D73ABB" w:rsidRPr="008C2586" w:rsidRDefault="00D73ABB" w:rsidP="00D47ED8">
            <w:pPr>
              <w:jc w:val="center"/>
              <w:rPr>
                <w:b/>
                <w:color w:val="000000"/>
                <w:sz w:val="22"/>
                <w:szCs w:val="22"/>
              </w:rPr>
            </w:pPr>
            <w:r>
              <w:rPr>
                <w:b/>
                <w:color w:val="000000"/>
                <w:sz w:val="22"/>
                <w:szCs w:val="22"/>
              </w:rPr>
              <w:t>план</w:t>
            </w:r>
          </w:p>
        </w:tc>
        <w:tc>
          <w:tcPr>
            <w:tcW w:w="861" w:type="dxa"/>
            <w:gridSpan w:val="2"/>
            <w:tcBorders>
              <w:top w:val="single" w:sz="4" w:space="0" w:color="auto"/>
              <w:left w:val="single" w:sz="4" w:space="0" w:color="000000"/>
              <w:bottom w:val="single" w:sz="4" w:space="0" w:color="000000"/>
              <w:right w:val="single" w:sz="4" w:space="0" w:color="auto"/>
            </w:tcBorders>
          </w:tcPr>
          <w:p w:rsidR="00D73ABB" w:rsidRPr="008C2586" w:rsidRDefault="00D73ABB" w:rsidP="00D47ED8">
            <w:pPr>
              <w:jc w:val="center"/>
              <w:rPr>
                <w:b/>
                <w:color w:val="000000"/>
                <w:sz w:val="22"/>
                <w:szCs w:val="22"/>
              </w:rPr>
            </w:pPr>
            <w:r>
              <w:rPr>
                <w:b/>
                <w:color w:val="000000"/>
                <w:sz w:val="22"/>
                <w:szCs w:val="22"/>
              </w:rPr>
              <w:t>факт</w:t>
            </w:r>
          </w:p>
        </w:tc>
      </w:tr>
      <w:tr w:rsidR="00D73ABB" w:rsidRPr="008C2586" w:rsidTr="00D47ED8">
        <w:trPr>
          <w:gridAfter w:val="9"/>
          <w:wAfter w:w="11766" w:type="dxa"/>
          <w:trHeight w:val="70"/>
        </w:trPr>
        <w:tc>
          <w:tcPr>
            <w:tcW w:w="4077" w:type="dxa"/>
            <w:gridSpan w:val="4"/>
            <w:tcBorders>
              <w:top w:val="single" w:sz="4" w:space="0" w:color="000000"/>
              <w:left w:val="single" w:sz="4" w:space="0" w:color="000000"/>
              <w:bottom w:val="single" w:sz="4" w:space="0" w:color="000000"/>
            </w:tcBorders>
            <w:shd w:val="clear" w:color="auto" w:fill="auto"/>
          </w:tcPr>
          <w:p w:rsidR="00D73ABB" w:rsidRDefault="00D73ABB" w:rsidP="00D47ED8">
            <w:pPr>
              <w:jc w:val="center"/>
              <w:rPr>
                <w:b/>
                <w:sz w:val="22"/>
                <w:szCs w:val="22"/>
              </w:rPr>
            </w:pPr>
            <w:r>
              <w:rPr>
                <w:b/>
                <w:sz w:val="22"/>
                <w:szCs w:val="22"/>
              </w:rPr>
              <w:t>Бло</w:t>
            </w:r>
            <w:r w:rsidRPr="008C2586">
              <w:rPr>
                <w:b/>
                <w:sz w:val="22"/>
                <w:szCs w:val="22"/>
              </w:rPr>
              <w:t>к 1.  Введение. Духовные ценности и нравственные идеалы в жизни человека и общества (1 час)</w:t>
            </w: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Россия – наша страна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 xml:space="preserve">  Формировать чувство гордости за свою Родину, общие представление об отечествен</w:t>
            </w:r>
          </w:p>
          <w:p w:rsidR="00D73ABB" w:rsidRPr="008C2586" w:rsidRDefault="00D73ABB" w:rsidP="00D47ED8">
            <w:pPr>
              <w:jc w:val="both"/>
              <w:rPr>
                <w:sz w:val="22"/>
                <w:szCs w:val="22"/>
              </w:rPr>
            </w:pPr>
            <w:r w:rsidRPr="008C2586">
              <w:rPr>
                <w:sz w:val="22"/>
                <w:szCs w:val="22"/>
              </w:rPr>
              <w:t>ной религиозно</w:t>
            </w:r>
          </w:p>
          <w:p w:rsidR="00D73ABB" w:rsidRPr="008C2586" w:rsidRDefault="00D73ABB" w:rsidP="00D47ED8">
            <w:pPr>
              <w:jc w:val="both"/>
              <w:rPr>
                <w:sz w:val="22"/>
                <w:szCs w:val="22"/>
              </w:rPr>
            </w:pPr>
            <w:r w:rsidRPr="008C2586">
              <w:rPr>
                <w:sz w:val="22"/>
                <w:szCs w:val="22"/>
              </w:rPr>
              <w:t>-культурной традиции (многонациональная, многоконфессиональная) РОССИЯ;</w:t>
            </w:r>
          </w:p>
          <w:p w:rsidR="00D73ABB" w:rsidRPr="008C2586" w:rsidRDefault="00D73ABB" w:rsidP="00D47ED8">
            <w:pPr>
              <w:jc w:val="both"/>
              <w:rPr>
                <w:sz w:val="22"/>
                <w:szCs w:val="22"/>
              </w:rPr>
            </w:pPr>
            <w:r w:rsidRPr="008C2586">
              <w:rPr>
                <w:sz w:val="22"/>
                <w:szCs w:val="22"/>
              </w:rPr>
              <w:t xml:space="preserve"> развитие этических чувств и норм.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Урок изучения нового материала </w:t>
            </w:r>
          </w:p>
          <w:p w:rsidR="00D73ABB" w:rsidRPr="008C2586" w:rsidRDefault="00D73ABB" w:rsidP="00D47ED8">
            <w:pPr>
              <w:jc w:val="center"/>
              <w:rPr>
                <w:i/>
                <w:sz w:val="22"/>
                <w:szCs w:val="22"/>
              </w:rPr>
            </w:pPr>
            <w:r w:rsidRPr="008C2586">
              <w:rPr>
                <w:i/>
                <w:sz w:val="22"/>
                <w:szCs w:val="22"/>
              </w:rPr>
              <w:t>смешанный урок</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w:t>
            </w:r>
          </w:p>
          <w:p w:rsidR="00D73ABB" w:rsidRPr="008C2586" w:rsidRDefault="00D73ABB" w:rsidP="00D47ED8">
            <w:pPr>
              <w:jc w:val="both"/>
              <w:rPr>
                <w:sz w:val="22"/>
                <w:szCs w:val="22"/>
              </w:rPr>
            </w:pPr>
            <w:r w:rsidRPr="008C2586">
              <w:rPr>
                <w:sz w:val="22"/>
                <w:szCs w:val="22"/>
              </w:rPr>
              <w:t>тированное чте-</w:t>
            </w:r>
          </w:p>
          <w:p w:rsidR="00D73ABB" w:rsidRPr="008C2586" w:rsidRDefault="00D73ABB" w:rsidP="00D47ED8">
            <w:pPr>
              <w:jc w:val="both"/>
              <w:rPr>
                <w:sz w:val="22"/>
                <w:szCs w:val="22"/>
              </w:rPr>
            </w:pPr>
            <w:r w:rsidRPr="008C2586">
              <w:rPr>
                <w:sz w:val="22"/>
                <w:szCs w:val="22"/>
              </w:rPr>
              <w:t>ние; устный рассказ на тему; работа с иллюстративным материалом ;творческие задания; участие в учебном диалоге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sz w:val="22"/>
                <w:szCs w:val="22"/>
              </w:rPr>
              <w:t>Коллективный, индивидуальный, фронтальный</w:t>
            </w:r>
            <w:r w:rsidRPr="008C2586">
              <w:rPr>
                <w:b/>
                <w:sz w:val="22"/>
                <w:szCs w:val="22"/>
              </w:rPr>
              <w:t xml:space="preserve">, </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Устные ответы на вопросы, пересказ фрагментов текста с обозначением ключевых понятий, поиск необходимой информации; устные характеристики </w:t>
            </w:r>
          </w:p>
          <w:p w:rsidR="00D73ABB" w:rsidRPr="008C2586" w:rsidRDefault="00D73ABB" w:rsidP="00D47ED8">
            <w:pPr>
              <w:jc w:val="center"/>
              <w:rPr>
                <w:sz w:val="22"/>
                <w:szCs w:val="22"/>
              </w:rPr>
            </w:pPr>
            <w:r w:rsidRPr="008C2586">
              <w:rPr>
                <w:sz w:val="22"/>
                <w:szCs w:val="22"/>
              </w:rPr>
              <w:t>Героев РОССИИ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Энциклопедия</w:t>
            </w:r>
          </w:p>
          <w:p w:rsidR="00D73ABB" w:rsidRPr="00D73ABB" w:rsidRDefault="00D73ABB" w:rsidP="00D47ED8">
            <w:pPr>
              <w:jc w:val="center"/>
              <w:rPr>
                <w:color w:val="000000"/>
                <w:sz w:val="22"/>
                <w:szCs w:val="22"/>
                <w:lang w:val="de-DE"/>
              </w:rPr>
            </w:pPr>
            <w:r w:rsidRPr="008C2586">
              <w:rPr>
                <w:color w:val="000000"/>
                <w:sz w:val="22"/>
                <w:szCs w:val="22"/>
              </w:rPr>
              <w:t>для детей. Т.1. Ч. 1. М</w:t>
            </w:r>
            <w:r w:rsidRPr="00D73ABB">
              <w:rPr>
                <w:color w:val="000000"/>
                <w:sz w:val="22"/>
                <w:szCs w:val="22"/>
                <w:lang w:val="de-DE"/>
              </w:rPr>
              <w:t>.:</w:t>
            </w:r>
            <w:r w:rsidRPr="008C2586">
              <w:rPr>
                <w:color w:val="000000"/>
                <w:sz w:val="22"/>
                <w:szCs w:val="22"/>
              </w:rPr>
              <w:t>Аванта</w:t>
            </w:r>
            <w:r w:rsidRPr="00D73ABB">
              <w:rPr>
                <w:color w:val="000000"/>
                <w:sz w:val="22"/>
                <w:szCs w:val="22"/>
                <w:lang w:val="de-DE"/>
              </w:rPr>
              <w:t xml:space="preserve">,1996. – </w:t>
            </w:r>
            <w:r w:rsidRPr="008C2586">
              <w:rPr>
                <w:color w:val="000000"/>
                <w:sz w:val="22"/>
                <w:szCs w:val="22"/>
              </w:rPr>
              <w:t>герб</w:t>
            </w:r>
          </w:p>
          <w:p w:rsidR="00D73ABB" w:rsidRPr="00D73ABB" w:rsidRDefault="00D73ABB" w:rsidP="00D47ED8">
            <w:pPr>
              <w:jc w:val="center"/>
              <w:rPr>
                <w:color w:val="000000"/>
                <w:sz w:val="22"/>
                <w:szCs w:val="22"/>
                <w:lang w:val="de-DE"/>
              </w:rPr>
            </w:pPr>
            <w:r w:rsidRPr="00D73ABB">
              <w:rPr>
                <w:color w:val="000000"/>
                <w:sz w:val="22"/>
                <w:szCs w:val="22"/>
                <w:lang w:val="de-DE"/>
              </w:rPr>
              <w:t>www/chrio/ cap/ ru</w:t>
            </w:r>
          </w:p>
          <w:p w:rsidR="00D73ABB" w:rsidRPr="008C2586" w:rsidRDefault="00D73ABB" w:rsidP="00D47ED8">
            <w:pPr>
              <w:jc w:val="center"/>
              <w:rPr>
                <w:color w:val="000000"/>
                <w:sz w:val="22"/>
                <w:szCs w:val="22"/>
              </w:rPr>
            </w:pPr>
            <w:r w:rsidRPr="008C2586">
              <w:rPr>
                <w:color w:val="000000"/>
                <w:sz w:val="22"/>
                <w:szCs w:val="22"/>
              </w:rPr>
              <w:t>- Игнатьева А.П. ( герб,флаг, гимн и т.д.)</w:t>
            </w:r>
          </w:p>
          <w:p w:rsidR="00D73ABB" w:rsidRPr="008C2586" w:rsidRDefault="00D73ABB" w:rsidP="00D47ED8">
            <w:pPr>
              <w:jc w:val="center"/>
              <w:rPr>
                <w:color w:val="000000"/>
                <w:sz w:val="22"/>
                <w:szCs w:val="22"/>
              </w:rPr>
            </w:pPr>
            <w:r w:rsidRPr="008C2586">
              <w:rPr>
                <w:color w:val="000000"/>
                <w:sz w:val="22"/>
                <w:szCs w:val="22"/>
              </w:rPr>
              <w:t>ЦОР -Основы светской этики М.: Просвещение, 2010 – урок 1.</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gridAfter w:val="8"/>
          <w:wAfter w:w="10915" w:type="dxa"/>
          <w:trHeight w:val="70"/>
        </w:trPr>
        <w:tc>
          <w:tcPr>
            <w:tcW w:w="4928" w:type="dxa"/>
            <w:gridSpan w:val="5"/>
            <w:tcBorders>
              <w:top w:val="single" w:sz="4" w:space="0" w:color="000000"/>
              <w:left w:val="single" w:sz="4" w:space="0" w:color="000000"/>
              <w:bottom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Блок 2. Осн</w:t>
            </w:r>
            <w:r>
              <w:rPr>
                <w:b/>
                <w:sz w:val="22"/>
                <w:szCs w:val="22"/>
              </w:rPr>
              <w:t xml:space="preserve">овы светской этики.  (16 </w:t>
            </w:r>
            <w:r w:rsidRPr="008C2586">
              <w:rPr>
                <w:b/>
                <w:sz w:val="22"/>
                <w:szCs w:val="22"/>
              </w:rPr>
              <w:t>часов)</w:t>
            </w: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p>
          <w:p w:rsidR="00D73ABB" w:rsidRPr="008C2586" w:rsidRDefault="00D73ABB" w:rsidP="00D47ED8">
            <w:pPr>
              <w:jc w:val="both"/>
              <w:rPr>
                <w:sz w:val="22"/>
                <w:szCs w:val="22"/>
              </w:rPr>
            </w:pPr>
            <w:r w:rsidRPr="008C2586">
              <w:rPr>
                <w:sz w:val="22"/>
                <w:szCs w:val="22"/>
              </w:rPr>
              <w:t>Что такое светская этика?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Развитие представлений уч-ся о значении понятий </w:t>
            </w:r>
            <w:r w:rsidRPr="008C2586">
              <w:rPr>
                <w:i/>
                <w:sz w:val="22"/>
                <w:szCs w:val="22"/>
              </w:rPr>
              <w:t>мораль</w:t>
            </w:r>
            <w:r w:rsidRPr="008C2586">
              <w:rPr>
                <w:sz w:val="22"/>
                <w:szCs w:val="22"/>
              </w:rPr>
              <w:t xml:space="preserve">, </w:t>
            </w:r>
            <w:r w:rsidRPr="008C2586">
              <w:rPr>
                <w:i/>
                <w:sz w:val="22"/>
                <w:szCs w:val="22"/>
              </w:rPr>
              <w:t>нравственность</w:t>
            </w:r>
            <w:r w:rsidRPr="008C2586">
              <w:rPr>
                <w:sz w:val="22"/>
                <w:szCs w:val="22"/>
              </w:rPr>
              <w:t>.</w:t>
            </w:r>
            <w:r w:rsidRPr="008C2586">
              <w:rPr>
                <w:i/>
                <w:sz w:val="22"/>
                <w:szCs w:val="22"/>
              </w:rPr>
              <w:t>светская и религиозная этика,</w:t>
            </w:r>
            <w:r w:rsidRPr="008C2586">
              <w:rPr>
                <w:sz w:val="22"/>
                <w:szCs w:val="22"/>
              </w:rPr>
              <w:t xml:space="preserve"> какое значение имеет в жизни человека этика, готовность слушать собеседника и вести диалог.</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w:t>
            </w:r>
          </w:p>
          <w:p w:rsidR="00D73ABB" w:rsidRPr="008C2586" w:rsidRDefault="00D73ABB" w:rsidP="00D47ED8">
            <w:pPr>
              <w:ind w:firstLine="709"/>
              <w:jc w:val="both"/>
              <w:rPr>
                <w:i/>
                <w:sz w:val="22"/>
                <w:szCs w:val="22"/>
              </w:rPr>
            </w:pPr>
            <w:r w:rsidRPr="008C2586">
              <w:rPr>
                <w:i/>
                <w:sz w:val="22"/>
                <w:szCs w:val="22"/>
              </w:rPr>
              <w:t>Комбинированный урок</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 работа с литературным и  фольклорным текстами;работа с иллюстративным материалом;творческие задания; участие в учебном диалоге;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Коллективный,индивидуальный,групповой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Обсуждение, ответы на вопросы, выборочный пересказ текста, поиск информации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Энциклопедия</w:t>
            </w:r>
          </w:p>
          <w:p w:rsidR="00D73ABB" w:rsidRPr="008C2586" w:rsidRDefault="00D73ABB" w:rsidP="00D47ED8">
            <w:pPr>
              <w:jc w:val="center"/>
              <w:rPr>
                <w:sz w:val="22"/>
                <w:szCs w:val="22"/>
              </w:rPr>
            </w:pPr>
            <w:r w:rsidRPr="008C2586">
              <w:rPr>
                <w:sz w:val="22"/>
                <w:szCs w:val="22"/>
              </w:rPr>
              <w:t xml:space="preserve">для детей. Т.1. Ч. 1. М.:Аванта,1996. </w:t>
            </w:r>
          </w:p>
          <w:p w:rsidR="00D73ABB" w:rsidRPr="008C2586" w:rsidRDefault="00D73ABB" w:rsidP="00D47ED8">
            <w:pPr>
              <w:jc w:val="center"/>
              <w:rPr>
                <w:sz w:val="22"/>
                <w:szCs w:val="22"/>
              </w:rPr>
            </w:pPr>
            <w:r w:rsidRPr="008C2586">
              <w:rPr>
                <w:sz w:val="22"/>
                <w:szCs w:val="22"/>
              </w:rPr>
              <w:t>ЦОР -Основы  светской этики. М.: Просвещение, 2010 – урок 2,С.Баруздин «О человеке и его делах».</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Мораль и культура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spacing w:before="120"/>
              <w:ind w:firstLine="709"/>
              <w:jc w:val="both"/>
              <w:rPr>
                <w:color w:val="000000"/>
                <w:sz w:val="22"/>
                <w:szCs w:val="22"/>
              </w:rPr>
            </w:pPr>
            <w:r w:rsidRPr="008C2586">
              <w:rPr>
                <w:color w:val="000000"/>
                <w:sz w:val="22"/>
                <w:szCs w:val="22"/>
              </w:rPr>
              <w:t>Сформированность первоначаль</w:t>
            </w:r>
            <w:r w:rsidRPr="008C2586">
              <w:rPr>
                <w:color w:val="000000"/>
                <w:sz w:val="22"/>
                <w:szCs w:val="22"/>
              </w:rPr>
              <w:softHyphen/>
              <w:t>ных умений применять моральные нор</w:t>
            </w:r>
            <w:r w:rsidRPr="008C2586">
              <w:rPr>
                <w:color w:val="000000"/>
                <w:sz w:val="22"/>
                <w:szCs w:val="22"/>
              </w:rPr>
              <w:softHyphen/>
              <w:t>мы в реальных жизненных ситуациях, адекватно оценивать свои поступки и действия других людей на основе тради</w:t>
            </w:r>
            <w:r w:rsidRPr="008C2586">
              <w:rPr>
                <w:color w:val="000000"/>
                <w:sz w:val="22"/>
                <w:szCs w:val="22"/>
              </w:rPr>
              <w:softHyphen/>
              <w:t>ционных нравственных ценностей и мо</w:t>
            </w:r>
            <w:r w:rsidRPr="008C2586">
              <w:rPr>
                <w:color w:val="000000"/>
                <w:sz w:val="22"/>
                <w:szCs w:val="22"/>
              </w:rPr>
              <w:softHyphen/>
              <w:t>ральных норм;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совершенствования знаний, умений и навыков</w:t>
            </w:r>
          </w:p>
          <w:p w:rsidR="00D73ABB" w:rsidRPr="008C2586" w:rsidRDefault="00D73ABB" w:rsidP="00D47ED8">
            <w:pPr>
              <w:jc w:val="center"/>
              <w:rPr>
                <w:sz w:val="22"/>
                <w:szCs w:val="22"/>
              </w:rPr>
            </w:pPr>
          </w:p>
          <w:p w:rsidR="00D73ABB" w:rsidRPr="008C2586" w:rsidRDefault="00D73ABB" w:rsidP="00D47ED8">
            <w:pPr>
              <w:jc w:val="center"/>
              <w:rPr>
                <w:b/>
                <w:i/>
                <w:sz w:val="22"/>
                <w:szCs w:val="22"/>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 работа в парах</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sz w:val="22"/>
                <w:szCs w:val="22"/>
              </w:rPr>
            </w:pPr>
            <w:r w:rsidRPr="008C2586">
              <w:rPr>
                <w:sz w:val="22"/>
                <w:szCs w:val="22"/>
              </w:rPr>
              <w:t>Устные ответы на вопросы, чтение и пересказ фрагментов статьи, обсуждение, развернутые ответы,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урок 3,  Толковый и энциклопедический словари.</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Особенности морали.</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Расширение знаний уч –ся о морали, об особенностях морали, знать, что такое  материальная культура и </w:t>
            </w:r>
            <w:r w:rsidRPr="008C2586">
              <w:rPr>
                <w:sz w:val="22"/>
                <w:szCs w:val="22"/>
              </w:rPr>
              <w:lastRenderedPageBreak/>
              <w:t>духовная культура, в чём их разница, уметь вести диалог, слушать собеседника, развитие коммуникативной речи.</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 xml:space="preserve">Урок совершенствования знаний, умений и </w:t>
            </w:r>
            <w:r w:rsidRPr="008C2586">
              <w:rPr>
                <w:sz w:val="22"/>
                <w:szCs w:val="22"/>
              </w:rPr>
              <w:lastRenderedPageBreak/>
              <w:t>навыков</w:t>
            </w:r>
          </w:p>
          <w:p w:rsidR="00D73ABB" w:rsidRPr="008C2586" w:rsidRDefault="00D73ABB" w:rsidP="00D47ED8">
            <w:pPr>
              <w:jc w:val="center"/>
              <w:rPr>
                <w:b/>
                <w:sz w:val="22"/>
                <w:szCs w:val="22"/>
              </w:rPr>
            </w:pPr>
          </w:p>
          <w:p w:rsidR="00D73ABB" w:rsidRPr="008C2586" w:rsidRDefault="00D73ABB" w:rsidP="00D47ED8">
            <w:pPr>
              <w:jc w:val="center"/>
              <w:rPr>
                <w:b/>
                <w:i/>
                <w:sz w:val="22"/>
                <w:szCs w:val="22"/>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 xml:space="preserve">Беседа, комментированное чтение, устный рассказ на тему, </w:t>
            </w:r>
            <w:r w:rsidRPr="008C2586">
              <w:rPr>
                <w:sz w:val="22"/>
                <w:szCs w:val="22"/>
              </w:rPr>
              <w:lastRenderedPageBreak/>
              <w:t>самостоятельная работа, подготовка творческой беседы,  работа с иллюстративным материалом ; участие в учебном диалоге.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 xml:space="preserve">Коллективная работа, индивидуальная </w:t>
            </w:r>
            <w:r w:rsidRPr="008C2586">
              <w:rPr>
                <w:sz w:val="22"/>
                <w:szCs w:val="22"/>
              </w:rPr>
              <w:lastRenderedPageBreak/>
              <w:t>работа, работа в парах, в группах.</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jc w:val="center"/>
              <w:rPr>
                <w:sz w:val="22"/>
                <w:szCs w:val="22"/>
              </w:rPr>
            </w:pPr>
            <w:r w:rsidRPr="008C2586">
              <w:rPr>
                <w:sz w:val="22"/>
                <w:szCs w:val="22"/>
              </w:rPr>
              <w:lastRenderedPageBreak/>
              <w:t xml:space="preserve">Устные ответы на вопросы, чтение и пересказ фрагментов </w:t>
            </w:r>
            <w:r w:rsidRPr="008C2586">
              <w:rPr>
                <w:sz w:val="22"/>
                <w:szCs w:val="22"/>
              </w:rPr>
              <w:lastRenderedPageBreak/>
              <w:t>статьи, словарная работа, обсуждение.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 xml:space="preserve">ЦОР-Основы  светской этики. М.: Просвещение, </w:t>
            </w:r>
            <w:r w:rsidRPr="008C2586">
              <w:rPr>
                <w:sz w:val="22"/>
                <w:szCs w:val="22"/>
              </w:rPr>
              <w:lastRenderedPageBreak/>
              <w:t>2010 – урок  4,Толковый и энциклопедический словари.</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Добро и зло.</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Ознакомление уч-ся с основными этическими понятиями  добра и зла, воспитание добрых взаимоотношений.</w:t>
            </w:r>
          </w:p>
          <w:p w:rsidR="00D73ABB" w:rsidRPr="008C2586" w:rsidRDefault="00D73ABB" w:rsidP="00D47ED8">
            <w:pPr>
              <w:jc w:val="center"/>
              <w:rPr>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w:t>
            </w:r>
          </w:p>
          <w:p w:rsidR="00D73ABB" w:rsidRPr="008C2586" w:rsidRDefault="00D73ABB" w:rsidP="00D47ED8">
            <w:pPr>
              <w:jc w:val="center"/>
              <w:rPr>
                <w:b/>
                <w:i/>
                <w:sz w:val="22"/>
                <w:szCs w:val="22"/>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Беседа, комментированное чтение,   творческие задания; участие в учебном диалоге;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Коллективная работа</w:t>
            </w:r>
            <w:r w:rsidRPr="008C2586">
              <w:rPr>
                <w:b/>
                <w:sz w:val="22"/>
                <w:szCs w:val="22"/>
              </w:rPr>
              <w:t xml:space="preserve">, </w:t>
            </w:r>
            <w:r w:rsidRPr="008C2586">
              <w:rPr>
                <w:sz w:val="22"/>
                <w:szCs w:val="22"/>
              </w:rPr>
              <w:t>индивидуальная работа, работа в парах.</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jc w:val="center"/>
              <w:rPr>
                <w:sz w:val="22"/>
                <w:szCs w:val="22"/>
              </w:rPr>
            </w:pPr>
            <w:r w:rsidRPr="008C2586">
              <w:rPr>
                <w:sz w:val="22"/>
                <w:szCs w:val="22"/>
              </w:rPr>
              <w:t>Обсуждение, ответы на вопросы,  выборочный пересказ текста,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5, сказка «Мороз Иванович»,</w:t>
            </w:r>
          </w:p>
          <w:p w:rsidR="00D73ABB" w:rsidRPr="008C2586" w:rsidRDefault="00D73ABB" w:rsidP="00D47ED8">
            <w:pPr>
              <w:jc w:val="both"/>
              <w:rPr>
                <w:sz w:val="22"/>
                <w:szCs w:val="22"/>
              </w:rPr>
            </w:pPr>
            <w:r w:rsidRPr="008C2586">
              <w:rPr>
                <w:sz w:val="22"/>
                <w:szCs w:val="22"/>
              </w:rPr>
              <w:t>«Крошечка-</w:t>
            </w:r>
          </w:p>
          <w:p w:rsidR="00D73ABB" w:rsidRPr="008C2586" w:rsidRDefault="00D73ABB" w:rsidP="00D47ED8">
            <w:pPr>
              <w:jc w:val="both"/>
              <w:rPr>
                <w:sz w:val="22"/>
                <w:szCs w:val="22"/>
              </w:rPr>
            </w:pPr>
            <w:r w:rsidRPr="008C2586">
              <w:rPr>
                <w:sz w:val="22"/>
                <w:szCs w:val="22"/>
              </w:rPr>
              <w:t>Хаврошечка»,</w:t>
            </w:r>
          </w:p>
          <w:p w:rsidR="00D73ABB" w:rsidRPr="008C2586" w:rsidRDefault="00D73ABB" w:rsidP="00D47ED8">
            <w:pPr>
              <w:jc w:val="both"/>
              <w:rPr>
                <w:sz w:val="22"/>
                <w:szCs w:val="22"/>
              </w:rPr>
            </w:pPr>
            <w:r w:rsidRPr="008C2586">
              <w:rPr>
                <w:sz w:val="22"/>
                <w:szCs w:val="22"/>
              </w:rPr>
              <w:t>«Кощей Бессмертный»,К .Д.Ушинский «Лекарство».</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Добро и зло.</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1A171B"/>
                <w:sz w:val="22"/>
                <w:szCs w:val="22"/>
              </w:rPr>
            </w:pPr>
            <w:r w:rsidRPr="008C2586">
              <w:rPr>
                <w:color w:val="1A171B"/>
                <w:sz w:val="22"/>
                <w:szCs w:val="22"/>
              </w:rPr>
              <w:t>Формирование морали как осознанной личностью необходи</w:t>
            </w:r>
            <w:r w:rsidRPr="008C2586">
              <w:rPr>
                <w:color w:val="1A171B"/>
                <w:sz w:val="22"/>
                <w:szCs w:val="22"/>
              </w:rPr>
              <w:softHyphen/>
              <w:t>мости определённого поведения, основанного на принятых в об</w:t>
            </w:r>
            <w:r w:rsidRPr="008C2586">
              <w:rPr>
                <w:color w:val="1A171B"/>
                <w:sz w:val="22"/>
                <w:szCs w:val="22"/>
              </w:rPr>
              <w:softHyphen/>
              <w:t>ществе представлениях о добре и зле, определение понятий добро,зло, гуманность.</w:t>
            </w:r>
          </w:p>
          <w:p w:rsidR="00D73ABB" w:rsidRPr="008C2586" w:rsidRDefault="00D73ABB" w:rsidP="00D47ED8">
            <w:pPr>
              <w:jc w:val="center"/>
              <w:rPr>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совершенствования знаний, умений , навыков.</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Беседа, комментированное чтение,   творческие задания; участие в учебном диалоге;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Коллективная работа</w:t>
            </w:r>
            <w:r w:rsidRPr="008C2586">
              <w:rPr>
                <w:b/>
                <w:sz w:val="22"/>
                <w:szCs w:val="22"/>
              </w:rPr>
              <w:t xml:space="preserve">, </w:t>
            </w:r>
            <w:r w:rsidRPr="008C2586">
              <w:rPr>
                <w:sz w:val="22"/>
                <w:szCs w:val="22"/>
              </w:rPr>
              <w:t>индивидуальная работа, работа в парах.</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Обсуждение, как бы ты сам определил, что такое добро, а что такое зло, ответы на вопросы,  выборочный пересказ текста,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Пословицы и поговорки о добре</w:t>
            </w:r>
          </w:p>
          <w:p w:rsidR="00D73ABB" w:rsidRPr="008C2586" w:rsidRDefault="00D73ABB" w:rsidP="00D47ED8">
            <w:pPr>
              <w:jc w:val="center"/>
              <w:rPr>
                <w:sz w:val="22"/>
                <w:szCs w:val="22"/>
              </w:rPr>
            </w:pPr>
            <w:r w:rsidRPr="008C2586">
              <w:rPr>
                <w:sz w:val="22"/>
                <w:szCs w:val="22"/>
              </w:rPr>
              <w:t xml:space="preserve">Песня кота Леопольда. Г.Х.Андерсен «Снежная королева», В.Драгунский «Друг детства.»  ЦОР-Основы  светской этики. </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Добродетель и порок</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spacing w:before="120"/>
              <w:ind w:firstLine="709"/>
              <w:jc w:val="both"/>
              <w:rPr>
                <w:color w:val="1A171B"/>
                <w:sz w:val="22"/>
                <w:szCs w:val="22"/>
              </w:rPr>
            </w:pPr>
            <w:r w:rsidRPr="008C2586">
              <w:rPr>
                <w:color w:val="1A171B"/>
                <w:sz w:val="22"/>
                <w:szCs w:val="22"/>
              </w:rPr>
              <w:t>Формировать представление  о добре, зле, добродетели и пороке. Воспитывать доброту, гуманное отношение к людям.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w:t>
            </w:r>
          </w:p>
          <w:p w:rsidR="00D73ABB" w:rsidRPr="008C2586" w:rsidRDefault="00D73ABB" w:rsidP="00D47ED8">
            <w:pPr>
              <w:jc w:val="center"/>
              <w:rPr>
                <w:i/>
                <w:sz w:val="22"/>
                <w:szCs w:val="22"/>
              </w:rPr>
            </w:pPr>
            <w:r w:rsidRPr="008C2586">
              <w:rPr>
                <w:i/>
                <w:sz w:val="22"/>
                <w:szCs w:val="22"/>
              </w:rPr>
              <w:t>Комбинированный урок</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подготовка творческой беседы с членами семьи, подготовка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Чтение статьи с подчёркиванием важных мест ,выборочный пересказ, устные ответы детей на вопросы учителя</w:t>
            </w:r>
          </w:p>
          <w:p w:rsidR="00D73ABB" w:rsidRPr="008C2586" w:rsidRDefault="00D73ABB" w:rsidP="00D47ED8">
            <w:pPr>
              <w:jc w:val="both"/>
              <w:rPr>
                <w:sz w:val="22"/>
                <w:szCs w:val="22"/>
              </w:rPr>
            </w:pPr>
            <w:r w:rsidRPr="008C2586">
              <w:rPr>
                <w:sz w:val="22"/>
                <w:szCs w:val="22"/>
              </w:rPr>
              <w:t xml:space="preserve">Самостоятельная работа учащихся. Задание: найти в тексте пособия слова с противоположными значениями, выписать две-три пары.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7.</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Добродетель и порок</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spacing w:before="120"/>
              <w:ind w:firstLine="709"/>
              <w:jc w:val="both"/>
              <w:rPr>
                <w:color w:val="000000"/>
                <w:sz w:val="22"/>
                <w:szCs w:val="22"/>
              </w:rPr>
            </w:pPr>
            <w:r w:rsidRPr="008C2586">
              <w:rPr>
                <w:color w:val="1A171B"/>
                <w:sz w:val="22"/>
                <w:szCs w:val="22"/>
              </w:rPr>
              <w:t>Закрепить понятия добродетель и порок. Воспитывать чувство собственного достоинства.</w:t>
            </w:r>
            <w:r w:rsidRPr="008C2586">
              <w:rPr>
                <w:color w:val="000000"/>
                <w:sz w:val="22"/>
                <w:szCs w:val="22"/>
              </w:rPr>
              <w:t xml:space="preserve"> Развитие представлений младшего подростка о значении нравственности и </w:t>
            </w:r>
            <w:r w:rsidRPr="008C2586">
              <w:rPr>
                <w:color w:val="000000"/>
                <w:sz w:val="22"/>
                <w:szCs w:val="22"/>
              </w:rPr>
              <w:lastRenderedPageBreak/>
              <w:t>морали для достойной жизни личности, семьи, общества;</w:t>
            </w:r>
          </w:p>
          <w:p w:rsidR="00D73ABB" w:rsidRPr="008C2586" w:rsidRDefault="00D73ABB" w:rsidP="00D47ED8">
            <w:pPr>
              <w:spacing w:before="120"/>
              <w:ind w:firstLine="709"/>
              <w:jc w:val="both"/>
              <w:rPr>
                <w:color w:val="1A171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Урок совершенствования знаний, умений , навыков.</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 xml:space="preserve">беседа, комментированное чтение, устный рассказ на тему, самостоятельная работа с источниками информации, подготовка творческой </w:t>
            </w:r>
            <w:r w:rsidRPr="008C2586">
              <w:rPr>
                <w:sz w:val="22"/>
                <w:szCs w:val="22"/>
              </w:rPr>
              <w:lastRenderedPageBreak/>
              <w:t>беседы с членами семьи, подготовка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Коллективный, индивидуальный 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 xml:space="preserve">Устные ответы на вопросы, пересказ фрагментов текста с обозначением ключевых  понятий Самостоятельная работа учащихся. </w:t>
            </w:r>
            <w:r w:rsidRPr="008C2586">
              <w:rPr>
                <w:sz w:val="22"/>
                <w:szCs w:val="22"/>
              </w:rPr>
              <w:lastRenderedPageBreak/>
              <w:t xml:space="preserve">Задание: найти в тексте пособия слова с противоположными значениями, выписать две-три пары.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lastRenderedPageBreak/>
              <w:t>ЦОР-Основы  светской этики. М.: Просвещение, 2010 – урок  8.</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Свобода и моральный выбор человека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color w:val="1A171B"/>
                <w:sz w:val="22"/>
                <w:szCs w:val="22"/>
              </w:rPr>
            </w:pPr>
            <w:r w:rsidRPr="008C2586">
              <w:rPr>
                <w:color w:val="1A171B"/>
                <w:sz w:val="22"/>
                <w:szCs w:val="22"/>
              </w:rPr>
              <w:t>Знакомство с основными терминами:</w:t>
            </w:r>
          </w:p>
          <w:p w:rsidR="00D73ABB" w:rsidRPr="008C2586" w:rsidRDefault="00D73ABB" w:rsidP="00D47ED8">
            <w:pPr>
              <w:ind w:firstLine="709"/>
              <w:jc w:val="both"/>
              <w:rPr>
                <w:color w:val="000000"/>
                <w:sz w:val="22"/>
                <w:szCs w:val="22"/>
              </w:rPr>
            </w:pPr>
            <w:r w:rsidRPr="008C2586">
              <w:rPr>
                <w:sz w:val="22"/>
                <w:szCs w:val="22"/>
              </w:rPr>
              <w:t xml:space="preserve">свобода, моральный выбор. Ситуация морального выбора. </w:t>
            </w:r>
            <w:r w:rsidRPr="008C2586">
              <w:rPr>
                <w:color w:val="000000"/>
                <w:sz w:val="22"/>
                <w:szCs w:val="22"/>
              </w:rPr>
              <w:t>Понимание значения свободы, морали, морально ответ</w:t>
            </w:r>
            <w:r w:rsidRPr="008C2586">
              <w:rPr>
                <w:color w:val="000000"/>
                <w:sz w:val="22"/>
                <w:szCs w:val="22"/>
              </w:rPr>
              <w:softHyphen/>
              <w:t>ственного поведения для жизни челове</w:t>
            </w:r>
            <w:r w:rsidRPr="008C2586">
              <w:rPr>
                <w:color w:val="000000"/>
                <w:sz w:val="22"/>
                <w:szCs w:val="22"/>
              </w:rPr>
              <w:softHyphen/>
              <w:t>ка, семьи, общества.</w:t>
            </w:r>
          </w:p>
          <w:p w:rsidR="00D73ABB" w:rsidRPr="008C2586" w:rsidRDefault="00D73ABB" w:rsidP="00D47ED8">
            <w:pPr>
              <w:rPr>
                <w:color w:val="1A171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w:t>
            </w:r>
          </w:p>
          <w:p w:rsidR="00D73ABB" w:rsidRPr="008C2586" w:rsidRDefault="00D73ABB" w:rsidP="00D47ED8">
            <w:pPr>
              <w:jc w:val="center"/>
              <w:rPr>
                <w:i/>
                <w:sz w:val="22"/>
                <w:szCs w:val="22"/>
              </w:rPr>
            </w:pPr>
            <w:r w:rsidRPr="008C2586">
              <w:rPr>
                <w:i/>
                <w:sz w:val="22"/>
                <w:szCs w:val="22"/>
              </w:rPr>
              <w:t>Комбинированный урок</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подготовка творческой беседы с членами семьи, подготовка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Коллективныйиндивидуальный 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Прослушивание и обсуждение рассказов учащихся. (д.з.)</w:t>
            </w:r>
          </w:p>
          <w:p w:rsidR="00D73ABB" w:rsidRPr="008C2586" w:rsidRDefault="00D73ABB" w:rsidP="00D47ED8">
            <w:pPr>
              <w:jc w:val="both"/>
              <w:rPr>
                <w:sz w:val="22"/>
                <w:szCs w:val="22"/>
              </w:rPr>
            </w:pPr>
            <w:r w:rsidRPr="008C2586">
              <w:rPr>
                <w:sz w:val="22"/>
                <w:szCs w:val="22"/>
              </w:rPr>
              <w:t>Словарный диктант по содержанию 3 – 8 уроков.</w:t>
            </w:r>
          </w:p>
          <w:p w:rsidR="00D73ABB" w:rsidRPr="008C2586" w:rsidRDefault="00D73ABB" w:rsidP="00D47ED8">
            <w:pPr>
              <w:jc w:val="both"/>
              <w:rPr>
                <w:sz w:val="22"/>
                <w:szCs w:val="22"/>
              </w:rPr>
            </w:pPr>
            <w:r w:rsidRPr="008C2586">
              <w:rPr>
                <w:sz w:val="22"/>
                <w:szCs w:val="22"/>
              </w:rPr>
              <w:t>Чтение статьи, выборочный пересказ текста. Ответы на вопросы и выполнение заданий из пособия для учащихся.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9.</w:t>
            </w:r>
          </w:p>
        </w:tc>
        <w:tc>
          <w:tcPr>
            <w:tcW w:w="85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46"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Свобода и ответственность</w:t>
            </w:r>
          </w:p>
          <w:p w:rsidR="00D73ABB" w:rsidRPr="008C2586" w:rsidRDefault="00D73ABB" w:rsidP="00D47ED8">
            <w:pPr>
              <w:jc w:val="both"/>
              <w:rPr>
                <w:sz w:val="22"/>
                <w:szCs w:val="22"/>
              </w:rPr>
            </w:pP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Познакомить с основными терминами и понятиями:ответственное поведение,свободный выбор личности, отношения ответственности.</w:t>
            </w:r>
          </w:p>
          <w:p w:rsidR="00D73ABB" w:rsidRPr="008C2586" w:rsidRDefault="00D73ABB" w:rsidP="00D47ED8">
            <w:pPr>
              <w:rPr>
                <w:color w:val="1A171B"/>
                <w:sz w:val="22"/>
                <w:szCs w:val="22"/>
              </w:rPr>
            </w:pPr>
            <w:r w:rsidRPr="008C2586">
              <w:rPr>
                <w:color w:val="1A171B"/>
                <w:sz w:val="22"/>
                <w:szCs w:val="22"/>
              </w:rPr>
              <w:t>Воспитывать толерантность, уважение друг к другу.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rStyle w:val="FontStyle14"/>
                <w:sz w:val="22"/>
                <w:szCs w:val="22"/>
              </w:rPr>
            </w:pPr>
            <w:r w:rsidRPr="008C2586">
              <w:rPr>
                <w:rStyle w:val="FontStyle14"/>
                <w:sz w:val="22"/>
                <w:szCs w:val="22"/>
              </w:rPr>
              <w:t xml:space="preserve"> Урок совершенствования знаний</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подготовка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Коллективныйиндивидуальный </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Чтение статьи  с</w:t>
            </w:r>
          </w:p>
          <w:p w:rsidR="00D73ABB" w:rsidRPr="008C2586" w:rsidRDefault="00D73ABB" w:rsidP="00D47ED8">
            <w:pPr>
              <w:rPr>
                <w:sz w:val="22"/>
                <w:szCs w:val="22"/>
              </w:rPr>
            </w:pPr>
            <w:r w:rsidRPr="008C2586">
              <w:rPr>
                <w:sz w:val="22"/>
                <w:szCs w:val="22"/>
              </w:rPr>
              <w:t xml:space="preserve">Выборочным пересказом текста </w:t>
            </w:r>
          </w:p>
          <w:p w:rsidR="00D73ABB" w:rsidRPr="008C2586" w:rsidRDefault="00D73ABB" w:rsidP="00D47ED8">
            <w:pPr>
              <w:rPr>
                <w:sz w:val="22"/>
                <w:szCs w:val="22"/>
              </w:rPr>
            </w:pPr>
            <w:r w:rsidRPr="008C2586">
              <w:rPr>
                <w:sz w:val="22"/>
                <w:szCs w:val="22"/>
              </w:rPr>
              <w:t xml:space="preserve">Самостоятельная работа учащихся. Задание: выписать из текста пособия для учащихся, что входит в  отношения ответственности. </w:t>
            </w:r>
          </w:p>
          <w:p w:rsidR="00D73ABB" w:rsidRPr="008C2586" w:rsidRDefault="00D73ABB" w:rsidP="00D47ED8">
            <w:pPr>
              <w:rPr>
                <w:sz w:val="22"/>
                <w:szCs w:val="22"/>
              </w:rPr>
            </w:pPr>
            <w:r w:rsidRPr="008C2586">
              <w:rPr>
                <w:sz w:val="22"/>
                <w:szCs w:val="22"/>
              </w:rPr>
              <w:t>Обсуждение результатов самостоятельной работы.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10.</w:t>
            </w:r>
          </w:p>
        </w:tc>
        <w:tc>
          <w:tcPr>
            <w:tcW w:w="85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46"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Моральный долг</w:t>
            </w:r>
          </w:p>
          <w:p w:rsidR="00D73ABB" w:rsidRPr="008C2586" w:rsidRDefault="00D73ABB" w:rsidP="00D47ED8">
            <w:pPr>
              <w:jc w:val="both"/>
              <w:rPr>
                <w:sz w:val="22"/>
                <w:szCs w:val="22"/>
              </w:rPr>
            </w:pP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color w:val="000000"/>
                <w:sz w:val="22"/>
                <w:szCs w:val="22"/>
              </w:rPr>
            </w:pPr>
            <w:r w:rsidRPr="008C2586">
              <w:rPr>
                <w:sz w:val="22"/>
                <w:szCs w:val="22"/>
              </w:rPr>
              <w:t xml:space="preserve">Дать </w:t>
            </w:r>
            <w:r w:rsidRPr="008C2586">
              <w:rPr>
                <w:color w:val="000000"/>
                <w:sz w:val="22"/>
                <w:szCs w:val="22"/>
              </w:rPr>
              <w:t>первоначальные представления о значении морального долга, моральной обязанности для жизни и деятельности (в том числе образовательной) человека, семьи, общества.</w:t>
            </w:r>
          </w:p>
          <w:p w:rsidR="00D73ABB" w:rsidRPr="008C2586" w:rsidRDefault="00D73ABB" w:rsidP="00D47ED8">
            <w:pPr>
              <w:rPr>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rStyle w:val="FontStyle14"/>
                <w:sz w:val="22"/>
                <w:szCs w:val="22"/>
              </w:rPr>
            </w:pPr>
            <w:r w:rsidRPr="008C2586">
              <w:rPr>
                <w:rStyle w:val="FontStyle14"/>
                <w:sz w:val="22"/>
                <w:szCs w:val="22"/>
              </w:rPr>
              <w:t>Урок изучения нового материала. Комбинированный</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Коллективныйиндивидуальный 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Устные ответы детей на вопросы учителя, составление предложений со словом долг, групповая работа: составление рассказа, в котором есть слово долг. Работа со словарём. Чтение статьи с последующим обсуждением.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Пословицы о долге, толко ЦОР-Основы  светской этики. М.: Просвещение, 2010 – урок 11, толковый словарь</w:t>
            </w:r>
          </w:p>
        </w:tc>
        <w:tc>
          <w:tcPr>
            <w:tcW w:w="85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rPr>
                <w:sz w:val="22"/>
                <w:szCs w:val="22"/>
              </w:rPr>
            </w:pPr>
          </w:p>
        </w:tc>
        <w:tc>
          <w:tcPr>
            <w:tcW w:w="846"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Справедливость</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spacing w:before="120"/>
              <w:ind w:firstLine="709"/>
              <w:jc w:val="both"/>
              <w:rPr>
                <w:sz w:val="22"/>
                <w:szCs w:val="22"/>
              </w:rPr>
            </w:pPr>
            <w:r w:rsidRPr="008C2586">
              <w:rPr>
                <w:sz w:val="22"/>
                <w:szCs w:val="22"/>
              </w:rPr>
              <w:t xml:space="preserve">Познакомить с основными понятиями: </w:t>
            </w:r>
            <w:r w:rsidRPr="008C2586">
              <w:rPr>
                <w:sz w:val="22"/>
                <w:szCs w:val="22"/>
              </w:rPr>
              <w:lastRenderedPageBreak/>
              <w:t>справедливость, моральные правила справедливого человека. Формирование справедливого отношения к людям.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lastRenderedPageBreak/>
              <w:t xml:space="preserve">Урок изучения нового материала. </w:t>
            </w:r>
            <w:r w:rsidRPr="008C2586">
              <w:rPr>
                <w:rStyle w:val="FontStyle14"/>
                <w:sz w:val="22"/>
                <w:szCs w:val="22"/>
              </w:rPr>
              <w:lastRenderedPageBreak/>
              <w:t xml:space="preserve">Комбинированный.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lastRenderedPageBreak/>
              <w:t xml:space="preserve">беседа, комментированное чтение, устный рассказ </w:t>
            </w:r>
            <w:r w:rsidRPr="008C2586">
              <w:rPr>
                <w:sz w:val="22"/>
                <w:szCs w:val="22"/>
              </w:rPr>
              <w:lastRenderedPageBreak/>
              <w:t>на тему, самостоятельная работа с источниками информации, составление плана, подготовка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 xml:space="preserve">Коллективныйиндивидуальный </w:t>
            </w:r>
            <w:r w:rsidRPr="008C2586">
              <w:rPr>
                <w:sz w:val="22"/>
                <w:szCs w:val="22"/>
              </w:rPr>
              <w:lastRenderedPageBreak/>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lastRenderedPageBreak/>
              <w:t xml:space="preserve">Чтение статьи с составлением плана, </w:t>
            </w:r>
            <w:r w:rsidRPr="008C2586">
              <w:rPr>
                <w:sz w:val="22"/>
                <w:szCs w:val="22"/>
              </w:rPr>
              <w:lastRenderedPageBreak/>
              <w:t>нахождение главной мысли, устные ответы на вопросы учителя, обсуждение по группам сказок (можно ли финал сказки назвать справедливым?)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lastRenderedPageBreak/>
              <w:t xml:space="preserve">ЦОР-Основы  светской этики. М.: </w:t>
            </w:r>
            <w:r w:rsidRPr="008C2586">
              <w:rPr>
                <w:sz w:val="22"/>
                <w:szCs w:val="22"/>
              </w:rPr>
              <w:lastRenderedPageBreak/>
              <w:t>Просвещение, 2010 – урок  12.</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13.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bCs/>
                <w:color w:val="000000"/>
                <w:sz w:val="22"/>
                <w:szCs w:val="22"/>
              </w:rPr>
              <w:t xml:space="preserve">Альтруизм и </w:t>
            </w:r>
            <w:r w:rsidRPr="008C2586">
              <w:rPr>
                <w:sz w:val="22"/>
                <w:szCs w:val="22"/>
              </w:rPr>
              <w:t>эгоизм</w:t>
            </w:r>
          </w:p>
          <w:p w:rsidR="00D73ABB" w:rsidRPr="008C2586" w:rsidRDefault="00D73ABB" w:rsidP="00D47ED8">
            <w:pPr>
              <w:jc w:val="both"/>
              <w:rPr>
                <w:sz w:val="22"/>
                <w:szCs w:val="22"/>
              </w:rPr>
            </w:pP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bCs/>
                <w:color w:val="000000"/>
                <w:sz w:val="22"/>
                <w:szCs w:val="22"/>
              </w:rPr>
            </w:pPr>
            <w:r w:rsidRPr="008C2586">
              <w:rPr>
                <w:sz w:val="22"/>
                <w:szCs w:val="22"/>
              </w:rPr>
              <w:t>Познакомить с понятия-ми</w:t>
            </w:r>
            <w:r w:rsidRPr="008C2586">
              <w:rPr>
                <w:bCs/>
                <w:color w:val="000000"/>
                <w:sz w:val="22"/>
                <w:szCs w:val="22"/>
              </w:rPr>
              <w:t xml:space="preserve">эгоизм, альтруизм, разумный эгоизм. Воспитывать желание </w:t>
            </w:r>
          </w:p>
          <w:p w:rsidR="00D73ABB" w:rsidRPr="008C2586" w:rsidRDefault="00D73ABB" w:rsidP="00D47ED8">
            <w:pPr>
              <w:rPr>
                <w:bCs/>
                <w:color w:val="000000"/>
                <w:sz w:val="22"/>
                <w:szCs w:val="22"/>
              </w:rPr>
            </w:pPr>
            <w:r w:rsidRPr="008C2586">
              <w:rPr>
                <w:bCs/>
                <w:color w:val="000000"/>
                <w:sz w:val="22"/>
                <w:szCs w:val="22"/>
              </w:rPr>
              <w:t xml:space="preserve">стать альтруистом, не быть </w:t>
            </w:r>
          </w:p>
          <w:p w:rsidR="00D73ABB" w:rsidRPr="008C2586" w:rsidRDefault="00D73ABB" w:rsidP="00D47ED8">
            <w:pPr>
              <w:rPr>
                <w:bCs/>
                <w:color w:val="000000"/>
                <w:sz w:val="22"/>
                <w:szCs w:val="22"/>
              </w:rPr>
            </w:pPr>
            <w:r w:rsidRPr="008C2586">
              <w:rPr>
                <w:bCs/>
                <w:color w:val="000000"/>
                <w:sz w:val="22"/>
                <w:szCs w:val="22"/>
              </w:rPr>
              <w:t xml:space="preserve">эгоистичными  по отношению к близким </w:t>
            </w:r>
          </w:p>
          <w:p w:rsidR="00D73ABB" w:rsidRPr="008C2586" w:rsidRDefault="00D73ABB" w:rsidP="00D47ED8">
            <w:pPr>
              <w:rPr>
                <w:bCs/>
                <w:color w:val="000000"/>
                <w:sz w:val="22"/>
                <w:szCs w:val="22"/>
              </w:rPr>
            </w:pPr>
            <w:r w:rsidRPr="008C2586">
              <w:rPr>
                <w:bCs/>
                <w:color w:val="000000"/>
                <w:sz w:val="22"/>
                <w:szCs w:val="22"/>
              </w:rPr>
              <w:t>людям.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t>Урок изучения нового материала. Комбинированный.</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 xml:space="preserve">Обсуждение: как вы думаете, что означают слова </w:t>
            </w:r>
            <w:r w:rsidRPr="008C2586">
              <w:rPr>
                <w:i/>
                <w:sz w:val="22"/>
                <w:szCs w:val="22"/>
              </w:rPr>
              <w:t>альтруизм и эгоизм?</w:t>
            </w:r>
            <w:r w:rsidRPr="008C2586">
              <w:rPr>
                <w:sz w:val="22"/>
                <w:szCs w:val="22"/>
              </w:rPr>
              <w:t xml:space="preserve"> Какое из этих слов вам знакомо, а какое нет? Как вы думаете, это слова близкие по значению или противоположные?</w:t>
            </w:r>
          </w:p>
          <w:p w:rsidR="00D73ABB" w:rsidRPr="008C2586" w:rsidRDefault="00D73ABB" w:rsidP="00D47ED8">
            <w:pPr>
              <w:jc w:val="both"/>
              <w:rPr>
                <w:sz w:val="22"/>
                <w:szCs w:val="22"/>
              </w:rPr>
            </w:pPr>
            <w:r w:rsidRPr="008C2586">
              <w:rPr>
                <w:sz w:val="22"/>
                <w:szCs w:val="22"/>
              </w:rPr>
              <w:t>Работа с толковым словарем. Чтение статьи из пособия для учащихся.</w:t>
            </w:r>
          </w:p>
          <w:p w:rsidR="00D73ABB" w:rsidRPr="008C2586" w:rsidRDefault="00D73ABB" w:rsidP="00D47ED8">
            <w:pPr>
              <w:jc w:val="both"/>
              <w:rPr>
                <w:sz w:val="22"/>
                <w:szCs w:val="22"/>
              </w:rPr>
            </w:pPr>
            <w:r w:rsidRPr="008C2586">
              <w:rPr>
                <w:sz w:val="22"/>
                <w:szCs w:val="22"/>
              </w:rPr>
              <w:t xml:space="preserve">Самостоятельная работа учащихся.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13.</w:t>
            </w:r>
          </w:p>
          <w:p w:rsidR="00D73ABB" w:rsidRPr="008C2586" w:rsidRDefault="00D73ABB" w:rsidP="00D47ED8">
            <w:pPr>
              <w:jc w:val="both"/>
              <w:rPr>
                <w:sz w:val="22"/>
                <w:szCs w:val="22"/>
              </w:rPr>
            </w:pPr>
            <w:r w:rsidRPr="008C2586">
              <w:rPr>
                <w:sz w:val="22"/>
                <w:szCs w:val="22"/>
              </w:rPr>
              <w:t>Детская энциклопедия, толковый словарь.</w:t>
            </w:r>
          </w:p>
          <w:p w:rsidR="00D73ABB" w:rsidRPr="008C2586" w:rsidRDefault="00D73ABB" w:rsidP="00D47ED8">
            <w:pPr>
              <w:jc w:val="both"/>
              <w:rPr>
                <w:sz w:val="22"/>
                <w:szCs w:val="22"/>
              </w:rPr>
            </w:pPr>
            <w:r w:rsidRPr="008C2586">
              <w:rPr>
                <w:sz w:val="22"/>
                <w:szCs w:val="22"/>
              </w:rPr>
              <w:t>.</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bCs/>
                <w:color w:val="000000"/>
                <w:sz w:val="22"/>
                <w:szCs w:val="22"/>
              </w:rPr>
            </w:pPr>
            <w:r w:rsidRPr="008C2586">
              <w:rPr>
                <w:bCs/>
                <w:color w:val="000000"/>
                <w:sz w:val="22"/>
                <w:szCs w:val="22"/>
              </w:rPr>
              <w:t>Дружба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color w:val="000000"/>
                <w:sz w:val="22"/>
                <w:szCs w:val="22"/>
              </w:rPr>
            </w:pPr>
            <w:r w:rsidRPr="008C2586">
              <w:rPr>
                <w:color w:val="000000"/>
                <w:sz w:val="22"/>
                <w:szCs w:val="22"/>
              </w:rPr>
              <w:t>Знание, понимание и принятие личностью ценностей: друг, дружба.</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t>Урок совершенствования знаний, умений, навыков.</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составление плана, подготовка творческой беседы с членами семьи, подготовка к написанию рассказа. Подготовка материалов для стенгазеты.</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rStyle w:val="FontStyle14"/>
                <w:sz w:val="22"/>
                <w:szCs w:val="22"/>
              </w:rPr>
              <w:t>Инсценирование сказки на выбор.</w:t>
            </w:r>
            <w:r w:rsidRPr="008C2586">
              <w:rPr>
                <w:sz w:val="22"/>
                <w:szCs w:val="22"/>
              </w:rPr>
              <w:t xml:space="preserve"> Словарная работа.Составление плана творческой работы – рассказа о своем друге. </w:t>
            </w: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14.</w:t>
            </w:r>
          </w:p>
          <w:p w:rsidR="00D73ABB" w:rsidRPr="008C2586" w:rsidRDefault="00D73ABB" w:rsidP="00D47ED8">
            <w:pPr>
              <w:jc w:val="both"/>
              <w:rPr>
                <w:sz w:val="22"/>
                <w:szCs w:val="22"/>
              </w:rPr>
            </w:pPr>
            <w:r w:rsidRPr="008C2586">
              <w:rPr>
                <w:sz w:val="22"/>
                <w:szCs w:val="22"/>
              </w:rPr>
              <w:t>Толковый словарь.</w:t>
            </w:r>
          </w:p>
          <w:p w:rsidR="00D73ABB" w:rsidRPr="008C2586" w:rsidRDefault="00D73ABB" w:rsidP="00D47ED8">
            <w:pPr>
              <w:jc w:val="both"/>
              <w:rPr>
                <w:sz w:val="22"/>
                <w:szCs w:val="22"/>
              </w:rPr>
            </w:pPr>
            <w:r w:rsidRPr="008C2586">
              <w:rPr>
                <w:sz w:val="22"/>
                <w:szCs w:val="22"/>
              </w:rPr>
              <w:t xml:space="preserve">Пословицы и поговорки о дружбе. </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bCs/>
                <w:color w:val="000000"/>
                <w:sz w:val="22"/>
                <w:szCs w:val="22"/>
              </w:rPr>
            </w:pPr>
            <w:r w:rsidRPr="008C2586">
              <w:rPr>
                <w:bCs/>
                <w:color w:val="000000"/>
                <w:sz w:val="22"/>
                <w:szCs w:val="22"/>
              </w:rPr>
              <w:t>Что значит быть</w:t>
            </w:r>
            <w:r>
              <w:rPr>
                <w:bCs/>
                <w:color w:val="000000"/>
                <w:sz w:val="22"/>
                <w:szCs w:val="22"/>
              </w:rPr>
              <w:t xml:space="preserve"> </w:t>
            </w:r>
            <w:r w:rsidRPr="008C2586">
              <w:rPr>
                <w:bCs/>
                <w:color w:val="000000"/>
                <w:sz w:val="22"/>
                <w:szCs w:val="22"/>
              </w:rPr>
              <w:t>моральным</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spacing w:before="120"/>
              <w:ind w:firstLine="709"/>
              <w:jc w:val="both"/>
              <w:rPr>
                <w:color w:val="000000"/>
                <w:sz w:val="22"/>
                <w:szCs w:val="22"/>
              </w:rPr>
            </w:pPr>
            <w:r w:rsidRPr="008C2586">
              <w:rPr>
                <w:color w:val="000000"/>
                <w:sz w:val="22"/>
                <w:szCs w:val="22"/>
              </w:rPr>
              <w:t>Фор</w:t>
            </w:r>
            <w:r w:rsidRPr="008C2586">
              <w:rPr>
                <w:color w:val="000000"/>
                <w:sz w:val="22"/>
                <w:szCs w:val="22"/>
              </w:rPr>
              <w:softHyphen/>
              <w:t>мировать у обучающихся осознанное по</w:t>
            </w:r>
            <w:r w:rsidRPr="008C2586">
              <w:rPr>
                <w:color w:val="000000"/>
                <w:sz w:val="22"/>
                <w:szCs w:val="22"/>
              </w:rPr>
              <w:softHyphen/>
              <w:t>зитивное отношение к культурным фено</w:t>
            </w:r>
            <w:r w:rsidRPr="008C2586">
              <w:rPr>
                <w:color w:val="000000"/>
                <w:sz w:val="22"/>
                <w:szCs w:val="22"/>
              </w:rPr>
              <w:softHyphen/>
              <w:t xml:space="preserve">менам "нравственность", "мораль", "гуманизм", "духовность",  </w:t>
            </w:r>
          </w:p>
          <w:p w:rsidR="00D73ABB" w:rsidRPr="008C2586" w:rsidRDefault="00D73ABB" w:rsidP="00D47ED8">
            <w:pPr>
              <w:spacing w:before="120"/>
              <w:ind w:firstLine="709"/>
              <w:jc w:val="both"/>
              <w:rPr>
                <w:sz w:val="22"/>
                <w:szCs w:val="22"/>
              </w:rPr>
            </w:pPr>
            <w:r w:rsidRPr="008C2586">
              <w:rPr>
                <w:sz w:val="22"/>
                <w:szCs w:val="22"/>
              </w:rPr>
              <w:t>Воспитывать любовь и уважение к родителям, к своей Родине,  друг  другу.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t>Урок систематизации знаний.  Урок-диспут.</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комментированное чтение, устный рассказ на тему, самостоятельная работа с источниками информации, составление плана, подготовка творческой беседы с членами семьи, подготовка к написанию рассказа.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Групповой, работа в парах.</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 xml:space="preserve">Словарный диктант по материалам 9-15 уроков. Творческая работа учащихся. Задание: Письменно продолжите предложение: «Быть моральным – это значит…». Поделитесь результатами с </w:t>
            </w:r>
            <w:r w:rsidRPr="008C2586">
              <w:rPr>
                <w:sz w:val="22"/>
                <w:szCs w:val="22"/>
              </w:rPr>
              <w:lastRenderedPageBreak/>
              <w:t xml:space="preserve">соседом по парте. Обсудите в парах, как вы понимаете, что значит быть моральным. Подготовка к сочинению на одну из тем: «Россия – наша Родина», « Что такое добро и зло», «Человеческие добродетели и пороки», «Кто такой добродетельный человек», «Дружба в моей жизни», «Свобода и мораль».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lastRenderedPageBreak/>
              <w:t>ЦОР-Основы  светской этики. М.: Просвещение, 2010 – урок  15.</w:t>
            </w:r>
          </w:p>
        </w:tc>
        <w:tc>
          <w:tcPr>
            <w:tcW w:w="840"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61"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lastRenderedPageBreak/>
              <w:t>16.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bCs/>
                <w:color w:val="000000"/>
                <w:sz w:val="22"/>
                <w:szCs w:val="22"/>
              </w:rPr>
            </w:pPr>
            <w:r w:rsidRPr="008C2586">
              <w:rPr>
                <w:bCs/>
                <w:color w:val="000000"/>
                <w:sz w:val="22"/>
                <w:szCs w:val="22"/>
              </w:rPr>
              <w:t>Творческие работы учащихся.</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Style4"/>
              <w:widowControl/>
              <w:tabs>
                <w:tab w:val="left" w:pos="494"/>
              </w:tabs>
              <w:spacing w:line="100" w:lineRule="atLeast"/>
              <w:ind w:right="-464" w:firstLine="0"/>
              <w:rPr>
                <w:rStyle w:val="FontStyle12"/>
                <w:rFonts w:ascii="Times New Roman" w:hAnsi="Times New Roman"/>
                <w:sz w:val="22"/>
                <w:szCs w:val="22"/>
              </w:rPr>
            </w:pPr>
            <w:r w:rsidRPr="008C2586">
              <w:rPr>
                <w:rStyle w:val="FontStyle12"/>
                <w:rFonts w:ascii="Times New Roman" w:hAnsi="Times New Roman"/>
                <w:sz w:val="22"/>
                <w:szCs w:val="22"/>
              </w:rPr>
              <w:t>Развитие способностей учащихся  общаться</w:t>
            </w:r>
          </w:p>
          <w:p w:rsidR="00D73ABB" w:rsidRPr="008C2586" w:rsidRDefault="00D73ABB" w:rsidP="00D47ED8">
            <w:pPr>
              <w:pStyle w:val="Style4"/>
              <w:widowControl/>
              <w:tabs>
                <w:tab w:val="left" w:pos="494"/>
              </w:tabs>
              <w:spacing w:line="100" w:lineRule="atLeast"/>
              <w:ind w:right="-464" w:firstLine="0"/>
              <w:rPr>
                <w:rStyle w:val="FontStyle12"/>
                <w:rFonts w:ascii="Times New Roman" w:hAnsi="Times New Roman"/>
                <w:sz w:val="22"/>
                <w:szCs w:val="22"/>
              </w:rPr>
            </w:pPr>
            <w:r w:rsidRPr="008C2586">
              <w:rPr>
                <w:rStyle w:val="FontStyle12"/>
                <w:rFonts w:ascii="Times New Roman" w:hAnsi="Times New Roman"/>
                <w:sz w:val="22"/>
                <w:szCs w:val="22"/>
              </w:rPr>
              <w:t xml:space="preserve"> друг с другом, соблюдая моральные  нормы поведения, воспитывать уважение и толерантное отношение.</w:t>
            </w:r>
          </w:p>
          <w:p w:rsidR="00D73ABB" w:rsidRPr="008C2586" w:rsidRDefault="00D73ABB" w:rsidP="00D47ED8">
            <w:pPr>
              <w:rPr>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t>Урок обобщения знаний, умений и навыков</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Беседа, групповая творческая  или самостоятельная работа учащихся на выбранную тему.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Творческая самостоятельная работа учащихся на выбранную тему. Подготовка к обсуждению, редактированию с родителями, подбору иллюстративного материала.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16.</w:t>
            </w:r>
          </w:p>
        </w:tc>
        <w:tc>
          <w:tcPr>
            <w:tcW w:w="85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both"/>
              <w:rPr>
                <w:sz w:val="22"/>
                <w:szCs w:val="22"/>
              </w:rPr>
            </w:pPr>
          </w:p>
        </w:tc>
        <w:tc>
          <w:tcPr>
            <w:tcW w:w="846"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both"/>
              <w:rPr>
                <w:sz w:val="22"/>
                <w:szCs w:val="22"/>
              </w:rPr>
            </w:pPr>
          </w:p>
        </w:tc>
      </w:tr>
      <w:tr w:rsidR="00D73ABB" w:rsidRPr="008C2586" w:rsidTr="00D47ED8">
        <w:trPr>
          <w:trHeight w:val="70"/>
        </w:trPr>
        <w:tc>
          <w:tcPr>
            <w:tcW w:w="534"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bCs/>
                <w:color w:val="000000"/>
                <w:sz w:val="22"/>
                <w:szCs w:val="22"/>
              </w:rPr>
            </w:pPr>
            <w:r w:rsidRPr="008C2586">
              <w:rPr>
                <w:bCs/>
                <w:color w:val="000000"/>
                <w:sz w:val="22"/>
                <w:szCs w:val="22"/>
              </w:rPr>
              <w:t>Презентация творческих работ</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Обобщить знания, полученные в ходе изучения курса.</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rStyle w:val="FontStyle14"/>
                <w:sz w:val="22"/>
                <w:szCs w:val="22"/>
              </w:rPr>
            </w:pPr>
            <w:r w:rsidRPr="008C2586">
              <w:rPr>
                <w:rStyle w:val="FontStyle14"/>
                <w:sz w:val="22"/>
                <w:szCs w:val="22"/>
              </w:rPr>
              <w:t>Урок  подведения итогов изучения курса.</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 xml:space="preserve">Урок-праздник.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Индивидуальный, групповой.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Выступления учащихся, презентация творческих работ и их обсуждение. Взаимооценивание.</w:t>
            </w: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ЦОР-Основы  светской этики. М.: Просвещение, 2010 – урок  17.</w:t>
            </w:r>
          </w:p>
        </w:tc>
        <w:tc>
          <w:tcPr>
            <w:tcW w:w="1701" w:type="dxa"/>
            <w:gridSpan w:val="3"/>
            <w:tcBorders>
              <w:top w:val="single" w:sz="4" w:space="0" w:color="000000"/>
              <w:left w:val="single" w:sz="4" w:space="0" w:color="000000"/>
              <w:bottom w:val="single" w:sz="4" w:space="0" w:color="000000"/>
              <w:right w:val="single" w:sz="4" w:space="0" w:color="000000"/>
            </w:tcBorders>
          </w:tcPr>
          <w:p w:rsidR="00D73ABB" w:rsidRPr="008C2586" w:rsidRDefault="00D73ABB" w:rsidP="00D47ED8">
            <w:pPr>
              <w:jc w:val="both"/>
              <w:rPr>
                <w:sz w:val="22"/>
                <w:szCs w:val="22"/>
              </w:rPr>
            </w:pPr>
          </w:p>
        </w:tc>
      </w:tr>
    </w:tbl>
    <w:p w:rsidR="00D73ABB" w:rsidRDefault="00D73ABB" w:rsidP="00D73ABB">
      <w:pPr>
        <w:rPr>
          <w:b/>
          <w:sz w:val="22"/>
          <w:szCs w:val="22"/>
        </w:rPr>
      </w:pPr>
    </w:p>
    <w:p w:rsidR="00D73ABB" w:rsidRDefault="00D73ABB" w:rsidP="00D73ABB">
      <w:pPr>
        <w:rPr>
          <w:b/>
          <w:sz w:val="22"/>
          <w:szCs w:val="22"/>
        </w:rPr>
      </w:pPr>
    </w:p>
    <w:p w:rsidR="00D73ABB" w:rsidRPr="008C2586" w:rsidRDefault="00D73ABB" w:rsidP="00D73ABB">
      <w:pPr>
        <w:rPr>
          <w:b/>
          <w:sz w:val="22"/>
          <w:szCs w:val="22"/>
        </w:rPr>
      </w:pPr>
    </w:p>
    <w:p w:rsidR="00D73ABB" w:rsidRPr="008C2586" w:rsidRDefault="00D73ABB" w:rsidP="00D73ABB">
      <w:pPr>
        <w:jc w:val="center"/>
        <w:rPr>
          <w:sz w:val="22"/>
          <w:szCs w:val="22"/>
        </w:rPr>
      </w:pPr>
    </w:p>
    <w:p w:rsidR="00D73ABB" w:rsidRDefault="00D73ABB" w:rsidP="00D73ABB">
      <w:pPr>
        <w:jc w:val="center"/>
        <w:rPr>
          <w:sz w:val="22"/>
          <w:szCs w:val="22"/>
        </w:rPr>
      </w:pPr>
    </w:p>
    <w:p w:rsidR="00D73ABB" w:rsidRPr="008C2586" w:rsidRDefault="00D73ABB" w:rsidP="00D73ABB">
      <w:pPr>
        <w:jc w:val="center"/>
        <w:rPr>
          <w:sz w:val="22"/>
          <w:szCs w:val="22"/>
        </w:rPr>
      </w:pPr>
    </w:p>
    <w:p w:rsidR="00D73ABB" w:rsidRPr="008C2586" w:rsidRDefault="00D73ABB" w:rsidP="00D73ABB">
      <w:pPr>
        <w:jc w:val="center"/>
        <w:rPr>
          <w:sz w:val="22"/>
          <w:szCs w:val="22"/>
        </w:rPr>
      </w:pPr>
      <w:r>
        <w:rPr>
          <w:sz w:val="22"/>
          <w:szCs w:val="22"/>
        </w:rPr>
        <w:br w:type="page"/>
      </w:r>
    </w:p>
    <w:p w:rsidR="00D73ABB" w:rsidRPr="008C2586" w:rsidRDefault="00D73ABB" w:rsidP="00D73ABB">
      <w:pPr>
        <w:jc w:val="center"/>
        <w:rPr>
          <w:b/>
          <w:sz w:val="22"/>
          <w:szCs w:val="22"/>
        </w:rPr>
      </w:pPr>
      <w:r w:rsidRPr="008C2586">
        <w:rPr>
          <w:b/>
          <w:sz w:val="22"/>
          <w:szCs w:val="22"/>
        </w:rPr>
        <w:lastRenderedPageBreak/>
        <w:t>2 полугодие</w:t>
      </w:r>
    </w:p>
    <w:tbl>
      <w:tblPr>
        <w:tblW w:w="15877" w:type="dxa"/>
        <w:tblInd w:w="-34" w:type="dxa"/>
        <w:tblLayout w:type="fixed"/>
        <w:tblLook w:val="0000"/>
      </w:tblPr>
      <w:tblGrid>
        <w:gridCol w:w="568"/>
        <w:gridCol w:w="1417"/>
        <w:gridCol w:w="2858"/>
        <w:gridCol w:w="2387"/>
        <w:gridCol w:w="2268"/>
        <w:gridCol w:w="1276"/>
        <w:gridCol w:w="1701"/>
        <w:gridCol w:w="1701"/>
        <w:gridCol w:w="795"/>
        <w:gridCol w:w="30"/>
        <w:gridCol w:w="30"/>
        <w:gridCol w:w="15"/>
        <w:gridCol w:w="831"/>
      </w:tblGrid>
      <w:tr w:rsidR="00D73ABB" w:rsidRPr="008C2586" w:rsidTr="00D47ED8">
        <w:trPr>
          <w:trHeight w:val="498"/>
        </w:trPr>
        <w:tc>
          <w:tcPr>
            <w:tcW w:w="568"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rPr>
                <w:b/>
                <w:sz w:val="22"/>
                <w:szCs w:val="22"/>
              </w:rPr>
            </w:pPr>
            <w:r w:rsidRPr="008C2586">
              <w:rPr>
                <w:b/>
                <w:sz w:val="22"/>
                <w:szCs w:val="22"/>
              </w:rPr>
              <w:t>№/№</w:t>
            </w:r>
          </w:p>
        </w:tc>
        <w:tc>
          <w:tcPr>
            <w:tcW w:w="1417"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both"/>
              <w:rPr>
                <w:b/>
                <w:sz w:val="22"/>
                <w:szCs w:val="22"/>
              </w:rPr>
            </w:pPr>
            <w:r w:rsidRPr="008C2586">
              <w:rPr>
                <w:b/>
                <w:sz w:val="22"/>
                <w:szCs w:val="22"/>
              </w:rPr>
              <w:t>Тема урока</w:t>
            </w:r>
          </w:p>
        </w:tc>
        <w:tc>
          <w:tcPr>
            <w:tcW w:w="2858"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Планируемые результаты</w:t>
            </w:r>
          </w:p>
          <w:p w:rsidR="00D73ABB" w:rsidRPr="008C2586" w:rsidRDefault="00D73ABB" w:rsidP="00D47ED8">
            <w:pPr>
              <w:jc w:val="both"/>
              <w:rPr>
                <w:b/>
                <w:sz w:val="22"/>
                <w:szCs w:val="22"/>
              </w:rPr>
            </w:pPr>
          </w:p>
        </w:tc>
        <w:tc>
          <w:tcPr>
            <w:tcW w:w="2387"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Формы занятий</w:t>
            </w:r>
          </w:p>
          <w:p w:rsidR="00D73ABB" w:rsidRPr="008C2586" w:rsidRDefault="00D73ABB" w:rsidP="00D47ED8">
            <w:pPr>
              <w:jc w:val="both"/>
              <w:rPr>
                <w:b/>
                <w:sz w:val="22"/>
                <w:szCs w:val="22"/>
              </w:rPr>
            </w:pPr>
          </w:p>
        </w:tc>
        <w:tc>
          <w:tcPr>
            <w:tcW w:w="2268"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Приемы и методы преподавания</w:t>
            </w:r>
          </w:p>
        </w:tc>
        <w:tc>
          <w:tcPr>
            <w:tcW w:w="1276"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Виды</w:t>
            </w:r>
          </w:p>
          <w:p w:rsidR="00D73ABB" w:rsidRPr="008C2586" w:rsidRDefault="00D73ABB" w:rsidP="00D47ED8">
            <w:pPr>
              <w:jc w:val="center"/>
              <w:rPr>
                <w:b/>
                <w:sz w:val="22"/>
                <w:szCs w:val="22"/>
              </w:rPr>
            </w:pPr>
            <w:r w:rsidRPr="008C2586">
              <w:rPr>
                <w:b/>
                <w:sz w:val="22"/>
                <w:szCs w:val="22"/>
              </w:rPr>
              <w:t>деятельности</w:t>
            </w:r>
          </w:p>
        </w:tc>
        <w:tc>
          <w:tcPr>
            <w:tcW w:w="1701"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b/>
                <w:sz w:val="22"/>
                <w:szCs w:val="22"/>
              </w:rPr>
              <w:t>Способы</w:t>
            </w:r>
          </w:p>
          <w:p w:rsidR="00D73ABB" w:rsidRPr="008C2586" w:rsidRDefault="00D73ABB" w:rsidP="00D47ED8">
            <w:pPr>
              <w:jc w:val="center"/>
              <w:rPr>
                <w:b/>
                <w:sz w:val="22"/>
                <w:szCs w:val="22"/>
              </w:rPr>
            </w:pPr>
            <w:r w:rsidRPr="008C2586">
              <w:rPr>
                <w:b/>
                <w:sz w:val="22"/>
                <w:szCs w:val="22"/>
              </w:rPr>
              <w:t>и формы</w:t>
            </w:r>
          </w:p>
          <w:p w:rsidR="00D73ABB" w:rsidRPr="008C2586" w:rsidRDefault="00D73ABB" w:rsidP="00D47ED8">
            <w:pPr>
              <w:jc w:val="center"/>
              <w:rPr>
                <w:b/>
                <w:sz w:val="22"/>
                <w:szCs w:val="22"/>
              </w:rPr>
            </w:pPr>
            <w:r w:rsidRPr="008C2586">
              <w:rPr>
                <w:b/>
                <w:sz w:val="22"/>
                <w:szCs w:val="22"/>
              </w:rPr>
              <w:t>оценки достижения</w:t>
            </w:r>
          </w:p>
          <w:p w:rsidR="00D73ABB" w:rsidRPr="008C2586" w:rsidRDefault="00D73ABB" w:rsidP="00D47ED8">
            <w:pPr>
              <w:jc w:val="center"/>
              <w:rPr>
                <w:b/>
                <w:sz w:val="22"/>
                <w:szCs w:val="22"/>
              </w:rPr>
            </w:pPr>
            <w:r w:rsidRPr="008C2586">
              <w:rPr>
                <w:b/>
                <w:sz w:val="22"/>
                <w:szCs w:val="22"/>
              </w:rPr>
              <w:t>планируемых результатов</w:t>
            </w:r>
          </w:p>
        </w:tc>
        <w:tc>
          <w:tcPr>
            <w:tcW w:w="1701" w:type="dxa"/>
            <w:vMerge w:val="restart"/>
            <w:tcBorders>
              <w:top w:val="single" w:sz="4" w:space="0" w:color="000000"/>
              <w:left w:val="single" w:sz="4" w:space="0" w:color="000000"/>
              <w:right w:val="single" w:sz="4" w:space="0" w:color="000000"/>
            </w:tcBorders>
            <w:shd w:val="clear" w:color="auto" w:fill="auto"/>
          </w:tcPr>
          <w:p w:rsidR="00D73ABB" w:rsidRPr="008C2586" w:rsidRDefault="00D73ABB" w:rsidP="00D47ED8">
            <w:pPr>
              <w:jc w:val="center"/>
              <w:rPr>
                <w:b/>
                <w:color w:val="000000"/>
                <w:sz w:val="22"/>
                <w:szCs w:val="22"/>
              </w:rPr>
            </w:pPr>
            <w:r w:rsidRPr="008C2586">
              <w:rPr>
                <w:b/>
                <w:color w:val="000000"/>
                <w:sz w:val="22"/>
                <w:szCs w:val="22"/>
              </w:rPr>
              <w:t>Литература</w:t>
            </w:r>
          </w:p>
          <w:p w:rsidR="00D73ABB" w:rsidRPr="008C2586" w:rsidRDefault="00D73ABB" w:rsidP="00D47ED8">
            <w:pPr>
              <w:jc w:val="center"/>
              <w:rPr>
                <w:b/>
                <w:color w:val="000000"/>
                <w:sz w:val="22"/>
                <w:szCs w:val="22"/>
              </w:rPr>
            </w:pPr>
          </w:p>
          <w:p w:rsidR="00D73ABB" w:rsidRPr="008C2586" w:rsidRDefault="00D73ABB" w:rsidP="00D47ED8">
            <w:pPr>
              <w:jc w:val="center"/>
              <w:rPr>
                <w:b/>
                <w:color w:val="000000"/>
                <w:sz w:val="22"/>
                <w:szCs w:val="22"/>
              </w:rPr>
            </w:pPr>
            <w:r w:rsidRPr="008C2586">
              <w:rPr>
                <w:b/>
                <w:color w:val="000000"/>
                <w:sz w:val="22"/>
                <w:szCs w:val="22"/>
              </w:rPr>
              <w:t>ЦОР</w:t>
            </w:r>
          </w:p>
          <w:p w:rsidR="00D73ABB" w:rsidRPr="008C2586" w:rsidRDefault="00D73ABB" w:rsidP="00D47ED8">
            <w:pPr>
              <w:jc w:val="center"/>
              <w:rPr>
                <w:b/>
                <w:color w:val="000000"/>
                <w:sz w:val="22"/>
                <w:szCs w:val="22"/>
              </w:rPr>
            </w:pPr>
          </w:p>
          <w:p w:rsidR="00D73ABB" w:rsidRPr="008C2586" w:rsidRDefault="00D73ABB" w:rsidP="00D47ED8">
            <w:pPr>
              <w:jc w:val="center"/>
              <w:rPr>
                <w:b/>
                <w:color w:val="000000"/>
                <w:sz w:val="22"/>
                <w:szCs w:val="22"/>
              </w:rPr>
            </w:pPr>
            <w:r w:rsidRPr="008C2586">
              <w:rPr>
                <w:b/>
                <w:color w:val="000000"/>
                <w:sz w:val="22"/>
                <w:szCs w:val="22"/>
              </w:rPr>
              <w:t>Интернет</w:t>
            </w:r>
          </w:p>
        </w:tc>
        <w:tc>
          <w:tcPr>
            <w:tcW w:w="1701" w:type="dxa"/>
            <w:gridSpan w:val="5"/>
            <w:tcBorders>
              <w:top w:val="single" w:sz="4" w:space="0" w:color="000000"/>
              <w:left w:val="single" w:sz="4" w:space="0" w:color="000000"/>
              <w:bottom w:val="single" w:sz="4" w:space="0" w:color="auto"/>
              <w:right w:val="single" w:sz="4" w:space="0" w:color="000000"/>
            </w:tcBorders>
          </w:tcPr>
          <w:p w:rsidR="00D73ABB" w:rsidRPr="008C2586" w:rsidRDefault="00D73ABB" w:rsidP="00D47ED8">
            <w:pPr>
              <w:jc w:val="center"/>
              <w:rPr>
                <w:b/>
                <w:color w:val="000000"/>
                <w:sz w:val="22"/>
                <w:szCs w:val="22"/>
              </w:rPr>
            </w:pPr>
          </w:p>
        </w:tc>
      </w:tr>
      <w:tr w:rsidR="00D73ABB" w:rsidRPr="008C2586" w:rsidTr="00D47ED8">
        <w:trPr>
          <w:trHeight w:val="1005"/>
        </w:trPr>
        <w:tc>
          <w:tcPr>
            <w:tcW w:w="568"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rPr>
                <w:b/>
                <w:sz w:val="22"/>
                <w:szCs w:val="22"/>
              </w:rPr>
            </w:pPr>
          </w:p>
        </w:tc>
        <w:tc>
          <w:tcPr>
            <w:tcW w:w="1417"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b/>
                <w:sz w:val="22"/>
                <w:szCs w:val="22"/>
              </w:rPr>
            </w:pPr>
          </w:p>
        </w:tc>
        <w:tc>
          <w:tcPr>
            <w:tcW w:w="2858"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2387"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2268"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276"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701"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p>
        </w:tc>
        <w:tc>
          <w:tcPr>
            <w:tcW w:w="1701" w:type="dxa"/>
            <w:vMerge/>
            <w:tcBorders>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color w:val="000000"/>
                <w:sz w:val="22"/>
                <w:szCs w:val="22"/>
              </w:rPr>
            </w:pPr>
          </w:p>
        </w:tc>
        <w:tc>
          <w:tcPr>
            <w:tcW w:w="855" w:type="dxa"/>
            <w:gridSpan w:val="3"/>
            <w:tcBorders>
              <w:top w:val="single" w:sz="4" w:space="0" w:color="auto"/>
              <w:left w:val="single" w:sz="4" w:space="0" w:color="000000"/>
              <w:bottom w:val="single" w:sz="4" w:space="0" w:color="000000"/>
              <w:right w:val="single" w:sz="4" w:space="0" w:color="auto"/>
            </w:tcBorders>
          </w:tcPr>
          <w:p w:rsidR="00D73ABB" w:rsidRPr="008C2586" w:rsidRDefault="00D73ABB" w:rsidP="00D47ED8">
            <w:pPr>
              <w:jc w:val="center"/>
              <w:rPr>
                <w:b/>
                <w:color w:val="000000"/>
                <w:sz w:val="22"/>
                <w:szCs w:val="22"/>
              </w:rPr>
            </w:pPr>
          </w:p>
        </w:tc>
        <w:tc>
          <w:tcPr>
            <w:tcW w:w="846" w:type="dxa"/>
            <w:gridSpan w:val="2"/>
            <w:tcBorders>
              <w:top w:val="single" w:sz="4" w:space="0" w:color="auto"/>
              <w:left w:val="single" w:sz="4" w:space="0" w:color="auto"/>
              <w:bottom w:val="single" w:sz="4" w:space="0" w:color="000000"/>
              <w:right w:val="single" w:sz="4" w:space="0" w:color="000000"/>
            </w:tcBorders>
          </w:tcPr>
          <w:p w:rsidR="00D73ABB" w:rsidRPr="008C2586" w:rsidRDefault="00D73ABB" w:rsidP="00D47ED8">
            <w:pPr>
              <w:jc w:val="center"/>
              <w:rPr>
                <w:b/>
                <w:color w:val="000000"/>
                <w:sz w:val="22"/>
                <w:szCs w:val="22"/>
              </w:rPr>
            </w:pPr>
          </w:p>
        </w:tc>
      </w:tr>
      <w:tr w:rsidR="00D73ABB" w:rsidRPr="008C2586" w:rsidTr="00D47ED8">
        <w:trPr>
          <w:gridAfter w:val="11"/>
          <w:wAfter w:w="13892" w:type="dxa"/>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b/>
                <w:sz w:val="22"/>
                <w:szCs w:val="22"/>
              </w:rPr>
            </w:pPr>
          </w:p>
        </w:tc>
        <w:tc>
          <w:tcPr>
            <w:tcW w:w="1417" w:type="dxa"/>
            <w:tcBorders>
              <w:top w:val="single" w:sz="4" w:space="0" w:color="000000"/>
              <w:left w:val="single" w:sz="4" w:space="0" w:color="000000"/>
              <w:bottom w:val="single" w:sz="4" w:space="0" w:color="000000"/>
              <w:right w:val="single" w:sz="4" w:space="0" w:color="000000"/>
            </w:tcBorders>
          </w:tcPr>
          <w:p w:rsidR="00D73ABB" w:rsidRPr="008C2586" w:rsidRDefault="00D73ABB" w:rsidP="00D47ED8">
            <w:pPr>
              <w:rPr>
                <w:b/>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Род и семья</w:t>
            </w:r>
          </w:p>
          <w:p w:rsidR="00D73ABB" w:rsidRPr="008C2586" w:rsidRDefault="00D73ABB" w:rsidP="00D47ED8">
            <w:pPr>
              <w:jc w:val="both"/>
              <w:rPr>
                <w:sz w:val="22"/>
                <w:szCs w:val="22"/>
              </w:rPr>
            </w:pPr>
            <w:r w:rsidRPr="008C2586">
              <w:rPr>
                <w:sz w:val="22"/>
                <w:szCs w:val="22"/>
              </w:rPr>
              <w:t>-исток нравственных отношений</w:t>
            </w:r>
          </w:p>
          <w:p w:rsidR="00D73ABB" w:rsidRPr="008C2586" w:rsidRDefault="00D73ABB" w:rsidP="00D47ED8">
            <w:pPr>
              <w:jc w:val="both"/>
              <w:rPr>
                <w:sz w:val="22"/>
                <w:szCs w:val="22"/>
              </w:rPr>
            </w:pPr>
            <w:r w:rsidRPr="008C2586">
              <w:rPr>
                <w:sz w:val="22"/>
                <w:szCs w:val="22"/>
              </w:rPr>
              <w:t>в истории человечества</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 xml:space="preserve">  Формировать чувство гордости за свою семью,</w:t>
            </w:r>
          </w:p>
          <w:p w:rsidR="00D73ABB" w:rsidRPr="008C2586" w:rsidRDefault="00D73ABB" w:rsidP="00D47ED8">
            <w:pPr>
              <w:widowControl w:val="0"/>
              <w:shd w:val="clear" w:color="auto" w:fill="FFFFFF"/>
              <w:tabs>
                <w:tab w:val="left" w:pos="504"/>
              </w:tabs>
              <w:spacing w:before="48" w:line="211" w:lineRule="exact"/>
              <w:ind w:right="120"/>
              <w:jc w:val="both"/>
              <w:rPr>
                <w:color w:val="1A171B"/>
                <w:sz w:val="22"/>
                <w:szCs w:val="22"/>
              </w:rPr>
            </w:pPr>
            <w:r w:rsidRPr="008C2586">
              <w:rPr>
                <w:color w:val="1A171B"/>
                <w:sz w:val="22"/>
                <w:szCs w:val="22"/>
              </w:rPr>
              <w:t>бережное отношение к жизни человека, забота о про</w:t>
            </w:r>
          </w:p>
          <w:p w:rsidR="00D73ABB" w:rsidRPr="008C2586" w:rsidRDefault="00D73ABB" w:rsidP="00D47ED8">
            <w:pPr>
              <w:widowControl w:val="0"/>
              <w:shd w:val="clear" w:color="auto" w:fill="FFFFFF"/>
              <w:tabs>
                <w:tab w:val="left" w:pos="504"/>
              </w:tabs>
              <w:spacing w:before="48" w:line="211" w:lineRule="exact"/>
              <w:ind w:right="120"/>
              <w:jc w:val="both"/>
              <w:rPr>
                <w:color w:val="1A171B"/>
                <w:sz w:val="22"/>
                <w:szCs w:val="22"/>
              </w:rPr>
            </w:pPr>
            <w:r w:rsidRPr="008C2586">
              <w:rPr>
                <w:color w:val="1A171B"/>
                <w:sz w:val="22"/>
                <w:szCs w:val="22"/>
              </w:rPr>
              <w:t>дол</w:t>
            </w:r>
            <w:r w:rsidRPr="008C2586">
              <w:rPr>
                <w:color w:val="1A171B"/>
                <w:sz w:val="22"/>
                <w:szCs w:val="22"/>
              </w:rPr>
              <w:softHyphen/>
              <w:t>же</w:t>
            </w:r>
          </w:p>
          <w:p w:rsidR="00D73ABB" w:rsidRPr="008C2586" w:rsidRDefault="00D73ABB" w:rsidP="00D47ED8">
            <w:pPr>
              <w:widowControl w:val="0"/>
              <w:shd w:val="clear" w:color="auto" w:fill="FFFFFF"/>
              <w:tabs>
                <w:tab w:val="left" w:pos="504"/>
              </w:tabs>
              <w:spacing w:before="48" w:line="211" w:lineRule="exact"/>
              <w:ind w:right="120"/>
              <w:jc w:val="both"/>
              <w:rPr>
                <w:color w:val="1A171B"/>
                <w:sz w:val="22"/>
                <w:szCs w:val="22"/>
              </w:rPr>
            </w:pPr>
            <w:r w:rsidRPr="008C2586">
              <w:rPr>
                <w:color w:val="1A171B"/>
                <w:sz w:val="22"/>
                <w:szCs w:val="22"/>
              </w:rPr>
              <w:t>нии рода.</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Урок изучения нового материала </w:t>
            </w:r>
          </w:p>
          <w:p w:rsidR="00D73ABB" w:rsidRPr="008C2586" w:rsidRDefault="00D73ABB" w:rsidP="00D47ED8">
            <w:pPr>
              <w:jc w:val="center"/>
              <w:rPr>
                <w:i/>
                <w:sz w:val="22"/>
                <w:szCs w:val="22"/>
              </w:rPr>
            </w:pPr>
            <w:r w:rsidRPr="008C2586">
              <w:rPr>
                <w:i/>
                <w:sz w:val="22"/>
                <w:szCs w:val="22"/>
              </w:rPr>
              <w:t>смешанный урок</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 устный рассказ на тему; работа с иллюстративным материалом ;творческие задания; участие в учебном диалоге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 групповой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Устные ответы на вопросы, пересказ фрагментов текста с обозначением ключевых понятий, поиск необходимой информации.</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18</w:t>
            </w:r>
          </w:p>
          <w:p w:rsidR="00D73ABB" w:rsidRPr="008C2586" w:rsidRDefault="00D73ABB" w:rsidP="00D47ED8">
            <w:pPr>
              <w:pStyle w:val="34"/>
              <w:rPr>
                <w:sz w:val="22"/>
                <w:szCs w:val="22"/>
              </w:rPr>
            </w:pPr>
            <w:r w:rsidRPr="008C2586">
              <w:rPr>
                <w:sz w:val="22"/>
                <w:szCs w:val="22"/>
              </w:rPr>
              <w:t xml:space="preserve"> Диск</w:t>
            </w:r>
          </w:p>
          <w:p w:rsidR="00D73ABB" w:rsidRPr="008C2586" w:rsidRDefault="00D73ABB" w:rsidP="00D47ED8">
            <w:pPr>
              <w:pStyle w:val="34"/>
              <w:rPr>
                <w:sz w:val="22"/>
                <w:szCs w:val="22"/>
              </w:rPr>
            </w:pPr>
            <w:r w:rsidRPr="008C2586">
              <w:rPr>
                <w:sz w:val="22"/>
                <w:szCs w:val="22"/>
              </w:rPr>
              <w:t>Образец родового древа, родового герба</w:t>
            </w:r>
          </w:p>
        </w:tc>
        <w:tc>
          <w:tcPr>
            <w:tcW w:w="855" w:type="dxa"/>
            <w:gridSpan w:val="3"/>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46"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Нравственный поступок</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95"/>
              </w:tabs>
              <w:spacing w:before="53" w:line="206" w:lineRule="exact"/>
              <w:ind w:right="5"/>
              <w:jc w:val="both"/>
              <w:rPr>
                <w:color w:val="1A171B"/>
                <w:sz w:val="22"/>
                <w:szCs w:val="22"/>
              </w:rPr>
            </w:pPr>
            <w:r w:rsidRPr="008C2586">
              <w:rPr>
                <w:color w:val="1A171B"/>
                <w:sz w:val="22"/>
                <w:szCs w:val="22"/>
              </w:rPr>
              <w:t>Укрепление нравственности, основанной на свободе, воле и духовных отечественных традициях, внутренней установке личности поступать согласно своей совести.</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pStyle w:val="34"/>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b/>
                <w:sz w:val="22"/>
                <w:szCs w:val="22"/>
              </w:rPr>
            </w:pPr>
            <w:r w:rsidRPr="008C2586">
              <w:rPr>
                <w:sz w:val="22"/>
                <w:szCs w:val="22"/>
              </w:rPr>
              <w:t>фронтальный</w:t>
            </w:r>
            <w:r w:rsidRPr="008C2586">
              <w:rPr>
                <w:b/>
                <w:sz w:val="22"/>
                <w:szCs w:val="22"/>
              </w:rPr>
              <w:t xml:space="preserve">, </w:t>
            </w:r>
          </w:p>
          <w:p w:rsidR="00D73ABB" w:rsidRPr="008C2586" w:rsidRDefault="00D73ABB" w:rsidP="00D47ED8">
            <w:pPr>
              <w:jc w:val="center"/>
              <w:rPr>
                <w:sz w:val="22"/>
                <w:szCs w:val="22"/>
              </w:rPr>
            </w:pPr>
            <w:r w:rsidRPr="008C2586">
              <w:rPr>
                <w:sz w:val="22"/>
                <w:szCs w:val="22"/>
              </w:rPr>
              <w:t>групповой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Устные ответы на вопросы; обсуждение самостоятельной работы; поиск ответа на вопрос</w:t>
            </w: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19</w:t>
            </w:r>
          </w:p>
          <w:p w:rsidR="00D73ABB" w:rsidRPr="008C2586" w:rsidRDefault="00D73ABB" w:rsidP="00D47ED8">
            <w:pPr>
              <w:jc w:val="center"/>
              <w:rPr>
                <w:color w:val="000000"/>
                <w:sz w:val="22"/>
                <w:szCs w:val="22"/>
              </w:rPr>
            </w:pPr>
            <w:r w:rsidRPr="008C2586">
              <w:rPr>
                <w:color w:val="000000"/>
                <w:sz w:val="22"/>
                <w:szCs w:val="22"/>
              </w:rPr>
              <w:t>диск</w:t>
            </w: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3</w:t>
            </w:r>
          </w:p>
          <w:p w:rsidR="00D73ABB" w:rsidRPr="008C2586" w:rsidRDefault="00D73ABB" w:rsidP="00D47ED8">
            <w:pPr>
              <w:jc w:val="center"/>
              <w:rPr>
                <w:b/>
                <w:sz w:val="22"/>
                <w:szCs w:val="22"/>
              </w:rPr>
            </w:pPr>
          </w:p>
          <w:p w:rsidR="00D73ABB" w:rsidRPr="008C2586" w:rsidRDefault="00D73ABB" w:rsidP="00D47ED8">
            <w:pPr>
              <w:jc w:val="center"/>
              <w:rPr>
                <w:b/>
                <w:sz w:val="22"/>
                <w:szCs w:val="22"/>
              </w:rPr>
            </w:pPr>
          </w:p>
          <w:p w:rsidR="00D73ABB" w:rsidRPr="008C2586" w:rsidRDefault="00D73ABB" w:rsidP="00D47ED8">
            <w:pPr>
              <w:jc w:val="center"/>
              <w:rPr>
                <w:b/>
                <w:sz w:val="22"/>
                <w:szCs w:val="22"/>
              </w:rPr>
            </w:pPr>
          </w:p>
          <w:p w:rsidR="00D73ABB" w:rsidRPr="008C2586" w:rsidRDefault="00D73ABB" w:rsidP="00D47ED8">
            <w:pPr>
              <w:jc w:val="center"/>
              <w:rPr>
                <w:b/>
                <w:sz w:val="22"/>
                <w:szCs w:val="22"/>
              </w:rPr>
            </w:pPr>
          </w:p>
          <w:p w:rsidR="00D73ABB" w:rsidRPr="008C2586" w:rsidRDefault="00D73ABB" w:rsidP="00D47ED8">
            <w:pPr>
              <w:jc w:val="center"/>
              <w:rPr>
                <w:b/>
                <w:sz w:val="22"/>
                <w:szCs w:val="22"/>
              </w:rPr>
            </w:pPr>
          </w:p>
          <w:p w:rsidR="00D73ABB" w:rsidRPr="008C2586" w:rsidRDefault="00D73ABB" w:rsidP="00D47ED8">
            <w:pPr>
              <w:jc w:val="center"/>
              <w:rPr>
                <w:sz w:val="22"/>
                <w:szCs w:val="22"/>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Золотое правило нравственности</w:t>
            </w:r>
          </w:p>
          <w:p w:rsidR="00D73ABB" w:rsidRPr="008C2586" w:rsidRDefault="00D73ABB" w:rsidP="00D47ED8">
            <w:pPr>
              <w:jc w:val="both"/>
              <w:rPr>
                <w:sz w:val="22"/>
                <w:szCs w:val="22"/>
              </w:rPr>
            </w:pPr>
          </w:p>
          <w:p w:rsidR="00D73ABB" w:rsidRPr="008C2586" w:rsidRDefault="00D73ABB" w:rsidP="00D47ED8">
            <w:pPr>
              <w:jc w:val="both"/>
              <w:rPr>
                <w:sz w:val="22"/>
                <w:szCs w:val="22"/>
              </w:rPr>
            </w:pPr>
          </w:p>
          <w:p w:rsidR="00D73ABB" w:rsidRPr="008C2586" w:rsidRDefault="00D73ABB" w:rsidP="00D47ED8">
            <w:pPr>
              <w:jc w:val="both"/>
              <w:rPr>
                <w:sz w:val="22"/>
                <w:szCs w:val="22"/>
              </w:rPr>
            </w:pPr>
          </w:p>
          <w:p w:rsidR="00D73ABB" w:rsidRPr="008C2586" w:rsidRDefault="00D73ABB" w:rsidP="00D47ED8">
            <w:pPr>
              <w:jc w:val="both"/>
              <w:rPr>
                <w:sz w:val="22"/>
                <w:szCs w:val="22"/>
              </w:rPr>
            </w:pP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95"/>
              </w:tabs>
              <w:spacing w:before="43" w:line="211" w:lineRule="exact"/>
              <w:ind w:right="14"/>
              <w:jc w:val="both"/>
              <w:rPr>
                <w:color w:val="1A171B"/>
                <w:sz w:val="22"/>
                <w:szCs w:val="22"/>
              </w:rPr>
            </w:pPr>
            <w:r w:rsidRPr="008C2586">
              <w:rPr>
                <w:color w:val="1A171B"/>
                <w:sz w:val="22"/>
                <w:szCs w:val="22"/>
              </w:rPr>
              <w:t>Формирование морали как осознанной личностью необходи</w:t>
            </w:r>
            <w:r w:rsidRPr="008C2586">
              <w:rPr>
                <w:color w:val="1A171B"/>
                <w:sz w:val="22"/>
                <w:szCs w:val="22"/>
              </w:rPr>
              <w:softHyphen/>
              <w:t>мости определённого поведения, на принятых в об</w:t>
            </w:r>
            <w:r w:rsidRPr="008C2586">
              <w:rPr>
                <w:color w:val="1A171B"/>
                <w:sz w:val="22"/>
                <w:szCs w:val="22"/>
              </w:rPr>
              <w:softHyphen/>
              <w:t>ществе представлениях о добре и зле, должном и недопустимом.</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совершенствования знаний, умений и навыков</w:t>
            </w:r>
          </w:p>
          <w:p w:rsidR="00D73ABB" w:rsidRPr="008C2586" w:rsidRDefault="00D73ABB" w:rsidP="00D47ED8">
            <w:pPr>
              <w:jc w:val="center"/>
              <w:rPr>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p w:rsidR="00D73ABB" w:rsidRPr="008C2586" w:rsidRDefault="00D73ABB" w:rsidP="00D47ED8">
            <w:pPr>
              <w:jc w:val="both"/>
              <w:rPr>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Коллективный, </w:t>
            </w:r>
          </w:p>
          <w:p w:rsidR="00D73ABB" w:rsidRPr="008C2586" w:rsidRDefault="00D73ABB" w:rsidP="00D47ED8">
            <w:pPr>
              <w:rPr>
                <w:sz w:val="22"/>
                <w:szCs w:val="22"/>
              </w:rPr>
            </w:pPr>
            <w:r w:rsidRPr="008C2586">
              <w:rPr>
                <w:sz w:val="22"/>
                <w:szCs w:val="22"/>
              </w:rPr>
              <w:t xml:space="preserve">работа в </w:t>
            </w:r>
          </w:p>
          <w:p w:rsidR="00D73ABB" w:rsidRPr="008C2586" w:rsidRDefault="00D73ABB" w:rsidP="00D47ED8">
            <w:pPr>
              <w:rPr>
                <w:sz w:val="22"/>
                <w:szCs w:val="22"/>
              </w:rPr>
            </w:pPr>
            <w:r w:rsidRPr="008C2586">
              <w:rPr>
                <w:sz w:val="22"/>
                <w:szCs w:val="22"/>
              </w:rPr>
              <w:t>группах</w:t>
            </w:r>
          </w:p>
          <w:p w:rsidR="00D73ABB" w:rsidRPr="008C2586" w:rsidRDefault="00D73ABB" w:rsidP="00D47ED8">
            <w:pPr>
              <w:rPr>
                <w:sz w:val="22"/>
                <w:szCs w:val="22"/>
              </w:rPr>
            </w:pPr>
          </w:p>
          <w:p w:rsidR="00D73ABB" w:rsidRPr="008C2586" w:rsidRDefault="00D73ABB" w:rsidP="00D47ED8">
            <w:pPr>
              <w:rPr>
                <w:sz w:val="22"/>
                <w:szCs w:val="22"/>
              </w:rPr>
            </w:pP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Обсуждение, ответы на вопросы, выборочный пересказ текста, поиск информации</w:t>
            </w:r>
          </w:p>
          <w:p w:rsidR="00D73ABB" w:rsidRPr="008C2586" w:rsidRDefault="00D73ABB" w:rsidP="00D47ED8">
            <w:pPr>
              <w:jc w:val="center"/>
              <w:rPr>
                <w:sz w:val="22"/>
                <w:szCs w:val="22"/>
              </w:rPr>
            </w:pP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20</w:t>
            </w:r>
          </w:p>
          <w:p w:rsidR="00D73ABB" w:rsidRPr="008C2586" w:rsidRDefault="00D73ABB" w:rsidP="00D47ED8">
            <w:pPr>
              <w:jc w:val="center"/>
              <w:rPr>
                <w:color w:val="000000"/>
                <w:sz w:val="22"/>
                <w:szCs w:val="22"/>
              </w:rPr>
            </w:pPr>
            <w:r w:rsidRPr="008C2586">
              <w:rPr>
                <w:color w:val="000000"/>
                <w:sz w:val="22"/>
                <w:szCs w:val="22"/>
              </w:rPr>
              <w:t>Диск</w:t>
            </w:r>
          </w:p>
          <w:p w:rsidR="00D73ABB" w:rsidRPr="008C2586" w:rsidRDefault="00D73ABB" w:rsidP="00D47ED8">
            <w:pPr>
              <w:jc w:val="center"/>
              <w:rPr>
                <w:color w:val="000000"/>
                <w:sz w:val="22"/>
                <w:szCs w:val="22"/>
              </w:rPr>
            </w:pPr>
          </w:p>
          <w:p w:rsidR="00D73ABB" w:rsidRPr="008C2586" w:rsidRDefault="00D73ABB" w:rsidP="00D47ED8">
            <w:pPr>
              <w:rPr>
                <w:color w:val="000000"/>
                <w:sz w:val="22"/>
                <w:szCs w:val="22"/>
              </w:rPr>
            </w:pP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Стыд, вина и извинение.</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95"/>
              </w:tabs>
              <w:spacing w:before="43" w:line="211" w:lineRule="exact"/>
              <w:ind w:right="14"/>
              <w:jc w:val="both"/>
              <w:rPr>
                <w:b/>
                <w:bCs/>
                <w:color w:val="000000"/>
                <w:sz w:val="22"/>
                <w:szCs w:val="22"/>
              </w:rPr>
            </w:pPr>
          </w:p>
          <w:p w:rsidR="00D73ABB" w:rsidRPr="008C2586" w:rsidRDefault="00D73ABB" w:rsidP="00D47ED8">
            <w:pPr>
              <w:widowControl w:val="0"/>
              <w:shd w:val="clear" w:color="auto" w:fill="FFFFFF"/>
              <w:tabs>
                <w:tab w:val="left" w:pos="595"/>
              </w:tabs>
              <w:spacing w:before="43" w:line="211" w:lineRule="exact"/>
              <w:ind w:right="14"/>
              <w:jc w:val="both"/>
              <w:rPr>
                <w:color w:val="1A171B"/>
                <w:sz w:val="22"/>
                <w:szCs w:val="22"/>
              </w:rPr>
            </w:pPr>
            <w:r w:rsidRPr="008C2586">
              <w:rPr>
                <w:color w:val="1A171B"/>
                <w:sz w:val="22"/>
                <w:szCs w:val="22"/>
              </w:rPr>
              <w:t>Готовность и способность выражать и отстаивать свою позицию, критически оценивать собственные на</w:t>
            </w:r>
            <w:r w:rsidRPr="008C2586">
              <w:rPr>
                <w:color w:val="1A171B"/>
                <w:sz w:val="22"/>
                <w:szCs w:val="22"/>
              </w:rPr>
              <w:softHyphen/>
              <w:t>мерения, мысли и поступки;</w:t>
            </w:r>
          </w:p>
          <w:p w:rsidR="00D73ABB" w:rsidRPr="008C2586" w:rsidRDefault="00D73ABB" w:rsidP="00D47ED8">
            <w:pPr>
              <w:jc w:val="both"/>
              <w:rPr>
                <w:color w:val="1A171B"/>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Урок усвоения новых знаний</w:t>
            </w:r>
          </w:p>
          <w:p w:rsidR="00D73ABB" w:rsidRPr="008C2586" w:rsidRDefault="00D73ABB" w:rsidP="00D47ED8">
            <w:pPr>
              <w:jc w:val="center"/>
              <w:rPr>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 xml:space="preserve">устный рассказ на тему, самостоятельная работа с источником информации, подготовка творческой беседы с членами  семьи, работа с толковым словарём.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Коллективный, индивидуальный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i/>
                <w:sz w:val="22"/>
                <w:szCs w:val="22"/>
              </w:rPr>
            </w:pPr>
            <w:r w:rsidRPr="008C2586">
              <w:rPr>
                <w:sz w:val="22"/>
                <w:szCs w:val="22"/>
              </w:rPr>
              <w:t xml:space="preserve">Работа с понятиями </w:t>
            </w:r>
            <w:r w:rsidRPr="008C2586">
              <w:rPr>
                <w:i/>
                <w:sz w:val="22"/>
                <w:szCs w:val="22"/>
              </w:rPr>
              <w:t>стыд, вина, извинение</w:t>
            </w:r>
          </w:p>
          <w:p w:rsidR="00D73ABB" w:rsidRPr="008C2586" w:rsidRDefault="00D73ABB" w:rsidP="00D47ED8">
            <w:pPr>
              <w:rPr>
                <w:sz w:val="22"/>
                <w:szCs w:val="22"/>
              </w:rPr>
            </w:pPr>
            <w:r w:rsidRPr="008C2586">
              <w:rPr>
                <w:sz w:val="22"/>
                <w:szCs w:val="22"/>
              </w:rPr>
              <w:t>Обсуждение, ответы на вопросы, выборочный пересказ текста, закрепление основных понятий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21</w:t>
            </w:r>
          </w:p>
          <w:p w:rsidR="00D73ABB" w:rsidRPr="008C2586" w:rsidRDefault="00D73ABB" w:rsidP="00D47ED8">
            <w:pPr>
              <w:rPr>
                <w:color w:val="000000"/>
                <w:sz w:val="22"/>
                <w:szCs w:val="22"/>
              </w:rPr>
            </w:pPr>
            <w:r w:rsidRPr="008C2586">
              <w:rPr>
                <w:color w:val="000000"/>
                <w:sz w:val="22"/>
                <w:szCs w:val="22"/>
              </w:rPr>
              <w:t xml:space="preserve">           диск</w:t>
            </w: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Честь и достоинство</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04"/>
              </w:tabs>
              <w:spacing w:before="48" w:line="211" w:lineRule="exact"/>
              <w:ind w:right="106"/>
              <w:jc w:val="both"/>
              <w:rPr>
                <w:i/>
                <w:color w:val="1A171B"/>
                <w:sz w:val="22"/>
                <w:szCs w:val="22"/>
              </w:rPr>
            </w:pPr>
            <w:r w:rsidRPr="008C2586">
              <w:rPr>
                <w:color w:val="1A171B"/>
                <w:sz w:val="22"/>
                <w:szCs w:val="22"/>
              </w:rPr>
              <w:t xml:space="preserve">Знать понятия </w:t>
            </w:r>
            <w:r w:rsidRPr="008C2586">
              <w:rPr>
                <w:i/>
                <w:color w:val="1A171B"/>
                <w:sz w:val="22"/>
                <w:szCs w:val="22"/>
              </w:rPr>
              <w:t>честь</w:t>
            </w:r>
            <w:r w:rsidRPr="008C2586">
              <w:rPr>
                <w:color w:val="1A171B"/>
                <w:sz w:val="22"/>
                <w:szCs w:val="22"/>
              </w:rPr>
              <w:t xml:space="preserve"> и </w:t>
            </w:r>
            <w:r w:rsidRPr="008C2586">
              <w:rPr>
                <w:i/>
                <w:color w:val="1A171B"/>
                <w:sz w:val="22"/>
                <w:szCs w:val="22"/>
              </w:rPr>
              <w:t>достоинство;</w:t>
            </w:r>
          </w:p>
          <w:p w:rsidR="00D73ABB" w:rsidRPr="008C2586" w:rsidRDefault="00D73ABB" w:rsidP="00D47ED8">
            <w:pPr>
              <w:widowControl w:val="0"/>
              <w:shd w:val="clear" w:color="auto" w:fill="FFFFFF"/>
              <w:tabs>
                <w:tab w:val="left" w:pos="504"/>
              </w:tabs>
              <w:spacing w:before="48" w:line="211" w:lineRule="exact"/>
              <w:ind w:left="-8" w:right="106"/>
              <w:jc w:val="both"/>
              <w:rPr>
                <w:rFonts w:ascii="Optima" w:hAnsi="Optima"/>
                <w:color w:val="1A171B"/>
                <w:sz w:val="22"/>
                <w:szCs w:val="22"/>
              </w:rPr>
            </w:pPr>
            <w:r w:rsidRPr="008C2586">
              <w:rPr>
                <w:rFonts w:ascii="Optima" w:hAnsi="Optima"/>
                <w:color w:val="1A171B"/>
                <w:sz w:val="22"/>
                <w:szCs w:val="22"/>
              </w:rPr>
              <w:t>Воспитывать чувство собственного достоинства.</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 работа с толковым словарём.</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 xml:space="preserve">Обсуждение; словарный диктант с элементами игры; </w:t>
            </w:r>
          </w:p>
          <w:p w:rsidR="00D73ABB" w:rsidRPr="008C2586" w:rsidRDefault="00D73ABB" w:rsidP="00D47ED8">
            <w:pPr>
              <w:rPr>
                <w:sz w:val="22"/>
                <w:szCs w:val="22"/>
              </w:rPr>
            </w:pPr>
            <w:r w:rsidRPr="008C2586">
              <w:rPr>
                <w:sz w:val="22"/>
                <w:szCs w:val="22"/>
              </w:rPr>
              <w:t xml:space="preserve">сопоставление значения слова </w:t>
            </w:r>
            <w:r w:rsidRPr="008C2586">
              <w:rPr>
                <w:i/>
                <w:sz w:val="22"/>
                <w:szCs w:val="22"/>
              </w:rPr>
              <w:t xml:space="preserve">кодекс </w:t>
            </w:r>
            <w:r w:rsidRPr="008C2586">
              <w:rPr>
                <w:sz w:val="22"/>
                <w:szCs w:val="22"/>
              </w:rPr>
              <w:t xml:space="preserve"> в юриспруденции и этике; закрепление основных понятий.</w:t>
            </w: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22</w:t>
            </w:r>
          </w:p>
          <w:p w:rsidR="00D73ABB" w:rsidRPr="008C2586" w:rsidRDefault="00D73ABB" w:rsidP="00D47ED8">
            <w:pPr>
              <w:rPr>
                <w:color w:val="000000"/>
                <w:sz w:val="22"/>
                <w:szCs w:val="22"/>
              </w:rPr>
            </w:pPr>
            <w:r w:rsidRPr="008C2586">
              <w:rPr>
                <w:color w:val="000000"/>
                <w:sz w:val="22"/>
                <w:szCs w:val="22"/>
              </w:rPr>
              <w:t xml:space="preserve">            диск</w:t>
            </w: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Совесть.</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95"/>
              </w:tabs>
              <w:spacing w:before="48" w:line="211" w:lineRule="exact"/>
              <w:ind w:right="5"/>
              <w:jc w:val="both"/>
              <w:rPr>
                <w:color w:val="1A171B"/>
                <w:sz w:val="22"/>
                <w:szCs w:val="22"/>
              </w:rPr>
            </w:pPr>
            <w:r w:rsidRPr="008C2586">
              <w:rPr>
                <w:color w:val="1A171B"/>
                <w:sz w:val="22"/>
                <w:szCs w:val="22"/>
              </w:rPr>
              <w:t>Развитие совести как нравственного самосознания личнос</w:t>
            </w:r>
            <w:r w:rsidRPr="008C2586">
              <w:rPr>
                <w:color w:val="1A171B"/>
                <w:sz w:val="22"/>
                <w:szCs w:val="22"/>
              </w:rPr>
              <w:softHyphen/>
              <w:t>ти, способности формулировать собственные нравственные обязательства, осуществлять нравственный самоконтроль, тре</w:t>
            </w:r>
            <w:r w:rsidRPr="008C2586">
              <w:rPr>
                <w:color w:val="1A171B"/>
                <w:sz w:val="22"/>
                <w:szCs w:val="22"/>
              </w:rPr>
              <w:softHyphen/>
              <w:t>бовать от себя выполнения моральных норм, давать нравствен</w:t>
            </w:r>
            <w:r w:rsidRPr="008C2586">
              <w:rPr>
                <w:color w:val="1A171B"/>
                <w:sz w:val="22"/>
                <w:szCs w:val="22"/>
              </w:rPr>
              <w:softHyphen/>
              <w:t>ную самооценку своим и чужим поступкам.</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Урок усвоения новых знаний, умений и навыков.</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 составление плана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Коллективный, </w:t>
            </w:r>
          </w:p>
          <w:p w:rsidR="00D73ABB" w:rsidRPr="008C2586" w:rsidRDefault="00D73ABB" w:rsidP="00D47ED8">
            <w:pPr>
              <w:rPr>
                <w:sz w:val="22"/>
                <w:szCs w:val="22"/>
              </w:rPr>
            </w:pPr>
            <w:r w:rsidRPr="008C2586">
              <w:rPr>
                <w:sz w:val="22"/>
                <w:szCs w:val="22"/>
              </w:rPr>
              <w:t xml:space="preserve">работа в </w:t>
            </w:r>
          </w:p>
          <w:p w:rsidR="00D73ABB" w:rsidRPr="008C2586" w:rsidRDefault="00D73ABB" w:rsidP="00D47ED8">
            <w:pPr>
              <w:rPr>
                <w:sz w:val="22"/>
                <w:szCs w:val="22"/>
              </w:rPr>
            </w:pPr>
            <w:r w:rsidRPr="008C2586">
              <w:rPr>
                <w:sz w:val="22"/>
                <w:szCs w:val="22"/>
              </w:rPr>
              <w:t>группах.</w:t>
            </w:r>
          </w:p>
          <w:p w:rsidR="00D73ABB" w:rsidRPr="008C2586" w:rsidRDefault="00D73ABB" w:rsidP="00D47ED8">
            <w:pPr>
              <w:rPr>
                <w:sz w:val="22"/>
                <w:szCs w:val="22"/>
              </w:rPr>
            </w:pP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Обсуждение, ответы на вопросы,  выборочный пересказ текста,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23</w:t>
            </w:r>
          </w:p>
          <w:p w:rsidR="00D73ABB" w:rsidRPr="008C2586" w:rsidRDefault="00D73ABB" w:rsidP="00D47ED8">
            <w:pPr>
              <w:jc w:val="center"/>
              <w:rPr>
                <w:color w:val="000000"/>
                <w:sz w:val="22"/>
                <w:szCs w:val="22"/>
              </w:rPr>
            </w:pPr>
            <w:r w:rsidRPr="008C2586">
              <w:rPr>
                <w:color w:val="000000"/>
                <w:sz w:val="22"/>
                <w:szCs w:val="22"/>
              </w:rPr>
              <w:t xml:space="preserve">    диск</w:t>
            </w: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b/>
                <w:sz w:val="22"/>
                <w:szCs w:val="22"/>
              </w:rPr>
              <w:t>7-</w:t>
            </w:r>
            <w:r w:rsidRPr="008C2586">
              <w:rPr>
                <w:sz w:val="22"/>
                <w:szCs w:val="22"/>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Богатырь и рыцарь как нравственные идеалы.</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04"/>
              </w:tabs>
              <w:spacing w:before="53" w:line="211" w:lineRule="exact"/>
              <w:ind w:right="120"/>
              <w:jc w:val="both"/>
              <w:rPr>
                <w:color w:val="1A171B"/>
                <w:sz w:val="22"/>
                <w:szCs w:val="22"/>
              </w:rPr>
            </w:pPr>
            <w:r w:rsidRPr="008C2586">
              <w:rPr>
                <w:color w:val="1A171B"/>
                <w:sz w:val="22"/>
                <w:szCs w:val="22"/>
              </w:rPr>
              <w:t>Развитие духовной, культурной и социальной преемственности по</w:t>
            </w:r>
            <w:r w:rsidRPr="008C2586">
              <w:rPr>
                <w:color w:val="1A171B"/>
                <w:sz w:val="22"/>
                <w:szCs w:val="22"/>
              </w:rPr>
              <w:softHyphen/>
              <w:t>колений.</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Работа с иллюстративным материалом;беседа;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rPr>
                <w:sz w:val="22"/>
                <w:szCs w:val="22"/>
              </w:rPr>
            </w:pPr>
            <w:r w:rsidRPr="008C2586">
              <w:rPr>
                <w:sz w:val="22"/>
                <w:szCs w:val="22"/>
              </w:rPr>
              <w:t>Работа в группах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Обсуждение, ответы на вопросы, выборочное  чтение текста, поиск информации</w:t>
            </w:r>
          </w:p>
          <w:p w:rsidR="00D73ABB" w:rsidRPr="008C2586" w:rsidRDefault="00D73ABB" w:rsidP="00D47ED8">
            <w:pPr>
              <w:jc w:val="center"/>
              <w:rPr>
                <w:sz w:val="22"/>
                <w:szCs w:val="22"/>
              </w:rPr>
            </w:pP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24</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rPr>
                <w:color w:val="000000"/>
                <w:sz w:val="22"/>
                <w:szCs w:val="22"/>
              </w:rPr>
            </w:pPr>
            <w:r w:rsidRPr="008C2586">
              <w:rPr>
                <w:color w:val="000000"/>
                <w:sz w:val="22"/>
                <w:szCs w:val="22"/>
              </w:rPr>
              <w:t>Картина В. Васнецова «Три богатыря», фрагмент из оперы «Руслан и Людмила»</w:t>
            </w:r>
          </w:p>
        </w:tc>
        <w:tc>
          <w:tcPr>
            <w:tcW w:w="870" w:type="dxa"/>
            <w:gridSpan w:val="4"/>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31" w:type="dxa"/>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Джентльмен и леди.</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rStyle w:val="FontStyle12"/>
                <w:rFonts w:ascii="Optima" w:hAnsi="Optima"/>
                <w:sz w:val="22"/>
                <w:szCs w:val="22"/>
              </w:rPr>
            </w:pPr>
            <w:r w:rsidRPr="008C2586">
              <w:rPr>
                <w:rStyle w:val="FontStyle12"/>
                <w:rFonts w:ascii="Optima" w:hAnsi="Optima"/>
                <w:sz w:val="22"/>
                <w:szCs w:val="22"/>
              </w:rPr>
              <w:t>Развитие способности общаться</w:t>
            </w:r>
          </w:p>
          <w:p w:rsidR="00D73ABB" w:rsidRPr="008C2586" w:rsidRDefault="00D73ABB" w:rsidP="00D47ED8">
            <w:pPr>
              <w:pStyle w:val="34"/>
              <w:rPr>
                <w:rStyle w:val="FontStyle12"/>
                <w:rFonts w:ascii="Optima" w:hAnsi="Optima"/>
                <w:sz w:val="22"/>
                <w:szCs w:val="22"/>
              </w:rPr>
            </w:pPr>
            <w:r w:rsidRPr="008C2586">
              <w:rPr>
                <w:rStyle w:val="FontStyle12"/>
                <w:rFonts w:ascii="Optima" w:hAnsi="Optima"/>
                <w:sz w:val="22"/>
                <w:szCs w:val="22"/>
              </w:rPr>
              <w:t xml:space="preserve"> друг с другом, соблюдая моральные</w:t>
            </w:r>
          </w:p>
          <w:p w:rsidR="00D73ABB" w:rsidRPr="008C2586" w:rsidRDefault="00D73ABB" w:rsidP="00D47ED8">
            <w:pPr>
              <w:pStyle w:val="34"/>
              <w:rPr>
                <w:rStyle w:val="FontStyle12"/>
                <w:rFonts w:ascii="Optima" w:hAnsi="Optima"/>
                <w:sz w:val="22"/>
                <w:szCs w:val="22"/>
              </w:rPr>
            </w:pPr>
            <w:r w:rsidRPr="008C2586">
              <w:rPr>
                <w:rStyle w:val="FontStyle12"/>
                <w:rFonts w:ascii="Optima" w:hAnsi="Optima"/>
                <w:sz w:val="22"/>
                <w:szCs w:val="22"/>
              </w:rPr>
              <w:t xml:space="preserve"> нормы поведения, воспитывать уважение и толерантное отношение.</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rFonts w:ascii="Optima" w:hAnsi="Optima"/>
                <w:sz w:val="22"/>
                <w:szCs w:val="22"/>
              </w:rPr>
              <w:t xml:space="preserve">Чтение статьи с подчёркиванием важных мест, </w:t>
            </w:r>
            <w:r w:rsidRPr="008C2586">
              <w:rPr>
                <w:sz w:val="22"/>
                <w:szCs w:val="22"/>
              </w:rPr>
              <w:t>Обсуждение, ответы на вопросы,  выборочный пересказ текста,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25</w:t>
            </w:r>
          </w:p>
          <w:p w:rsidR="00D73ABB" w:rsidRPr="008C2586" w:rsidRDefault="00D73ABB" w:rsidP="00D47ED8">
            <w:pPr>
              <w:jc w:val="center"/>
              <w:rPr>
                <w:color w:val="000000"/>
                <w:sz w:val="22"/>
                <w:szCs w:val="22"/>
              </w:rPr>
            </w:pPr>
            <w:r w:rsidRPr="008C2586">
              <w:rPr>
                <w:color w:val="000000"/>
                <w:sz w:val="22"/>
                <w:szCs w:val="22"/>
              </w:rPr>
              <w:t xml:space="preserve">    диск</w:t>
            </w:r>
          </w:p>
        </w:tc>
        <w:tc>
          <w:tcPr>
            <w:tcW w:w="855" w:type="dxa"/>
            <w:gridSpan w:val="3"/>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46"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Образцы нравственности в культуре Отечества.</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04"/>
              </w:tabs>
              <w:spacing w:before="53" w:line="211" w:lineRule="exact"/>
              <w:ind w:right="120"/>
              <w:jc w:val="both"/>
              <w:rPr>
                <w:color w:val="1A171B"/>
                <w:sz w:val="22"/>
                <w:szCs w:val="22"/>
              </w:rPr>
            </w:pPr>
            <w:r w:rsidRPr="008C2586">
              <w:rPr>
                <w:color w:val="1A171B"/>
                <w:sz w:val="22"/>
                <w:szCs w:val="22"/>
              </w:rPr>
              <w:t>Укрепление веры в Россию, чувства личной ответственнос</w:t>
            </w:r>
            <w:r w:rsidRPr="008C2586">
              <w:rPr>
                <w:color w:val="1A171B"/>
                <w:sz w:val="22"/>
                <w:szCs w:val="22"/>
              </w:rPr>
              <w:softHyphen/>
              <w:t>ти за Отечество перед прошлыми, настоящими и будущими по</w:t>
            </w:r>
            <w:r w:rsidRPr="008C2586">
              <w:rPr>
                <w:color w:val="1A171B"/>
                <w:sz w:val="22"/>
                <w:szCs w:val="22"/>
              </w:rPr>
              <w:softHyphen/>
              <w:t>колениями.</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Обсуждение, ответы на вопросы, выборочное  чтение текста, поиск информации</w:t>
            </w:r>
          </w:p>
          <w:p w:rsidR="00D73ABB" w:rsidRPr="008C2586" w:rsidRDefault="00D73ABB" w:rsidP="00D47ED8">
            <w:pPr>
              <w:jc w:val="center"/>
              <w:rPr>
                <w:sz w:val="22"/>
                <w:szCs w:val="22"/>
              </w:rPr>
            </w:pP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26</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rPr>
                <w:color w:val="000000"/>
                <w:sz w:val="22"/>
                <w:szCs w:val="22"/>
              </w:rPr>
            </w:pPr>
            <w:r w:rsidRPr="008C2586">
              <w:rPr>
                <w:color w:val="000000"/>
                <w:sz w:val="22"/>
                <w:szCs w:val="22"/>
              </w:rPr>
              <w:t xml:space="preserve">Фрагменты видеофильмов </w:t>
            </w:r>
          </w:p>
        </w:tc>
        <w:tc>
          <w:tcPr>
            <w:tcW w:w="855" w:type="dxa"/>
            <w:gridSpan w:val="3"/>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46"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Этикет</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sz w:val="22"/>
                <w:szCs w:val="22"/>
              </w:rPr>
            </w:pPr>
            <w:r w:rsidRPr="008C2586">
              <w:rPr>
                <w:sz w:val="22"/>
                <w:szCs w:val="22"/>
              </w:rPr>
              <w:t>Развитие этических чувств и норм.</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 составление плана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r w:rsidRPr="008C2586">
              <w:rPr>
                <w:sz w:val="22"/>
                <w:szCs w:val="22"/>
              </w:rPr>
              <w:t>Работа в группах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 xml:space="preserve">Работа с понятием </w:t>
            </w:r>
            <w:r w:rsidRPr="008C2586">
              <w:rPr>
                <w:i/>
                <w:sz w:val="22"/>
                <w:szCs w:val="22"/>
              </w:rPr>
              <w:t>этикет</w:t>
            </w:r>
            <w:r w:rsidRPr="008C2586">
              <w:rPr>
                <w:sz w:val="22"/>
                <w:szCs w:val="22"/>
              </w:rPr>
              <w:t>, обсуждение, выборочное чтение,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27</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rPr>
                <w:color w:val="000000"/>
                <w:sz w:val="22"/>
                <w:szCs w:val="22"/>
              </w:rPr>
            </w:pPr>
            <w:r w:rsidRPr="008C2586">
              <w:rPr>
                <w:color w:val="000000"/>
                <w:sz w:val="22"/>
                <w:szCs w:val="22"/>
              </w:rPr>
              <w:t>Иллюстрации</w:t>
            </w:r>
          </w:p>
          <w:p w:rsidR="00D73ABB" w:rsidRPr="008C2586" w:rsidRDefault="00D73ABB" w:rsidP="00D47ED8">
            <w:pPr>
              <w:jc w:val="center"/>
              <w:rPr>
                <w:color w:val="000000"/>
                <w:sz w:val="22"/>
                <w:szCs w:val="22"/>
              </w:rPr>
            </w:pPr>
          </w:p>
        </w:tc>
        <w:tc>
          <w:tcPr>
            <w:tcW w:w="855" w:type="dxa"/>
            <w:gridSpan w:val="3"/>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46"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Семейные праздники</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04"/>
              </w:tabs>
              <w:spacing w:before="48" w:line="216" w:lineRule="exact"/>
              <w:ind w:right="110"/>
              <w:jc w:val="both"/>
              <w:rPr>
                <w:color w:val="1A171B"/>
                <w:sz w:val="22"/>
                <w:szCs w:val="22"/>
              </w:rPr>
            </w:pPr>
            <w:r w:rsidRPr="008C2586">
              <w:rPr>
                <w:color w:val="1A171B"/>
                <w:sz w:val="22"/>
                <w:szCs w:val="22"/>
              </w:rPr>
              <w:t>Понимание и поддержание таких нравственных устоев семьи, как любовь, взаимопомощь, уважение к родителям, забота о младших и старших, ответственность за другого че</w:t>
            </w:r>
            <w:r w:rsidRPr="008C2586">
              <w:rPr>
                <w:color w:val="1A171B"/>
                <w:sz w:val="22"/>
                <w:szCs w:val="22"/>
              </w:rPr>
              <w:softHyphen/>
              <w:t>ловека.</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Обсуждение, ответы на вопросы, выборочное  чтение текста, поиск информации</w:t>
            </w:r>
          </w:p>
          <w:p w:rsidR="00D73ABB" w:rsidRPr="008C2586" w:rsidRDefault="00D73ABB" w:rsidP="00D47ED8">
            <w:pPr>
              <w:jc w:val="center"/>
              <w:rPr>
                <w:sz w:val="22"/>
                <w:szCs w:val="22"/>
              </w:rPr>
            </w:pP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28</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rPr>
                <w:color w:val="000000"/>
                <w:sz w:val="22"/>
                <w:szCs w:val="22"/>
              </w:rPr>
            </w:pPr>
            <w:r w:rsidRPr="008C2586">
              <w:rPr>
                <w:color w:val="000000"/>
                <w:sz w:val="22"/>
                <w:szCs w:val="22"/>
              </w:rPr>
              <w:t>Фотографии или видеоматериалы о семейных праздниках</w:t>
            </w:r>
          </w:p>
          <w:p w:rsidR="00D73ABB" w:rsidRPr="008C2586" w:rsidRDefault="00D73ABB" w:rsidP="00D47ED8">
            <w:pPr>
              <w:jc w:val="center"/>
              <w:rPr>
                <w:color w:val="000000"/>
                <w:sz w:val="22"/>
                <w:szCs w:val="22"/>
              </w:rPr>
            </w:pPr>
          </w:p>
        </w:tc>
        <w:tc>
          <w:tcPr>
            <w:tcW w:w="855" w:type="dxa"/>
            <w:gridSpan w:val="3"/>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46" w:type="dxa"/>
            <w:gridSpan w:val="2"/>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Жизнь человека-высшая нравственная ценность</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widowControl w:val="0"/>
              <w:shd w:val="clear" w:color="auto" w:fill="FFFFFF"/>
              <w:tabs>
                <w:tab w:val="left" w:pos="504"/>
              </w:tabs>
              <w:spacing w:before="48" w:line="211" w:lineRule="exact"/>
              <w:ind w:right="106"/>
              <w:jc w:val="both"/>
              <w:rPr>
                <w:color w:val="1A171B"/>
                <w:sz w:val="22"/>
                <w:szCs w:val="22"/>
              </w:rPr>
            </w:pPr>
            <w:r w:rsidRPr="008C2586">
              <w:rPr>
                <w:color w:val="1A171B"/>
                <w:sz w:val="22"/>
                <w:szCs w:val="22"/>
              </w:rPr>
              <w:t>Осознание ценности других людей, ценности человеческой жизни, нетерпимость к действиям и влияниям, представляющим угрозу жизни, физическому и нравственному здоровью, духов</w:t>
            </w:r>
            <w:r w:rsidRPr="008C2586">
              <w:rPr>
                <w:color w:val="1A171B"/>
                <w:sz w:val="22"/>
                <w:szCs w:val="22"/>
              </w:rPr>
              <w:softHyphen/>
              <w:t>ной безопасности личности, умение им противодействовать.</w:t>
            </w:r>
          </w:p>
          <w:p w:rsidR="00D73ABB" w:rsidRPr="008C2586" w:rsidRDefault="00D73ABB" w:rsidP="00D47ED8">
            <w:pPr>
              <w:jc w:val="both"/>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Устные ответы на вопросы; обсуждение результатов выполнения дом. задания, выборочное чтение,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29</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jc w:val="center"/>
              <w:rPr>
                <w:color w:val="000000"/>
                <w:sz w:val="22"/>
                <w:szCs w:val="22"/>
              </w:rPr>
            </w:pPr>
          </w:p>
        </w:tc>
        <w:tc>
          <w:tcPr>
            <w:tcW w:w="82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76" w:type="dxa"/>
            <w:gridSpan w:val="3"/>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Любовь и уважение к Отечеству</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color w:val="1A171B"/>
                <w:sz w:val="22"/>
                <w:szCs w:val="22"/>
              </w:rPr>
            </w:pPr>
            <w:r w:rsidRPr="008C2586">
              <w:rPr>
                <w:sz w:val="22"/>
                <w:szCs w:val="22"/>
              </w:rPr>
              <w:t xml:space="preserve">Формировать чувство гордости за свою Родину, </w:t>
            </w:r>
            <w:r w:rsidRPr="008C2586">
              <w:rPr>
                <w:color w:val="1A171B"/>
                <w:sz w:val="22"/>
                <w:szCs w:val="22"/>
              </w:rPr>
              <w:t>развитость чувства патриотизма и гражданской солидар</w:t>
            </w:r>
            <w:r w:rsidRPr="008C2586">
              <w:rPr>
                <w:color w:val="1A171B"/>
                <w:sz w:val="22"/>
                <w:szCs w:val="22"/>
              </w:rPr>
              <w:softHyphen/>
              <w:t>ности;</w:t>
            </w:r>
          </w:p>
          <w:p w:rsidR="00D73ABB" w:rsidRPr="008C2586" w:rsidRDefault="00D73ABB" w:rsidP="00D47ED8">
            <w:pPr>
              <w:pStyle w:val="34"/>
              <w:rPr>
                <w:sz w:val="22"/>
                <w:szCs w:val="22"/>
              </w:rPr>
            </w:pP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Комбинированный</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Беседа; комментированное чтение,</w:t>
            </w:r>
          </w:p>
          <w:p w:rsidR="00D73ABB" w:rsidRPr="008C2586" w:rsidRDefault="00D73ABB" w:rsidP="00D47ED8">
            <w:pPr>
              <w:jc w:val="both"/>
              <w:rPr>
                <w:sz w:val="22"/>
                <w:szCs w:val="22"/>
              </w:rPr>
            </w:pPr>
            <w:r w:rsidRPr="008C2586">
              <w:rPr>
                <w:sz w:val="22"/>
                <w:szCs w:val="22"/>
              </w:rPr>
              <w:t>устный рассказ на тему, самостоятельная работа с источником информации, подготовка творческой беседы с членами  семьи.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Коллективный, индивидуальный</w:t>
            </w:r>
          </w:p>
          <w:p w:rsidR="00D73ABB" w:rsidRPr="008C2586" w:rsidRDefault="00D73ABB" w:rsidP="00D47ED8">
            <w:pPr>
              <w:jc w:val="cente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Устные ответы на вопросы; обсуждение результатов выполнения дом. задания, выборочное чтение, словарная работа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ЦОР - Основы светской этики М.: Просвещение, 2010 – урок 30</w:t>
            </w:r>
          </w:p>
          <w:p w:rsidR="00D73ABB" w:rsidRPr="008C2586" w:rsidRDefault="00D73ABB" w:rsidP="00D47ED8">
            <w:pPr>
              <w:jc w:val="center"/>
              <w:rPr>
                <w:color w:val="000000"/>
                <w:sz w:val="22"/>
                <w:szCs w:val="22"/>
              </w:rPr>
            </w:pPr>
            <w:r w:rsidRPr="008C2586">
              <w:rPr>
                <w:color w:val="000000"/>
                <w:sz w:val="22"/>
                <w:szCs w:val="22"/>
              </w:rPr>
              <w:t xml:space="preserve">    Диск</w:t>
            </w:r>
          </w:p>
          <w:p w:rsidR="00D73ABB" w:rsidRPr="008C2586" w:rsidRDefault="00D73ABB" w:rsidP="00D47ED8">
            <w:pPr>
              <w:jc w:val="center"/>
              <w:rPr>
                <w:color w:val="000000"/>
                <w:sz w:val="22"/>
                <w:szCs w:val="22"/>
              </w:rPr>
            </w:pPr>
          </w:p>
        </w:tc>
        <w:tc>
          <w:tcPr>
            <w:tcW w:w="82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76" w:type="dxa"/>
            <w:gridSpan w:val="3"/>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Подготовка творческих проектов</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sz w:val="22"/>
                <w:szCs w:val="22"/>
              </w:rPr>
            </w:pPr>
            <w:r w:rsidRPr="008C2586">
              <w:rPr>
                <w:sz w:val="22"/>
                <w:szCs w:val="22"/>
              </w:rPr>
              <w:t>Умение объединяться и работать в группах, умение разделять ответственность в процессе коллективного  труда</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rStyle w:val="FontStyle14"/>
                <w:rFonts w:ascii="Optima" w:hAnsi="Optima"/>
                <w:sz w:val="22"/>
                <w:szCs w:val="22"/>
              </w:rPr>
            </w:pPr>
            <w:r w:rsidRPr="008C2586">
              <w:rPr>
                <w:rStyle w:val="FontStyle14"/>
                <w:rFonts w:ascii="Optima" w:hAnsi="Optima"/>
                <w:sz w:val="22"/>
                <w:szCs w:val="22"/>
              </w:rPr>
              <w:t>Урок обобщения знаний, умений и навыков</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Формирование групп учащихся для выполнения групповых проектов, выбор тем, разработка плана работы над проектом, выбор тем для индивидуальных творческих работ.</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 xml:space="preserve">Работа в группах, </w:t>
            </w:r>
          </w:p>
          <w:p w:rsidR="00D73ABB" w:rsidRPr="008C2586" w:rsidRDefault="00D73ABB" w:rsidP="00D47ED8">
            <w:pPr>
              <w:rPr>
                <w:sz w:val="22"/>
                <w:szCs w:val="22"/>
              </w:rPr>
            </w:pPr>
            <w:r w:rsidRPr="008C2586">
              <w:rPr>
                <w:sz w:val="22"/>
                <w:szCs w:val="22"/>
              </w:rPr>
              <w:t>индивидуальный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Обсуждение, выбор темы, распределение обязанностей в группе по работе над проектом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p>
        </w:tc>
        <w:tc>
          <w:tcPr>
            <w:tcW w:w="825" w:type="dxa"/>
            <w:gridSpan w:val="2"/>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876" w:type="dxa"/>
            <w:gridSpan w:val="3"/>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r w:rsidR="00D73ABB" w:rsidRPr="008C2586" w:rsidTr="00D47ED8">
        <w:trPr>
          <w:trHeight w:val="841"/>
        </w:trPr>
        <w:tc>
          <w:tcPr>
            <w:tcW w:w="5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16-17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Выступления уч-ся со своими творческими работами</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Уметь защищать свой проект, высказывать своё мнение.</w:t>
            </w:r>
          </w:p>
        </w:tc>
        <w:tc>
          <w:tcPr>
            <w:tcW w:w="2387"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rPr>
                <w:sz w:val="22"/>
                <w:szCs w:val="22"/>
              </w:rPr>
            </w:pPr>
            <w:r w:rsidRPr="008C2586">
              <w:rPr>
                <w:sz w:val="22"/>
                <w:szCs w:val="22"/>
              </w:rPr>
              <w:t>Урок-подведение итогов изучения курса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both"/>
              <w:rPr>
                <w:sz w:val="22"/>
                <w:szCs w:val="22"/>
              </w:rPr>
            </w:pPr>
            <w:r w:rsidRPr="008C2586">
              <w:rPr>
                <w:sz w:val="22"/>
                <w:szCs w:val="22"/>
              </w:rPr>
              <w:t>Урок-праздник</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sz w:val="22"/>
                <w:szCs w:val="22"/>
              </w:rPr>
            </w:pPr>
            <w:r w:rsidRPr="008C2586">
              <w:rPr>
                <w:sz w:val="22"/>
                <w:szCs w:val="22"/>
              </w:rPr>
              <w:t>Индивидуальный</w:t>
            </w:r>
          </w:p>
          <w:p w:rsidR="00D73ABB" w:rsidRPr="008C2586" w:rsidRDefault="00D73ABB" w:rsidP="00D47ED8">
            <w:pPr>
              <w:jc w:val="center"/>
              <w:rPr>
                <w:sz w:val="22"/>
                <w:szCs w:val="22"/>
              </w:rPr>
            </w:pPr>
            <w:r w:rsidRPr="008C2586">
              <w:rPr>
                <w:sz w:val="22"/>
                <w:szCs w:val="22"/>
              </w:rPr>
              <w:t>групповой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pStyle w:val="34"/>
              <w:rPr>
                <w:sz w:val="22"/>
                <w:szCs w:val="22"/>
              </w:rPr>
            </w:pPr>
            <w:r w:rsidRPr="008C2586">
              <w:rPr>
                <w:sz w:val="22"/>
                <w:szCs w:val="22"/>
              </w:rPr>
              <w:t>Выступления учащихся, презентации творческих работ и их обсуждение. Взаимооценивание.</w:t>
            </w:r>
          </w:p>
          <w:p w:rsidR="00D73ABB" w:rsidRPr="008C2586" w:rsidRDefault="00D73ABB" w:rsidP="00D47ED8">
            <w:pPr>
              <w:rPr>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73ABB" w:rsidRPr="008C2586" w:rsidRDefault="00D73ABB" w:rsidP="00D47ED8">
            <w:pPr>
              <w:jc w:val="center"/>
              <w:rPr>
                <w:color w:val="000000"/>
                <w:sz w:val="22"/>
                <w:szCs w:val="22"/>
              </w:rPr>
            </w:pPr>
            <w:r w:rsidRPr="008C2586">
              <w:rPr>
                <w:color w:val="000000"/>
                <w:sz w:val="22"/>
                <w:szCs w:val="22"/>
              </w:rPr>
              <w:t>Презентации детей</w:t>
            </w:r>
          </w:p>
        </w:tc>
        <w:tc>
          <w:tcPr>
            <w:tcW w:w="795" w:type="dxa"/>
            <w:tcBorders>
              <w:top w:val="single" w:sz="4" w:space="0" w:color="000000"/>
              <w:left w:val="single" w:sz="4" w:space="0" w:color="000000"/>
              <w:bottom w:val="single" w:sz="4" w:space="0" w:color="000000"/>
              <w:right w:val="single" w:sz="4" w:space="0" w:color="auto"/>
            </w:tcBorders>
          </w:tcPr>
          <w:p w:rsidR="00D73ABB" w:rsidRPr="008C2586" w:rsidRDefault="00D73ABB" w:rsidP="00D47ED8">
            <w:pPr>
              <w:jc w:val="center"/>
              <w:rPr>
                <w:color w:val="000000"/>
                <w:sz w:val="22"/>
                <w:szCs w:val="22"/>
              </w:rPr>
            </w:pPr>
          </w:p>
        </w:tc>
        <w:tc>
          <w:tcPr>
            <w:tcW w:w="906" w:type="dxa"/>
            <w:gridSpan w:val="4"/>
            <w:tcBorders>
              <w:top w:val="single" w:sz="4" w:space="0" w:color="000000"/>
              <w:left w:val="single" w:sz="4" w:space="0" w:color="auto"/>
              <w:bottom w:val="single" w:sz="4" w:space="0" w:color="000000"/>
              <w:right w:val="single" w:sz="4" w:space="0" w:color="000000"/>
            </w:tcBorders>
          </w:tcPr>
          <w:p w:rsidR="00D73ABB" w:rsidRPr="008C2586" w:rsidRDefault="00D73ABB" w:rsidP="00D47ED8">
            <w:pPr>
              <w:jc w:val="center"/>
              <w:rPr>
                <w:color w:val="000000"/>
                <w:sz w:val="22"/>
                <w:szCs w:val="22"/>
              </w:rPr>
            </w:pPr>
          </w:p>
        </w:tc>
      </w:tr>
    </w:tbl>
    <w:p w:rsidR="00D73ABB" w:rsidRPr="008C2586" w:rsidRDefault="00D73ABB" w:rsidP="00D73ABB">
      <w:pPr>
        <w:rPr>
          <w:sz w:val="22"/>
          <w:szCs w:val="22"/>
        </w:rPr>
      </w:pPr>
    </w:p>
    <w:p w:rsidR="00D73ABB" w:rsidRPr="008C2586" w:rsidRDefault="00D73ABB" w:rsidP="00D73ABB">
      <w:pPr>
        <w:spacing w:after="200" w:line="276" w:lineRule="auto"/>
        <w:rPr>
          <w:sz w:val="22"/>
          <w:szCs w:val="22"/>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0238A1" w:rsidRDefault="000238A1" w:rsidP="00F17F7A">
      <w:pPr>
        <w:spacing w:line="360" w:lineRule="auto"/>
        <w:rPr>
          <w:b/>
          <w:sz w:val="28"/>
          <w:szCs w:val="28"/>
        </w:rPr>
      </w:pPr>
      <w:r>
        <w:rPr>
          <w:b/>
          <w:sz w:val="28"/>
          <w:szCs w:val="28"/>
        </w:rPr>
        <w:t>Приложение №2.Рабочая программа «Художественное слово»</w:t>
      </w:r>
    </w:p>
    <w:p w:rsidR="00A001AA" w:rsidRDefault="00A001AA" w:rsidP="00A001AA">
      <w:pPr>
        <w:autoSpaceDE w:val="0"/>
        <w:autoSpaceDN w:val="0"/>
        <w:adjustRightInd w:val="0"/>
        <w:jc w:val="center"/>
        <w:rPr>
          <w:rFonts w:ascii="Times New Roman,Bold" w:hAnsi="Times New Roman,Bold" w:cs="Times New Roman,Bold"/>
          <w:b/>
          <w:bCs/>
        </w:rPr>
      </w:pPr>
      <w:r>
        <w:rPr>
          <w:rFonts w:ascii="Times New Roman,Bold" w:hAnsi="Times New Roman,Bold" w:cs="Times New Roman,Bold"/>
          <w:b/>
          <w:bCs/>
        </w:rPr>
        <w:t>Муниципальное бюджетное общеобразовательное учреждение</w:t>
      </w:r>
    </w:p>
    <w:p w:rsidR="00A001AA" w:rsidRDefault="00A001AA" w:rsidP="00A001AA">
      <w:pPr>
        <w:autoSpaceDE w:val="0"/>
        <w:autoSpaceDN w:val="0"/>
        <w:adjustRightInd w:val="0"/>
        <w:jc w:val="center"/>
        <w:rPr>
          <w:rFonts w:ascii="Times New Roman,Bold" w:hAnsi="Times New Roman,Bold" w:cs="Times New Roman,Bold"/>
          <w:b/>
          <w:bCs/>
        </w:rPr>
      </w:pPr>
      <w:r>
        <w:rPr>
          <w:rFonts w:ascii="Times New Roman,Bold" w:hAnsi="Times New Roman,Bold" w:cs="Times New Roman,Bold"/>
          <w:b/>
          <w:bCs/>
        </w:rPr>
        <w:t>«Сарманайская СОШ»</w:t>
      </w:r>
    </w:p>
    <w:p w:rsidR="00A001AA" w:rsidRDefault="00A001AA" w:rsidP="00A001AA">
      <w:pPr>
        <w:autoSpaceDE w:val="0"/>
        <w:autoSpaceDN w:val="0"/>
        <w:adjustRightInd w:val="0"/>
        <w:jc w:val="center"/>
        <w:rPr>
          <w:rFonts w:ascii="Times New Roman,Bold" w:hAnsi="Times New Roman,Bold" w:cs="Times New Roman,Bold"/>
          <w:bCs/>
        </w:rPr>
      </w:pPr>
    </w:p>
    <w:tbl>
      <w:tblPr>
        <w:tblW w:w="10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56"/>
        <w:gridCol w:w="2957"/>
        <w:gridCol w:w="3628"/>
      </w:tblGrid>
      <w:tr w:rsidR="00A001AA" w:rsidRPr="003E6C3A" w:rsidTr="00D47ED8">
        <w:trPr>
          <w:trHeight w:val="1267"/>
        </w:trPr>
        <w:tc>
          <w:tcPr>
            <w:tcW w:w="3856" w:type="dxa"/>
          </w:tcPr>
          <w:p w:rsidR="00A001AA"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Рассмотрено на заседании  ШМО п</w:t>
            </w:r>
            <w:r w:rsidRPr="003E6C3A">
              <w:rPr>
                <w:rFonts w:ascii="Times New Roman,Bold" w:hAnsi="Times New Roman,Bold" w:cs="Times New Roman,Bold"/>
                <w:bCs/>
              </w:rPr>
              <w:t xml:space="preserve">ротокол № </w:t>
            </w:r>
            <w:r w:rsidRPr="003E6C3A">
              <w:rPr>
                <w:rFonts w:ascii="Times New Roman,Bold" w:hAnsi="Times New Roman,Bold" w:cs="Times New Roman,Bold"/>
                <w:bCs/>
                <w:u w:val="single"/>
              </w:rPr>
              <w:t>1</w:t>
            </w:r>
          </w:p>
          <w:p w:rsidR="00A001AA" w:rsidRPr="0013476D" w:rsidRDefault="00A001AA" w:rsidP="00D47ED8">
            <w:pPr>
              <w:autoSpaceDE w:val="0"/>
              <w:autoSpaceDN w:val="0"/>
              <w:adjustRightInd w:val="0"/>
              <w:rPr>
                <w:rFonts w:ascii="Times New Roman,Bold" w:hAnsi="Times New Roman,Bold" w:cs="Times New Roman,Bold"/>
                <w:bCs/>
                <w:lang w:val="en-US"/>
              </w:rPr>
            </w:pPr>
            <w:r>
              <w:rPr>
                <w:rFonts w:ascii="Times New Roman,Bold" w:hAnsi="Times New Roman,Bold" w:cs="Times New Roman,Bold"/>
                <w:bCs/>
              </w:rPr>
              <w:t>Мурсалимо</w:t>
            </w:r>
            <w:r w:rsidR="00D93B66">
              <w:t>ва Л.И</w:t>
            </w:r>
            <w:r>
              <w:rPr>
                <w:lang w:val="en-US"/>
              </w:rPr>
              <w:t>.</w:t>
            </w:r>
          </w:p>
          <w:p w:rsidR="00A001AA" w:rsidRPr="003E6C3A"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«____»_____________</w:t>
            </w:r>
            <w:r w:rsidR="00D93B66">
              <w:rPr>
                <w:rFonts w:ascii="Times New Roman,Bold" w:hAnsi="Times New Roman,Bold" w:cs="Times New Roman,Bold"/>
                <w:bCs/>
              </w:rPr>
              <w:t>______2016</w:t>
            </w:r>
            <w:r>
              <w:rPr>
                <w:rFonts w:ascii="Times New Roman,Bold" w:hAnsi="Times New Roman,Bold" w:cs="Times New Roman,Bold"/>
                <w:bCs/>
              </w:rPr>
              <w:t>г</w:t>
            </w:r>
            <w:r w:rsidRPr="00E41AF9">
              <w:rPr>
                <w:rFonts w:ascii="Calibri" w:hAnsi="Calibri" w:cs="Times New Roman,Bold"/>
                <w:bCs/>
              </w:rPr>
              <w:t>.</w:t>
            </w:r>
            <w:r>
              <w:rPr>
                <w:rFonts w:ascii="Times New Roman,Bold" w:hAnsi="Times New Roman,Bold" w:cs="Times New Roman,Bold"/>
                <w:bCs/>
              </w:rPr>
              <w:t xml:space="preserve">  </w:t>
            </w:r>
          </w:p>
        </w:tc>
        <w:tc>
          <w:tcPr>
            <w:tcW w:w="2957" w:type="dxa"/>
          </w:tcPr>
          <w:p w:rsidR="00A001AA" w:rsidRPr="003E6C3A" w:rsidRDefault="00A001AA" w:rsidP="00D47ED8">
            <w:pPr>
              <w:autoSpaceDE w:val="0"/>
              <w:autoSpaceDN w:val="0"/>
              <w:adjustRightInd w:val="0"/>
              <w:rPr>
                <w:rFonts w:ascii="Times New Roman,Bold" w:hAnsi="Times New Roman,Bold" w:cs="Times New Roman,Bold"/>
                <w:bCs/>
              </w:rPr>
            </w:pPr>
            <w:r w:rsidRPr="003E6C3A">
              <w:rPr>
                <w:rFonts w:ascii="Times New Roman,Bold" w:hAnsi="Times New Roman,Bold" w:cs="Times New Roman,Bold"/>
                <w:bCs/>
              </w:rPr>
              <w:t>Согласовано</w:t>
            </w:r>
            <w:r>
              <w:rPr>
                <w:rFonts w:ascii="Times New Roman,Bold" w:hAnsi="Times New Roman,Bold" w:cs="Times New Roman,Bold"/>
                <w:bCs/>
              </w:rPr>
              <w:t>:</w:t>
            </w:r>
            <w:r w:rsidRPr="003E6C3A">
              <w:rPr>
                <w:rFonts w:ascii="Times New Roman,Bold" w:hAnsi="Times New Roman,Bold" w:cs="Times New Roman,Bold"/>
                <w:bCs/>
              </w:rPr>
              <w:t xml:space="preserve"> </w:t>
            </w:r>
            <w:r>
              <w:rPr>
                <w:rFonts w:ascii="Times New Roman,Bold" w:hAnsi="Times New Roman,Bold" w:cs="Times New Roman,Bold"/>
                <w:bCs/>
              </w:rPr>
              <w:t>__________</w:t>
            </w:r>
          </w:p>
          <w:p w:rsidR="00A001AA" w:rsidRPr="004B134B"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Зам.</w:t>
            </w:r>
            <w:r w:rsidRPr="003E6C3A">
              <w:rPr>
                <w:rFonts w:ascii="Times New Roman,Bold" w:hAnsi="Times New Roman,Bold" w:cs="Times New Roman,Bold"/>
                <w:bCs/>
              </w:rPr>
              <w:t xml:space="preserve"> директора по УВР </w:t>
            </w:r>
            <w:r>
              <w:rPr>
                <w:rFonts w:ascii="Times New Roman,Bold" w:hAnsi="Times New Roman,Bold" w:cs="Times New Roman,Bold"/>
                <w:bCs/>
              </w:rPr>
              <w:t>Г</w:t>
            </w:r>
            <w:r w:rsidRPr="00E41AF9">
              <w:rPr>
                <w:rFonts w:ascii="Calibri" w:hAnsi="Calibri" w:cs="Times New Roman,Bold"/>
                <w:bCs/>
              </w:rPr>
              <w:t>.</w:t>
            </w:r>
            <w:r>
              <w:rPr>
                <w:rFonts w:ascii="Times New Roman,Bold" w:hAnsi="Times New Roman,Bold" w:cs="Times New Roman,Bold"/>
                <w:bCs/>
              </w:rPr>
              <w:t>Г</w:t>
            </w:r>
            <w:r w:rsidRPr="00E41AF9">
              <w:rPr>
                <w:rFonts w:ascii="Calibri" w:hAnsi="Calibri" w:cs="Times New Roman,Bold"/>
                <w:bCs/>
              </w:rPr>
              <w:t>.Баширо</w:t>
            </w:r>
            <w:r>
              <w:t>ва</w:t>
            </w:r>
            <w:r>
              <w:rPr>
                <w:rFonts w:ascii="Times New Roman,Bold" w:hAnsi="Times New Roman,Bold" w:cs="Times New Roman,Bold"/>
                <w:bCs/>
                <w:u w:val="single"/>
              </w:rPr>
              <w:t xml:space="preserve"> </w:t>
            </w:r>
          </w:p>
          <w:p w:rsidR="00A001AA" w:rsidRPr="004B134B" w:rsidRDefault="00D93B66"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«___»____________ 2016</w:t>
            </w:r>
            <w:r w:rsidR="00A001AA">
              <w:rPr>
                <w:rFonts w:ascii="Times New Roman,Bold" w:hAnsi="Times New Roman,Bold" w:cs="Times New Roman,Bold"/>
                <w:bCs/>
              </w:rPr>
              <w:t>г</w:t>
            </w:r>
            <w:r w:rsidR="00A001AA" w:rsidRPr="00E41AF9">
              <w:rPr>
                <w:rFonts w:ascii="Calibri" w:hAnsi="Calibri" w:cs="Times New Roman,Bold"/>
                <w:bCs/>
              </w:rPr>
              <w:t>.</w:t>
            </w:r>
            <w:r w:rsidR="00A001AA">
              <w:rPr>
                <w:rFonts w:ascii="Times New Roman,Bold" w:hAnsi="Times New Roman,Bold" w:cs="Times New Roman,Bold"/>
                <w:bCs/>
              </w:rPr>
              <w:t xml:space="preserve">   </w:t>
            </w:r>
          </w:p>
        </w:tc>
        <w:tc>
          <w:tcPr>
            <w:tcW w:w="3628" w:type="dxa"/>
          </w:tcPr>
          <w:p w:rsidR="00A001AA"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Утверждаю:____________</w:t>
            </w:r>
          </w:p>
          <w:p w:rsidR="00A001AA"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д</w:t>
            </w:r>
            <w:r w:rsidRPr="003E6C3A">
              <w:rPr>
                <w:rFonts w:ascii="Times New Roman,Bold" w:hAnsi="Times New Roman,Bold" w:cs="Times New Roman,Bold"/>
                <w:bCs/>
              </w:rPr>
              <w:t>иректо</w:t>
            </w:r>
            <w:r>
              <w:rPr>
                <w:rFonts w:ascii="Times New Roman,Bold" w:hAnsi="Times New Roman,Bold" w:cs="Times New Roman,Bold"/>
                <w:bCs/>
              </w:rPr>
              <w:t xml:space="preserve">р школы </w:t>
            </w:r>
            <w:r w:rsidRPr="00E41AF9">
              <w:rPr>
                <w:rFonts w:ascii="Times New Roman,Bold" w:hAnsi="Times New Roman,Bold" w:cs="Times New Roman,Bold"/>
                <w:bCs/>
              </w:rPr>
              <w:t>О</w:t>
            </w:r>
            <w:r w:rsidRPr="00E41AF9">
              <w:rPr>
                <w:rFonts w:ascii="Calibri" w:hAnsi="Calibri" w:cs="Times New Roman,Bold"/>
                <w:bCs/>
              </w:rPr>
              <w:t>.</w:t>
            </w:r>
            <w:r w:rsidRPr="00E41AF9">
              <w:t>В.Леснича</w:t>
            </w:r>
            <w:r>
              <w:t>я</w:t>
            </w:r>
          </w:p>
          <w:p w:rsidR="00A001AA" w:rsidRDefault="00D93B66" w:rsidP="00D47ED8">
            <w:pPr>
              <w:autoSpaceDE w:val="0"/>
              <w:autoSpaceDN w:val="0"/>
              <w:adjustRightInd w:val="0"/>
              <w:jc w:val="center"/>
              <w:rPr>
                <w:rFonts w:ascii="Times New Roman,Bold" w:hAnsi="Times New Roman,Bold" w:cs="Times New Roman,Bold"/>
                <w:bCs/>
              </w:rPr>
            </w:pPr>
            <w:r>
              <w:rPr>
                <w:rFonts w:ascii="Times New Roman,Bold" w:hAnsi="Times New Roman,Bold" w:cs="Times New Roman,Bold"/>
                <w:bCs/>
              </w:rPr>
              <w:t xml:space="preserve">           «___»__________2016</w:t>
            </w:r>
            <w:r w:rsidR="00A001AA">
              <w:rPr>
                <w:rFonts w:ascii="Times New Roman,Bold" w:hAnsi="Times New Roman,Bold" w:cs="Times New Roman,Bold"/>
                <w:bCs/>
              </w:rPr>
              <w:t xml:space="preserve">  г.</w:t>
            </w:r>
          </w:p>
          <w:p w:rsidR="00A001AA" w:rsidRDefault="00A001AA" w:rsidP="00D47ED8">
            <w:pPr>
              <w:autoSpaceDE w:val="0"/>
              <w:autoSpaceDN w:val="0"/>
              <w:adjustRightInd w:val="0"/>
              <w:jc w:val="center"/>
              <w:rPr>
                <w:rFonts w:ascii="Times New Roman,Bold" w:hAnsi="Times New Roman,Bold" w:cs="Times New Roman,Bold"/>
                <w:bCs/>
              </w:rPr>
            </w:pPr>
          </w:p>
          <w:p w:rsidR="00A001AA" w:rsidRPr="007819D0" w:rsidRDefault="00A001AA" w:rsidP="00D47ED8">
            <w:pPr>
              <w:autoSpaceDE w:val="0"/>
              <w:autoSpaceDN w:val="0"/>
              <w:adjustRightInd w:val="0"/>
              <w:rPr>
                <w:rFonts w:ascii="Times New Roman,Bold" w:hAnsi="Times New Roman,Bold" w:cs="Times New Roman,Bold"/>
                <w:bCs/>
              </w:rPr>
            </w:pPr>
            <w:r>
              <w:rPr>
                <w:rFonts w:ascii="Times New Roman,Bold" w:hAnsi="Times New Roman,Bold" w:cs="Times New Roman,Bold"/>
                <w:bCs/>
              </w:rPr>
              <w:t xml:space="preserve"> </w:t>
            </w:r>
          </w:p>
          <w:p w:rsidR="00A001AA" w:rsidRPr="003E6C3A" w:rsidRDefault="00A001AA" w:rsidP="00D47ED8">
            <w:pPr>
              <w:autoSpaceDE w:val="0"/>
              <w:autoSpaceDN w:val="0"/>
              <w:adjustRightInd w:val="0"/>
              <w:rPr>
                <w:rFonts w:ascii="Times New Roman,Bold" w:hAnsi="Times New Roman,Bold" w:cs="Times New Roman,Bold"/>
                <w:bCs/>
              </w:rPr>
            </w:pPr>
          </w:p>
        </w:tc>
      </w:tr>
    </w:tbl>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Default="00A001AA" w:rsidP="00A001AA">
      <w:pPr>
        <w:autoSpaceDE w:val="0"/>
        <w:autoSpaceDN w:val="0"/>
        <w:adjustRightInd w:val="0"/>
        <w:jc w:val="center"/>
        <w:rPr>
          <w:rFonts w:ascii="Times New Roman,Bold" w:hAnsi="Times New Roman,Bold" w:cs="Times New Roman,Bold"/>
          <w:bCs/>
        </w:rPr>
      </w:pPr>
    </w:p>
    <w:p w:rsidR="00A001AA" w:rsidRPr="007B01ED" w:rsidRDefault="00A001AA" w:rsidP="00A001AA">
      <w:pPr>
        <w:autoSpaceDE w:val="0"/>
        <w:autoSpaceDN w:val="0"/>
        <w:adjustRightInd w:val="0"/>
        <w:jc w:val="center"/>
        <w:rPr>
          <w:rFonts w:ascii="Times New Roman,Bold" w:hAnsi="Times New Roman,Bold" w:cs="Times New Roman,Bold"/>
          <w:bCs/>
        </w:rPr>
      </w:pPr>
    </w:p>
    <w:p w:rsidR="00A001AA" w:rsidRPr="009F3412" w:rsidRDefault="00A001AA" w:rsidP="00A001AA">
      <w:pPr>
        <w:autoSpaceDE w:val="0"/>
        <w:autoSpaceDN w:val="0"/>
        <w:adjustRightInd w:val="0"/>
        <w:jc w:val="center"/>
        <w:rPr>
          <w:b/>
          <w:bCs/>
          <w:i/>
          <w:sz w:val="28"/>
          <w:szCs w:val="28"/>
        </w:rPr>
      </w:pPr>
      <w:r w:rsidRPr="00C64ECE">
        <w:rPr>
          <w:b/>
          <w:bCs/>
          <w:i/>
          <w:sz w:val="28"/>
          <w:szCs w:val="28"/>
        </w:rPr>
        <w:t>РАБОЧАЯ ПРОГРАММА</w:t>
      </w:r>
    </w:p>
    <w:p w:rsidR="00A001AA" w:rsidRPr="00C64ECE" w:rsidRDefault="00A001AA" w:rsidP="00A001AA">
      <w:pPr>
        <w:pStyle w:val="24"/>
        <w:jc w:val="center"/>
        <w:rPr>
          <w:rFonts w:ascii="Times New Roman" w:hAnsi="Times New Roman"/>
          <w:sz w:val="28"/>
          <w:szCs w:val="28"/>
        </w:rPr>
      </w:pPr>
      <w:r>
        <w:rPr>
          <w:rFonts w:ascii="Times New Roman" w:hAnsi="Times New Roman"/>
          <w:sz w:val="28"/>
          <w:szCs w:val="28"/>
        </w:rPr>
        <w:t xml:space="preserve">  кружка «ХУДОЖЕСТВЕННОЕ СЛОВО»</w:t>
      </w:r>
    </w:p>
    <w:p w:rsidR="00A001AA" w:rsidRPr="00C64ECE" w:rsidRDefault="00A001AA" w:rsidP="00A001AA">
      <w:pPr>
        <w:autoSpaceDE w:val="0"/>
        <w:autoSpaceDN w:val="0"/>
        <w:adjustRightInd w:val="0"/>
        <w:jc w:val="center"/>
        <w:rPr>
          <w:b/>
          <w:bCs/>
          <w:i/>
          <w:sz w:val="28"/>
          <w:szCs w:val="28"/>
        </w:rPr>
      </w:pPr>
    </w:p>
    <w:p w:rsidR="00A001AA" w:rsidRPr="00C64ECE" w:rsidRDefault="00A001AA" w:rsidP="00A001AA">
      <w:pPr>
        <w:autoSpaceDE w:val="0"/>
        <w:autoSpaceDN w:val="0"/>
        <w:adjustRightInd w:val="0"/>
        <w:jc w:val="center"/>
        <w:rPr>
          <w:b/>
          <w:bCs/>
          <w:i/>
          <w:sz w:val="28"/>
          <w:szCs w:val="28"/>
        </w:rPr>
      </w:pPr>
      <w:r>
        <w:rPr>
          <w:b/>
          <w:bCs/>
          <w:i/>
          <w:sz w:val="28"/>
          <w:szCs w:val="28"/>
        </w:rPr>
        <w:t xml:space="preserve">на 2015 -2016  </w:t>
      </w:r>
      <w:r w:rsidRPr="00C64ECE">
        <w:rPr>
          <w:b/>
          <w:bCs/>
          <w:i/>
          <w:sz w:val="28"/>
          <w:szCs w:val="28"/>
        </w:rPr>
        <w:t>учебный год</w:t>
      </w: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Default="00A001AA" w:rsidP="00A001AA">
      <w:pPr>
        <w:autoSpaceDE w:val="0"/>
        <w:autoSpaceDN w:val="0"/>
        <w:adjustRightInd w:val="0"/>
        <w:jc w:val="center"/>
        <w:rPr>
          <w:b/>
          <w:bCs/>
          <w:i/>
          <w:sz w:val="28"/>
          <w:szCs w:val="28"/>
        </w:rPr>
      </w:pPr>
    </w:p>
    <w:p w:rsidR="00A001AA" w:rsidRPr="00C64ECE" w:rsidRDefault="00A001AA" w:rsidP="00A001AA">
      <w:pPr>
        <w:autoSpaceDE w:val="0"/>
        <w:autoSpaceDN w:val="0"/>
        <w:adjustRightInd w:val="0"/>
        <w:jc w:val="center"/>
        <w:rPr>
          <w:b/>
          <w:bCs/>
          <w:i/>
          <w:sz w:val="28"/>
          <w:szCs w:val="28"/>
        </w:rPr>
      </w:pPr>
    </w:p>
    <w:p w:rsidR="00A001AA" w:rsidRPr="00C64ECE" w:rsidRDefault="00A001AA" w:rsidP="00A001AA">
      <w:pPr>
        <w:autoSpaceDE w:val="0"/>
        <w:autoSpaceDN w:val="0"/>
        <w:adjustRightInd w:val="0"/>
        <w:jc w:val="center"/>
        <w:rPr>
          <w:b/>
          <w:bCs/>
          <w:sz w:val="28"/>
          <w:szCs w:val="28"/>
        </w:rPr>
      </w:pPr>
    </w:p>
    <w:p w:rsidR="00A001AA" w:rsidRPr="00C64ECE" w:rsidRDefault="00A001AA" w:rsidP="00A001AA">
      <w:pPr>
        <w:autoSpaceDE w:val="0"/>
        <w:autoSpaceDN w:val="0"/>
        <w:adjustRightInd w:val="0"/>
        <w:jc w:val="center"/>
        <w:rPr>
          <w:b/>
          <w:bCs/>
          <w:sz w:val="28"/>
          <w:szCs w:val="28"/>
        </w:rPr>
      </w:pPr>
    </w:p>
    <w:p w:rsidR="00A001AA" w:rsidRDefault="00A001AA" w:rsidP="00A001AA">
      <w:pPr>
        <w:autoSpaceDE w:val="0"/>
        <w:autoSpaceDN w:val="0"/>
        <w:adjustRightInd w:val="0"/>
        <w:jc w:val="right"/>
        <w:rPr>
          <w:sz w:val="28"/>
          <w:szCs w:val="28"/>
        </w:rPr>
      </w:pPr>
      <w:r w:rsidRPr="00C64ECE">
        <w:rPr>
          <w:sz w:val="28"/>
          <w:szCs w:val="28"/>
        </w:rPr>
        <w:t>Составил</w:t>
      </w:r>
      <w:r>
        <w:rPr>
          <w:sz w:val="28"/>
          <w:szCs w:val="28"/>
        </w:rPr>
        <w:t>а</w:t>
      </w:r>
      <w:r w:rsidRPr="00C64ECE">
        <w:rPr>
          <w:sz w:val="28"/>
          <w:szCs w:val="28"/>
        </w:rPr>
        <w:t xml:space="preserve">: </w:t>
      </w:r>
    </w:p>
    <w:p w:rsidR="00A001AA" w:rsidRPr="00C64ECE" w:rsidRDefault="00A001AA" w:rsidP="00A001AA">
      <w:pPr>
        <w:autoSpaceDE w:val="0"/>
        <w:autoSpaceDN w:val="0"/>
        <w:adjustRightInd w:val="0"/>
        <w:jc w:val="right"/>
        <w:rPr>
          <w:sz w:val="28"/>
          <w:szCs w:val="28"/>
        </w:rPr>
      </w:pPr>
      <w:r w:rsidRPr="00C64ECE">
        <w:rPr>
          <w:sz w:val="28"/>
          <w:szCs w:val="28"/>
        </w:rPr>
        <w:t>учитель начальных</w:t>
      </w:r>
      <w:r>
        <w:rPr>
          <w:sz w:val="28"/>
          <w:szCs w:val="28"/>
        </w:rPr>
        <w:t xml:space="preserve"> классо</w:t>
      </w:r>
      <w:r w:rsidRPr="00C64ECE">
        <w:rPr>
          <w:sz w:val="28"/>
          <w:szCs w:val="28"/>
        </w:rPr>
        <w:t xml:space="preserve">в </w:t>
      </w:r>
    </w:p>
    <w:p w:rsidR="00A001AA" w:rsidRDefault="00A001AA" w:rsidP="00A001AA">
      <w:pPr>
        <w:autoSpaceDE w:val="0"/>
        <w:autoSpaceDN w:val="0"/>
        <w:adjustRightInd w:val="0"/>
        <w:jc w:val="right"/>
        <w:rPr>
          <w:sz w:val="28"/>
          <w:szCs w:val="28"/>
        </w:rPr>
      </w:pPr>
      <w:r>
        <w:rPr>
          <w:sz w:val="28"/>
          <w:szCs w:val="28"/>
        </w:rPr>
        <w:t>Мурсалимо</w:t>
      </w:r>
      <w:r w:rsidRPr="00C64ECE">
        <w:rPr>
          <w:sz w:val="28"/>
          <w:szCs w:val="28"/>
        </w:rPr>
        <w:t>в</w:t>
      </w:r>
      <w:r>
        <w:rPr>
          <w:sz w:val="28"/>
          <w:szCs w:val="28"/>
        </w:rPr>
        <w:t>а Л</w:t>
      </w:r>
      <w:r w:rsidRPr="00960B75">
        <w:rPr>
          <w:sz w:val="28"/>
          <w:szCs w:val="28"/>
        </w:rPr>
        <w:t>.</w:t>
      </w:r>
      <w:r>
        <w:rPr>
          <w:sz w:val="28"/>
          <w:szCs w:val="28"/>
        </w:rPr>
        <w:t>И</w:t>
      </w:r>
      <w:r w:rsidRPr="00960B75">
        <w:rPr>
          <w:sz w:val="28"/>
          <w:szCs w:val="28"/>
        </w:rPr>
        <w:t>.</w:t>
      </w:r>
      <w:r>
        <w:rPr>
          <w:sz w:val="28"/>
          <w:szCs w:val="28"/>
        </w:rPr>
        <w:t xml:space="preserve"> </w:t>
      </w: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jc w:val="center"/>
        <w:rPr>
          <w:sz w:val="28"/>
          <w:szCs w:val="28"/>
        </w:rPr>
      </w:pPr>
    </w:p>
    <w:p w:rsidR="00A001AA" w:rsidRDefault="00A001AA" w:rsidP="00A001AA">
      <w:pPr>
        <w:autoSpaceDE w:val="0"/>
        <w:autoSpaceDN w:val="0"/>
        <w:adjustRightInd w:val="0"/>
        <w:rPr>
          <w:sz w:val="28"/>
          <w:szCs w:val="28"/>
        </w:rPr>
      </w:pPr>
      <w:r>
        <w:rPr>
          <w:sz w:val="28"/>
          <w:szCs w:val="28"/>
        </w:rPr>
        <w:t xml:space="preserve">                                                        2015г.</w:t>
      </w:r>
    </w:p>
    <w:p w:rsidR="00A001AA" w:rsidRDefault="00A001AA" w:rsidP="00A001AA">
      <w:pPr>
        <w:autoSpaceDE w:val="0"/>
        <w:autoSpaceDN w:val="0"/>
        <w:adjustRightInd w:val="0"/>
        <w:jc w:val="center"/>
        <w:rPr>
          <w:sz w:val="28"/>
          <w:szCs w:val="28"/>
        </w:rPr>
      </w:pPr>
    </w:p>
    <w:p w:rsidR="00A001AA" w:rsidRPr="00C32A58" w:rsidRDefault="00A001AA" w:rsidP="00A001AA">
      <w:pPr>
        <w:autoSpaceDE w:val="0"/>
        <w:autoSpaceDN w:val="0"/>
        <w:adjustRightInd w:val="0"/>
        <w:jc w:val="center"/>
        <w:rPr>
          <w:sz w:val="28"/>
          <w:szCs w:val="28"/>
        </w:rPr>
      </w:pPr>
      <w:r w:rsidRPr="00C32A58">
        <w:rPr>
          <w:b/>
        </w:rPr>
        <w:t>ПОЯСНИТЕЛЬНАЯ ЗАПИСКА</w:t>
      </w:r>
    </w:p>
    <w:p w:rsidR="00A001AA" w:rsidRPr="00C32A58" w:rsidRDefault="00A001AA" w:rsidP="00A001AA">
      <w:pPr>
        <w:pStyle w:val="afff0"/>
        <w:rPr>
          <w:sz w:val="28"/>
          <w:szCs w:val="28"/>
        </w:rPr>
      </w:pPr>
    </w:p>
    <w:p w:rsidR="00A001AA" w:rsidRPr="00C32A58" w:rsidRDefault="00A001AA" w:rsidP="00A001AA">
      <w:pPr>
        <w:pStyle w:val="afff0"/>
        <w:rPr>
          <w:sz w:val="28"/>
          <w:szCs w:val="28"/>
        </w:rPr>
      </w:pPr>
      <w:r w:rsidRPr="00C32A58">
        <w:rPr>
          <w:sz w:val="28"/>
          <w:szCs w:val="28"/>
        </w:rPr>
        <w:t xml:space="preserve">       Рабочая</w:t>
      </w:r>
      <w:r w:rsidRPr="00C32A58">
        <w:rPr>
          <w:bCs/>
          <w:sz w:val="28"/>
          <w:szCs w:val="28"/>
        </w:rPr>
        <w:t xml:space="preserve"> программа кружка «Художественное слово» </w:t>
      </w:r>
      <w:r w:rsidRPr="00C32A58">
        <w:rPr>
          <w:sz w:val="28"/>
          <w:szCs w:val="28"/>
        </w:rPr>
        <w:t xml:space="preserve">(далее – программа) составлена на основе авторской  программы  Цецулиной С.В. «Художественное чтение»  </w:t>
      </w:r>
      <w:r w:rsidRPr="00C32A58">
        <w:rPr>
          <w:bCs/>
          <w:sz w:val="28"/>
          <w:szCs w:val="28"/>
        </w:rPr>
        <w:t>В</w:t>
      </w:r>
      <w:r w:rsidRPr="00C32A58">
        <w:rPr>
          <w:sz w:val="28"/>
          <w:szCs w:val="28"/>
        </w:rPr>
        <w:t xml:space="preserve"> авторскую программу Цецулиной С.В. «Художественное чтение»  </w:t>
      </w:r>
      <w:r w:rsidRPr="00C32A58">
        <w:rPr>
          <w:bCs/>
          <w:sz w:val="28"/>
          <w:szCs w:val="28"/>
        </w:rPr>
        <w:t xml:space="preserve"> внесены изменения в календарно-тематическое планирование.</w:t>
      </w:r>
    </w:p>
    <w:p w:rsidR="00A001AA" w:rsidRPr="00C32A58" w:rsidRDefault="00A001AA" w:rsidP="00A001AA">
      <w:pPr>
        <w:pStyle w:val="afff0"/>
        <w:rPr>
          <w:sz w:val="28"/>
          <w:szCs w:val="28"/>
        </w:rPr>
      </w:pPr>
      <w:r w:rsidRPr="00C32A58">
        <w:rPr>
          <w:rStyle w:val="standarttab1"/>
          <w:bCs/>
          <w:sz w:val="28"/>
          <w:szCs w:val="28"/>
        </w:rPr>
        <w:t>Программа «Художественное слово» реализует общеинтеллектуальное направление. Основной вид деятельности -  реализуемый данной программой,</w:t>
      </w:r>
      <w:r w:rsidRPr="00C32A58">
        <w:rPr>
          <w:bCs/>
          <w:sz w:val="28"/>
          <w:szCs w:val="28"/>
        </w:rPr>
        <w:t xml:space="preserve"> </w:t>
      </w:r>
      <w:r w:rsidRPr="00C32A58">
        <w:rPr>
          <w:sz w:val="28"/>
          <w:szCs w:val="28"/>
        </w:rPr>
        <w:t>способствует расширению читательского пространства, реализации дифференцированного обучения и развитию индивидуальных возможностей каждого ребёнка, воспитанию ученика-читателя.</w:t>
      </w:r>
    </w:p>
    <w:p w:rsidR="00A001AA" w:rsidRPr="00C32A58" w:rsidRDefault="00A001AA" w:rsidP="00A001AA">
      <w:pPr>
        <w:pStyle w:val="afff0"/>
        <w:rPr>
          <w:bCs/>
          <w:i/>
          <w:iCs/>
          <w:sz w:val="28"/>
          <w:szCs w:val="28"/>
        </w:rPr>
      </w:pPr>
      <w:r w:rsidRPr="00C32A58">
        <w:rPr>
          <w:sz w:val="28"/>
          <w:szCs w:val="28"/>
        </w:rPr>
        <w:t>Программа способствует овладению обучающимися универсальными учебными действиями (познавательными, коммуникативными, регулятивными, личностными) и читательскими умениями.</w:t>
      </w:r>
    </w:p>
    <w:p w:rsidR="00A001AA" w:rsidRPr="00C32A58" w:rsidRDefault="00A001AA" w:rsidP="00A001AA">
      <w:pPr>
        <w:pStyle w:val="afff0"/>
        <w:rPr>
          <w:sz w:val="28"/>
          <w:szCs w:val="28"/>
        </w:rPr>
      </w:pPr>
      <w:r w:rsidRPr="00C32A58">
        <w:rPr>
          <w:sz w:val="28"/>
          <w:szCs w:val="28"/>
        </w:rPr>
        <w:t>Содержание программы создаёт возможность для воспитания грамотного и заинтересованного читателя, знающего литературу своей страны и готового к восприятию культуры и литературы народов других стран. Ученик-читатель овладевает основами самостоятельной читательской деятельности. В процессе общения с книгой развиваются память, внимание, воображение.</w:t>
      </w:r>
    </w:p>
    <w:p w:rsidR="00A001AA" w:rsidRPr="00C32A58" w:rsidRDefault="00A001AA" w:rsidP="00A001AA">
      <w:pPr>
        <w:pStyle w:val="afff0"/>
        <w:rPr>
          <w:sz w:val="28"/>
          <w:szCs w:val="28"/>
        </w:rPr>
      </w:pPr>
      <w:r w:rsidRPr="00C32A58">
        <w:rPr>
          <w:sz w:val="28"/>
          <w:szCs w:val="28"/>
        </w:rPr>
        <w:t xml:space="preserve">Программа </w:t>
      </w:r>
      <w:r w:rsidRPr="00C32A58">
        <w:rPr>
          <w:rStyle w:val="standarttab1"/>
          <w:bCs/>
          <w:sz w:val="28"/>
          <w:szCs w:val="28"/>
        </w:rPr>
        <w:t xml:space="preserve">«Художественное слово» - </w:t>
      </w:r>
      <w:r w:rsidRPr="00C32A58">
        <w:rPr>
          <w:sz w:val="28"/>
          <w:szCs w:val="28"/>
        </w:rPr>
        <w:t>это создание условий для использования полученных знаний и умений на уроках литературного чтения для самостоятельного чтения и работы с книгой. Содержание занятий поможет младшему школьнику общаться с детскими книгами: рассматривать, читать, получать необходимую информацию о книге как из её аппарата, так и из других изданий (справочных, энциклопедических).</w:t>
      </w:r>
    </w:p>
    <w:p w:rsidR="00A001AA" w:rsidRPr="00C32A58" w:rsidRDefault="00A001AA" w:rsidP="00A001AA">
      <w:pPr>
        <w:pStyle w:val="afff0"/>
        <w:rPr>
          <w:b/>
          <w:i/>
          <w:sz w:val="28"/>
          <w:szCs w:val="28"/>
          <w:u w:val="single"/>
        </w:rPr>
      </w:pPr>
      <w:r w:rsidRPr="00C32A58">
        <w:rPr>
          <w:b/>
          <w:i/>
          <w:iCs/>
          <w:sz w:val="28"/>
          <w:szCs w:val="28"/>
          <w:u w:val="single"/>
        </w:rPr>
        <w:t>Цели и задачи  программы</w:t>
      </w:r>
    </w:p>
    <w:p w:rsidR="00A001AA" w:rsidRPr="00C32A58" w:rsidRDefault="00A001AA" w:rsidP="00A001AA">
      <w:pPr>
        <w:pStyle w:val="afff0"/>
        <w:rPr>
          <w:sz w:val="28"/>
          <w:szCs w:val="28"/>
        </w:rPr>
      </w:pPr>
      <w:r w:rsidRPr="00C32A58">
        <w:rPr>
          <w:sz w:val="28"/>
          <w:szCs w:val="28"/>
        </w:rPr>
        <w:t>создание на практике условий для развития читательских умений и интереса к чтению книг;</w:t>
      </w:r>
    </w:p>
    <w:p w:rsidR="00A001AA" w:rsidRPr="00C32A58" w:rsidRDefault="00A001AA" w:rsidP="00A001AA">
      <w:pPr>
        <w:pStyle w:val="afff0"/>
        <w:rPr>
          <w:sz w:val="28"/>
          <w:szCs w:val="28"/>
        </w:rPr>
      </w:pPr>
      <w:r w:rsidRPr="00C32A58">
        <w:rPr>
          <w:sz w:val="28"/>
          <w:szCs w:val="28"/>
        </w:rPr>
        <w:t>расширение литературно-образовательного пространства учащихся начальных классов;</w:t>
      </w:r>
    </w:p>
    <w:p w:rsidR="00A001AA" w:rsidRPr="00C32A58" w:rsidRDefault="00A001AA" w:rsidP="00A001AA">
      <w:pPr>
        <w:pStyle w:val="afff0"/>
        <w:rPr>
          <w:sz w:val="28"/>
          <w:szCs w:val="28"/>
        </w:rPr>
      </w:pPr>
      <w:r w:rsidRPr="00C32A58">
        <w:rPr>
          <w:sz w:val="28"/>
          <w:szCs w:val="28"/>
        </w:rPr>
        <w:t>формирование личностных, коммуникативных, познавательных и регулятивных учебных умений.</w:t>
      </w:r>
    </w:p>
    <w:p w:rsidR="00A001AA" w:rsidRPr="00C32A58" w:rsidRDefault="00A001AA" w:rsidP="00A001AA">
      <w:pPr>
        <w:pStyle w:val="afff0"/>
        <w:rPr>
          <w:sz w:val="28"/>
          <w:szCs w:val="28"/>
        </w:rPr>
      </w:pPr>
      <w:r w:rsidRPr="00C32A58">
        <w:rPr>
          <w:sz w:val="28"/>
          <w:szCs w:val="28"/>
        </w:rPr>
        <w:t>Внеурочные занятия помогут решать задачи эмоционального, творческого, литературного, интеллектуального развития ребёнка, а также проблемы нравственно-этического воспитания, так как чтение для ребёнка - и труд, и творчество, и новые открытия, и удовольствие, и самовоспитание.</w:t>
      </w:r>
    </w:p>
    <w:p w:rsidR="00A001AA" w:rsidRPr="00C32A58" w:rsidRDefault="00A001AA" w:rsidP="00A001AA">
      <w:pPr>
        <w:pStyle w:val="afff0"/>
        <w:rPr>
          <w:sz w:val="28"/>
          <w:szCs w:val="28"/>
        </w:rPr>
      </w:pPr>
      <w:r w:rsidRPr="00C32A58">
        <w:rPr>
          <w:sz w:val="28"/>
          <w:szCs w:val="28"/>
        </w:rPr>
        <w:t xml:space="preserve">Программа </w:t>
      </w:r>
      <w:r w:rsidRPr="00C32A58">
        <w:rPr>
          <w:rStyle w:val="standarttab1"/>
          <w:bCs/>
          <w:sz w:val="28"/>
          <w:szCs w:val="28"/>
        </w:rPr>
        <w:t xml:space="preserve">«Художественное слово» </w:t>
      </w:r>
      <w:r w:rsidRPr="00C32A58">
        <w:rPr>
          <w:sz w:val="28"/>
          <w:szCs w:val="28"/>
        </w:rPr>
        <w:t xml:space="preserve">рассчитана на 1 года обучения, для обучающихся 7-10 лет. Специфика организации занятий по программе </w:t>
      </w:r>
      <w:r w:rsidRPr="00C32A58">
        <w:rPr>
          <w:rStyle w:val="standarttab1"/>
          <w:bCs/>
          <w:sz w:val="28"/>
          <w:szCs w:val="28"/>
        </w:rPr>
        <w:t xml:space="preserve">«Художественное слово» </w:t>
      </w:r>
      <w:r w:rsidRPr="00C32A58">
        <w:rPr>
          <w:rStyle w:val="standarttab1"/>
          <w:sz w:val="28"/>
          <w:szCs w:val="28"/>
        </w:rPr>
        <w:t xml:space="preserve"> заключается в</w:t>
      </w:r>
      <w:r w:rsidRPr="00C32A58">
        <w:rPr>
          <w:sz w:val="28"/>
          <w:szCs w:val="28"/>
        </w:rPr>
        <w:t xml:space="preserve"> создании условий для углубления знаний, полученных на уроках литературного чтения, и применения их в самостоятельной читательской деятельности. На  занятиях предполагается практическая работа с разными типами книг детскими периодическими и электронными изданиями.</w:t>
      </w:r>
      <w:r>
        <w:rPr>
          <w:sz w:val="28"/>
          <w:szCs w:val="28"/>
        </w:rPr>
        <w:t xml:space="preserve"> </w:t>
      </w:r>
      <w:r w:rsidRPr="00C32A58">
        <w:rPr>
          <w:sz w:val="28"/>
          <w:szCs w:val="28"/>
        </w:rPr>
        <w:t xml:space="preserve">В программу включены занятия библиографического характера, которые познакомят начинающего читателя с авторами детских книг, обогатят его читательский опыт и эрудицию. </w:t>
      </w:r>
    </w:p>
    <w:p w:rsidR="00A001AA" w:rsidRPr="00C32A58" w:rsidRDefault="00A001AA" w:rsidP="00A001AA">
      <w:pPr>
        <w:pStyle w:val="afff0"/>
        <w:rPr>
          <w:sz w:val="28"/>
          <w:szCs w:val="28"/>
        </w:rPr>
      </w:pPr>
      <w:r w:rsidRPr="00C32A58">
        <w:rPr>
          <w:sz w:val="28"/>
          <w:szCs w:val="28"/>
        </w:rPr>
        <w:t xml:space="preserve">Программа </w:t>
      </w:r>
      <w:r w:rsidRPr="00C32A58">
        <w:rPr>
          <w:rStyle w:val="standarttab1"/>
          <w:bCs/>
          <w:sz w:val="28"/>
          <w:szCs w:val="28"/>
        </w:rPr>
        <w:t xml:space="preserve">«Художественное слово» </w:t>
      </w:r>
      <w:r w:rsidRPr="00C32A58">
        <w:rPr>
          <w:sz w:val="28"/>
          <w:szCs w:val="28"/>
        </w:rPr>
        <w:t xml:space="preserve">реализуется в общеобразовательном учреждении в объеме  1 часа в неделю во внеурочное время в объеме </w:t>
      </w:r>
      <w:r>
        <w:rPr>
          <w:sz w:val="28"/>
          <w:szCs w:val="28"/>
        </w:rPr>
        <w:t xml:space="preserve"> 34 </w:t>
      </w:r>
      <w:r w:rsidRPr="00C32A58">
        <w:rPr>
          <w:sz w:val="28"/>
          <w:szCs w:val="28"/>
        </w:rPr>
        <w:t>часа в год</w:t>
      </w:r>
      <w:r>
        <w:rPr>
          <w:sz w:val="28"/>
          <w:szCs w:val="28"/>
        </w:rPr>
        <w:t>.</w:t>
      </w:r>
      <w:r w:rsidRPr="00C32A58">
        <w:rPr>
          <w:sz w:val="28"/>
          <w:szCs w:val="28"/>
        </w:rPr>
        <w:t xml:space="preserve"> </w:t>
      </w:r>
    </w:p>
    <w:p w:rsidR="00A001AA" w:rsidRPr="00C32A58" w:rsidRDefault="00A001AA" w:rsidP="00A001AA">
      <w:pPr>
        <w:pStyle w:val="afff0"/>
        <w:rPr>
          <w:b/>
          <w:i/>
          <w:sz w:val="28"/>
          <w:szCs w:val="28"/>
        </w:rPr>
      </w:pPr>
      <w:r w:rsidRPr="00C32A58">
        <w:rPr>
          <w:sz w:val="28"/>
          <w:szCs w:val="28"/>
        </w:rPr>
        <w:t xml:space="preserve"> </w:t>
      </w:r>
      <w:r w:rsidRPr="00C32A58">
        <w:rPr>
          <w:b/>
          <w:i/>
          <w:sz w:val="28"/>
          <w:szCs w:val="28"/>
        </w:rPr>
        <w:t>Формы организации занятий:</w:t>
      </w:r>
    </w:p>
    <w:p w:rsidR="00A001AA" w:rsidRPr="00C32A58" w:rsidRDefault="00A001AA" w:rsidP="00A001AA">
      <w:pPr>
        <w:pStyle w:val="afff0"/>
        <w:rPr>
          <w:sz w:val="28"/>
          <w:szCs w:val="28"/>
        </w:rPr>
      </w:pPr>
      <w:r w:rsidRPr="00C32A58">
        <w:rPr>
          <w:sz w:val="28"/>
          <w:szCs w:val="28"/>
        </w:rPr>
        <w:t>литературные игры,</w:t>
      </w:r>
    </w:p>
    <w:p w:rsidR="00A001AA" w:rsidRPr="00C32A58" w:rsidRDefault="00A001AA" w:rsidP="00A001AA">
      <w:pPr>
        <w:pStyle w:val="afff0"/>
        <w:rPr>
          <w:sz w:val="28"/>
          <w:szCs w:val="28"/>
        </w:rPr>
      </w:pPr>
      <w:r w:rsidRPr="00C32A58">
        <w:rPr>
          <w:sz w:val="28"/>
          <w:szCs w:val="28"/>
        </w:rPr>
        <w:t>конкурсы-кроссворды</w:t>
      </w:r>
    </w:p>
    <w:p w:rsidR="00A001AA" w:rsidRPr="00C32A58" w:rsidRDefault="00A001AA" w:rsidP="00A001AA">
      <w:pPr>
        <w:pStyle w:val="afff0"/>
        <w:rPr>
          <w:sz w:val="28"/>
          <w:szCs w:val="28"/>
        </w:rPr>
      </w:pPr>
      <w:r w:rsidRPr="00C32A58">
        <w:rPr>
          <w:sz w:val="28"/>
          <w:szCs w:val="28"/>
        </w:rPr>
        <w:t>библиотечные уроки</w:t>
      </w:r>
    </w:p>
    <w:p w:rsidR="00A001AA" w:rsidRPr="00C32A58" w:rsidRDefault="00A001AA" w:rsidP="00A001AA">
      <w:pPr>
        <w:pStyle w:val="afff0"/>
        <w:rPr>
          <w:sz w:val="28"/>
          <w:szCs w:val="28"/>
        </w:rPr>
      </w:pPr>
      <w:r w:rsidRPr="00C32A58">
        <w:rPr>
          <w:sz w:val="28"/>
          <w:szCs w:val="28"/>
        </w:rPr>
        <w:t>путешествия по страницам книг</w:t>
      </w:r>
    </w:p>
    <w:p w:rsidR="00A001AA" w:rsidRPr="00C32A58" w:rsidRDefault="00A001AA" w:rsidP="00A001AA">
      <w:pPr>
        <w:pStyle w:val="afff0"/>
        <w:rPr>
          <w:sz w:val="28"/>
          <w:szCs w:val="28"/>
        </w:rPr>
      </w:pPr>
      <w:r w:rsidRPr="00C32A58">
        <w:rPr>
          <w:sz w:val="28"/>
          <w:szCs w:val="28"/>
        </w:rPr>
        <w:t>проекты</w:t>
      </w:r>
    </w:p>
    <w:p w:rsidR="00A001AA" w:rsidRPr="00C32A58" w:rsidRDefault="00A001AA" w:rsidP="00A001AA">
      <w:pPr>
        <w:pStyle w:val="afff0"/>
        <w:rPr>
          <w:sz w:val="28"/>
          <w:szCs w:val="28"/>
        </w:rPr>
      </w:pPr>
      <w:r w:rsidRPr="00C32A58">
        <w:rPr>
          <w:sz w:val="28"/>
          <w:szCs w:val="28"/>
        </w:rPr>
        <w:t>уроки-спектакли.</w:t>
      </w:r>
    </w:p>
    <w:p w:rsidR="00A001AA" w:rsidRPr="00C32A58" w:rsidRDefault="00A001AA" w:rsidP="00A001AA">
      <w:pPr>
        <w:pStyle w:val="afff0"/>
        <w:rPr>
          <w:sz w:val="28"/>
          <w:szCs w:val="28"/>
        </w:rPr>
      </w:pPr>
      <w:r w:rsidRPr="00C32A58">
        <w:rPr>
          <w:rStyle w:val="afff2"/>
          <w:sz w:val="28"/>
          <w:szCs w:val="28"/>
        </w:rPr>
        <w:t>Предполагаемый  результат</w:t>
      </w:r>
      <w:r w:rsidRPr="00C32A58">
        <w:rPr>
          <w:sz w:val="28"/>
          <w:szCs w:val="28"/>
        </w:rPr>
        <w:t xml:space="preserve">  деятельности:</w:t>
      </w:r>
    </w:p>
    <w:p w:rsidR="00A001AA" w:rsidRPr="00C32A58" w:rsidRDefault="00A001AA" w:rsidP="00A001AA">
      <w:pPr>
        <w:pStyle w:val="afff0"/>
        <w:rPr>
          <w:iCs/>
          <w:sz w:val="28"/>
          <w:szCs w:val="28"/>
        </w:rPr>
      </w:pPr>
      <w:r w:rsidRPr="00C32A58">
        <w:rPr>
          <w:sz w:val="28"/>
          <w:szCs w:val="28"/>
        </w:rPr>
        <w:t xml:space="preserve">В результате освоения программы формируются </w:t>
      </w:r>
      <w:r w:rsidRPr="00C32A58">
        <w:rPr>
          <w:iCs/>
          <w:sz w:val="28"/>
          <w:szCs w:val="28"/>
        </w:rPr>
        <w:t>умения</w:t>
      </w:r>
      <w:r w:rsidRPr="00C32A58">
        <w:rPr>
          <w:sz w:val="28"/>
          <w:szCs w:val="28"/>
        </w:rPr>
        <w:t>, соответствующие требованиям федерального государственного образовательного стандарта начального общего образования.</w:t>
      </w:r>
    </w:p>
    <w:p w:rsidR="00A001AA" w:rsidRPr="00C32A58" w:rsidRDefault="00A001AA" w:rsidP="00A001AA">
      <w:pPr>
        <w:pStyle w:val="afff0"/>
        <w:rPr>
          <w:b/>
          <w:i/>
          <w:sz w:val="28"/>
          <w:szCs w:val="28"/>
        </w:rPr>
      </w:pPr>
      <w:r w:rsidRPr="00C32A58">
        <w:rPr>
          <w:b/>
          <w:i/>
          <w:iCs/>
          <w:sz w:val="28"/>
          <w:szCs w:val="28"/>
        </w:rPr>
        <w:t>Предметные умения:</w:t>
      </w:r>
    </w:p>
    <w:p w:rsidR="00A001AA" w:rsidRPr="00C32A58" w:rsidRDefault="00A001AA" w:rsidP="00A001AA">
      <w:pPr>
        <w:pStyle w:val="afff0"/>
        <w:rPr>
          <w:sz w:val="28"/>
          <w:szCs w:val="28"/>
        </w:rPr>
      </w:pPr>
      <w:r w:rsidRPr="00C32A58">
        <w:rPr>
          <w:sz w:val="28"/>
          <w:szCs w:val="28"/>
        </w:rPr>
        <w:t>осознавать значимость чтения для личного развития;</w:t>
      </w:r>
    </w:p>
    <w:p w:rsidR="00A001AA" w:rsidRPr="00C32A58" w:rsidRDefault="00A001AA" w:rsidP="00A001AA">
      <w:pPr>
        <w:pStyle w:val="afff0"/>
        <w:rPr>
          <w:sz w:val="28"/>
          <w:szCs w:val="28"/>
        </w:rPr>
      </w:pPr>
      <w:r w:rsidRPr="00C32A58">
        <w:rPr>
          <w:sz w:val="28"/>
          <w:szCs w:val="28"/>
        </w:rPr>
        <w:t>формировать потребность в систематическом чтении;</w:t>
      </w:r>
    </w:p>
    <w:p w:rsidR="00A001AA" w:rsidRPr="00C32A58" w:rsidRDefault="00A001AA" w:rsidP="00A001AA">
      <w:pPr>
        <w:pStyle w:val="afff0"/>
        <w:rPr>
          <w:sz w:val="28"/>
          <w:szCs w:val="28"/>
        </w:rPr>
      </w:pPr>
      <w:r w:rsidRPr="00C32A58">
        <w:rPr>
          <w:sz w:val="28"/>
          <w:szCs w:val="28"/>
        </w:rPr>
        <w:t>использовать разные виды чтения (ознакомительное, изучающее, выборочное, поисковое);</w:t>
      </w:r>
    </w:p>
    <w:p w:rsidR="00A001AA" w:rsidRPr="00C32A58" w:rsidRDefault="00A001AA" w:rsidP="00A001AA">
      <w:pPr>
        <w:pStyle w:val="afff0"/>
        <w:rPr>
          <w:sz w:val="28"/>
          <w:szCs w:val="28"/>
        </w:rPr>
      </w:pPr>
      <w:r w:rsidRPr="00C32A58">
        <w:rPr>
          <w:sz w:val="28"/>
          <w:szCs w:val="28"/>
        </w:rPr>
        <w:t>уметь самостоятельно выбирать интересующую литературу;</w:t>
      </w:r>
    </w:p>
    <w:p w:rsidR="00A001AA" w:rsidRPr="00A001AA" w:rsidRDefault="00A001AA" w:rsidP="00A001AA">
      <w:pPr>
        <w:pStyle w:val="afff0"/>
        <w:rPr>
          <w:iCs/>
          <w:sz w:val="28"/>
          <w:szCs w:val="28"/>
        </w:rPr>
      </w:pPr>
      <w:r w:rsidRPr="00C32A58">
        <w:rPr>
          <w:sz w:val="28"/>
          <w:szCs w:val="28"/>
        </w:rPr>
        <w:t>пользоваться справочными источниками для понимания и получения дополнительной информации.</w:t>
      </w:r>
    </w:p>
    <w:p w:rsidR="00A001AA" w:rsidRPr="00C32A58" w:rsidRDefault="00A001AA" w:rsidP="00A001AA">
      <w:pPr>
        <w:pStyle w:val="afff0"/>
        <w:rPr>
          <w:b/>
          <w:i/>
          <w:sz w:val="28"/>
          <w:szCs w:val="28"/>
        </w:rPr>
      </w:pPr>
      <w:r w:rsidRPr="00C32A58">
        <w:rPr>
          <w:b/>
          <w:i/>
          <w:iCs/>
          <w:sz w:val="28"/>
          <w:szCs w:val="28"/>
        </w:rPr>
        <w:t>Регулятивные умения:</w:t>
      </w:r>
    </w:p>
    <w:p w:rsidR="00A001AA" w:rsidRPr="00C32A58" w:rsidRDefault="00A001AA" w:rsidP="00A001AA">
      <w:pPr>
        <w:pStyle w:val="afff0"/>
        <w:rPr>
          <w:sz w:val="28"/>
          <w:szCs w:val="28"/>
        </w:rPr>
      </w:pPr>
      <w:r w:rsidRPr="00C32A58">
        <w:rPr>
          <w:sz w:val="28"/>
          <w:szCs w:val="28"/>
        </w:rPr>
        <w:t>уметь работать с книгой, пользуясь алгоритмом учебных действий;</w:t>
      </w:r>
    </w:p>
    <w:p w:rsidR="00A001AA" w:rsidRPr="00C32A58" w:rsidRDefault="00A001AA" w:rsidP="00A001AA">
      <w:pPr>
        <w:pStyle w:val="afff0"/>
        <w:rPr>
          <w:sz w:val="28"/>
          <w:szCs w:val="28"/>
        </w:rPr>
      </w:pPr>
      <w:r w:rsidRPr="00C32A58">
        <w:rPr>
          <w:sz w:val="28"/>
          <w:szCs w:val="28"/>
        </w:rPr>
        <w:t>уметь самостоятельно работать с новым произведением;</w:t>
      </w:r>
    </w:p>
    <w:p w:rsidR="00A001AA" w:rsidRPr="00C32A58" w:rsidRDefault="00A001AA" w:rsidP="00A001AA">
      <w:pPr>
        <w:pStyle w:val="afff0"/>
        <w:rPr>
          <w:sz w:val="28"/>
          <w:szCs w:val="28"/>
        </w:rPr>
      </w:pPr>
      <w:r w:rsidRPr="00C32A58">
        <w:rPr>
          <w:sz w:val="28"/>
          <w:szCs w:val="28"/>
        </w:rPr>
        <w:t>уметь работать в парах и группах, участвовать в проектной деятельности, литературных играх;</w:t>
      </w:r>
    </w:p>
    <w:p w:rsidR="00A001AA" w:rsidRPr="00A001AA" w:rsidRDefault="00A001AA" w:rsidP="00A001AA">
      <w:pPr>
        <w:pStyle w:val="afff0"/>
        <w:rPr>
          <w:iCs/>
          <w:sz w:val="28"/>
          <w:szCs w:val="28"/>
        </w:rPr>
      </w:pPr>
      <w:r w:rsidRPr="00C32A58">
        <w:rPr>
          <w:sz w:val="28"/>
          <w:szCs w:val="28"/>
        </w:rPr>
        <w:t>уметь определять свою роль в общей работе и оценивать свои результаты.</w:t>
      </w:r>
    </w:p>
    <w:p w:rsidR="00A001AA" w:rsidRPr="00C32A58" w:rsidRDefault="00A001AA" w:rsidP="00A001AA">
      <w:pPr>
        <w:pStyle w:val="afff0"/>
        <w:rPr>
          <w:b/>
          <w:i/>
          <w:sz w:val="28"/>
          <w:szCs w:val="28"/>
        </w:rPr>
      </w:pPr>
      <w:r w:rsidRPr="00C32A58">
        <w:rPr>
          <w:b/>
          <w:i/>
          <w:iCs/>
          <w:sz w:val="28"/>
          <w:szCs w:val="28"/>
        </w:rPr>
        <w:t>Познавательные учебные умения:</w:t>
      </w:r>
    </w:p>
    <w:p w:rsidR="00A001AA" w:rsidRPr="00C32A58" w:rsidRDefault="00A001AA" w:rsidP="00A001AA">
      <w:pPr>
        <w:pStyle w:val="afff0"/>
        <w:rPr>
          <w:sz w:val="28"/>
          <w:szCs w:val="28"/>
        </w:rPr>
      </w:pPr>
      <w:r w:rsidRPr="00C32A58">
        <w:rPr>
          <w:sz w:val="28"/>
          <w:szCs w:val="28"/>
        </w:rPr>
        <w:t>прогнозировать содержание книги до чтения, используя информацию из аппарата книги;</w:t>
      </w:r>
    </w:p>
    <w:p w:rsidR="00A001AA" w:rsidRPr="00C32A58" w:rsidRDefault="00A001AA" w:rsidP="00A001AA">
      <w:pPr>
        <w:pStyle w:val="afff0"/>
        <w:rPr>
          <w:sz w:val="28"/>
          <w:szCs w:val="28"/>
        </w:rPr>
      </w:pPr>
      <w:r w:rsidRPr="00C32A58">
        <w:rPr>
          <w:sz w:val="28"/>
          <w:szCs w:val="28"/>
        </w:rPr>
        <w:t>отбирать книги по теме, жанру и авторской принадлежности;</w:t>
      </w:r>
    </w:p>
    <w:p w:rsidR="00A001AA" w:rsidRPr="00C32A58" w:rsidRDefault="00A001AA" w:rsidP="00A001AA">
      <w:pPr>
        <w:pStyle w:val="afff0"/>
        <w:rPr>
          <w:sz w:val="28"/>
          <w:szCs w:val="28"/>
        </w:rPr>
      </w:pPr>
      <w:r w:rsidRPr="00C32A58">
        <w:rPr>
          <w:sz w:val="28"/>
          <w:szCs w:val="28"/>
        </w:rPr>
        <w:t>ориентироваться в мире книг (работа с каталогом, с открытым библиотечным фондом);</w:t>
      </w:r>
    </w:p>
    <w:p w:rsidR="00A001AA" w:rsidRPr="00C32A58" w:rsidRDefault="00A001AA" w:rsidP="00A001AA">
      <w:pPr>
        <w:pStyle w:val="afff0"/>
        <w:rPr>
          <w:sz w:val="28"/>
          <w:szCs w:val="28"/>
        </w:rPr>
      </w:pPr>
      <w:r w:rsidRPr="00C32A58">
        <w:rPr>
          <w:sz w:val="28"/>
          <w:szCs w:val="28"/>
        </w:rPr>
        <w:t>составлять краткие аннотации к прочитанным книгам;</w:t>
      </w:r>
    </w:p>
    <w:p w:rsidR="00A001AA" w:rsidRPr="00A001AA" w:rsidRDefault="00A001AA" w:rsidP="00A001AA">
      <w:pPr>
        <w:pStyle w:val="afff0"/>
        <w:rPr>
          <w:iCs/>
          <w:sz w:val="28"/>
          <w:szCs w:val="28"/>
        </w:rPr>
      </w:pPr>
      <w:r w:rsidRPr="00C32A58">
        <w:rPr>
          <w:sz w:val="28"/>
          <w:szCs w:val="28"/>
        </w:rPr>
        <w:t>пользоваться словарями, справочниками, энциклопедиями.</w:t>
      </w:r>
    </w:p>
    <w:p w:rsidR="00A001AA" w:rsidRPr="00C32A58" w:rsidRDefault="00A001AA" w:rsidP="00A001AA">
      <w:pPr>
        <w:pStyle w:val="afff0"/>
        <w:rPr>
          <w:b/>
          <w:i/>
          <w:sz w:val="28"/>
          <w:szCs w:val="28"/>
        </w:rPr>
      </w:pPr>
      <w:r w:rsidRPr="00C32A58">
        <w:rPr>
          <w:b/>
          <w:i/>
          <w:iCs/>
          <w:sz w:val="28"/>
          <w:szCs w:val="28"/>
        </w:rPr>
        <w:t xml:space="preserve">Коммуникативные </w:t>
      </w:r>
      <w:r w:rsidRPr="00C32A58">
        <w:rPr>
          <w:b/>
          <w:i/>
          <w:sz w:val="28"/>
          <w:szCs w:val="28"/>
        </w:rPr>
        <w:t>учебные умения:</w:t>
      </w:r>
    </w:p>
    <w:p w:rsidR="00A001AA" w:rsidRPr="00C32A58" w:rsidRDefault="00A001AA" w:rsidP="00A001AA">
      <w:pPr>
        <w:pStyle w:val="afff0"/>
        <w:rPr>
          <w:sz w:val="28"/>
          <w:szCs w:val="28"/>
        </w:rPr>
      </w:pPr>
      <w:r w:rsidRPr="00C32A58">
        <w:rPr>
          <w:sz w:val="28"/>
          <w:szCs w:val="28"/>
        </w:rPr>
        <w:t>участвовать в беседе о прочитанной книге, выражать своё мнение и аргументировать свою точку зрения;</w:t>
      </w:r>
    </w:p>
    <w:p w:rsidR="00A001AA" w:rsidRPr="00C32A58" w:rsidRDefault="00A001AA" w:rsidP="00A001AA">
      <w:pPr>
        <w:pStyle w:val="afff0"/>
        <w:rPr>
          <w:sz w:val="28"/>
          <w:szCs w:val="28"/>
        </w:rPr>
      </w:pPr>
      <w:r w:rsidRPr="00C32A58">
        <w:rPr>
          <w:sz w:val="28"/>
          <w:szCs w:val="28"/>
        </w:rPr>
        <w:t>оценивать поведение героев с точки зрения морали, формировать свою этическую позицию;</w:t>
      </w:r>
    </w:p>
    <w:p w:rsidR="00A001AA" w:rsidRPr="00C32A58" w:rsidRDefault="00A001AA" w:rsidP="00A001AA">
      <w:pPr>
        <w:pStyle w:val="afff0"/>
        <w:rPr>
          <w:sz w:val="28"/>
          <w:szCs w:val="28"/>
        </w:rPr>
      </w:pPr>
      <w:r w:rsidRPr="00C32A58">
        <w:rPr>
          <w:sz w:val="28"/>
          <w:szCs w:val="28"/>
        </w:rPr>
        <w:t>высказывать своё суждение об оформлении и структуре книги;</w:t>
      </w:r>
    </w:p>
    <w:p w:rsidR="00A001AA" w:rsidRPr="00C32A58" w:rsidRDefault="00A001AA" w:rsidP="00A001AA">
      <w:pPr>
        <w:pStyle w:val="afff0"/>
        <w:rPr>
          <w:sz w:val="28"/>
          <w:szCs w:val="28"/>
        </w:rPr>
      </w:pPr>
      <w:r w:rsidRPr="00C32A58">
        <w:rPr>
          <w:sz w:val="28"/>
          <w:szCs w:val="28"/>
        </w:rPr>
        <w:t>участвовать в конкурсах чтецов и рассказчиков;</w:t>
      </w:r>
    </w:p>
    <w:p w:rsidR="00A001AA" w:rsidRPr="00A001AA" w:rsidRDefault="00A001AA" w:rsidP="00A001AA">
      <w:pPr>
        <w:pStyle w:val="afff0"/>
        <w:rPr>
          <w:bCs/>
          <w:i/>
          <w:iCs/>
          <w:sz w:val="28"/>
          <w:szCs w:val="28"/>
        </w:rPr>
      </w:pPr>
      <w:r w:rsidRPr="00C32A58">
        <w:rPr>
          <w:sz w:val="28"/>
          <w:szCs w:val="28"/>
        </w:rPr>
        <w:t>соблюдать правила общения и поведения в школе, библиотеке, дома и т. д</w:t>
      </w:r>
    </w:p>
    <w:p w:rsidR="00A001AA" w:rsidRPr="00C32A58" w:rsidRDefault="00A001AA" w:rsidP="00A001AA">
      <w:pPr>
        <w:pStyle w:val="afff0"/>
        <w:rPr>
          <w:b/>
          <w:i/>
          <w:sz w:val="28"/>
          <w:szCs w:val="28"/>
        </w:rPr>
      </w:pPr>
      <w:r w:rsidRPr="00C32A58">
        <w:rPr>
          <w:b/>
          <w:bCs/>
          <w:i/>
          <w:iCs/>
          <w:sz w:val="28"/>
          <w:szCs w:val="28"/>
        </w:rPr>
        <w:t>Универсальные учебные действия:</w:t>
      </w:r>
    </w:p>
    <w:p w:rsidR="00A001AA" w:rsidRPr="00C32A58" w:rsidRDefault="00A001AA" w:rsidP="00A001AA">
      <w:pPr>
        <w:pStyle w:val="afff0"/>
        <w:rPr>
          <w:sz w:val="28"/>
          <w:szCs w:val="28"/>
        </w:rPr>
      </w:pPr>
      <w:r w:rsidRPr="00C32A58">
        <w:rPr>
          <w:sz w:val="28"/>
          <w:szCs w:val="28"/>
        </w:rPr>
        <w:t>находить книгу в открытом библиотечном фонде;</w:t>
      </w:r>
    </w:p>
    <w:p w:rsidR="00A001AA" w:rsidRPr="00C32A58" w:rsidRDefault="00A001AA" w:rsidP="00A001AA">
      <w:pPr>
        <w:pStyle w:val="afff0"/>
        <w:rPr>
          <w:sz w:val="28"/>
          <w:szCs w:val="28"/>
        </w:rPr>
      </w:pPr>
      <w:r w:rsidRPr="00C32A58">
        <w:rPr>
          <w:sz w:val="28"/>
          <w:szCs w:val="28"/>
        </w:rPr>
        <w:t>выбирать нужную книгу по теме, жанру и авторской принадлежности;</w:t>
      </w:r>
    </w:p>
    <w:p w:rsidR="00A001AA" w:rsidRPr="00C32A58" w:rsidRDefault="00A001AA" w:rsidP="00A001AA">
      <w:pPr>
        <w:pStyle w:val="afff0"/>
        <w:rPr>
          <w:sz w:val="28"/>
          <w:szCs w:val="28"/>
        </w:rPr>
      </w:pPr>
      <w:r w:rsidRPr="00C32A58">
        <w:rPr>
          <w:sz w:val="28"/>
          <w:szCs w:val="28"/>
        </w:rPr>
        <w:t>сравнивать книги одного автора разных лет издания по оформлению;</w:t>
      </w:r>
    </w:p>
    <w:p w:rsidR="00A001AA" w:rsidRPr="00C32A58" w:rsidRDefault="00A001AA" w:rsidP="00A001AA">
      <w:pPr>
        <w:pStyle w:val="afff0"/>
        <w:rPr>
          <w:sz w:val="28"/>
          <w:szCs w:val="28"/>
        </w:rPr>
      </w:pPr>
      <w:r w:rsidRPr="00C32A58">
        <w:rPr>
          <w:sz w:val="28"/>
          <w:szCs w:val="28"/>
        </w:rPr>
        <w:t>формулировать и высказывать своё впечатление о прочитанной</w:t>
      </w:r>
    </w:p>
    <w:p w:rsidR="00A001AA" w:rsidRPr="00C32A58" w:rsidRDefault="00A001AA" w:rsidP="00A001AA">
      <w:pPr>
        <w:pStyle w:val="afff0"/>
        <w:rPr>
          <w:sz w:val="28"/>
          <w:szCs w:val="28"/>
        </w:rPr>
      </w:pPr>
      <w:r w:rsidRPr="00C32A58">
        <w:rPr>
          <w:sz w:val="28"/>
          <w:szCs w:val="28"/>
        </w:rPr>
        <w:t>книге и героях;</w:t>
      </w:r>
    </w:p>
    <w:p w:rsidR="00A001AA" w:rsidRPr="00C32A58" w:rsidRDefault="00A001AA" w:rsidP="00A001AA">
      <w:pPr>
        <w:pStyle w:val="afff0"/>
        <w:rPr>
          <w:sz w:val="28"/>
          <w:szCs w:val="28"/>
        </w:rPr>
      </w:pPr>
      <w:r w:rsidRPr="00C32A58">
        <w:rPr>
          <w:sz w:val="28"/>
          <w:szCs w:val="28"/>
        </w:rPr>
        <w:t>характеризовать книгу, определять тему и жанр, выбирать книгу на</w:t>
      </w:r>
    </w:p>
    <w:p w:rsidR="00A001AA" w:rsidRPr="00C32A58" w:rsidRDefault="00A001AA" w:rsidP="00A001AA">
      <w:pPr>
        <w:pStyle w:val="afff0"/>
        <w:rPr>
          <w:sz w:val="28"/>
          <w:szCs w:val="28"/>
        </w:rPr>
      </w:pPr>
      <w:r w:rsidRPr="00C32A58">
        <w:rPr>
          <w:sz w:val="28"/>
          <w:szCs w:val="28"/>
        </w:rPr>
        <w:t>заданную тему;</w:t>
      </w:r>
    </w:p>
    <w:p w:rsidR="00A001AA" w:rsidRPr="00C32A58" w:rsidRDefault="00A001AA" w:rsidP="00A001AA">
      <w:pPr>
        <w:pStyle w:val="afff0"/>
        <w:rPr>
          <w:sz w:val="28"/>
          <w:szCs w:val="28"/>
        </w:rPr>
      </w:pPr>
      <w:r w:rsidRPr="00C32A58">
        <w:rPr>
          <w:sz w:val="28"/>
          <w:szCs w:val="28"/>
        </w:rPr>
        <w:t>сравнивать книгу-сборник с книгой-произведением;</w:t>
      </w:r>
    </w:p>
    <w:p w:rsidR="00A001AA" w:rsidRPr="00C32A58" w:rsidRDefault="00A001AA" w:rsidP="00A001AA">
      <w:pPr>
        <w:pStyle w:val="afff0"/>
        <w:rPr>
          <w:sz w:val="28"/>
          <w:szCs w:val="28"/>
        </w:rPr>
      </w:pPr>
      <w:r w:rsidRPr="00C32A58">
        <w:rPr>
          <w:sz w:val="28"/>
          <w:szCs w:val="28"/>
        </w:rPr>
        <w:t>слушать и читать книгу, понимать прочитанное;</w:t>
      </w:r>
    </w:p>
    <w:p w:rsidR="00A001AA" w:rsidRPr="00C32A58" w:rsidRDefault="00A001AA" w:rsidP="00A001AA">
      <w:pPr>
        <w:pStyle w:val="afff0"/>
        <w:rPr>
          <w:sz w:val="28"/>
          <w:szCs w:val="28"/>
        </w:rPr>
      </w:pPr>
      <w:r w:rsidRPr="00C32A58">
        <w:rPr>
          <w:sz w:val="28"/>
          <w:szCs w:val="28"/>
        </w:rPr>
        <w:t>пользоваться аппаратом книги;</w:t>
      </w:r>
    </w:p>
    <w:p w:rsidR="00A001AA" w:rsidRPr="00C32A58" w:rsidRDefault="00A001AA" w:rsidP="00A001AA">
      <w:pPr>
        <w:pStyle w:val="afff0"/>
        <w:rPr>
          <w:sz w:val="28"/>
          <w:szCs w:val="28"/>
        </w:rPr>
      </w:pPr>
      <w:r w:rsidRPr="00C32A58">
        <w:rPr>
          <w:sz w:val="28"/>
          <w:szCs w:val="28"/>
        </w:rPr>
        <w:t>овладевать правилами поведения в общественных местах (библиотеке);</w:t>
      </w:r>
    </w:p>
    <w:p w:rsidR="00A001AA" w:rsidRPr="00C32A58" w:rsidRDefault="00A001AA" w:rsidP="00A001AA">
      <w:pPr>
        <w:pStyle w:val="afff0"/>
        <w:rPr>
          <w:sz w:val="28"/>
          <w:szCs w:val="28"/>
        </w:rPr>
      </w:pPr>
      <w:r w:rsidRPr="00C32A58">
        <w:rPr>
          <w:sz w:val="28"/>
          <w:szCs w:val="28"/>
        </w:rPr>
        <w:t>систематизировать по темам детские книги в домашней библиотеке.</w:t>
      </w:r>
    </w:p>
    <w:p w:rsidR="00A001AA" w:rsidRPr="00C32A58" w:rsidRDefault="00A001AA" w:rsidP="00A001AA">
      <w:pPr>
        <w:pStyle w:val="afff0"/>
        <w:rPr>
          <w:sz w:val="28"/>
          <w:szCs w:val="28"/>
        </w:rPr>
      </w:pPr>
    </w:p>
    <w:p w:rsidR="00A001AA" w:rsidRPr="00C32A58" w:rsidRDefault="00A001AA" w:rsidP="00A001AA">
      <w:pPr>
        <w:pStyle w:val="afff0"/>
        <w:rPr>
          <w:bCs/>
          <w:sz w:val="28"/>
          <w:szCs w:val="28"/>
        </w:rPr>
      </w:pPr>
      <w:r w:rsidRPr="00C32A58">
        <w:rPr>
          <w:sz w:val="28"/>
          <w:szCs w:val="28"/>
        </w:rPr>
        <w:t xml:space="preserve">Тематическое наполнение, часовая нагрузка занятий отражены в учебно-тематическом плане. </w:t>
      </w:r>
    </w:p>
    <w:p w:rsidR="00A001AA" w:rsidRPr="008E5591" w:rsidRDefault="00A001AA" w:rsidP="00A001AA">
      <w:pPr>
        <w:spacing w:line="326" w:lineRule="atLeast"/>
        <w:textAlignment w:val="baseline"/>
        <w:rPr>
          <w:b/>
          <w:color w:val="373737"/>
          <w:sz w:val="28"/>
          <w:szCs w:val="28"/>
        </w:rPr>
      </w:pPr>
      <w:r>
        <w:rPr>
          <w:bCs/>
          <w:sz w:val="28"/>
          <w:szCs w:val="28"/>
          <w:lang w:eastAsia="en-US" w:bidi="en-US"/>
        </w:rPr>
        <w:t xml:space="preserve">                                                         </w:t>
      </w:r>
      <w:r w:rsidRPr="008E5591">
        <w:rPr>
          <w:b/>
          <w:color w:val="373737"/>
          <w:sz w:val="28"/>
          <w:szCs w:val="28"/>
          <w:bdr w:val="none" w:sz="0" w:space="0" w:color="auto" w:frame="1"/>
        </w:rPr>
        <w:t>«Художественное слово»</w:t>
      </w:r>
    </w:p>
    <w:p w:rsidR="00A001AA" w:rsidRPr="008E5591" w:rsidRDefault="00A001AA" w:rsidP="00A001AA">
      <w:pPr>
        <w:spacing w:after="240" w:line="326" w:lineRule="atLeast"/>
        <w:jc w:val="center"/>
        <w:textAlignment w:val="baseline"/>
        <w:rPr>
          <w:b/>
          <w:color w:val="373737"/>
          <w:sz w:val="28"/>
          <w:szCs w:val="28"/>
        </w:rPr>
      </w:pPr>
      <w:r>
        <w:rPr>
          <w:b/>
          <w:color w:val="373737"/>
          <w:sz w:val="28"/>
          <w:szCs w:val="28"/>
        </w:rPr>
        <w:t>( 34</w:t>
      </w:r>
      <w:r w:rsidRPr="008E5591">
        <w:rPr>
          <w:b/>
          <w:color w:val="373737"/>
          <w:sz w:val="28"/>
          <w:szCs w:val="28"/>
        </w:rPr>
        <w:t xml:space="preserve"> час</w:t>
      </w:r>
      <w:r>
        <w:rPr>
          <w:b/>
          <w:color w:val="373737"/>
          <w:sz w:val="28"/>
          <w:szCs w:val="28"/>
        </w:rPr>
        <w:t xml:space="preserve">а </w:t>
      </w:r>
      <w:r w:rsidRPr="008E5591">
        <w:rPr>
          <w:b/>
          <w:color w:val="373737"/>
          <w:sz w:val="28"/>
          <w:szCs w:val="28"/>
        </w:rPr>
        <w:t>)</w:t>
      </w:r>
    </w:p>
    <w:tbl>
      <w:tblPr>
        <w:tblW w:w="10456" w:type="dxa"/>
        <w:tblCellMar>
          <w:left w:w="0" w:type="dxa"/>
          <w:right w:w="0" w:type="dxa"/>
        </w:tblCellMar>
        <w:tblLook w:val="04A0"/>
      </w:tblPr>
      <w:tblGrid>
        <w:gridCol w:w="871"/>
        <w:gridCol w:w="7601"/>
        <w:gridCol w:w="990"/>
        <w:gridCol w:w="994"/>
      </w:tblGrid>
      <w:tr w:rsidR="00A001AA" w:rsidRPr="00065CD6" w:rsidTr="00D47ED8">
        <w:tc>
          <w:tcPr>
            <w:tcW w:w="871"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п/п</w:t>
            </w:r>
          </w:p>
        </w:tc>
        <w:tc>
          <w:tcPr>
            <w:tcW w:w="76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w:t>
            </w:r>
            <w:r w:rsidRPr="008E5591">
              <w:rPr>
                <w:sz w:val="28"/>
                <w:szCs w:val="28"/>
                <w:bdr w:val="none" w:sz="0" w:space="0" w:color="auto" w:frame="1"/>
              </w:rPr>
              <w:t xml:space="preserve">              Тема </w:t>
            </w:r>
            <w:r>
              <w:rPr>
                <w:sz w:val="28"/>
                <w:szCs w:val="28"/>
                <w:bdr w:val="none" w:sz="0" w:space="0" w:color="auto" w:frame="1"/>
              </w:rPr>
              <w:t xml:space="preserve"> занятия</w:t>
            </w:r>
          </w:p>
        </w:tc>
        <w:tc>
          <w:tcPr>
            <w:tcW w:w="990" w:type="dxa"/>
            <w:tcBorders>
              <w:top w:val="single" w:sz="8"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Default="00A001AA" w:rsidP="00D47ED8">
            <w:pPr>
              <w:pStyle w:val="afff0"/>
              <w:rPr>
                <w:color w:val="000000"/>
                <w:sz w:val="28"/>
                <w:szCs w:val="28"/>
                <w:bdr w:val="none" w:sz="0" w:space="0" w:color="auto" w:frame="1"/>
              </w:rPr>
            </w:pPr>
            <w:r w:rsidRPr="008E5591">
              <w:rPr>
                <w:color w:val="000000"/>
                <w:sz w:val="28"/>
                <w:szCs w:val="28"/>
                <w:bdr w:val="none" w:sz="0" w:space="0" w:color="auto" w:frame="1"/>
              </w:rPr>
              <w:t xml:space="preserve">Дата </w:t>
            </w:r>
          </w:p>
          <w:p w:rsidR="00A001AA" w:rsidRPr="008E5591" w:rsidRDefault="00A001AA" w:rsidP="00D47ED8">
            <w:pPr>
              <w:pStyle w:val="afff0"/>
              <w:rPr>
                <w:sz w:val="28"/>
                <w:szCs w:val="28"/>
              </w:rPr>
            </w:pPr>
            <w:r>
              <w:rPr>
                <w:color w:val="000000"/>
                <w:sz w:val="28"/>
                <w:szCs w:val="28"/>
                <w:bdr w:val="none" w:sz="0" w:space="0" w:color="auto" w:frame="1"/>
              </w:rPr>
              <w:t xml:space="preserve"> по плану</w:t>
            </w:r>
          </w:p>
        </w:tc>
        <w:tc>
          <w:tcPr>
            <w:tcW w:w="994" w:type="dxa"/>
            <w:tcBorders>
              <w:top w:val="single" w:sz="8" w:space="0" w:color="auto"/>
              <w:left w:val="single" w:sz="4" w:space="0" w:color="auto"/>
              <w:bottom w:val="single" w:sz="8" w:space="0" w:color="auto"/>
              <w:right w:val="single" w:sz="8" w:space="0" w:color="auto"/>
            </w:tcBorders>
            <w:shd w:val="clear" w:color="auto" w:fill="auto"/>
            <w:vAlign w:val="center"/>
          </w:tcPr>
          <w:p w:rsidR="00A001AA" w:rsidRDefault="00A001AA" w:rsidP="00D47ED8">
            <w:pPr>
              <w:pStyle w:val="afff0"/>
              <w:rPr>
                <w:color w:val="000000"/>
                <w:sz w:val="28"/>
                <w:szCs w:val="28"/>
                <w:bdr w:val="none" w:sz="0" w:space="0" w:color="auto" w:frame="1"/>
              </w:rPr>
            </w:pPr>
            <w:r w:rsidRPr="008E5591">
              <w:rPr>
                <w:color w:val="000000"/>
                <w:sz w:val="28"/>
                <w:szCs w:val="28"/>
                <w:bdr w:val="none" w:sz="0" w:space="0" w:color="auto" w:frame="1"/>
              </w:rPr>
              <w:t xml:space="preserve">Дата </w:t>
            </w:r>
          </w:p>
          <w:p w:rsidR="00A001AA" w:rsidRPr="008E5591" w:rsidRDefault="00A001AA" w:rsidP="00D47ED8">
            <w:pPr>
              <w:pStyle w:val="afff0"/>
              <w:rPr>
                <w:sz w:val="28"/>
                <w:szCs w:val="28"/>
              </w:rPr>
            </w:pPr>
            <w:r>
              <w:rPr>
                <w:color w:val="000000"/>
                <w:sz w:val="28"/>
                <w:szCs w:val="28"/>
                <w:bdr w:val="none" w:sz="0" w:space="0" w:color="auto" w:frame="1"/>
              </w:rPr>
              <w:t xml:space="preserve">  по факту</w:t>
            </w: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Первая ступень к искусству художественного чтения- изучение логических и изобразительно- выразительных средств произведений</w:t>
            </w:r>
            <w:r w:rsidRPr="008E5591">
              <w:rPr>
                <w:sz w:val="28"/>
                <w:szCs w:val="28"/>
              </w:rPr>
              <w:t>. </w:t>
            </w:r>
            <w:r w:rsidRPr="008E5591">
              <w:rPr>
                <w:sz w:val="28"/>
                <w:szCs w:val="28"/>
                <w:bdr w:val="none" w:sz="0" w:space="0" w:color="auto" w:frame="1"/>
              </w:rPr>
              <w:t>Введение.</w:t>
            </w:r>
            <w:r w:rsidRPr="008E5591">
              <w:rPr>
                <w:sz w:val="28"/>
                <w:szCs w:val="28"/>
              </w:rPr>
              <w:t> Понимание богатства русского языка и умение пользоваться им в речи. Ознакомление с определенными теоретическими сведениями.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Выразительное чтение как один из путей раскрытия богатства русского языка.</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3</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Техника речи.</w:t>
            </w:r>
            <w:r w:rsidRPr="008E5591">
              <w:rPr>
                <w:sz w:val="28"/>
                <w:szCs w:val="28"/>
                <w:bdr w:val="none" w:sz="0" w:space="0" w:color="auto" w:frame="1"/>
              </w:rPr>
              <w:br/>
            </w:r>
            <w:r w:rsidRPr="008E5591">
              <w:rPr>
                <w:sz w:val="28"/>
                <w:szCs w:val="28"/>
              </w:rPr>
              <w:t>Значение хорошей дикции в устной речи.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4</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Орфоэпические нормы. Сведения об изменяемости орфоэпических норм. Знакомство с орфоэпическими словарями.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5</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Артикуляция гласных и согласных звуков. Устранение диалектных ошибок речи.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6</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Речевое дыхание. Практические упражнения по дыханию и дикции.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7</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Речевое дыхание. Практические упражнения по дыханию и дикции.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8</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Чтение прозаического произведения. Особенности чтения.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9</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Чтение стихов. Особенности чтения.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10</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Логика речи</w:t>
            </w:r>
            <w:r w:rsidRPr="008E5591">
              <w:rPr>
                <w:sz w:val="28"/>
                <w:szCs w:val="28"/>
                <w:bdr w:val="none" w:sz="0" w:space="0" w:color="auto" w:frame="1"/>
              </w:rPr>
              <w:br/>
              <w:t> </w:t>
            </w:r>
            <w:r w:rsidRPr="008E5591">
              <w:rPr>
                <w:sz w:val="28"/>
                <w:szCs w:val="28"/>
              </w:rPr>
              <w:t>Средства логической выразительности речи (ударение, паузы, логическая мелодия).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11</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Членение текста на речевые звенья.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12</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Логическое ударение.</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13</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Логическая мелодия.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14</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Пауза, логическая мелодия и знаки препинания.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15</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Умение передать средствами интонации особенности различных синтаксических конструкций.</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16</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Практические упражнения. Чтение прозаического произведения.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17</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Практические упражнения. Чтение лирического</w:t>
            </w:r>
            <w:r w:rsidRPr="008E5591">
              <w:rPr>
                <w:sz w:val="28"/>
                <w:szCs w:val="28"/>
                <w:bdr w:val="none" w:sz="0" w:space="0" w:color="auto" w:frame="1"/>
              </w:rPr>
              <w:t> </w:t>
            </w:r>
            <w:r w:rsidRPr="008E5591">
              <w:rPr>
                <w:sz w:val="28"/>
                <w:szCs w:val="28"/>
              </w:rPr>
              <w:t> произведения.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18</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Эмоционально- образная выразительность.</w:t>
            </w:r>
            <w:r w:rsidRPr="008E5591">
              <w:rPr>
                <w:sz w:val="28"/>
                <w:szCs w:val="28"/>
                <w:bdr w:val="none" w:sz="0" w:space="0" w:color="auto" w:frame="1"/>
              </w:rPr>
              <w:br/>
              <w:t> </w:t>
            </w:r>
            <w:r w:rsidRPr="008E5591">
              <w:rPr>
                <w:sz w:val="28"/>
                <w:szCs w:val="28"/>
              </w:rPr>
              <w:t>Основа эмоционально-образной выразительности.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19</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Проявление в чтении мыслей и эмоционально-волевых</w:t>
            </w:r>
            <w:r w:rsidRPr="008E5591">
              <w:rPr>
                <w:sz w:val="28"/>
                <w:szCs w:val="28"/>
                <w:bdr w:val="none" w:sz="0" w:space="0" w:color="auto" w:frame="1"/>
              </w:rPr>
              <w:t> </w:t>
            </w:r>
            <w:r w:rsidRPr="008E5591">
              <w:rPr>
                <w:sz w:val="28"/>
                <w:szCs w:val="28"/>
              </w:rPr>
              <w:t>устремлений читающего.</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20</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Средства выразительности: сила звука, высота звука, тембр, темп, психологическая пауза. Практические упражнения,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21</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Формы общения с аудиторией (прямое и косвенное). Практикум.</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22</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Анализ художественного произведения и его исполнение.</w:t>
            </w:r>
            <w:r w:rsidRPr="008E5591">
              <w:rPr>
                <w:sz w:val="28"/>
                <w:szCs w:val="28"/>
              </w:rPr>
              <w:t> </w:t>
            </w:r>
            <w:r w:rsidRPr="008E5591">
              <w:rPr>
                <w:sz w:val="28"/>
                <w:szCs w:val="28"/>
              </w:rPr>
              <w:br/>
              <w:t>Роль знакомства с творчеством писателя. Выявление места данного произведения в его творческом пути.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23</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Определение жанра выбранного произведения и отражение его особенностей в устной передаче.</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24</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Выяснение всех компонентов произведения Тема, идея, композиция, характеристика героев.</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25</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Отношение автора к изображаемой действительности, особенности языка автора.</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26</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Составление исполнительской партитуры. Деление на части и куски, определение подтекстов, выяснение исполнительской задачи.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27</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Рассказы учащихся на основе личных впечатлений.</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28</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Рассказы учащихся на основе слышанного от товарищей.</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29</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Рассказы учащихся на основе собственного творческого воображения.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30</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Чтение прозаического произведения.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31</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Чтение стихов.</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bdr w:val="none" w:sz="0" w:space="0" w:color="auto" w:frame="1"/>
              </w:rPr>
              <w:t> </w:t>
            </w:r>
            <w:r w:rsidRPr="008E5591">
              <w:rPr>
                <w:sz w:val="28"/>
                <w:szCs w:val="28"/>
              </w:rPr>
              <w:t> 32</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Чтение басни.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3</w:t>
            </w:r>
            <w:r>
              <w:rPr>
                <w:sz w:val="28"/>
                <w:szCs w:val="28"/>
              </w:rPr>
              <w:t>33</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Практические упражнения по дыханию и дикции.</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r w:rsidR="00A001AA" w:rsidRPr="00065CD6" w:rsidTr="00D47ED8">
        <w:tc>
          <w:tcPr>
            <w:tcW w:w="87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Pr>
                <w:sz w:val="28"/>
                <w:szCs w:val="28"/>
              </w:rPr>
              <w:t>334</w:t>
            </w:r>
          </w:p>
        </w:tc>
        <w:tc>
          <w:tcPr>
            <w:tcW w:w="76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r w:rsidRPr="008E5591">
              <w:rPr>
                <w:sz w:val="28"/>
                <w:szCs w:val="28"/>
              </w:rPr>
              <w:t>Проверка техники и выразительного чтения.</w:t>
            </w:r>
          </w:p>
        </w:tc>
        <w:tc>
          <w:tcPr>
            <w:tcW w:w="990"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hideMark/>
          </w:tcPr>
          <w:p w:rsidR="00A001AA" w:rsidRPr="008E5591" w:rsidRDefault="00A001AA" w:rsidP="00D47ED8">
            <w:pPr>
              <w:pStyle w:val="afff0"/>
              <w:rPr>
                <w:sz w:val="28"/>
                <w:szCs w:val="28"/>
              </w:rPr>
            </w:pPr>
          </w:p>
        </w:tc>
        <w:tc>
          <w:tcPr>
            <w:tcW w:w="994" w:type="dxa"/>
            <w:tcBorders>
              <w:top w:val="nil"/>
              <w:left w:val="single" w:sz="4" w:space="0" w:color="auto"/>
              <w:bottom w:val="single" w:sz="8" w:space="0" w:color="auto"/>
              <w:right w:val="single" w:sz="8" w:space="0" w:color="auto"/>
            </w:tcBorders>
            <w:shd w:val="clear" w:color="auto" w:fill="auto"/>
            <w:vAlign w:val="center"/>
          </w:tcPr>
          <w:p w:rsidR="00A001AA" w:rsidRPr="008E5591" w:rsidRDefault="00A001AA" w:rsidP="00D47ED8">
            <w:pPr>
              <w:pStyle w:val="afff0"/>
              <w:rPr>
                <w:sz w:val="28"/>
                <w:szCs w:val="28"/>
              </w:rPr>
            </w:pPr>
          </w:p>
        </w:tc>
      </w:tr>
    </w:tbl>
    <w:p w:rsidR="00A001AA" w:rsidRPr="00065CD6" w:rsidRDefault="00A001AA" w:rsidP="00A001AA">
      <w:pPr>
        <w:spacing w:line="326" w:lineRule="atLeast"/>
        <w:textAlignment w:val="baseline"/>
        <w:rPr>
          <w:color w:val="373737"/>
          <w:sz w:val="28"/>
          <w:szCs w:val="28"/>
        </w:rPr>
      </w:pPr>
      <w:r w:rsidRPr="00065CD6">
        <w:rPr>
          <w:color w:val="373737"/>
          <w:sz w:val="28"/>
          <w:szCs w:val="28"/>
          <w:bdr w:val="none" w:sz="0" w:space="0" w:color="auto" w:frame="1"/>
        </w:rPr>
        <w:t> </w:t>
      </w:r>
    </w:p>
    <w:p w:rsidR="00A001AA" w:rsidRPr="00065CD6" w:rsidRDefault="00A001AA" w:rsidP="00A001AA">
      <w:pPr>
        <w:spacing w:line="326" w:lineRule="atLeast"/>
        <w:textAlignment w:val="baseline"/>
        <w:rPr>
          <w:color w:val="373737"/>
          <w:sz w:val="28"/>
          <w:szCs w:val="28"/>
        </w:rPr>
      </w:pPr>
      <w:r w:rsidRPr="00065CD6">
        <w:rPr>
          <w:color w:val="373737"/>
          <w:sz w:val="28"/>
          <w:szCs w:val="28"/>
          <w:bdr w:val="none" w:sz="0" w:space="0" w:color="auto" w:frame="1"/>
        </w:rPr>
        <w:t>СПИСОК ЛИТЕРАТУРЫ</w:t>
      </w:r>
    </w:p>
    <w:p w:rsidR="00A001AA" w:rsidRPr="00065CD6" w:rsidRDefault="00A001AA" w:rsidP="00A001AA">
      <w:pPr>
        <w:spacing w:line="326" w:lineRule="atLeast"/>
        <w:ind w:firstLine="708"/>
        <w:textAlignment w:val="baseline"/>
        <w:rPr>
          <w:color w:val="373737"/>
          <w:sz w:val="28"/>
          <w:szCs w:val="28"/>
        </w:rPr>
      </w:pPr>
      <w:r w:rsidRPr="00065CD6">
        <w:rPr>
          <w:color w:val="373737"/>
          <w:sz w:val="28"/>
          <w:szCs w:val="28"/>
          <w:bdr w:val="none" w:sz="0" w:space="0" w:color="auto" w:frame="1"/>
        </w:rPr>
        <w:t> </w:t>
      </w:r>
    </w:p>
    <w:p w:rsidR="00A001AA" w:rsidRPr="00065CD6" w:rsidRDefault="00A001AA" w:rsidP="00A001AA">
      <w:pPr>
        <w:spacing w:after="240" w:line="326" w:lineRule="atLeast"/>
        <w:textAlignment w:val="baseline"/>
        <w:rPr>
          <w:color w:val="373737"/>
          <w:sz w:val="28"/>
          <w:szCs w:val="28"/>
        </w:rPr>
      </w:pPr>
      <w:r w:rsidRPr="00065CD6">
        <w:rPr>
          <w:color w:val="373737"/>
          <w:sz w:val="28"/>
          <w:szCs w:val="28"/>
        </w:rPr>
        <w:t>1. Аванесов Р.И. Ударение в современном русском литературном</w:t>
      </w:r>
    </w:p>
    <w:p w:rsidR="00A001AA" w:rsidRPr="00065CD6" w:rsidRDefault="00A001AA" w:rsidP="00A001AA">
      <w:pPr>
        <w:spacing w:line="326" w:lineRule="atLeast"/>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языке. М., Учпедгиз, 1958</w:t>
      </w:r>
    </w:p>
    <w:p w:rsidR="00A001AA" w:rsidRPr="00065CD6" w:rsidRDefault="00A001AA" w:rsidP="00A001AA">
      <w:pPr>
        <w:spacing w:line="326" w:lineRule="atLeast"/>
        <w:textAlignment w:val="baseline"/>
        <w:rPr>
          <w:color w:val="373737"/>
          <w:sz w:val="28"/>
          <w:szCs w:val="28"/>
        </w:rPr>
      </w:pPr>
      <w:r w:rsidRPr="00065CD6">
        <w:rPr>
          <w:color w:val="373737"/>
          <w:sz w:val="28"/>
          <w:szCs w:val="28"/>
        </w:rPr>
        <w:t>2. Аксенов В.Н. Искусство художественного слова. М.,</w:t>
      </w:r>
      <w:r w:rsidRPr="00065CD6">
        <w:rPr>
          <w:color w:val="373737"/>
          <w:sz w:val="28"/>
          <w:szCs w:val="28"/>
          <w:bdr w:val="none" w:sz="0" w:space="0" w:color="auto" w:frame="1"/>
        </w:rPr>
        <w:t>      </w:t>
      </w:r>
      <w:r w:rsidRPr="00065CD6">
        <w:rPr>
          <w:color w:val="373737"/>
          <w:sz w:val="28"/>
          <w:szCs w:val="28"/>
        </w:rPr>
        <w:t> «Искусство», 1954.</w:t>
      </w:r>
    </w:p>
    <w:p w:rsidR="00A001AA" w:rsidRPr="00065CD6" w:rsidRDefault="00A001AA" w:rsidP="00A001AA">
      <w:pPr>
        <w:spacing w:line="326" w:lineRule="atLeast"/>
        <w:textAlignment w:val="baseline"/>
        <w:rPr>
          <w:color w:val="373737"/>
          <w:sz w:val="28"/>
          <w:szCs w:val="28"/>
        </w:rPr>
      </w:pPr>
      <w:r w:rsidRPr="00065CD6">
        <w:rPr>
          <w:color w:val="373737"/>
          <w:sz w:val="28"/>
          <w:szCs w:val="28"/>
        </w:rPr>
        <w:t>3. Арго А.М. Восторги и вдохновения. М., «Детская литература»,</w:t>
      </w:r>
      <w:r w:rsidRPr="00065CD6">
        <w:rPr>
          <w:color w:val="373737"/>
          <w:sz w:val="28"/>
          <w:szCs w:val="28"/>
          <w:bdr w:val="none" w:sz="0" w:space="0" w:color="auto" w:frame="1"/>
        </w:rPr>
        <w:t> </w:t>
      </w:r>
    </w:p>
    <w:p w:rsidR="00A001AA" w:rsidRPr="00065CD6" w:rsidRDefault="00A001AA" w:rsidP="00A001AA">
      <w:pPr>
        <w:spacing w:line="326" w:lineRule="atLeast"/>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1965.</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4. Артобелевский Г.В. Очерки по художественному чтению, М.,</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Учпедгиз, 1959.</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5. Блинов И.Я. Выразительное слово учителя-словесника. М.,</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Учпедгиз, 1963.</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6. Горбушина Л.А. Выразительное чтение и рассказывание учителя.</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М., «Просвещение», 1965.</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7. Завадская Т.Ф. Искусство чтения в художественном развитии подростка.М., «Просвещение», 1968.</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8. «Звучащее слово». М., «Искусство», 1969.</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9. Найденов Б.С, Выразительность речи и чтения.М., «Просвещение», 1969.</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10. Розенталь Д.Э. Культура речи. Изд-во МГУ, 1964.</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11. Стракевич М.М. Работа над выразительным чтением». М., «Просвещение», 1964.</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12. Хватцев М.Е. Как предупредить и устранить недостатки голоса и речи у детей.</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М., Изд-во АПН </w:t>
      </w:r>
      <w:r w:rsidRPr="00065CD6">
        <w:rPr>
          <w:color w:val="373737"/>
          <w:sz w:val="28"/>
          <w:szCs w:val="28"/>
          <w:bdr w:val="none" w:sz="0" w:space="0" w:color="auto" w:frame="1"/>
        </w:rPr>
        <w:t> </w:t>
      </w:r>
      <w:r w:rsidRPr="00065CD6">
        <w:rPr>
          <w:color w:val="373737"/>
          <w:sz w:val="28"/>
          <w:szCs w:val="28"/>
        </w:rPr>
        <w:t>1962.</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13. Шевелев Н.Н. Выразительное чтение в 5-8 классах. М., АПН 1961.</w:t>
      </w:r>
    </w:p>
    <w:p w:rsidR="00A001AA" w:rsidRPr="00065CD6" w:rsidRDefault="00A001AA" w:rsidP="00A001AA">
      <w:pPr>
        <w:spacing w:after="240" w:line="326" w:lineRule="atLeast"/>
        <w:jc w:val="both"/>
        <w:textAlignment w:val="baseline"/>
        <w:rPr>
          <w:color w:val="373737"/>
          <w:sz w:val="28"/>
          <w:szCs w:val="28"/>
        </w:rPr>
      </w:pPr>
      <w:r w:rsidRPr="00065CD6">
        <w:rPr>
          <w:color w:val="373737"/>
          <w:sz w:val="28"/>
          <w:szCs w:val="28"/>
        </w:rPr>
        <w:t>14. Язовицкий Е.В. Выразительное чтение как средство эстетического воспитания.</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bdr w:val="none" w:sz="0" w:space="0" w:color="auto" w:frame="1"/>
        </w:rPr>
        <w:t>     </w:t>
      </w:r>
      <w:r w:rsidRPr="00065CD6">
        <w:rPr>
          <w:color w:val="373737"/>
          <w:sz w:val="28"/>
          <w:szCs w:val="28"/>
        </w:rPr>
        <w:t> Л., Учпедгиз, 1963.</w:t>
      </w:r>
    </w:p>
    <w:p w:rsidR="00A001AA" w:rsidRPr="00065CD6" w:rsidRDefault="00A001AA" w:rsidP="00A001AA">
      <w:pPr>
        <w:spacing w:line="326" w:lineRule="atLeast"/>
        <w:jc w:val="both"/>
        <w:textAlignment w:val="baseline"/>
        <w:rPr>
          <w:color w:val="373737"/>
          <w:sz w:val="28"/>
          <w:szCs w:val="28"/>
        </w:rPr>
      </w:pPr>
      <w:r w:rsidRPr="00065CD6">
        <w:rPr>
          <w:color w:val="373737"/>
          <w:sz w:val="28"/>
          <w:szCs w:val="28"/>
        </w:rPr>
        <w:t>15. Язовицкий Е.В. Говорите правильно. М.-Л., «Просвещение», 1969.</w:t>
      </w:r>
    </w:p>
    <w:p w:rsidR="00A001AA" w:rsidRPr="00065CD6" w:rsidRDefault="00A001AA" w:rsidP="00A001AA">
      <w:pPr>
        <w:spacing w:line="326" w:lineRule="atLeast"/>
        <w:textAlignment w:val="baseline"/>
        <w:rPr>
          <w:color w:val="373737"/>
          <w:sz w:val="28"/>
          <w:szCs w:val="28"/>
        </w:rPr>
      </w:pPr>
      <w:r w:rsidRPr="00065CD6">
        <w:rPr>
          <w:color w:val="373737"/>
          <w:sz w:val="28"/>
          <w:szCs w:val="28"/>
          <w:bdr w:val="none" w:sz="0" w:space="0" w:color="auto" w:frame="1"/>
        </w:rPr>
        <w:t> </w:t>
      </w: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Default="00A001AA" w:rsidP="00F17F7A">
      <w:pPr>
        <w:spacing w:line="360" w:lineRule="auto"/>
        <w:rPr>
          <w:b/>
          <w:sz w:val="28"/>
          <w:szCs w:val="28"/>
        </w:rPr>
      </w:pPr>
    </w:p>
    <w:p w:rsidR="00A001AA" w:rsidRPr="00A001AA" w:rsidRDefault="000238A1" w:rsidP="00A001AA">
      <w:pPr>
        <w:spacing w:line="360" w:lineRule="auto"/>
        <w:rPr>
          <w:b/>
          <w:sz w:val="28"/>
          <w:szCs w:val="28"/>
        </w:rPr>
      </w:pPr>
      <w:r>
        <w:rPr>
          <w:b/>
          <w:sz w:val="28"/>
          <w:szCs w:val="28"/>
        </w:rPr>
        <w:t xml:space="preserve">Приложение №3. Рабочая программа </w:t>
      </w:r>
      <w:r w:rsidR="00A001AA" w:rsidRPr="00A001AA">
        <w:rPr>
          <w:b/>
          <w:sz w:val="28"/>
          <w:szCs w:val="28"/>
        </w:rPr>
        <w:t>внеурочной деятельности</w:t>
      </w:r>
    </w:p>
    <w:p w:rsidR="00A001AA" w:rsidRPr="00A001AA" w:rsidRDefault="00A001AA" w:rsidP="00A001AA">
      <w:pPr>
        <w:spacing w:line="360" w:lineRule="auto"/>
        <w:ind w:firstLine="709"/>
        <w:jc w:val="center"/>
        <w:rPr>
          <w:b/>
          <w:sz w:val="28"/>
          <w:szCs w:val="28"/>
        </w:rPr>
      </w:pPr>
      <w:r w:rsidRPr="00A001AA">
        <w:rPr>
          <w:b/>
          <w:sz w:val="28"/>
          <w:szCs w:val="28"/>
        </w:rPr>
        <w:t>спортивно-оздоровительного направления</w:t>
      </w:r>
    </w:p>
    <w:p w:rsidR="00A001AA" w:rsidRDefault="00A001AA" w:rsidP="00A001AA">
      <w:pPr>
        <w:jc w:val="center"/>
        <w:rPr>
          <w:sz w:val="28"/>
          <w:szCs w:val="28"/>
        </w:rPr>
      </w:pPr>
    </w:p>
    <w:p w:rsidR="00A001AA" w:rsidRPr="005B517A" w:rsidRDefault="00A001AA" w:rsidP="00A001AA">
      <w:pPr>
        <w:jc w:val="center"/>
        <w:rPr>
          <w:sz w:val="28"/>
          <w:szCs w:val="28"/>
        </w:rPr>
      </w:pPr>
      <w:r w:rsidRPr="005B517A">
        <w:rPr>
          <w:sz w:val="28"/>
          <w:szCs w:val="28"/>
        </w:rPr>
        <w:t>Муниципальное общеобразовательное учреждение</w:t>
      </w:r>
    </w:p>
    <w:p w:rsidR="00A001AA" w:rsidRPr="005B517A" w:rsidRDefault="00A001AA" w:rsidP="00A001AA">
      <w:pPr>
        <w:jc w:val="center"/>
        <w:rPr>
          <w:sz w:val="28"/>
          <w:szCs w:val="28"/>
        </w:rPr>
      </w:pPr>
      <w:r>
        <w:rPr>
          <w:sz w:val="28"/>
          <w:szCs w:val="28"/>
        </w:rPr>
        <w:t xml:space="preserve">«Сарманайская  средняя школа </w:t>
      </w:r>
      <w:r w:rsidRPr="005B517A">
        <w:rPr>
          <w:sz w:val="28"/>
          <w:szCs w:val="28"/>
        </w:rPr>
        <w:t>»</w:t>
      </w:r>
    </w:p>
    <w:p w:rsidR="00A001AA" w:rsidRPr="005B517A" w:rsidRDefault="00A001AA" w:rsidP="00A001AA">
      <w:pPr>
        <w:spacing w:line="360" w:lineRule="auto"/>
        <w:rPr>
          <w:b/>
          <w:sz w:val="32"/>
          <w:szCs w:val="32"/>
        </w:rPr>
      </w:pPr>
    </w:p>
    <w:p w:rsidR="00A001AA" w:rsidRDefault="00A001AA" w:rsidP="00A001AA">
      <w:pPr>
        <w:spacing w:line="360" w:lineRule="auto"/>
        <w:ind w:firstLine="709"/>
        <w:rPr>
          <w:b/>
          <w:sz w:val="32"/>
          <w:szCs w:val="32"/>
        </w:rPr>
      </w:pPr>
    </w:p>
    <w:p w:rsidR="00A001AA" w:rsidRDefault="00A001AA" w:rsidP="00A001AA">
      <w:pPr>
        <w:spacing w:line="360" w:lineRule="auto"/>
        <w:ind w:firstLine="709"/>
        <w:rPr>
          <w:b/>
          <w:sz w:val="32"/>
          <w:szCs w:val="32"/>
        </w:rPr>
      </w:pPr>
    </w:p>
    <w:p w:rsidR="00A001AA" w:rsidRDefault="00A001AA" w:rsidP="00A001AA">
      <w:pPr>
        <w:spacing w:line="360" w:lineRule="auto"/>
        <w:ind w:firstLine="709"/>
        <w:rPr>
          <w:b/>
          <w:sz w:val="32"/>
          <w:szCs w:val="32"/>
        </w:rPr>
      </w:pPr>
    </w:p>
    <w:p w:rsidR="00A001AA" w:rsidRPr="0056420D" w:rsidRDefault="00A001AA" w:rsidP="00A001AA">
      <w:pPr>
        <w:spacing w:line="360" w:lineRule="auto"/>
        <w:ind w:firstLine="709"/>
        <w:rPr>
          <w:b/>
          <w:sz w:val="32"/>
          <w:szCs w:val="32"/>
        </w:rPr>
      </w:pPr>
    </w:p>
    <w:p w:rsidR="00A001AA" w:rsidRPr="0056420D" w:rsidRDefault="00A001AA" w:rsidP="00A001AA">
      <w:pPr>
        <w:spacing w:line="360" w:lineRule="auto"/>
        <w:ind w:firstLine="709"/>
        <w:jc w:val="center"/>
        <w:rPr>
          <w:b/>
          <w:sz w:val="40"/>
          <w:szCs w:val="40"/>
        </w:rPr>
      </w:pPr>
      <w:r w:rsidRPr="0056420D">
        <w:rPr>
          <w:b/>
          <w:sz w:val="40"/>
          <w:szCs w:val="40"/>
        </w:rPr>
        <w:t>Программа внеурочной деятельности</w:t>
      </w:r>
    </w:p>
    <w:p w:rsidR="00A001AA" w:rsidRPr="0056420D" w:rsidRDefault="00A001AA" w:rsidP="00A001AA">
      <w:pPr>
        <w:spacing w:line="360" w:lineRule="auto"/>
        <w:ind w:firstLine="709"/>
        <w:jc w:val="center"/>
        <w:rPr>
          <w:b/>
          <w:sz w:val="40"/>
          <w:szCs w:val="40"/>
        </w:rPr>
      </w:pPr>
      <w:r w:rsidRPr="0056420D">
        <w:rPr>
          <w:b/>
          <w:sz w:val="40"/>
          <w:szCs w:val="40"/>
        </w:rPr>
        <w:t>спортивно-оздоровительного направления</w:t>
      </w:r>
    </w:p>
    <w:p w:rsidR="00A001AA" w:rsidRPr="0056420D" w:rsidRDefault="00A001AA" w:rsidP="00A001AA">
      <w:pPr>
        <w:spacing w:line="360" w:lineRule="auto"/>
        <w:ind w:firstLine="709"/>
        <w:jc w:val="center"/>
        <w:rPr>
          <w:b/>
          <w:sz w:val="40"/>
          <w:szCs w:val="40"/>
        </w:rPr>
      </w:pPr>
      <w:r w:rsidRPr="0056420D">
        <w:rPr>
          <w:b/>
          <w:sz w:val="40"/>
          <w:szCs w:val="40"/>
        </w:rPr>
        <w:t>«Юниор»</w:t>
      </w:r>
    </w:p>
    <w:p w:rsidR="00A001AA" w:rsidRPr="0056420D" w:rsidRDefault="00A001AA" w:rsidP="00A001AA">
      <w:pPr>
        <w:spacing w:line="360" w:lineRule="auto"/>
        <w:ind w:firstLine="709"/>
        <w:jc w:val="center"/>
        <w:rPr>
          <w:b/>
          <w:sz w:val="40"/>
          <w:szCs w:val="40"/>
        </w:rPr>
      </w:pPr>
      <w:r w:rsidRPr="0056420D">
        <w:rPr>
          <w:b/>
          <w:sz w:val="40"/>
          <w:szCs w:val="40"/>
        </w:rPr>
        <w:t>на основе учебной программы</w:t>
      </w:r>
    </w:p>
    <w:p w:rsidR="00A001AA" w:rsidRPr="0056420D" w:rsidRDefault="00A001AA" w:rsidP="00A001AA">
      <w:pPr>
        <w:spacing w:line="360" w:lineRule="auto"/>
        <w:ind w:firstLine="709"/>
        <w:jc w:val="center"/>
        <w:rPr>
          <w:b/>
          <w:sz w:val="40"/>
          <w:szCs w:val="40"/>
        </w:rPr>
      </w:pPr>
      <w:r w:rsidRPr="0056420D">
        <w:rPr>
          <w:b/>
          <w:sz w:val="40"/>
          <w:szCs w:val="40"/>
        </w:rPr>
        <w:t>«Физическая культура»</w:t>
      </w:r>
    </w:p>
    <w:p w:rsidR="00A001AA" w:rsidRPr="0056420D" w:rsidRDefault="00A001AA" w:rsidP="00A001AA">
      <w:pPr>
        <w:spacing w:line="360" w:lineRule="auto"/>
        <w:ind w:firstLine="709"/>
        <w:jc w:val="center"/>
        <w:rPr>
          <w:b/>
          <w:sz w:val="40"/>
          <w:szCs w:val="40"/>
        </w:rPr>
      </w:pPr>
      <w:r w:rsidRPr="0056420D">
        <w:rPr>
          <w:b/>
          <w:sz w:val="40"/>
          <w:szCs w:val="40"/>
        </w:rPr>
        <w:t>автор В.И. Лях</w:t>
      </w:r>
    </w:p>
    <w:p w:rsidR="00A001AA" w:rsidRPr="0056420D" w:rsidRDefault="00A001AA" w:rsidP="00A001AA">
      <w:pPr>
        <w:spacing w:line="360" w:lineRule="auto"/>
        <w:ind w:firstLine="709"/>
        <w:jc w:val="center"/>
        <w:rPr>
          <w:b/>
          <w:sz w:val="40"/>
          <w:szCs w:val="40"/>
        </w:rPr>
      </w:pPr>
      <w:r w:rsidRPr="0056420D">
        <w:rPr>
          <w:b/>
          <w:sz w:val="40"/>
          <w:szCs w:val="40"/>
        </w:rPr>
        <w:t>д</w:t>
      </w:r>
      <w:r>
        <w:rPr>
          <w:b/>
          <w:sz w:val="40"/>
          <w:szCs w:val="40"/>
        </w:rPr>
        <w:t>ля учащихся 1-5</w:t>
      </w:r>
      <w:r w:rsidRPr="0056420D">
        <w:rPr>
          <w:b/>
          <w:sz w:val="40"/>
          <w:szCs w:val="40"/>
        </w:rPr>
        <w:t xml:space="preserve"> классов общеобразовательных школ</w:t>
      </w:r>
    </w:p>
    <w:p w:rsidR="00A001AA" w:rsidRPr="005B517A" w:rsidRDefault="00A001AA" w:rsidP="00A001AA">
      <w:pPr>
        <w:ind w:firstLine="709"/>
        <w:rPr>
          <w:b/>
          <w:sz w:val="32"/>
          <w:szCs w:val="32"/>
        </w:rPr>
      </w:pPr>
    </w:p>
    <w:p w:rsidR="00A001AA" w:rsidRPr="005B517A" w:rsidRDefault="00A001AA" w:rsidP="00A001AA">
      <w:pPr>
        <w:ind w:firstLine="709"/>
      </w:pPr>
    </w:p>
    <w:p w:rsidR="00A001AA" w:rsidRPr="005B517A" w:rsidRDefault="00A001AA" w:rsidP="00A001AA">
      <w:pPr>
        <w:ind w:firstLine="709"/>
      </w:pPr>
    </w:p>
    <w:p w:rsidR="00A001AA" w:rsidRPr="005B517A" w:rsidRDefault="00A001AA" w:rsidP="00A001AA">
      <w:pPr>
        <w:ind w:firstLine="709"/>
      </w:pPr>
    </w:p>
    <w:p w:rsidR="00A001AA" w:rsidRDefault="00A001AA" w:rsidP="00A001AA">
      <w:pPr>
        <w:ind w:firstLine="709"/>
      </w:pPr>
    </w:p>
    <w:p w:rsidR="00A001AA" w:rsidRDefault="00A001AA" w:rsidP="00A001AA"/>
    <w:p w:rsidR="00A001AA" w:rsidRPr="0056420D" w:rsidRDefault="00A001AA" w:rsidP="00A001AA"/>
    <w:p w:rsidR="00A001AA" w:rsidRPr="005B517A" w:rsidRDefault="00A001AA" w:rsidP="00A001AA">
      <w:pPr>
        <w:ind w:firstLine="709"/>
      </w:pPr>
    </w:p>
    <w:p w:rsidR="00A001AA" w:rsidRPr="0056420D" w:rsidRDefault="00A001AA" w:rsidP="00A001AA">
      <w:pPr>
        <w:ind w:firstLine="709"/>
        <w:jc w:val="center"/>
        <w:rPr>
          <w:sz w:val="28"/>
          <w:szCs w:val="28"/>
        </w:rPr>
      </w:pPr>
      <w:r w:rsidRPr="00EC3EC6">
        <w:rPr>
          <w:sz w:val="28"/>
          <w:szCs w:val="28"/>
        </w:rPr>
        <w:t xml:space="preserve">Составитель: </w:t>
      </w:r>
      <w:r w:rsidR="00D93B66">
        <w:rPr>
          <w:sz w:val="28"/>
          <w:szCs w:val="28"/>
        </w:rPr>
        <w:t>Баширов М. М</w:t>
      </w:r>
      <w:r>
        <w:rPr>
          <w:sz w:val="28"/>
          <w:szCs w:val="28"/>
        </w:rPr>
        <w:t>.</w:t>
      </w:r>
    </w:p>
    <w:p w:rsidR="00A001AA" w:rsidRPr="0056420D" w:rsidRDefault="00A001AA" w:rsidP="00A001AA">
      <w:pPr>
        <w:ind w:firstLine="709"/>
        <w:jc w:val="center"/>
        <w:rPr>
          <w:sz w:val="32"/>
          <w:szCs w:val="32"/>
        </w:rPr>
      </w:pPr>
      <w:r w:rsidRPr="0056420D">
        <w:rPr>
          <w:sz w:val="32"/>
          <w:szCs w:val="32"/>
        </w:rPr>
        <w:t xml:space="preserve"> </w:t>
      </w:r>
    </w:p>
    <w:p w:rsidR="00A001AA" w:rsidRDefault="00D93B66" w:rsidP="00A001AA">
      <w:pPr>
        <w:jc w:val="center"/>
        <w:rPr>
          <w:sz w:val="28"/>
          <w:szCs w:val="28"/>
        </w:rPr>
      </w:pPr>
      <w:r>
        <w:rPr>
          <w:sz w:val="28"/>
          <w:szCs w:val="28"/>
        </w:rPr>
        <w:t>2016-2017</w:t>
      </w:r>
      <w:r w:rsidR="00A001AA" w:rsidRPr="0056420D">
        <w:rPr>
          <w:sz w:val="28"/>
          <w:szCs w:val="28"/>
        </w:rPr>
        <w:t xml:space="preserve"> учебный год</w:t>
      </w:r>
      <w:r w:rsidR="00A001AA">
        <w:rPr>
          <w:sz w:val="28"/>
          <w:szCs w:val="28"/>
        </w:rPr>
        <w:t>.</w:t>
      </w:r>
    </w:p>
    <w:p w:rsidR="00A001AA" w:rsidRPr="00A001AA" w:rsidRDefault="00A001AA" w:rsidP="00A001AA">
      <w:pPr>
        <w:jc w:val="center"/>
        <w:rPr>
          <w:sz w:val="28"/>
          <w:szCs w:val="28"/>
        </w:rPr>
      </w:pPr>
    </w:p>
    <w:p w:rsidR="00A001AA" w:rsidRDefault="00A001AA" w:rsidP="00A001AA"/>
    <w:p w:rsidR="00A001AA" w:rsidRPr="008F0EA7" w:rsidRDefault="00A001AA" w:rsidP="00A001AA"/>
    <w:p w:rsidR="00A001AA" w:rsidRPr="005B517A" w:rsidRDefault="00A001AA" w:rsidP="00A001AA">
      <w:pPr>
        <w:spacing w:line="360" w:lineRule="auto"/>
        <w:ind w:firstLine="709"/>
        <w:jc w:val="center"/>
        <w:rPr>
          <w:b/>
          <w:sz w:val="28"/>
          <w:szCs w:val="28"/>
        </w:rPr>
      </w:pPr>
      <w:r w:rsidRPr="005B517A">
        <w:rPr>
          <w:b/>
          <w:sz w:val="28"/>
          <w:szCs w:val="28"/>
        </w:rPr>
        <w:t>Пояснительная записка</w:t>
      </w:r>
    </w:p>
    <w:p w:rsidR="00A001AA" w:rsidRDefault="00A001AA" w:rsidP="00A001AA">
      <w:pPr>
        <w:ind w:firstLine="709"/>
        <w:rPr>
          <w:sz w:val="28"/>
          <w:szCs w:val="28"/>
        </w:rPr>
      </w:pPr>
      <w:r w:rsidRPr="00EC3EC6">
        <w:rPr>
          <w:sz w:val="28"/>
          <w:szCs w:val="28"/>
        </w:rPr>
        <w:t>Рабочая программа по  внеурочной деятельности спортивно-оздоровительного направления «Юниор»  разработана на основе Федерального государ</w:t>
      </w:r>
      <w:r w:rsidRPr="00EC3EC6">
        <w:rPr>
          <w:sz w:val="28"/>
          <w:szCs w:val="28"/>
        </w:rPr>
        <w:softHyphen/>
        <w:t>ственного образовательного стандарта начального общего обра</w:t>
      </w:r>
      <w:r w:rsidRPr="00EC3EC6">
        <w:rPr>
          <w:sz w:val="28"/>
          <w:szCs w:val="28"/>
        </w:rPr>
        <w:softHyphen/>
        <w:t>зования, Концепции духовно-нравственного развития и воспи</w:t>
      </w:r>
      <w:r w:rsidRPr="00EC3EC6">
        <w:rPr>
          <w:sz w:val="28"/>
          <w:szCs w:val="28"/>
        </w:rPr>
        <w:softHyphen/>
        <w:t xml:space="preserve">тания личности гражданина России, планируемых результатов начального общего образования, авторской программы В. И. Лях «Физическая культура», </w:t>
      </w:r>
      <w:r w:rsidRPr="009A00A2">
        <w:rPr>
          <w:sz w:val="28"/>
          <w:szCs w:val="28"/>
        </w:rPr>
        <w:t>в соответствии с требованиями и рекомендациями образовательной программы «Школа России».</w:t>
      </w:r>
    </w:p>
    <w:p w:rsidR="00A001AA" w:rsidRPr="005B517A" w:rsidRDefault="00A001AA" w:rsidP="00A001AA">
      <w:pPr>
        <w:ind w:firstLine="709"/>
        <w:rPr>
          <w:sz w:val="28"/>
          <w:szCs w:val="28"/>
        </w:rPr>
      </w:pPr>
      <w:r w:rsidRPr="005B517A">
        <w:rPr>
          <w:sz w:val="28"/>
          <w:szCs w:val="28"/>
        </w:rPr>
        <w:t xml:space="preserve">Программа рассчитана на </w:t>
      </w:r>
      <w:r>
        <w:rPr>
          <w:sz w:val="28"/>
          <w:szCs w:val="28"/>
        </w:rPr>
        <w:t>135</w:t>
      </w:r>
      <w:r w:rsidRPr="005B517A">
        <w:rPr>
          <w:sz w:val="28"/>
          <w:szCs w:val="28"/>
        </w:rPr>
        <w:t xml:space="preserve"> занятий (по 30-35 мин.) для обучающихся 1-4 классов:</w:t>
      </w:r>
    </w:p>
    <w:p w:rsidR="00A001AA" w:rsidRPr="005B517A" w:rsidRDefault="00A001AA" w:rsidP="00A001AA">
      <w:pPr>
        <w:ind w:firstLine="709"/>
        <w:rPr>
          <w:sz w:val="28"/>
          <w:szCs w:val="28"/>
        </w:rPr>
      </w:pPr>
      <w:r w:rsidRPr="005B517A">
        <w:rPr>
          <w:sz w:val="28"/>
          <w:szCs w:val="28"/>
        </w:rPr>
        <w:t xml:space="preserve">1 класс – </w:t>
      </w:r>
      <w:r>
        <w:rPr>
          <w:sz w:val="28"/>
          <w:szCs w:val="28"/>
        </w:rPr>
        <w:t>33</w:t>
      </w:r>
      <w:r w:rsidRPr="005B517A">
        <w:rPr>
          <w:sz w:val="28"/>
          <w:szCs w:val="28"/>
        </w:rPr>
        <w:t xml:space="preserve"> заняти</w:t>
      </w:r>
      <w:r>
        <w:rPr>
          <w:sz w:val="28"/>
          <w:szCs w:val="28"/>
        </w:rPr>
        <w:t>я</w:t>
      </w:r>
      <w:r w:rsidRPr="005B517A">
        <w:rPr>
          <w:sz w:val="28"/>
          <w:szCs w:val="28"/>
        </w:rPr>
        <w:t xml:space="preserve"> по </w:t>
      </w:r>
      <w:r>
        <w:rPr>
          <w:sz w:val="28"/>
          <w:szCs w:val="28"/>
        </w:rPr>
        <w:t>1</w:t>
      </w:r>
      <w:r w:rsidRPr="005B517A">
        <w:rPr>
          <w:sz w:val="28"/>
          <w:szCs w:val="28"/>
        </w:rPr>
        <w:t xml:space="preserve"> заняти</w:t>
      </w:r>
      <w:r>
        <w:rPr>
          <w:sz w:val="28"/>
          <w:szCs w:val="28"/>
        </w:rPr>
        <w:t>ю</w:t>
      </w:r>
      <w:r w:rsidRPr="005B517A">
        <w:rPr>
          <w:sz w:val="28"/>
          <w:szCs w:val="28"/>
        </w:rPr>
        <w:t xml:space="preserve"> в неделю;</w:t>
      </w:r>
    </w:p>
    <w:p w:rsidR="00A001AA" w:rsidRPr="005B517A" w:rsidRDefault="00A001AA" w:rsidP="00A001AA">
      <w:pPr>
        <w:ind w:firstLine="709"/>
        <w:rPr>
          <w:sz w:val="28"/>
          <w:szCs w:val="28"/>
        </w:rPr>
      </w:pPr>
      <w:r w:rsidRPr="005B517A">
        <w:rPr>
          <w:sz w:val="28"/>
          <w:szCs w:val="28"/>
        </w:rPr>
        <w:t xml:space="preserve">2-4 классы – </w:t>
      </w:r>
      <w:r>
        <w:rPr>
          <w:sz w:val="28"/>
          <w:szCs w:val="28"/>
        </w:rPr>
        <w:t>34</w:t>
      </w:r>
      <w:r w:rsidRPr="005B517A">
        <w:rPr>
          <w:sz w:val="28"/>
          <w:szCs w:val="28"/>
        </w:rPr>
        <w:t xml:space="preserve"> заняти</w:t>
      </w:r>
      <w:r>
        <w:rPr>
          <w:sz w:val="28"/>
          <w:szCs w:val="28"/>
        </w:rPr>
        <w:t>я</w:t>
      </w:r>
      <w:r w:rsidRPr="005B517A">
        <w:rPr>
          <w:sz w:val="28"/>
          <w:szCs w:val="28"/>
        </w:rPr>
        <w:t xml:space="preserve"> по </w:t>
      </w:r>
      <w:r>
        <w:rPr>
          <w:sz w:val="28"/>
          <w:szCs w:val="28"/>
        </w:rPr>
        <w:t xml:space="preserve">1 </w:t>
      </w:r>
      <w:r w:rsidRPr="005B517A">
        <w:rPr>
          <w:sz w:val="28"/>
          <w:szCs w:val="28"/>
        </w:rPr>
        <w:t>заняти</w:t>
      </w:r>
      <w:r>
        <w:rPr>
          <w:sz w:val="28"/>
          <w:szCs w:val="28"/>
        </w:rPr>
        <w:t>ю</w:t>
      </w:r>
      <w:r w:rsidRPr="005B517A">
        <w:rPr>
          <w:sz w:val="28"/>
          <w:szCs w:val="28"/>
        </w:rPr>
        <w:t xml:space="preserve"> в неделю.</w:t>
      </w:r>
    </w:p>
    <w:p w:rsidR="00A001AA" w:rsidRPr="00B5560F" w:rsidRDefault="00A001AA" w:rsidP="00A001AA">
      <w:pPr>
        <w:ind w:firstLine="709"/>
        <w:rPr>
          <w:sz w:val="28"/>
          <w:szCs w:val="28"/>
        </w:rPr>
      </w:pPr>
      <w:r w:rsidRPr="005B517A">
        <w:rPr>
          <w:sz w:val="28"/>
          <w:szCs w:val="28"/>
        </w:rPr>
        <w:t>В 1 классе игры проводятся во время динамической паузы в помещении школы или на спортивной площадке, в зависимости от погодных условий. Время проведения динамической паузы 30-35 минут. Во 2-4 классах занятия спортивно-оздоровительного направления проводятся во второй половине дня. Занятия проходят по 35 минут.</w:t>
      </w:r>
    </w:p>
    <w:p w:rsidR="00A001AA" w:rsidRPr="00236CB0" w:rsidRDefault="00A001AA" w:rsidP="00A001AA">
      <w:pPr>
        <w:ind w:firstLine="709"/>
        <w:rPr>
          <w:sz w:val="28"/>
          <w:szCs w:val="28"/>
        </w:rPr>
      </w:pPr>
      <w:r w:rsidRPr="005B517A">
        <w:rPr>
          <w:b/>
          <w:sz w:val="28"/>
          <w:szCs w:val="28"/>
        </w:rPr>
        <w:t xml:space="preserve">Цель программы: </w:t>
      </w:r>
      <w:r w:rsidRPr="005B517A">
        <w:rPr>
          <w:sz w:val="28"/>
          <w:szCs w:val="28"/>
        </w:rPr>
        <w:t>оптимизировать двигательную активность младших школьников на переменах и во</w:t>
      </w:r>
      <w:r>
        <w:rPr>
          <w:sz w:val="28"/>
          <w:szCs w:val="28"/>
        </w:rPr>
        <w:t xml:space="preserve"> внеурочное время.</w:t>
      </w:r>
    </w:p>
    <w:p w:rsidR="00A001AA" w:rsidRPr="005B517A" w:rsidRDefault="00A001AA" w:rsidP="00A001AA">
      <w:pPr>
        <w:ind w:firstLine="709"/>
        <w:rPr>
          <w:sz w:val="28"/>
          <w:szCs w:val="28"/>
        </w:rPr>
      </w:pPr>
      <w:r w:rsidRPr="005B517A">
        <w:rPr>
          <w:sz w:val="28"/>
          <w:szCs w:val="28"/>
        </w:rPr>
        <w:t xml:space="preserve">Достижение поставленной цели связывается с решением следующих </w:t>
      </w:r>
      <w:r w:rsidRPr="00236CB0">
        <w:rPr>
          <w:b/>
          <w:sz w:val="28"/>
          <w:szCs w:val="28"/>
        </w:rPr>
        <w:t>задач:</w:t>
      </w:r>
    </w:p>
    <w:p w:rsidR="00A001AA" w:rsidRPr="005B517A" w:rsidRDefault="00A001AA" w:rsidP="00A001AA">
      <w:pPr>
        <w:pStyle w:val="affd"/>
        <w:numPr>
          <w:ilvl w:val="0"/>
          <w:numId w:val="22"/>
        </w:numPr>
        <w:spacing w:after="0" w:line="240" w:lineRule="auto"/>
        <w:ind w:left="0" w:firstLine="709"/>
        <w:jc w:val="both"/>
        <w:rPr>
          <w:rFonts w:ascii="Times New Roman" w:hAnsi="Times New Roman"/>
          <w:sz w:val="28"/>
          <w:szCs w:val="28"/>
        </w:rPr>
      </w:pPr>
      <w:r w:rsidRPr="005B517A">
        <w:rPr>
          <w:rFonts w:ascii="Times New Roman" w:hAnsi="Times New Roman"/>
          <w:sz w:val="28"/>
          <w:szCs w:val="28"/>
        </w:rPr>
        <w:t>познакомить детей с разнообразием подвижных игр и возможностью использовать их при организации досуга;</w:t>
      </w:r>
    </w:p>
    <w:p w:rsidR="00A001AA" w:rsidRPr="005B517A" w:rsidRDefault="00A001AA" w:rsidP="00A001AA">
      <w:pPr>
        <w:pStyle w:val="affd"/>
        <w:numPr>
          <w:ilvl w:val="0"/>
          <w:numId w:val="22"/>
        </w:numPr>
        <w:spacing w:after="0" w:line="240" w:lineRule="auto"/>
        <w:ind w:left="0" w:firstLine="709"/>
        <w:jc w:val="both"/>
        <w:rPr>
          <w:rFonts w:ascii="Times New Roman" w:hAnsi="Times New Roman"/>
          <w:sz w:val="28"/>
          <w:szCs w:val="28"/>
        </w:rPr>
      </w:pPr>
      <w:r w:rsidRPr="005B517A">
        <w:rPr>
          <w:rFonts w:ascii="Times New Roman" w:hAnsi="Times New Roman"/>
          <w:sz w:val="28"/>
          <w:szCs w:val="28"/>
        </w:rPr>
        <w:t>формировать умение самостоятельно выбирать, организовывать и проводить подходящую игру с учётом особенностей участников, условий и обстоятельств;</w:t>
      </w:r>
    </w:p>
    <w:p w:rsidR="00A001AA" w:rsidRPr="005B517A" w:rsidRDefault="00A001AA" w:rsidP="00A001AA">
      <w:pPr>
        <w:pStyle w:val="affd"/>
        <w:numPr>
          <w:ilvl w:val="0"/>
          <w:numId w:val="22"/>
        </w:numPr>
        <w:spacing w:after="0" w:line="240" w:lineRule="auto"/>
        <w:ind w:left="0" w:firstLine="709"/>
        <w:jc w:val="both"/>
        <w:rPr>
          <w:rFonts w:ascii="Times New Roman" w:hAnsi="Times New Roman"/>
          <w:sz w:val="28"/>
          <w:szCs w:val="28"/>
        </w:rPr>
      </w:pPr>
      <w:r>
        <w:rPr>
          <w:rFonts w:ascii="Times New Roman" w:hAnsi="Times New Roman"/>
          <w:sz w:val="28"/>
          <w:szCs w:val="28"/>
        </w:rPr>
        <w:t>развивать:</w:t>
      </w:r>
      <w:r>
        <w:rPr>
          <w:sz w:val="28"/>
          <w:szCs w:val="28"/>
        </w:rPr>
        <w:t xml:space="preserve"> </w:t>
      </w:r>
      <w:r w:rsidRPr="005B517A">
        <w:rPr>
          <w:rFonts w:ascii="Times New Roman" w:hAnsi="Times New Roman"/>
          <w:sz w:val="28"/>
          <w:szCs w:val="28"/>
        </w:rPr>
        <w:t>соо</w:t>
      </w:r>
      <w:r>
        <w:rPr>
          <w:rFonts w:ascii="Times New Roman" w:hAnsi="Times New Roman"/>
          <w:sz w:val="28"/>
          <w:szCs w:val="28"/>
        </w:rPr>
        <w:t>бразительность,</w:t>
      </w:r>
      <w:r>
        <w:rPr>
          <w:sz w:val="28"/>
          <w:szCs w:val="28"/>
        </w:rPr>
        <w:t xml:space="preserve"> </w:t>
      </w:r>
      <w:r>
        <w:rPr>
          <w:rFonts w:ascii="Times New Roman" w:hAnsi="Times New Roman"/>
          <w:sz w:val="28"/>
          <w:szCs w:val="28"/>
        </w:rPr>
        <w:t>речь,</w:t>
      </w:r>
      <w:r>
        <w:rPr>
          <w:sz w:val="28"/>
          <w:szCs w:val="28"/>
        </w:rPr>
        <w:t xml:space="preserve"> </w:t>
      </w:r>
      <w:r w:rsidRPr="005B517A">
        <w:rPr>
          <w:rFonts w:ascii="Times New Roman" w:hAnsi="Times New Roman"/>
          <w:sz w:val="28"/>
          <w:szCs w:val="28"/>
        </w:rPr>
        <w:t>воображение,  коммуникативные умения, внимание, ловкость, инициативу, быстроту реакции, и так же эмоционально-чувственную сферу;</w:t>
      </w:r>
    </w:p>
    <w:p w:rsidR="00A001AA" w:rsidRPr="005B517A" w:rsidRDefault="00A001AA" w:rsidP="00A001AA">
      <w:pPr>
        <w:pStyle w:val="affd"/>
        <w:numPr>
          <w:ilvl w:val="0"/>
          <w:numId w:val="22"/>
        </w:numPr>
        <w:spacing w:after="0" w:line="240" w:lineRule="auto"/>
        <w:ind w:left="0" w:firstLine="709"/>
        <w:jc w:val="both"/>
        <w:rPr>
          <w:rFonts w:ascii="Times New Roman" w:hAnsi="Times New Roman"/>
          <w:sz w:val="28"/>
          <w:szCs w:val="28"/>
        </w:rPr>
      </w:pPr>
      <w:r w:rsidRPr="005B517A">
        <w:rPr>
          <w:rFonts w:ascii="Times New Roman" w:hAnsi="Times New Roman"/>
          <w:sz w:val="28"/>
          <w:szCs w:val="28"/>
        </w:rPr>
        <w:t>воспитывать культуру игрового общения, ценностного отношения к подвижным играм как наследию и к проявлению здорового образа жизни.</w:t>
      </w:r>
    </w:p>
    <w:p w:rsidR="00A001AA" w:rsidRPr="00B5560F" w:rsidRDefault="00A001AA" w:rsidP="00A001AA">
      <w:pPr>
        <w:ind w:firstLine="709"/>
        <w:rPr>
          <w:sz w:val="28"/>
          <w:szCs w:val="28"/>
        </w:rPr>
      </w:pPr>
      <w:r w:rsidRPr="005B517A">
        <w:rPr>
          <w:sz w:val="28"/>
          <w:szCs w:val="28"/>
        </w:rPr>
        <w:t xml:space="preserve">       Образовательный процесс в условиях меняющегося современного мира постоянно усложняется и требует от учащихся большого умственного и нервно-психического напряжения. Доказано, что успешность адаптации к школе обеспечивается, помимо других важных факторов, определенным уровнем физиологической зрелости детей, что предполагает хорошее здоровье и физическое развитие, оптимальное состояние центральной нервной системы и функций организма, достаточно высокий уровень сформированности двигательных навыков и развития физических качеств. Это дает возможность выдерживать значительные психофизические нагрузки, связанные с новым — школьным режимом и новыми условиями жизнедеятельности.</w:t>
      </w:r>
    </w:p>
    <w:p w:rsidR="00A001AA" w:rsidRPr="00E87526" w:rsidRDefault="00A001AA" w:rsidP="00A001AA">
      <w:pPr>
        <w:ind w:firstLine="709"/>
        <w:rPr>
          <w:sz w:val="28"/>
          <w:szCs w:val="28"/>
        </w:rPr>
      </w:pPr>
      <w:r w:rsidRPr="005B517A">
        <w:rPr>
          <w:sz w:val="28"/>
          <w:szCs w:val="28"/>
        </w:rPr>
        <w:t xml:space="preserve">      Однако невысокий уровень здоровья и общего физического развития многих детей, поступающих в первый класс, а также дальнейшее его снижение в процессе обучения представляют сегодня серьезную проблему для образовательной практики.</w:t>
      </w:r>
    </w:p>
    <w:p w:rsidR="00A001AA" w:rsidRPr="005B517A" w:rsidRDefault="00A001AA" w:rsidP="00A001AA">
      <w:pPr>
        <w:ind w:firstLine="709"/>
        <w:rPr>
          <w:sz w:val="28"/>
          <w:szCs w:val="28"/>
        </w:rPr>
      </w:pPr>
      <w:r w:rsidRPr="005B517A">
        <w:rPr>
          <w:sz w:val="28"/>
          <w:szCs w:val="28"/>
        </w:rPr>
        <w:t xml:space="preserve">       Многообразие двигательных действий, входящих в состав подвижных игр, оказывает комплексное воздействие на совершенствование координационных и кондиционных способностей (способностей к реакции, ориентированию в пространстве и во времени, перестроению двигательных действий, скоростных и скоростно-силовых способностей и др.).</w:t>
      </w:r>
    </w:p>
    <w:p w:rsidR="00A001AA" w:rsidRPr="00236CB0" w:rsidRDefault="00A001AA" w:rsidP="00A001AA">
      <w:pPr>
        <w:ind w:firstLine="709"/>
        <w:rPr>
          <w:sz w:val="28"/>
          <w:szCs w:val="28"/>
        </w:rPr>
      </w:pPr>
      <w:r w:rsidRPr="005B517A">
        <w:rPr>
          <w:sz w:val="28"/>
          <w:szCs w:val="28"/>
        </w:rPr>
        <w:t xml:space="preserve"> Подвижные игры способствуют объединению коллектива, массовому охвату детей физическими упражнениями, являются замечательным средством всестороннего физического развития.</w:t>
      </w:r>
    </w:p>
    <w:p w:rsidR="00A001AA" w:rsidRPr="008F0EA7" w:rsidRDefault="00A001AA" w:rsidP="00A001AA">
      <w:pPr>
        <w:ind w:firstLine="709"/>
        <w:rPr>
          <w:sz w:val="28"/>
          <w:szCs w:val="28"/>
        </w:rPr>
      </w:pPr>
      <w:r>
        <w:rPr>
          <w:sz w:val="28"/>
          <w:szCs w:val="28"/>
        </w:rPr>
        <w:t xml:space="preserve"> </w:t>
      </w:r>
      <w:r w:rsidRPr="005B517A">
        <w:rPr>
          <w:sz w:val="28"/>
          <w:szCs w:val="28"/>
        </w:rPr>
        <w:t>Раздел «Подвижные игры» образовательной программы пересекается с задачами, которые ставятся для выполнения детьми на уроках физической культуры.</w:t>
      </w:r>
    </w:p>
    <w:p w:rsidR="00A001AA" w:rsidRDefault="00A001AA" w:rsidP="00A001AA">
      <w:pPr>
        <w:ind w:firstLine="709"/>
        <w:rPr>
          <w:sz w:val="28"/>
          <w:szCs w:val="28"/>
        </w:rPr>
      </w:pPr>
      <w:r w:rsidRPr="005B517A">
        <w:rPr>
          <w:sz w:val="28"/>
          <w:szCs w:val="28"/>
        </w:rPr>
        <w:t xml:space="preserve">       Программный материал по подвижным играм сгруппирован по преимущественному воздействию их на соответствующие двигательные способности и умения. После освоения базового варианта игры рекомендуется варьировать условия проведения, число участников, инвента</w:t>
      </w:r>
      <w:r>
        <w:rPr>
          <w:sz w:val="28"/>
          <w:szCs w:val="28"/>
        </w:rPr>
        <w:t>рь, время проведения игры и др.</w:t>
      </w:r>
    </w:p>
    <w:p w:rsidR="00A001AA" w:rsidRDefault="00A001AA" w:rsidP="00A001AA">
      <w:pPr>
        <w:ind w:firstLine="709"/>
        <w:rPr>
          <w:sz w:val="28"/>
          <w:szCs w:val="28"/>
        </w:rPr>
      </w:pPr>
      <w:r w:rsidRPr="005B517A">
        <w:rPr>
          <w:sz w:val="28"/>
          <w:szCs w:val="28"/>
        </w:rPr>
        <w:t>Все игры подобраны с учетом возрастных и психологических особенностей детей данного возраста.</w:t>
      </w:r>
    </w:p>
    <w:p w:rsidR="00A001AA" w:rsidRPr="006652A2" w:rsidRDefault="00A001AA" w:rsidP="00A001AA">
      <w:pPr>
        <w:ind w:firstLine="709"/>
        <w:rPr>
          <w:b/>
          <w:sz w:val="32"/>
          <w:szCs w:val="32"/>
        </w:rPr>
      </w:pPr>
      <w:r w:rsidRPr="008F0EA7">
        <w:rPr>
          <w:b/>
          <w:bCs/>
          <w:color w:val="000000"/>
          <w:sz w:val="28"/>
          <w:szCs w:val="28"/>
        </w:rPr>
        <w:t>Ценностные ориентиры содержания курса</w:t>
      </w:r>
      <w:r w:rsidRPr="005B517A">
        <w:rPr>
          <w:b/>
          <w:sz w:val="32"/>
          <w:szCs w:val="32"/>
        </w:rPr>
        <w:t xml:space="preserve"> </w:t>
      </w:r>
      <w:r w:rsidRPr="006652A2">
        <w:rPr>
          <w:b/>
          <w:sz w:val="28"/>
          <w:szCs w:val="28"/>
        </w:rPr>
        <w:t>спортивно-оздоровительного направления «Юниор»</w:t>
      </w:r>
    </w:p>
    <w:p w:rsidR="00A001AA" w:rsidRPr="0029210F" w:rsidRDefault="00A001AA" w:rsidP="00A001AA">
      <w:pPr>
        <w:autoSpaceDE w:val="0"/>
        <w:autoSpaceDN w:val="0"/>
        <w:adjustRightInd w:val="0"/>
        <w:ind w:firstLine="709"/>
        <w:rPr>
          <w:sz w:val="28"/>
          <w:szCs w:val="28"/>
        </w:rPr>
      </w:pPr>
      <w:r w:rsidRPr="006652A2">
        <w:rPr>
          <w:bCs/>
          <w:sz w:val="28"/>
          <w:szCs w:val="28"/>
        </w:rPr>
        <w:t xml:space="preserve">Содержание курса спортивно-оздоровительного направления  «Юниор» направленно на </w:t>
      </w:r>
      <w:r w:rsidRPr="006652A2">
        <w:rPr>
          <w:sz w:val="28"/>
          <w:szCs w:val="28"/>
        </w:rPr>
        <w:t>воспитание высоконравственных, творческих</w:t>
      </w:r>
      <w:r w:rsidRPr="008F0EA7">
        <w:rPr>
          <w:sz w:val="28"/>
          <w:szCs w:val="28"/>
        </w:rPr>
        <w:t>, компетентных и успешных граждан России, способных к активной самореализации в общественной и профессиональной деятельности, умело использующих ценности физической культуры для укрепления и длительного сохранения собственного здоровья, оптимизации трудовой деятельности и орга</w:t>
      </w:r>
      <w:r>
        <w:rPr>
          <w:sz w:val="28"/>
          <w:szCs w:val="28"/>
        </w:rPr>
        <w:t>низации здорового образа жизни.</w:t>
      </w:r>
    </w:p>
    <w:p w:rsidR="00A001AA" w:rsidRDefault="00A001AA" w:rsidP="00A001AA">
      <w:pPr>
        <w:rPr>
          <w:b/>
          <w:sz w:val="28"/>
          <w:szCs w:val="28"/>
        </w:rPr>
      </w:pPr>
    </w:p>
    <w:p w:rsidR="00A001AA" w:rsidRDefault="00A001AA" w:rsidP="00A001AA">
      <w:pPr>
        <w:spacing w:line="360" w:lineRule="auto"/>
        <w:ind w:firstLine="709"/>
        <w:jc w:val="center"/>
        <w:rPr>
          <w:b/>
          <w:sz w:val="28"/>
          <w:szCs w:val="28"/>
        </w:rPr>
      </w:pPr>
      <w:r w:rsidRPr="00EB0783">
        <w:rPr>
          <w:b/>
          <w:sz w:val="28"/>
          <w:szCs w:val="28"/>
        </w:rPr>
        <w:t xml:space="preserve"> Тематический план </w:t>
      </w:r>
    </w:p>
    <w:p w:rsidR="00A001AA" w:rsidRPr="00EB0783" w:rsidRDefault="00A001AA" w:rsidP="00A001AA">
      <w:pPr>
        <w:spacing w:line="360" w:lineRule="auto"/>
        <w:ind w:firstLine="709"/>
        <w:jc w:val="center"/>
        <w:rPr>
          <w:b/>
          <w:sz w:val="28"/>
          <w:szCs w:val="28"/>
        </w:rPr>
      </w:pPr>
      <w:r w:rsidRPr="00EB0783">
        <w:rPr>
          <w:b/>
          <w:sz w:val="28"/>
          <w:szCs w:val="28"/>
        </w:rPr>
        <w:t>спортивно-оздоровительного направления «Юниор»</w:t>
      </w:r>
    </w:p>
    <w:p w:rsidR="00A001AA" w:rsidRPr="005B517A" w:rsidRDefault="00A001AA" w:rsidP="00A001AA">
      <w:pPr>
        <w:ind w:firstLine="709"/>
        <w:jc w:val="center"/>
        <w:rPr>
          <w:b/>
          <w:sz w:val="28"/>
          <w:szCs w:val="28"/>
        </w:rPr>
      </w:pPr>
    </w:p>
    <w:tbl>
      <w:tblPr>
        <w:tblStyle w:val="afff"/>
        <w:tblW w:w="0" w:type="auto"/>
        <w:tblLook w:val="04A0"/>
      </w:tblPr>
      <w:tblGrid>
        <w:gridCol w:w="806"/>
        <w:gridCol w:w="3413"/>
        <w:gridCol w:w="709"/>
        <w:gridCol w:w="709"/>
        <w:gridCol w:w="710"/>
        <w:gridCol w:w="623"/>
        <w:gridCol w:w="709"/>
        <w:gridCol w:w="709"/>
        <w:gridCol w:w="627"/>
        <w:gridCol w:w="706"/>
      </w:tblGrid>
      <w:tr w:rsidR="00A001AA" w:rsidRPr="00406064" w:rsidTr="00D47ED8">
        <w:tc>
          <w:tcPr>
            <w:tcW w:w="806" w:type="dxa"/>
            <w:vMerge w:val="restart"/>
          </w:tcPr>
          <w:p w:rsidR="00A001AA" w:rsidRPr="00406064" w:rsidRDefault="00A001AA" w:rsidP="00D47ED8">
            <w:pPr>
              <w:jc w:val="center"/>
              <w:rPr>
                <w:sz w:val="28"/>
                <w:szCs w:val="28"/>
              </w:rPr>
            </w:pPr>
            <w:r w:rsidRPr="00406064">
              <w:rPr>
                <w:sz w:val="28"/>
                <w:szCs w:val="28"/>
              </w:rPr>
              <w:t>№ п/п</w:t>
            </w:r>
          </w:p>
        </w:tc>
        <w:tc>
          <w:tcPr>
            <w:tcW w:w="3413" w:type="dxa"/>
            <w:vMerge w:val="restart"/>
          </w:tcPr>
          <w:p w:rsidR="00A001AA" w:rsidRPr="00406064" w:rsidRDefault="00A001AA" w:rsidP="00D47ED8">
            <w:pPr>
              <w:jc w:val="center"/>
              <w:rPr>
                <w:sz w:val="28"/>
                <w:szCs w:val="28"/>
              </w:rPr>
            </w:pPr>
          </w:p>
          <w:p w:rsidR="00A001AA" w:rsidRPr="00406064" w:rsidRDefault="00A001AA" w:rsidP="00D47ED8">
            <w:pPr>
              <w:jc w:val="center"/>
              <w:rPr>
                <w:sz w:val="28"/>
                <w:szCs w:val="28"/>
              </w:rPr>
            </w:pPr>
            <w:r w:rsidRPr="00406064">
              <w:rPr>
                <w:sz w:val="28"/>
                <w:szCs w:val="28"/>
              </w:rPr>
              <w:t>Разделы</w:t>
            </w:r>
          </w:p>
        </w:tc>
        <w:tc>
          <w:tcPr>
            <w:tcW w:w="1418" w:type="dxa"/>
            <w:gridSpan w:val="2"/>
          </w:tcPr>
          <w:p w:rsidR="00A001AA" w:rsidRPr="00406064" w:rsidRDefault="00A001AA" w:rsidP="00D47ED8">
            <w:pPr>
              <w:jc w:val="center"/>
              <w:rPr>
                <w:sz w:val="28"/>
                <w:szCs w:val="28"/>
              </w:rPr>
            </w:pPr>
            <w:r w:rsidRPr="00406064">
              <w:rPr>
                <w:sz w:val="28"/>
                <w:szCs w:val="28"/>
              </w:rPr>
              <w:t xml:space="preserve">1 год </w:t>
            </w:r>
          </w:p>
          <w:p w:rsidR="00A001AA" w:rsidRPr="00406064" w:rsidRDefault="00A001AA" w:rsidP="00D47ED8">
            <w:pPr>
              <w:jc w:val="center"/>
              <w:rPr>
                <w:sz w:val="28"/>
                <w:szCs w:val="28"/>
              </w:rPr>
            </w:pPr>
            <w:r w:rsidRPr="00406064">
              <w:rPr>
                <w:sz w:val="28"/>
                <w:szCs w:val="28"/>
              </w:rPr>
              <w:t>обучения</w:t>
            </w:r>
          </w:p>
        </w:tc>
        <w:tc>
          <w:tcPr>
            <w:tcW w:w="1275" w:type="dxa"/>
            <w:gridSpan w:val="2"/>
          </w:tcPr>
          <w:p w:rsidR="00A001AA" w:rsidRPr="00406064" w:rsidRDefault="00A001AA" w:rsidP="00D47ED8">
            <w:pPr>
              <w:jc w:val="center"/>
              <w:rPr>
                <w:sz w:val="28"/>
                <w:szCs w:val="28"/>
              </w:rPr>
            </w:pPr>
            <w:r w:rsidRPr="00406064">
              <w:rPr>
                <w:sz w:val="28"/>
                <w:szCs w:val="28"/>
              </w:rPr>
              <w:t xml:space="preserve">2 год </w:t>
            </w:r>
          </w:p>
          <w:p w:rsidR="00A001AA" w:rsidRPr="00406064" w:rsidRDefault="00A001AA" w:rsidP="00D47ED8">
            <w:pPr>
              <w:jc w:val="center"/>
              <w:rPr>
                <w:sz w:val="28"/>
                <w:szCs w:val="28"/>
              </w:rPr>
            </w:pPr>
            <w:r w:rsidRPr="00406064">
              <w:rPr>
                <w:sz w:val="28"/>
                <w:szCs w:val="28"/>
              </w:rPr>
              <w:t>обучения</w:t>
            </w:r>
          </w:p>
        </w:tc>
        <w:tc>
          <w:tcPr>
            <w:tcW w:w="1418" w:type="dxa"/>
            <w:gridSpan w:val="2"/>
          </w:tcPr>
          <w:p w:rsidR="00A001AA" w:rsidRPr="00406064" w:rsidRDefault="00A001AA" w:rsidP="00D47ED8">
            <w:pPr>
              <w:jc w:val="center"/>
              <w:rPr>
                <w:sz w:val="28"/>
                <w:szCs w:val="28"/>
              </w:rPr>
            </w:pPr>
            <w:r w:rsidRPr="00406064">
              <w:rPr>
                <w:sz w:val="28"/>
                <w:szCs w:val="28"/>
              </w:rPr>
              <w:t>3 год</w:t>
            </w:r>
          </w:p>
          <w:p w:rsidR="00A001AA" w:rsidRPr="00406064" w:rsidRDefault="00A001AA" w:rsidP="00D47ED8">
            <w:pPr>
              <w:jc w:val="center"/>
              <w:rPr>
                <w:sz w:val="28"/>
                <w:szCs w:val="28"/>
              </w:rPr>
            </w:pPr>
            <w:r w:rsidRPr="00406064">
              <w:rPr>
                <w:sz w:val="28"/>
                <w:szCs w:val="28"/>
              </w:rPr>
              <w:t>обучения</w:t>
            </w:r>
          </w:p>
        </w:tc>
        <w:tc>
          <w:tcPr>
            <w:tcW w:w="1240" w:type="dxa"/>
            <w:gridSpan w:val="2"/>
          </w:tcPr>
          <w:p w:rsidR="00A001AA" w:rsidRPr="00406064" w:rsidRDefault="00A001AA" w:rsidP="00D47ED8">
            <w:pPr>
              <w:jc w:val="center"/>
              <w:rPr>
                <w:sz w:val="28"/>
                <w:szCs w:val="28"/>
              </w:rPr>
            </w:pPr>
            <w:r w:rsidRPr="00406064">
              <w:rPr>
                <w:sz w:val="28"/>
                <w:szCs w:val="28"/>
              </w:rPr>
              <w:t xml:space="preserve">4 год </w:t>
            </w:r>
          </w:p>
          <w:p w:rsidR="00A001AA" w:rsidRPr="00406064" w:rsidRDefault="00A001AA" w:rsidP="00D47ED8">
            <w:pPr>
              <w:jc w:val="center"/>
              <w:rPr>
                <w:sz w:val="28"/>
                <w:szCs w:val="28"/>
              </w:rPr>
            </w:pPr>
            <w:r w:rsidRPr="00406064">
              <w:rPr>
                <w:sz w:val="28"/>
                <w:szCs w:val="28"/>
              </w:rPr>
              <w:t>обучения</w:t>
            </w:r>
          </w:p>
        </w:tc>
      </w:tr>
      <w:tr w:rsidR="00A001AA" w:rsidRPr="00406064" w:rsidTr="00D47ED8">
        <w:tc>
          <w:tcPr>
            <w:tcW w:w="806" w:type="dxa"/>
            <w:vMerge/>
          </w:tcPr>
          <w:p w:rsidR="00A001AA" w:rsidRPr="00406064" w:rsidRDefault="00A001AA" w:rsidP="00D47ED8">
            <w:pPr>
              <w:jc w:val="center"/>
              <w:rPr>
                <w:sz w:val="28"/>
                <w:szCs w:val="28"/>
              </w:rPr>
            </w:pPr>
          </w:p>
        </w:tc>
        <w:tc>
          <w:tcPr>
            <w:tcW w:w="3413" w:type="dxa"/>
            <w:vMerge/>
          </w:tcPr>
          <w:p w:rsidR="00A001AA" w:rsidRPr="00406064" w:rsidRDefault="00A001AA" w:rsidP="00D47ED8">
            <w:pPr>
              <w:jc w:val="center"/>
              <w:rPr>
                <w:sz w:val="28"/>
                <w:szCs w:val="28"/>
              </w:rPr>
            </w:pPr>
          </w:p>
        </w:tc>
        <w:tc>
          <w:tcPr>
            <w:tcW w:w="709" w:type="dxa"/>
          </w:tcPr>
          <w:p w:rsidR="00A001AA" w:rsidRPr="00406064" w:rsidRDefault="00A001AA" w:rsidP="00D47ED8">
            <w:pPr>
              <w:jc w:val="center"/>
              <w:rPr>
                <w:sz w:val="28"/>
                <w:szCs w:val="28"/>
              </w:rPr>
            </w:pPr>
            <w:r w:rsidRPr="00406064">
              <w:rPr>
                <w:sz w:val="28"/>
                <w:szCs w:val="28"/>
              </w:rPr>
              <w:t>т</w:t>
            </w:r>
          </w:p>
        </w:tc>
        <w:tc>
          <w:tcPr>
            <w:tcW w:w="709" w:type="dxa"/>
          </w:tcPr>
          <w:p w:rsidR="00A001AA" w:rsidRPr="00406064" w:rsidRDefault="00A001AA" w:rsidP="00D47ED8">
            <w:pPr>
              <w:jc w:val="center"/>
              <w:rPr>
                <w:sz w:val="28"/>
                <w:szCs w:val="28"/>
              </w:rPr>
            </w:pPr>
            <w:r w:rsidRPr="00406064">
              <w:rPr>
                <w:sz w:val="28"/>
                <w:szCs w:val="28"/>
              </w:rPr>
              <w:t>п</w:t>
            </w:r>
          </w:p>
        </w:tc>
        <w:tc>
          <w:tcPr>
            <w:tcW w:w="708" w:type="dxa"/>
          </w:tcPr>
          <w:p w:rsidR="00A001AA" w:rsidRPr="00406064" w:rsidRDefault="00A001AA" w:rsidP="00D47ED8">
            <w:pPr>
              <w:jc w:val="center"/>
              <w:rPr>
                <w:sz w:val="28"/>
                <w:szCs w:val="28"/>
              </w:rPr>
            </w:pPr>
            <w:r w:rsidRPr="00406064">
              <w:rPr>
                <w:sz w:val="28"/>
                <w:szCs w:val="28"/>
              </w:rPr>
              <w:t>т</w:t>
            </w:r>
          </w:p>
        </w:tc>
        <w:tc>
          <w:tcPr>
            <w:tcW w:w="567" w:type="dxa"/>
          </w:tcPr>
          <w:p w:rsidR="00A001AA" w:rsidRPr="00406064" w:rsidRDefault="00A001AA" w:rsidP="00D47ED8">
            <w:pPr>
              <w:jc w:val="center"/>
              <w:rPr>
                <w:sz w:val="28"/>
                <w:szCs w:val="28"/>
              </w:rPr>
            </w:pPr>
            <w:r w:rsidRPr="00406064">
              <w:rPr>
                <w:sz w:val="28"/>
                <w:szCs w:val="28"/>
              </w:rPr>
              <w:t>п</w:t>
            </w:r>
          </w:p>
        </w:tc>
        <w:tc>
          <w:tcPr>
            <w:tcW w:w="709" w:type="dxa"/>
          </w:tcPr>
          <w:p w:rsidR="00A001AA" w:rsidRPr="00406064" w:rsidRDefault="00A001AA" w:rsidP="00D47ED8">
            <w:pPr>
              <w:jc w:val="center"/>
              <w:rPr>
                <w:sz w:val="28"/>
                <w:szCs w:val="28"/>
              </w:rPr>
            </w:pPr>
            <w:r w:rsidRPr="00406064">
              <w:rPr>
                <w:sz w:val="28"/>
                <w:szCs w:val="28"/>
              </w:rPr>
              <w:t>т</w:t>
            </w:r>
          </w:p>
        </w:tc>
        <w:tc>
          <w:tcPr>
            <w:tcW w:w="709" w:type="dxa"/>
          </w:tcPr>
          <w:p w:rsidR="00A001AA" w:rsidRPr="00406064" w:rsidRDefault="00A001AA" w:rsidP="00D47ED8">
            <w:pPr>
              <w:jc w:val="center"/>
              <w:rPr>
                <w:sz w:val="28"/>
                <w:szCs w:val="28"/>
              </w:rPr>
            </w:pPr>
            <w:r w:rsidRPr="00406064">
              <w:rPr>
                <w:sz w:val="28"/>
                <w:szCs w:val="28"/>
              </w:rPr>
              <w:t>п</w:t>
            </w:r>
          </w:p>
        </w:tc>
        <w:tc>
          <w:tcPr>
            <w:tcW w:w="567" w:type="dxa"/>
          </w:tcPr>
          <w:p w:rsidR="00A001AA" w:rsidRPr="00406064" w:rsidRDefault="00A001AA" w:rsidP="00D47ED8">
            <w:pPr>
              <w:jc w:val="center"/>
              <w:rPr>
                <w:sz w:val="28"/>
                <w:szCs w:val="28"/>
              </w:rPr>
            </w:pPr>
            <w:r w:rsidRPr="00406064">
              <w:rPr>
                <w:sz w:val="28"/>
                <w:szCs w:val="28"/>
              </w:rPr>
              <w:t>т</w:t>
            </w:r>
          </w:p>
        </w:tc>
        <w:tc>
          <w:tcPr>
            <w:tcW w:w="673" w:type="dxa"/>
          </w:tcPr>
          <w:p w:rsidR="00A001AA" w:rsidRPr="00406064" w:rsidRDefault="00A001AA" w:rsidP="00D47ED8">
            <w:pPr>
              <w:jc w:val="center"/>
              <w:rPr>
                <w:sz w:val="28"/>
                <w:szCs w:val="28"/>
              </w:rPr>
            </w:pPr>
            <w:r w:rsidRPr="00406064">
              <w:rPr>
                <w:sz w:val="28"/>
                <w:szCs w:val="28"/>
              </w:rPr>
              <w:t>п</w:t>
            </w: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1</w:t>
            </w:r>
          </w:p>
        </w:tc>
        <w:tc>
          <w:tcPr>
            <w:tcW w:w="3413" w:type="dxa"/>
          </w:tcPr>
          <w:p w:rsidR="00A001AA" w:rsidRPr="00406064" w:rsidRDefault="00A001AA" w:rsidP="00D47ED8">
            <w:pPr>
              <w:rPr>
                <w:sz w:val="28"/>
                <w:szCs w:val="28"/>
              </w:rPr>
            </w:pPr>
            <w:r w:rsidRPr="00406064">
              <w:rPr>
                <w:sz w:val="28"/>
                <w:szCs w:val="28"/>
              </w:rPr>
              <w:t xml:space="preserve"> Игры на взаимодействие между учащимися</w:t>
            </w:r>
          </w:p>
        </w:tc>
        <w:tc>
          <w:tcPr>
            <w:tcW w:w="709" w:type="dxa"/>
          </w:tcPr>
          <w:p w:rsidR="00A001AA" w:rsidRPr="00406064" w:rsidRDefault="00A001AA" w:rsidP="00D47ED8">
            <w:pPr>
              <w:rPr>
                <w:sz w:val="28"/>
                <w:szCs w:val="28"/>
              </w:rPr>
            </w:pPr>
            <w:r w:rsidRPr="00406064">
              <w:rPr>
                <w:sz w:val="28"/>
                <w:szCs w:val="28"/>
              </w:rPr>
              <w:t>2</w:t>
            </w:r>
          </w:p>
        </w:tc>
        <w:tc>
          <w:tcPr>
            <w:tcW w:w="709" w:type="dxa"/>
          </w:tcPr>
          <w:p w:rsidR="00A001AA" w:rsidRPr="006652A2" w:rsidRDefault="00A001AA" w:rsidP="00D47ED8">
            <w:pPr>
              <w:rPr>
                <w:sz w:val="28"/>
                <w:szCs w:val="28"/>
              </w:rPr>
            </w:pPr>
            <w:r>
              <w:rPr>
                <w:sz w:val="28"/>
                <w:szCs w:val="28"/>
              </w:rPr>
              <w:t>10</w:t>
            </w:r>
          </w:p>
        </w:tc>
        <w:tc>
          <w:tcPr>
            <w:tcW w:w="708" w:type="dxa"/>
          </w:tcPr>
          <w:p w:rsidR="00A001AA" w:rsidRPr="00406064" w:rsidRDefault="00A001AA" w:rsidP="00D47ED8">
            <w:pPr>
              <w:rPr>
                <w:sz w:val="28"/>
                <w:szCs w:val="28"/>
              </w:rPr>
            </w:pPr>
          </w:p>
        </w:tc>
        <w:tc>
          <w:tcPr>
            <w:tcW w:w="567"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567" w:type="dxa"/>
          </w:tcPr>
          <w:p w:rsidR="00A001AA" w:rsidRPr="00406064" w:rsidRDefault="00A001AA" w:rsidP="00D47ED8">
            <w:pPr>
              <w:rPr>
                <w:sz w:val="28"/>
                <w:szCs w:val="28"/>
              </w:rPr>
            </w:pPr>
          </w:p>
        </w:tc>
        <w:tc>
          <w:tcPr>
            <w:tcW w:w="673" w:type="dxa"/>
          </w:tcPr>
          <w:p w:rsidR="00A001AA" w:rsidRPr="00406064" w:rsidRDefault="00A001AA" w:rsidP="00D47ED8">
            <w:pPr>
              <w:rPr>
                <w:sz w:val="28"/>
                <w:szCs w:val="28"/>
              </w:rPr>
            </w:pP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2</w:t>
            </w:r>
          </w:p>
        </w:tc>
        <w:tc>
          <w:tcPr>
            <w:tcW w:w="3413" w:type="dxa"/>
          </w:tcPr>
          <w:p w:rsidR="00A001AA" w:rsidRPr="00406064" w:rsidRDefault="00A001AA" w:rsidP="00D47ED8">
            <w:pPr>
              <w:rPr>
                <w:sz w:val="28"/>
                <w:szCs w:val="28"/>
              </w:rPr>
            </w:pPr>
            <w:r w:rsidRPr="00406064">
              <w:rPr>
                <w:sz w:val="28"/>
                <w:szCs w:val="28"/>
              </w:rPr>
              <w:t xml:space="preserve"> Игры, содействующие развитию двигательных качеств</w:t>
            </w:r>
          </w:p>
        </w:tc>
        <w:tc>
          <w:tcPr>
            <w:tcW w:w="709" w:type="dxa"/>
          </w:tcPr>
          <w:p w:rsidR="00A001AA" w:rsidRPr="006652A2" w:rsidRDefault="00A001AA" w:rsidP="00D47ED8">
            <w:pPr>
              <w:rPr>
                <w:sz w:val="28"/>
                <w:szCs w:val="28"/>
              </w:rPr>
            </w:pPr>
            <w:r>
              <w:rPr>
                <w:sz w:val="28"/>
                <w:szCs w:val="28"/>
              </w:rPr>
              <w:t>1</w:t>
            </w:r>
          </w:p>
        </w:tc>
        <w:tc>
          <w:tcPr>
            <w:tcW w:w="709" w:type="dxa"/>
          </w:tcPr>
          <w:p w:rsidR="00A001AA" w:rsidRPr="006652A2" w:rsidRDefault="00A001AA" w:rsidP="00D47ED8">
            <w:pPr>
              <w:rPr>
                <w:sz w:val="28"/>
                <w:szCs w:val="28"/>
              </w:rPr>
            </w:pPr>
            <w:r>
              <w:rPr>
                <w:sz w:val="28"/>
                <w:szCs w:val="28"/>
              </w:rPr>
              <w:t>10</w:t>
            </w:r>
          </w:p>
        </w:tc>
        <w:tc>
          <w:tcPr>
            <w:tcW w:w="708" w:type="dxa"/>
          </w:tcPr>
          <w:p w:rsidR="00A001AA" w:rsidRPr="00406064" w:rsidRDefault="00A001AA" w:rsidP="00D47ED8">
            <w:pPr>
              <w:rPr>
                <w:sz w:val="28"/>
                <w:szCs w:val="28"/>
              </w:rPr>
            </w:pPr>
          </w:p>
          <w:p w:rsidR="00A001AA" w:rsidRPr="00406064" w:rsidRDefault="00A001AA" w:rsidP="00D47ED8">
            <w:pPr>
              <w:rPr>
                <w:sz w:val="28"/>
                <w:szCs w:val="28"/>
              </w:rPr>
            </w:pPr>
          </w:p>
        </w:tc>
        <w:tc>
          <w:tcPr>
            <w:tcW w:w="567" w:type="dxa"/>
          </w:tcPr>
          <w:p w:rsidR="00A001AA" w:rsidRPr="00406064" w:rsidRDefault="00A001AA" w:rsidP="00D47ED8">
            <w:pPr>
              <w:rPr>
                <w:sz w:val="28"/>
                <w:szCs w:val="28"/>
              </w:rPr>
            </w:pPr>
            <w:r w:rsidRPr="00406064">
              <w:rPr>
                <w:sz w:val="28"/>
                <w:szCs w:val="28"/>
              </w:rPr>
              <w:t xml:space="preserve"> </w:t>
            </w: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567" w:type="dxa"/>
          </w:tcPr>
          <w:p w:rsidR="00A001AA" w:rsidRPr="00406064" w:rsidRDefault="00A001AA" w:rsidP="00D47ED8">
            <w:pPr>
              <w:rPr>
                <w:sz w:val="28"/>
                <w:szCs w:val="28"/>
              </w:rPr>
            </w:pPr>
          </w:p>
        </w:tc>
        <w:tc>
          <w:tcPr>
            <w:tcW w:w="673" w:type="dxa"/>
          </w:tcPr>
          <w:p w:rsidR="00A001AA" w:rsidRPr="00406064" w:rsidRDefault="00A001AA" w:rsidP="00D47ED8">
            <w:pPr>
              <w:rPr>
                <w:sz w:val="28"/>
                <w:szCs w:val="28"/>
              </w:rPr>
            </w:pP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3</w:t>
            </w:r>
          </w:p>
        </w:tc>
        <w:tc>
          <w:tcPr>
            <w:tcW w:w="3413" w:type="dxa"/>
          </w:tcPr>
          <w:p w:rsidR="00A001AA" w:rsidRPr="00406064" w:rsidRDefault="00A001AA" w:rsidP="00D47ED8">
            <w:pPr>
              <w:rPr>
                <w:sz w:val="28"/>
                <w:szCs w:val="28"/>
              </w:rPr>
            </w:pPr>
            <w:r w:rsidRPr="00406064">
              <w:rPr>
                <w:sz w:val="28"/>
                <w:szCs w:val="28"/>
              </w:rPr>
              <w:t xml:space="preserve">  Игры с элементами легкой атлетики</w:t>
            </w: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8" w:type="dxa"/>
          </w:tcPr>
          <w:p w:rsidR="00A001AA" w:rsidRPr="00406064" w:rsidRDefault="00A001AA" w:rsidP="00D47ED8">
            <w:pPr>
              <w:rPr>
                <w:sz w:val="28"/>
                <w:szCs w:val="28"/>
              </w:rPr>
            </w:pPr>
            <w:r w:rsidRPr="00406064">
              <w:rPr>
                <w:sz w:val="28"/>
                <w:szCs w:val="28"/>
              </w:rPr>
              <w:t>1</w:t>
            </w:r>
          </w:p>
        </w:tc>
        <w:tc>
          <w:tcPr>
            <w:tcW w:w="567" w:type="dxa"/>
          </w:tcPr>
          <w:p w:rsidR="00A001AA" w:rsidRPr="006652A2" w:rsidRDefault="00A001AA" w:rsidP="00D47ED8">
            <w:pPr>
              <w:rPr>
                <w:sz w:val="28"/>
                <w:szCs w:val="28"/>
              </w:rPr>
            </w:pPr>
            <w:r>
              <w:rPr>
                <w:sz w:val="28"/>
                <w:szCs w:val="28"/>
              </w:rPr>
              <w:t>8</w:t>
            </w:r>
          </w:p>
        </w:tc>
        <w:tc>
          <w:tcPr>
            <w:tcW w:w="709" w:type="dxa"/>
          </w:tcPr>
          <w:p w:rsidR="00A001AA" w:rsidRPr="00406064" w:rsidRDefault="00A001AA" w:rsidP="00D47ED8">
            <w:pPr>
              <w:rPr>
                <w:sz w:val="28"/>
                <w:szCs w:val="28"/>
              </w:rPr>
            </w:pPr>
            <w:r w:rsidRPr="00406064">
              <w:rPr>
                <w:sz w:val="28"/>
                <w:szCs w:val="28"/>
              </w:rPr>
              <w:t>1</w:t>
            </w:r>
          </w:p>
        </w:tc>
        <w:tc>
          <w:tcPr>
            <w:tcW w:w="709" w:type="dxa"/>
          </w:tcPr>
          <w:p w:rsidR="00A001AA" w:rsidRPr="00EB0783" w:rsidRDefault="00A001AA" w:rsidP="00D47ED8">
            <w:pPr>
              <w:rPr>
                <w:sz w:val="28"/>
                <w:szCs w:val="28"/>
              </w:rPr>
            </w:pPr>
            <w:r>
              <w:rPr>
                <w:sz w:val="28"/>
                <w:szCs w:val="28"/>
              </w:rPr>
              <w:t>8</w:t>
            </w:r>
          </w:p>
        </w:tc>
        <w:tc>
          <w:tcPr>
            <w:tcW w:w="567" w:type="dxa"/>
          </w:tcPr>
          <w:p w:rsidR="00A001AA" w:rsidRPr="00406064" w:rsidRDefault="00A001AA" w:rsidP="00D47ED8">
            <w:pPr>
              <w:rPr>
                <w:sz w:val="28"/>
                <w:szCs w:val="28"/>
              </w:rPr>
            </w:pPr>
            <w:r w:rsidRPr="00406064">
              <w:rPr>
                <w:sz w:val="28"/>
                <w:szCs w:val="28"/>
              </w:rPr>
              <w:t>1</w:t>
            </w:r>
          </w:p>
        </w:tc>
        <w:tc>
          <w:tcPr>
            <w:tcW w:w="673" w:type="dxa"/>
          </w:tcPr>
          <w:p w:rsidR="00A001AA" w:rsidRPr="00EB0783" w:rsidRDefault="00A001AA" w:rsidP="00D47ED8">
            <w:pPr>
              <w:rPr>
                <w:sz w:val="28"/>
                <w:szCs w:val="28"/>
              </w:rPr>
            </w:pPr>
            <w:r>
              <w:rPr>
                <w:sz w:val="28"/>
                <w:szCs w:val="28"/>
              </w:rPr>
              <w:t>8</w:t>
            </w: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4</w:t>
            </w:r>
          </w:p>
        </w:tc>
        <w:tc>
          <w:tcPr>
            <w:tcW w:w="3413" w:type="dxa"/>
          </w:tcPr>
          <w:p w:rsidR="00A001AA" w:rsidRPr="00406064" w:rsidRDefault="00A001AA" w:rsidP="00D47ED8">
            <w:pPr>
              <w:rPr>
                <w:sz w:val="28"/>
                <w:szCs w:val="28"/>
              </w:rPr>
            </w:pPr>
            <w:r w:rsidRPr="00406064">
              <w:rPr>
                <w:sz w:val="28"/>
                <w:szCs w:val="28"/>
              </w:rPr>
              <w:t xml:space="preserve">  Игры с элементами  ритмической  гимнастики</w:t>
            </w: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8" w:type="dxa"/>
          </w:tcPr>
          <w:p w:rsidR="00A001AA" w:rsidRPr="00406064" w:rsidRDefault="00A001AA" w:rsidP="00D47ED8">
            <w:pPr>
              <w:rPr>
                <w:sz w:val="28"/>
                <w:szCs w:val="28"/>
              </w:rPr>
            </w:pPr>
            <w:r w:rsidRPr="00406064">
              <w:rPr>
                <w:sz w:val="28"/>
                <w:szCs w:val="28"/>
              </w:rPr>
              <w:t>1</w:t>
            </w:r>
          </w:p>
        </w:tc>
        <w:tc>
          <w:tcPr>
            <w:tcW w:w="567" w:type="dxa"/>
          </w:tcPr>
          <w:p w:rsidR="00A001AA" w:rsidRPr="006652A2" w:rsidRDefault="00A001AA" w:rsidP="00D47ED8">
            <w:pPr>
              <w:rPr>
                <w:sz w:val="28"/>
                <w:szCs w:val="28"/>
              </w:rPr>
            </w:pPr>
            <w:r>
              <w:rPr>
                <w:sz w:val="28"/>
                <w:szCs w:val="28"/>
              </w:rPr>
              <w:t>9</w:t>
            </w:r>
          </w:p>
        </w:tc>
        <w:tc>
          <w:tcPr>
            <w:tcW w:w="709" w:type="dxa"/>
          </w:tcPr>
          <w:p w:rsidR="00A001AA" w:rsidRPr="00406064" w:rsidRDefault="00A001AA" w:rsidP="00D47ED8">
            <w:pPr>
              <w:rPr>
                <w:sz w:val="28"/>
                <w:szCs w:val="28"/>
              </w:rPr>
            </w:pPr>
            <w:r w:rsidRPr="00406064">
              <w:rPr>
                <w:sz w:val="28"/>
                <w:szCs w:val="28"/>
              </w:rPr>
              <w:t>1</w:t>
            </w:r>
          </w:p>
        </w:tc>
        <w:tc>
          <w:tcPr>
            <w:tcW w:w="709" w:type="dxa"/>
          </w:tcPr>
          <w:p w:rsidR="00A001AA" w:rsidRPr="00EB0783" w:rsidRDefault="00A001AA" w:rsidP="00D47ED8">
            <w:pPr>
              <w:rPr>
                <w:sz w:val="28"/>
                <w:szCs w:val="28"/>
              </w:rPr>
            </w:pPr>
            <w:r>
              <w:rPr>
                <w:sz w:val="28"/>
                <w:szCs w:val="28"/>
              </w:rPr>
              <w:t>9</w:t>
            </w:r>
          </w:p>
        </w:tc>
        <w:tc>
          <w:tcPr>
            <w:tcW w:w="567" w:type="dxa"/>
          </w:tcPr>
          <w:p w:rsidR="00A001AA" w:rsidRPr="00406064" w:rsidRDefault="00A001AA" w:rsidP="00D47ED8">
            <w:pPr>
              <w:rPr>
                <w:sz w:val="28"/>
                <w:szCs w:val="28"/>
              </w:rPr>
            </w:pPr>
            <w:r w:rsidRPr="00406064">
              <w:rPr>
                <w:sz w:val="28"/>
                <w:szCs w:val="28"/>
              </w:rPr>
              <w:t>1</w:t>
            </w:r>
          </w:p>
        </w:tc>
        <w:tc>
          <w:tcPr>
            <w:tcW w:w="673" w:type="dxa"/>
          </w:tcPr>
          <w:p w:rsidR="00A001AA" w:rsidRPr="00EB0783" w:rsidRDefault="00A001AA" w:rsidP="00D47ED8">
            <w:pPr>
              <w:rPr>
                <w:sz w:val="28"/>
                <w:szCs w:val="28"/>
              </w:rPr>
            </w:pPr>
            <w:r>
              <w:rPr>
                <w:sz w:val="28"/>
                <w:szCs w:val="28"/>
              </w:rPr>
              <w:t>9</w:t>
            </w: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5</w:t>
            </w:r>
          </w:p>
        </w:tc>
        <w:tc>
          <w:tcPr>
            <w:tcW w:w="3413" w:type="dxa"/>
          </w:tcPr>
          <w:p w:rsidR="00A001AA" w:rsidRPr="00406064" w:rsidRDefault="00A001AA" w:rsidP="00D47ED8">
            <w:pPr>
              <w:rPr>
                <w:sz w:val="28"/>
                <w:szCs w:val="28"/>
              </w:rPr>
            </w:pPr>
            <w:r w:rsidRPr="00406064">
              <w:rPr>
                <w:sz w:val="28"/>
                <w:szCs w:val="28"/>
              </w:rPr>
              <w:t>Игры с элементами спортивных игр</w:t>
            </w: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8" w:type="dxa"/>
          </w:tcPr>
          <w:p w:rsidR="00A001AA" w:rsidRPr="00406064" w:rsidRDefault="00A001AA" w:rsidP="00D47ED8">
            <w:pPr>
              <w:rPr>
                <w:sz w:val="28"/>
                <w:szCs w:val="28"/>
              </w:rPr>
            </w:pPr>
            <w:r w:rsidRPr="00406064">
              <w:rPr>
                <w:sz w:val="28"/>
                <w:szCs w:val="28"/>
              </w:rPr>
              <w:t>1</w:t>
            </w:r>
          </w:p>
        </w:tc>
        <w:tc>
          <w:tcPr>
            <w:tcW w:w="567" w:type="dxa"/>
          </w:tcPr>
          <w:p w:rsidR="00A001AA" w:rsidRPr="006652A2" w:rsidRDefault="00A001AA" w:rsidP="00D47ED8">
            <w:pPr>
              <w:rPr>
                <w:sz w:val="28"/>
                <w:szCs w:val="28"/>
              </w:rPr>
            </w:pPr>
            <w:r>
              <w:rPr>
                <w:sz w:val="28"/>
                <w:szCs w:val="28"/>
              </w:rPr>
              <w:t>7</w:t>
            </w:r>
          </w:p>
        </w:tc>
        <w:tc>
          <w:tcPr>
            <w:tcW w:w="709" w:type="dxa"/>
          </w:tcPr>
          <w:p w:rsidR="00A001AA" w:rsidRPr="00406064" w:rsidRDefault="00A001AA" w:rsidP="00D47ED8">
            <w:pPr>
              <w:rPr>
                <w:sz w:val="28"/>
                <w:szCs w:val="28"/>
              </w:rPr>
            </w:pPr>
            <w:r w:rsidRPr="00406064">
              <w:rPr>
                <w:sz w:val="28"/>
                <w:szCs w:val="28"/>
              </w:rPr>
              <w:t>1</w:t>
            </w:r>
          </w:p>
        </w:tc>
        <w:tc>
          <w:tcPr>
            <w:tcW w:w="709" w:type="dxa"/>
          </w:tcPr>
          <w:p w:rsidR="00A001AA" w:rsidRPr="00EB0783" w:rsidRDefault="00A001AA" w:rsidP="00D47ED8">
            <w:pPr>
              <w:rPr>
                <w:sz w:val="28"/>
                <w:szCs w:val="28"/>
              </w:rPr>
            </w:pPr>
            <w:r>
              <w:rPr>
                <w:sz w:val="28"/>
                <w:szCs w:val="28"/>
              </w:rPr>
              <w:t>7</w:t>
            </w:r>
          </w:p>
        </w:tc>
        <w:tc>
          <w:tcPr>
            <w:tcW w:w="567" w:type="dxa"/>
          </w:tcPr>
          <w:p w:rsidR="00A001AA" w:rsidRPr="00406064" w:rsidRDefault="00A001AA" w:rsidP="00D47ED8">
            <w:pPr>
              <w:rPr>
                <w:sz w:val="28"/>
                <w:szCs w:val="28"/>
              </w:rPr>
            </w:pPr>
            <w:r w:rsidRPr="00406064">
              <w:rPr>
                <w:sz w:val="28"/>
                <w:szCs w:val="28"/>
              </w:rPr>
              <w:t>1</w:t>
            </w:r>
          </w:p>
        </w:tc>
        <w:tc>
          <w:tcPr>
            <w:tcW w:w="673" w:type="dxa"/>
          </w:tcPr>
          <w:p w:rsidR="00A001AA" w:rsidRPr="00EB0783" w:rsidRDefault="00A001AA" w:rsidP="00D47ED8">
            <w:pPr>
              <w:rPr>
                <w:sz w:val="28"/>
                <w:szCs w:val="28"/>
              </w:rPr>
            </w:pPr>
            <w:r>
              <w:rPr>
                <w:sz w:val="28"/>
                <w:szCs w:val="28"/>
              </w:rPr>
              <w:t>8</w:t>
            </w: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6</w:t>
            </w:r>
          </w:p>
        </w:tc>
        <w:tc>
          <w:tcPr>
            <w:tcW w:w="3413" w:type="dxa"/>
          </w:tcPr>
          <w:p w:rsidR="00A001AA" w:rsidRPr="00406064" w:rsidRDefault="00A001AA" w:rsidP="00D47ED8">
            <w:pPr>
              <w:rPr>
                <w:sz w:val="28"/>
                <w:szCs w:val="28"/>
              </w:rPr>
            </w:pPr>
            <w:r w:rsidRPr="00406064">
              <w:rPr>
                <w:sz w:val="28"/>
                <w:szCs w:val="28"/>
              </w:rPr>
              <w:t>Игры с элементами лыжной подготовки</w:t>
            </w: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8" w:type="dxa"/>
          </w:tcPr>
          <w:p w:rsidR="00A001AA" w:rsidRPr="00406064" w:rsidRDefault="00A001AA" w:rsidP="00D47ED8">
            <w:pPr>
              <w:rPr>
                <w:sz w:val="28"/>
                <w:szCs w:val="28"/>
              </w:rPr>
            </w:pPr>
            <w:r w:rsidRPr="00406064">
              <w:rPr>
                <w:sz w:val="28"/>
                <w:szCs w:val="28"/>
              </w:rPr>
              <w:t>1</w:t>
            </w:r>
          </w:p>
        </w:tc>
        <w:tc>
          <w:tcPr>
            <w:tcW w:w="567" w:type="dxa"/>
          </w:tcPr>
          <w:p w:rsidR="00A001AA" w:rsidRPr="006652A2" w:rsidRDefault="00A001AA" w:rsidP="00D47ED8">
            <w:pPr>
              <w:rPr>
                <w:sz w:val="28"/>
                <w:szCs w:val="28"/>
              </w:rPr>
            </w:pPr>
            <w:r>
              <w:rPr>
                <w:sz w:val="28"/>
                <w:szCs w:val="28"/>
              </w:rPr>
              <w:t>6</w:t>
            </w:r>
          </w:p>
        </w:tc>
        <w:tc>
          <w:tcPr>
            <w:tcW w:w="709" w:type="dxa"/>
          </w:tcPr>
          <w:p w:rsidR="00A001AA" w:rsidRPr="00406064" w:rsidRDefault="00A001AA" w:rsidP="00D47ED8">
            <w:pPr>
              <w:rPr>
                <w:sz w:val="28"/>
                <w:szCs w:val="28"/>
              </w:rPr>
            </w:pPr>
            <w:r w:rsidRPr="00406064">
              <w:rPr>
                <w:sz w:val="28"/>
                <w:szCs w:val="28"/>
              </w:rPr>
              <w:t>1</w:t>
            </w:r>
          </w:p>
        </w:tc>
        <w:tc>
          <w:tcPr>
            <w:tcW w:w="709" w:type="dxa"/>
          </w:tcPr>
          <w:p w:rsidR="00A001AA" w:rsidRPr="00EB0783" w:rsidRDefault="00A001AA" w:rsidP="00D47ED8">
            <w:pPr>
              <w:rPr>
                <w:sz w:val="28"/>
                <w:szCs w:val="28"/>
              </w:rPr>
            </w:pPr>
            <w:r>
              <w:rPr>
                <w:sz w:val="28"/>
                <w:szCs w:val="28"/>
              </w:rPr>
              <w:t>6</w:t>
            </w:r>
          </w:p>
        </w:tc>
        <w:tc>
          <w:tcPr>
            <w:tcW w:w="567" w:type="dxa"/>
          </w:tcPr>
          <w:p w:rsidR="00A001AA" w:rsidRPr="00406064" w:rsidRDefault="00A001AA" w:rsidP="00D47ED8">
            <w:pPr>
              <w:rPr>
                <w:sz w:val="28"/>
                <w:szCs w:val="28"/>
              </w:rPr>
            </w:pPr>
            <w:r w:rsidRPr="00406064">
              <w:rPr>
                <w:sz w:val="28"/>
                <w:szCs w:val="28"/>
              </w:rPr>
              <w:t>1</w:t>
            </w:r>
          </w:p>
        </w:tc>
        <w:tc>
          <w:tcPr>
            <w:tcW w:w="673" w:type="dxa"/>
          </w:tcPr>
          <w:p w:rsidR="00A001AA" w:rsidRPr="00EB0783" w:rsidRDefault="00A001AA" w:rsidP="00D47ED8">
            <w:pPr>
              <w:rPr>
                <w:sz w:val="28"/>
                <w:szCs w:val="28"/>
              </w:rPr>
            </w:pPr>
            <w:r>
              <w:rPr>
                <w:sz w:val="28"/>
                <w:szCs w:val="28"/>
              </w:rPr>
              <w:t>5</w:t>
            </w:r>
          </w:p>
        </w:tc>
      </w:tr>
      <w:tr w:rsidR="00A001AA" w:rsidRPr="00406064" w:rsidTr="00D47ED8">
        <w:tc>
          <w:tcPr>
            <w:tcW w:w="806" w:type="dxa"/>
          </w:tcPr>
          <w:p w:rsidR="00A001AA" w:rsidRPr="00406064" w:rsidRDefault="00A001AA" w:rsidP="00D47ED8">
            <w:pPr>
              <w:jc w:val="center"/>
              <w:rPr>
                <w:sz w:val="28"/>
                <w:szCs w:val="28"/>
              </w:rPr>
            </w:pPr>
            <w:r w:rsidRPr="00406064">
              <w:rPr>
                <w:sz w:val="28"/>
                <w:szCs w:val="28"/>
              </w:rPr>
              <w:t>7</w:t>
            </w:r>
          </w:p>
        </w:tc>
        <w:tc>
          <w:tcPr>
            <w:tcW w:w="3413" w:type="dxa"/>
          </w:tcPr>
          <w:p w:rsidR="00A001AA" w:rsidRPr="00406064" w:rsidRDefault="00A001AA" w:rsidP="00D47ED8">
            <w:pPr>
              <w:rPr>
                <w:sz w:val="28"/>
                <w:szCs w:val="28"/>
              </w:rPr>
            </w:pPr>
            <w:r w:rsidRPr="00406064">
              <w:rPr>
                <w:sz w:val="28"/>
                <w:szCs w:val="28"/>
              </w:rPr>
              <w:t>Игры по выбору детей</w:t>
            </w:r>
          </w:p>
        </w:tc>
        <w:tc>
          <w:tcPr>
            <w:tcW w:w="709" w:type="dxa"/>
          </w:tcPr>
          <w:p w:rsidR="00A001AA" w:rsidRPr="00406064" w:rsidRDefault="00A001AA" w:rsidP="00D47ED8">
            <w:pPr>
              <w:rPr>
                <w:sz w:val="28"/>
                <w:szCs w:val="28"/>
              </w:rPr>
            </w:pPr>
          </w:p>
        </w:tc>
        <w:tc>
          <w:tcPr>
            <w:tcW w:w="709" w:type="dxa"/>
          </w:tcPr>
          <w:p w:rsidR="00A001AA" w:rsidRPr="006652A2" w:rsidRDefault="00A001AA" w:rsidP="00D47ED8">
            <w:pPr>
              <w:rPr>
                <w:sz w:val="28"/>
                <w:szCs w:val="28"/>
              </w:rPr>
            </w:pPr>
            <w:r>
              <w:rPr>
                <w:sz w:val="28"/>
                <w:szCs w:val="28"/>
              </w:rPr>
              <w:t>10</w:t>
            </w:r>
          </w:p>
        </w:tc>
        <w:tc>
          <w:tcPr>
            <w:tcW w:w="708" w:type="dxa"/>
          </w:tcPr>
          <w:p w:rsidR="00A001AA" w:rsidRPr="00406064" w:rsidRDefault="00A001AA" w:rsidP="00D47ED8">
            <w:pPr>
              <w:rPr>
                <w:sz w:val="28"/>
                <w:szCs w:val="28"/>
              </w:rPr>
            </w:pPr>
          </w:p>
        </w:tc>
        <w:tc>
          <w:tcPr>
            <w:tcW w:w="567"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709" w:type="dxa"/>
          </w:tcPr>
          <w:p w:rsidR="00A001AA" w:rsidRPr="00406064" w:rsidRDefault="00A001AA" w:rsidP="00D47ED8">
            <w:pPr>
              <w:rPr>
                <w:sz w:val="28"/>
                <w:szCs w:val="28"/>
              </w:rPr>
            </w:pPr>
          </w:p>
        </w:tc>
        <w:tc>
          <w:tcPr>
            <w:tcW w:w="567" w:type="dxa"/>
          </w:tcPr>
          <w:p w:rsidR="00A001AA" w:rsidRPr="00406064" w:rsidRDefault="00A001AA" w:rsidP="00D47ED8">
            <w:pPr>
              <w:rPr>
                <w:sz w:val="28"/>
                <w:szCs w:val="28"/>
              </w:rPr>
            </w:pPr>
          </w:p>
        </w:tc>
        <w:tc>
          <w:tcPr>
            <w:tcW w:w="673" w:type="dxa"/>
          </w:tcPr>
          <w:p w:rsidR="00A001AA" w:rsidRPr="00406064" w:rsidRDefault="00A001AA" w:rsidP="00D47ED8">
            <w:pPr>
              <w:rPr>
                <w:sz w:val="28"/>
                <w:szCs w:val="28"/>
              </w:rPr>
            </w:pPr>
          </w:p>
        </w:tc>
      </w:tr>
      <w:tr w:rsidR="00A001AA" w:rsidRPr="00406064" w:rsidTr="00D47ED8">
        <w:tc>
          <w:tcPr>
            <w:tcW w:w="806" w:type="dxa"/>
          </w:tcPr>
          <w:p w:rsidR="00A001AA" w:rsidRPr="00406064" w:rsidRDefault="00A001AA" w:rsidP="00D47ED8">
            <w:pPr>
              <w:jc w:val="center"/>
              <w:rPr>
                <w:sz w:val="28"/>
                <w:szCs w:val="28"/>
              </w:rPr>
            </w:pPr>
          </w:p>
        </w:tc>
        <w:tc>
          <w:tcPr>
            <w:tcW w:w="3413" w:type="dxa"/>
          </w:tcPr>
          <w:p w:rsidR="00A001AA" w:rsidRPr="00406064" w:rsidRDefault="00A001AA" w:rsidP="00D47ED8">
            <w:pPr>
              <w:rPr>
                <w:sz w:val="28"/>
                <w:szCs w:val="28"/>
              </w:rPr>
            </w:pPr>
            <w:r w:rsidRPr="00406064">
              <w:rPr>
                <w:sz w:val="28"/>
                <w:szCs w:val="28"/>
              </w:rPr>
              <w:t>Всего часов</w:t>
            </w:r>
          </w:p>
        </w:tc>
        <w:tc>
          <w:tcPr>
            <w:tcW w:w="1418" w:type="dxa"/>
            <w:gridSpan w:val="2"/>
          </w:tcPr>
          <w:p w:rsidR="00A001AA" w:rsidRPr="006652A2" w:rsidRDefault="00A001AA" w:rsidP="00D47ED8">
            <w:pPr>
              <w:jc w:val="center"/>
              <w:rPr>
                <w:sz w:val="28"/>
                <w:szCs w:val="28"/>
              </w:rPr>
            </w:pPr>
            <w:r>
              <w:rPr>
                <w:sz w:val="28"/>
                <w:szCs w:val="28"/>
              </w:rPr>
              <w:t>33</w:t>
            </w:r>
          </w:p>
        </w:tc>
        <w:tc>
          <w:tcPr>
            <w:tcW w:w="1275" w:type="dxa"/>
            <w:gridSpan w:val="2"/>
          </w:tcPr>
          <w:p w:rsidR="00A001AA" w:rsidRPr="006652A2" w:rsidRDefault="00A001AA" w:rsidP="00D47ED8">
            <w:pPr>
              <w:jc w:val="center"/>
              <w:rPr>
                <w:sz w:val="28"/>
                <w:szCs w:val="28"/>
              </w:rPr>
            </w:pPr>
            <w:r>
              <w:rPr>
                <w:sz w:val="28"/>
                <w:szCs w:val="28"/>
              </w:rPr>
              <w:t>34</w:t>
            </w:r>
          </w:p>
        </w:tc>
        <w:tc>
          <w:tcPr>
            <w:tcW w:w="1418" w:type="dxa"/>
            <w:gridSpan w:val="2"/>
          </w:tcPr>
          <w:p w:rsidR="00A001AA" w:rsidRPr="006652A2" w:rsidRDefault="00A001AA" w:rsidP="00D47ED8">
            <w:pPr>
              <w:jc w:val="center"/>
              <w:rPr>
                <w:sz w:val="28"/>
                <w:szCs w:val="28"/>
              </w:rPr>
            </w:pPr>
            <w:r>
              <w:rPr>
                <w:sz w:val="28"/>
                <w:szCs w:val="28"/>
              </w:rPr>
              <w:t>34</w:t>
            </w:r>
          </w:p>
        </w:tc>
        <w:tc>
          <w:tcPr>
            <w:tcW w:w="1240" w:type="dxa"/>
            <w:gridSpan w:val="2"/>
          </w:tcPr>
          <w:p w:rsidR="00A001AA" w:rsidRPr="006652A2" w:rsidRDefault="00A001AA" w:rsidP="00D47ED8">
            <w:pPr>
              <w:jc w:val="center"/>
              <w:rPr>
                <w:sz w:val="28"/>
                <w:szCs w:val="28"/>
              </w:rPr>
            </w:pPr>
            <w:r>
              <w:rPr>
                <w:sz w:val="28"/>
                <w:szCs w:val="28"/>
              </w:rPr>
              <w:t>34</w:t>
            </w:r>
          </w:p>
        </w:tc>
      </w:tr>
    </w:tbl>
    <w:p w:rsidR="00A001AA" w:rsidRPr="00406064" w:rsidRDefault="00A001AA" w:rsidP="00A001AA">
      <w:pPr>
        <w:rPr>
          <w:sz w:val="28"/>
          <w:szCs w:val="28"/>
        </w:rPr>
      </w:pPr>
    </w:p>
    <w:p w:rsidR="00A001AA" w:rsidRPr="005B517A" w:rsidRDefault="00A001AA" w:rsidP="00A001AA">
      <w:pPr>
        <w:ind w:firstLine="709"/>
        <w:jc w:val="center"/>
        <w:rPr>
          <w:b/>
          <w:sz w:val="28"/>
          <w:szCs w:val="28"/>
        </w:rPr>
      </w:pPr>
      <w:r w:rsidRPr="005B517A">
        <w:rPr>
          <w:b/>
          <w:sz w:val="28"/>
          <w:szCs w:val="28"/>
        </w:rPr>
        <w:t>Содержание программы</w:t>
      </w:r>
      <w:r w:rsidRPr="00226861">
        <w:rPr>
          <w:b/>
          <w:sz w:val="28"/>
          <w:szCs w:val="28"/>
        </w:rPr>
        <w:t xml:space="preserve"> </w:t>
      </w:r>
      <w:r w:rsidRPr="00EB0783">
        <w:rPr>
          <w:b/>
          <w:sz w:val="28"/>
          <w:szCs w:val="28"/>
        </w:rPr>
        <w:t>спортивно-оздоровительного направления</w:t>
      </w:r>
      <w:r>
        <w:rPr>
          <w:b/>
          <w:sz w:val="28"/>
          <w:szCs w:val="28"/>
        </w:rPr>
        <w:t xml:space="preserve"> </w:t>
      </w:r>
      <w:r w:rsidRPr="005B517A">
        <w:rPr>
          <w:b/>
          <w:sz w:val="28"/>
          <w:szCs w:val="28"/>
        </w:rPr>
        <w:t>«Юниор»</w:t>
      </w:r>
    </w:p>
    <w:p w:rsidR="00A001AA" w:rsidRPr="005B517A" w:rsidRDefault="00A001AA" w:rsidP="00A001AA">
      <w:pPr>
        <w:ind w:firstLine="709"/>
        <w:jc w:val="center"/>
        <w:rPr>
          <w:b/>
          <w:sz w:val="28"/>
          <w:szCs w:val="28"/>
        </w:rPr>
      </w:pPr>
    </w:p>
    <w:p w:rsidR="00A001AA" w:rsidRPr="005B517A" w:rsidRDefault="00A001AA" w:rsidP="00A001AA">
      <w:pPr>
        <w:ind w:firstLine="709"/>
        <w:jc w:val="center"/>
        <w:rPr>
          <w:b/>
          <w:sz w:val="28"/>
          <w:szCs w:val="28"/>
        </w:rPr>
      </w:pPr>
      <w:r w:rsidRPr="005B517A">
        <w:rPr>
          <w:b/>
          <w:sz w:val="28"/>
          <w:szCs w:val="28"/>
        </w:rPr>
        <w:t>1 год обучения (</w:t>
      </w:r>
      <w:r>
        <w:rPr>
          <w:b/>
          <w:sz w:val="28"/>
          <w:szCs w:val="28"/>
        </w:rPr>
        <w:t>33</w:t>
      </w:r>
      <w:r w:rsidRPr="005B517A">
        <w:rPr>
          <w:b/>
          <w:sz w:val="28"/>
          <w:szCs w:val="28"/>
        </w:rPr>
        <w:t xml:space="preserve"> заняти</w:t>
      </w:r>
      <w:r>
        <w:rPr>
          <w:b/>
          <w:sz w:val="28"/>
          <w:szCs w:val="28"/>
        </w:rPr>
        <w:t>я</w:t>
      </w:r>
      <w:r w:rsidRPr="005B517A">
        <w:rPr>
          <w:b/>
          <w:sz w:val="28"/>
          <w:szCs w:val="28"/>
        </w:rPr>
        <w:t>)</w:t>
      </w:r>
    </w:p>
    <w:p w:rsidR="00A001AA" w:rsidRPr="005B517A" w:rsidRDefault="00A001AA" w:rsidP="00A001AA">
      <w:pPr>
        <w:rPr>
          <w:b/>
          <w:sz w:val="28"/>
          <w:szCs w:val="28"/>
        </w:rPr>
      </w:pPr>
    </w:p>
    <w:p w:rsidR="00A001AA" w:rsidRPr="00E34E72" w:rsidRDefault="00A001AA" w:rsidP="00A001AA">
      <w:pPr>
        <w:rPr>
          <w:b/>
          <w:sz w:val="28"/>
          <w:szCs w:val="28"/>
        </w:rPr>
      </w:pPr>
      <w:r w:rsidRPr="005B517A">
        <w:rPr>
          <w:b/>
          <w:sz w:val="28"/>
          <w:szCs w:val="28"/>
        </w:rPr>
        <w:t xml:space="preserve">Игры на взаимодействие между учащимися -   </w:t>
      </w:r>
      <w:r>
        <w:rPr>
          <w:b/>
          <w:sz w:val="28"/>
          <w:szCs w:val="28"/>
        </w:rPr>
        <w:t>1</w:t>
      </w:r>
      <w:r w:rsidRPr="005B517A">
        <w:rPr>
          <w:b/>
          <w:sz w:val="28"/>
          <w:szCs w:val="28"/>
        </w:rPr>
        <w:t>2</w:t>
      </w:r>
      <w:r>
        <w:rPr>
          <w:b/>
          <w:sz w:val="28"/>
          <w:szCs w:val="28"/>
        </w:rPr>
        <w:t xml:space="preserve"> </w:t>
      </w:r>
      <w:r w:rsidRPr="005B517A">
        <w:rPr>
          <w:b/>
          <w:sz w:val="28"/>
          <w:szCs w:val="28"/>
        </w:rPr>
        <w:t xml:space="preserve"> заняти</w:t>
      </w:r>
      <w:r>
        <w:rPr>
          <w:b/>
          <w:sz w:val="28"/>
          <w:szCs w:val="28"/>
        </w:rPr>
        <w:t>й</w:t>
      </w:r>
    </w:p>
    <w:p w:rsidR="00A001AA" w:rsidRDefault="00A001AA" w:rsidP="00A001AA">
      <w:pPr>
        <w:rPr>
          <w:sz w:val="28"/>
          <w:szCs w:val="28"/>
        </w:rPr>
      </w:pPr>
      <w:r w:rsidRPr="005B517A">
        <w:rPr>
          <w:b/>
          <w:sz w:val="28"/>
          <w:szCs w:val="28"/>
        </w:rPr>
        <w:t>Цель:</w:t>
      </w:r>
      <w:r w:rsidRPr="005B517A">
        <w:t xml:space="preserve">   </w:t>
      </w:r>
      <w:r w:rsidRPr="005B517A">
        <w:rPr>
          <w:sz w:val="28"/>
          <w:szCs w:val="28"/>
        </w:rPr>
        <w:t xml:space="preserve">воспитание инициативности, смелости, самостоятельности действий, быстроты реакций и ориентировки в пространстве.  </w:t>
      </w:r>
    </w:p>
    <w:p w:rsidR="00A001AA" w:rsidRPr="003130F3" w:rsidRDefault="00A001AA" w:rsidP="00A001AA">
      <w:pPr>
        <w:ind w:firstLine="709"/>
        <w:rPr>
          <w:sz w:val="28"/>
          <w:szCs w:val="28"/>
        </w:rPr>
      </w:pPr>
      <w:r w:rsidRPr="004136BF">
        <w:rPr>
          <w:sz w:val="28"/>
          <w:szCs w:val="28"/>
        </w:rPr>
        <w:t>В играх на взаимодействие дети приучаются играть дружно, уступать и помогать друг другу. Чувство честности, межличностные отношения выступают в игре наиболее темпераментно и ярко</w:t>
      </w:r>
      <w:r w:rsidRPr="005B517A">
        <w:rPr>
          <w:sz w:val="28"/>
          <w:szCs w:val="28"/>
        </w:rPr>
        <w:t xml:space="preserve">. </w:t>
      </w:r>
    </w:p>
    <w:p w:rsidR="00A001AA" w:rsidRPr="00E34E72" w:rsidRDefault="00A001AA" w:rsidP="00A001AA">
      <w:pPr>
        <w:rPr>
          <w:b/>
          <w:sz w:val="28"/>
          <w:szCs w:val="28"/>
        </w:rPr>
      </w:pPr>
      <w:r w:rsidRPr="005B517A">
        <w:rPr>
          <w:b/>
          <w:sz w:val="28"/>
          <w:szCs w:val="28"/>
        </w:rPr>
        <w:t>Игры на развитие двигательных качеств -  2</w:t>
      </w:r>
      <w:r>
        <w:rPr>
          <w:b/>
          <w:sz w:val="28"/>
          <w:szCs w:val="28"/>
        </w:rPr>
        <w:t>1</w:t>
      </w:r>
      <w:r w:rsidRPr="005B517A">
        <w:rPr>
          <w:b/>
          <w:sz w:val="28"/>
          <w:szCs w:val="28"/>
        </w:rPr>
        <w:t xml:space="preserve"> заняти</w:t>
      </w:r>
      <w:r>
        <w:rPr>
          <w:b/>
          <w:sz w:val="28"/>
          <w:szCs w:val="28"/>
        </w:rPr>
        <w:t>е</w:t>
      </w:r>
    </w:p>
    <w:p w:rsidR="00A001AA" w:rsidRPr="005B517A" w:rsidRDefault="00A001AA" w:rsidP="00A001AA">
      <w:pPr>
        <w:rPr>
          <w:sz w:val="28"/>
          <w:szCs w:val="28"/>
        </w:rPr>
      </w:pPr>
      <w:r w:rsidRPr="005B517A">
        <w:rPr>
          <w:b/>
          <w:sz w:val="28"/>
          <w:szCs w:val="28"/>
        </w:rPr>
        <w:t>Цель:</w:t>
      </w:r>
      <w:r w:rsidRPr="005B517A">
        <w:rPr>
          <w:sz w:val="28"/>
          <w:szCs w:val="28"/>
        </w:rPr>
        <w:t xml:space="preserve"> способствовать усилению деятельности костно-мышечной, сердечнососудистой и дыхательной систем через активные двигательные действия.</w:t>
      </w:r>
    </w:p>
    <w:p w:rsidR="00A001AA" w:rsidRPr="004136BF" w:rsidRDefault="00A001AA" w:rsidP="00A001AA">
      <w:pPr>
        <w:ind w:firstLine="709"/>
        <w:rPr>
          <w:sz w:val="28"/>
          <w:szCs w:val="28"/>
        </w:rPr>
      </w:pPr>
      <w:r w:rsidRPr="004136BF">
        <w:rPr>
          <w:sz w:val="28"/>
          <w:szCs w:val="28"/>
        </w:rPr>
        <w:t>Подвижные игры закаливают организм, укрепляют нервную систему.</w:t>
      </w:r>
    </w:p>
    <w:p w:rsidR="00A001AA" w:rsidRPr="003130F3" w:rsidRDefault="00A001AA" w:rsidP="00A001AA">
      <w:pPr>
        <w:ind w:firstLine="709"/>
        <w:rPr>
          <w:sz w:val="28"/>
          <w:szCs w:val="28"/>
        </w:rPr>
      </w:pPr>
      <w:r w:rsidRPr="005B517A">
        <w:rPr>
          <w:sz w:val="28"/>
          <w:szCs w:val="28"/>
        </w:rPr>
        <w:t>Двигательные действия в подвижных играх очень разнообразны</w:t>
      </w:r>
      <w:r>
        <w:rPr>
          <w:sz w:val="28"/>
          <w:szCs w:val="28"/>
        </w:rPr>
        <w:t>:</w:t>
      </w:r>
      <w:r w:rsidRPr="005B517A">
        <w:rPr>
          <w:sz w:val="28"/>
          <w:szCs w:val="28"/>
        </w:rPr>
        <w:t xml:space="preserve"> </w:t>
      </w:r>
      <w:r>
        <w:rPr>
          <w:sz w:val="28"/>
          <w:szCs w:val="28"/>
        </w:rPr>
        <w:t xml:space="preserve"> </w:t>
      </w:r>
      <w:r w:rsidRPr="005B517A">
        <w:rPr>
          <w:sz w:val="28"/>
          <w:szCs w:val="28"/>
        </w:rPr>
        <w:t>подражательн</w:t>
      </w:r>
      <w:r>
        <w:rPr>
          <w:sz w:val="28"/>
          <w:szCs w:val="28"/>
        </w:rPr>
        <w:t>ые</w:t>
      </w:r>
      <w:r w:rsidRPr="005B517A">
        <w:rPr>
          <w:sz w:val="28"/>
          <w:szCs w:val="28"/>
        </w:rPr>
        <w:t>, образно-творчески</w:t>
      </w:r>
      <w:r>
        <w:rPr>
          <w:sz w:val="28"/>
          <w:szCs w:val="28"/>
        </w:rPr>
        <w:t>е</w:t>
      </w:r>
      <w:r w:rsidRPr="005B517A">
        <w:rPr>
          <w:sz w:val="28"/>
          <w:szCs w:val="28"/>
        </w:rPr>
        <w:t>, ритмически</w:t>
      </w:r>
      <w:r>
        <w:rPr>
          <w:sz w:val="28"/>
          <w:szCs w:val="28"/>
        </w:rPr>
        <w:t>е</w:t>
      </w:r>
      <w:r w:rsidRPr="005B517A">
        <w:rPr>
          <w:sz w:val="28"/>
          <w:szCs w:val="28"/>
        </w:rPr>
        <w:t xml:space="preserve">; выполняться в виде двигательных задач, требующих проявления ловкости, быстроты, силы и других физических качеств. </w:t>
      </w:r>
      <w:r>
        <w:rPr>
          <w:sz w:val="28"/>
          <w:szCs w:val="28"/>
        </w:rPr>
        <w:t xml:space="preserve"> </w:t>
      </w:r>
    </w:p>
    <w:p w:rsidR="00A001AA" w:rsidRPr="0029210F" w:rsidRDefault="00A001AA" w:rsidP="00A001AA">
      <w:pPr>
        <w:rPr>
          <w:b/>
          <w:sz w:val="28"/>
          <w:szCs w:val="28"/>
        </w:rPr>
      </w:pPr>
      <w:r w:rsidRPr="005B517A">
        <w:rPr>
          <w:b/>
          <w:sz w:val="28"/>
          <w:szCs w:val="28"/>
        </w:rPr>
        <w:t>Игры по выбору учащихся -  16 занятий</w:t>
      </w:r>
    </w:p>
    <w:p w:rsidR="00A001AA" w:rsidRPr="004136BF" w:rsidRDefault="00A001AA" w:rsidP="00A001AA">
      <w:pPr>
        <w:rPr>
          <w:b/>
          <w:sz w:val="28"/>
          <w:szCs w:val="28"/>
        </w:rPr>
      </w:pPr>
    </w:p>
    <w:p w:rsidR="00A001AA" w:rsidRPr="005B517A" w:rsidRDefault="00A001AA" w:rsidP="00A001AA">
      <w:pPr>
        <w:jc w:val="center"/>
        <w:rPr>
          <w:b/>
          <w:sz w:val="28"/>
          <w:szCs w:val="28"/>
        </w:rPr>
      </w:pPr>
      <w:r w:rsidRPr="005B517A">
        <w:rPr>
          <w:b/>
          <w:sz w:val="28"/>
          <w:szCs w:val="28"/>
        </w:rPr>
        <w:t>2 – 4 года обучения (</w:t>
      </w:r>
      <w:r>
        <w:rPr>
          <w:b/>
          <w:sz w:val="28"/>
          <w:szCs w:val="28"/>
        </w:rPr>
        <w:t>102</w:t>
      </w:r>
      <w:r w:rsidRPr="005B517A">
        <w:rPr>
          <w:b/>
          <w:sz w:val="28"/>
          <w:szCs w:val="28"/>
        </w:rPr>
        <w:t xml:space="preserve"> часа)</w:t>
      </w:r>
    </w:p>
    <w:p w:rsidR="00A001AA" w:rsidRPr="003130F3" w:rsidRDefault="00A001AA" w:rsidP="00A001AA">
      <w:pPr>
        <w:jc w:val="center"/>
        <w:rPr>
          <w:b/>
          <w:sz w:val="28"/>
          <w:szCs w:val="28"/>
        </w:rPr>
      </w:pPr>
      <w:r w:rsidRPr="005B517A">
        <w:rPr>
          <w:b/>
          <w:sz w:val="28"/>
          <w:szCs w:val="28"/>
        </w:rPr>
        <w:t>(</w:t>
      </w:r>
      <w:r>
        <w:rPr>
          <w:b/>
          <w:sz w:val="28"/>
          <w:szCs w:val="28"/>
        </w:rPr>
        <w:t>34</w:t>
      </w:r>
      <w:r w:rsidRPr="005B517A">
        <w:rPr>
          <w:b/>
          <w:sz w:val="28"/>
          <w:szCs w:val="28"/>
        </w:rPr>
        <w:t xml:space="preserve"> час</w:t>
      </w:r>
      <w:r>
        <w:rPr>
          <w:b/>
          <w:sz w:val="28"/>
          <w:szCs w:val="28"/>
        </w:rPr>
        <w:t>а</w:t>
      </w:r>
      <w:r w:rsidRPr="005B517A">
        <w:rPr>
          <w:b/>
          <w:sz w:val="28"/>
          <w:szCs w:val="28"/>
        </w:rPr>
        <w:t xml:space="preserve"> в год)</w:t>
      </w:r>
    </w:p>
    <w:p w:rsidR="00A001AA" w:rsidRPr="00292CBF" w:rsidRDefault="00A001AA" w:rsidP="00A001AA">
      <w:pPr>
        <w:rPr>
          <w:b/>
          <w:sz w:val="28"/>
          <w:szCs w:val="28"/>
        </w:rPr>
      </w:pPr>
      <w:r w:rsidRPr="005B517A">
        <w:rPr>
          <w:b/>
          <w:sz w:val="28"/>
          <w:szCs w:val="28"/>
        </w:rPr>
        <w:t>Игры с элементами спортивных игр:</w:t>
      </w:r>
    </w:p>
    <w:p w:rsidR="00A001AA" w:rsidRPr="005B517A" w:rsidRDefault="00A001AA" w:rsidP="00A001AA">
      <w:pPr>
        <w:ind w:firstLine="709"/>
        <w:rPr>
          <w:b/>
          <w:sz w:val="28"/>
          <w:szCs w:val="28"/>
        </w:rPr>
      </w:pPr>
      <w:r>
        <w:rPr>
          <w:b/>
          <w:sz w:val="28"/>
          <w:szCs w:val="28"/>
        </w:rPr>
        <w:t>1. Легкая атлетика – 27</w:t>
      </w:r>
      <w:r w:rsidRPr="005B517A">
        <w:rPr>
          <w:b/>
          <w:sz w:val="28"/>
          <w:szCs w:val="28"/>
        </w:rPr>
        <w:t xml:space="preserve"> занятий</w:t>
      </w:r>
    </w:p>
    <w:p w:rsidR="00A001AA" w:rsidRPr="00292CBF" w:rsidRDefault="00A001AA" w:rsidP="00A001AA">
      <w:pPr>
        <w:rPr>
          <w:sz w:val="28"/>
          <w:szCs w:val="28"/>
        </w:rPr>
      </w:pPr>
      <w:r w:rsidRPr="005B517A">
        <w:rPr>
          <w:sz w:val="28"/>
          <w:szCs w:val="28"/>
        </w:rPr>
        <w:t xml:space="preserve">       Ученики приобретают основы умений бега на короткие и длинные дистанции, прыжков в длину и высоту с места и с разбега, метаний в цель и на дальность. Бег, прыжки и метания отличаются большой вариативностью выполнения и применения в различных условиях. </w:t>
      </w:r>
      <w:r>
        <w:rPr>
          <w:sz w:val="28"/>
          <w:szCs w:val="28"/>
        </w:rPr>
        <w:t xml:space="preserve"> </w:t>
      </w:r>
    </w:p>
    <w:p w:rsidR="00A001AA" w:rsidRPr="00292CBF" w:rsidRDefault="00A001AA" w:rsidP="00A001AA">
      <w:pPr>
        <w:ind w:firstLine="709"/>
        <w:rPr>
          <w:b/>
          <w:sz w:val="28"/>
          <w:szCs w:val="28"/>
        </w:rPr>
      </w:pPr>
      <w:r w:rsidRPr="005B517A">
        <w:rPr>
          <w:b/>
          <w:sz w:val="28"/>
          <w:szCs w:val="28"/>
        </w:rPr>
        <w:t xml:space="preserve">2. Ритмическая гимнастика – </w:t>
      </w:r>
      <w:r>
        <w:rPr>
          <w:b/>
          <w:sz w:val="28"/>
          <w:szCs w:val="28"/>
        </w:rPr>
        <w:t>30</w:t>
      </w:r>
      <w:r w:rsidRPr="005B517A">
        <w:rPr>
          <w:b/>
          <w:sz w:val="28"/>
          <w:szCs w:val="28"/>
        </w:rPr>
        <w:t xml:space="preserve"> заняти</w:t>
      </w:r>
      <w:r>
        <w:rPr>
          <w:b/>
          <w:sz w:val="28"/>
          <w:szCs w:val="28"/>
        </w:rPr>
        <w:t>й</w:t>
      </w:r>
    </w:p>
    <w:p w:rsidR="00A001AA" w:rsidRPr="00406064" w:rsidRDefault="00A001AA" w:rsidP="00A001AA">
      <w:pPr>
        <w:ind w:firstLine="709"/>
        <w:rPr>
          <w:sz w:val="28"/>
          <w:szCs w:val="28"/>
        </w:rPr>
      </w:pPr>
      <w:r w:rsidRPr="00406064">
        <w:rPr>
          <w:sz w:val="28"/>
          <w:szCs w:val="28"/>
        </w:rPr>
        <w:t>Игры с элементами ритмической гимнастики способствуют  формированию навыка правильной осанки у детей</w:t>
      </w:r>
      <w:r>
        <w:rPr>
          <w:sz w:val="28"/>
          <w:szCs w:val="28"/>
        </w:rPr>
        <w:t xml:space="preserve">  младшего школьного возраста. </w:t>
      </w:r>
      <w:r w:rsidRPr="00406064">
        <w:rPr>
          <w:sz w:val="28"/>
          <w:szCs w:val="28"/>
        </w:rPr>
        <w:t xml:space="preserve">Музыкально–ритмическая деятельность направлена  на воспитание эстетических, физических, нравственных и умственных качеств, развивается познавательный интерес, память, вырабатывается устойчивость произвольного внимания, совершенствуется творческая активность. </w:t>
      </w:r>
    </w:p>
    <w:p w:rsidR="00A001AA" w:rsidRPr="005B517A" w:rsidRDefault="00A001AA" w:rsidP="00A001AA">
      <w:pPr>
        <w:ind w:firstLine="709"/>
        <w:rPr>
          <w:b/>
          <w:sz w:val="28"/>
          <w:szCs w:val="28"/>
        </w:rPr>
      </w:pPr>
      <w:r w:rsidRPr="005B517A">
        <w:rPr>
          <w:b/>
          <w:sz w:val="28"/>
          <w:szCs w:val="28"/>
        </w:rPr>
        <w:t xml:space="preserve">3. Подвижные игры </w:t>
      </w:r>
      <w:r>
        <w:rPr>
          <w:b/>
          <w:sz w:val="28"/>
          <w:szCs w:val="28"/>
        </w:rPr>
        <w:t>–</w:t>
      </w:r>
      <w:r w:rsidRPr="005B517A">
        <w:rPr>
          <w:b/>
          <w:sz w:val="28"/>
          <w:szCs w:val="28"/>
        </w:rPr>
        <w:t xml:space="preserve"> </w:t>
      </w:r>
      <w:r>
        <w:rPr>
          <w:b/>
          <w:sz w:val="28"/>
          <w:szCs w:val="28"/>
        </w:rPr>
        <w:t xml:space="preserve">25 </w:t>
      </w:r>
      <w:r w:rsidRPr="005B517A">
        <w:rPr>
          <w:b/>
          <w:sz w:val="28"/>
          <w:szCs w:val="28"/>
        </w:rPr>
        <w:t>занятий</w:t>
      </w:r>
    </w:p>
    <w:p w:rsidR="00A001AA" w:rsidRPr="005B517A" w:rsidRDefault="00A001AA" w:rsidP="00A001AA">
      <w:pPr>
        <w:rPr>
          <w:sz w:val="28"/>
          <w:szCs w:val="28"/>
        </w:rPr>
      </w:pPr>
      <w:r w:rsidRPr="005B517A">
        <w:rPr>
          <w:sz w:val="28"/>
          <w:szCs w:val="28"/>
        </w:rPr>
        <w:t xml:space="preserve">  Развитие  разнообразных двигательных способностей и совершенствование умений, развитие творчества, воображения, внимания, воспитание инициативности, самостоятельности действий. </w:t>
      </w:r>
    </w:p>
    <w:p w:rsidR="00A001AA" w:rsidRPr="005B517A" w:rsidRDefault="00A001AA" w:rsidP="00A001AA">
      <w:pPr>
        <w:ind w:firstLine="709"/>
        <w:rPr>
          <w:b/>
          <w:sz w:val="28"/>
          <w:szCs w:val="28"/>
        </w:rPr>
      </w:pPr>
      <w:r w:rsidRPr="005B517A">
        <w:rPr>
          <w:b/>
          <w:sz w:val="28"/>
          <w:szCs w:val="28"/>
        </w:rPr>
        <w:t>4.</w:t>
      </w:r>
      <w:r w:rsidRPr="005B517A">
        <w:rPr>
          <w:sz w:val="28"/>
          <w:szCs w:val="28"/>
        </w:rPr>
        <w:t xml:space="preserve"> </w:t>
      </w:r>
      <w:r w:rsidRPr="005B517A">
        <w:rPr>
          <w:b/>
          <w:sz w:val="28"/>
          <w:szCs w:val="28"/>
        </w:rPr>
        <w:t>Лыжная подготовка - 44 занятия</w:t>
      </w:r>
    </w:p>
    <w:p w:rsidR="00A001AA" w:rsidRPr="00A42D51" w:rsidRDefault="00A001AA" w:rsidP="00A001AA">
      <w:pPr>
        <w:rPr>
          <w:sz w:val="28"/>
          <w:szCs w:val="28"/>
        </w:rPr>
      </w:pPr>
      <w:r w:rsidRPr="00292CBF">
        <w:rPr>
          <w:sz w:val="28"/>
          <w:szCs w:val="28"/>
        </w:rPr>
        <w:t>Игры с элементами корректирующие движения лыжника и быстроту реакции.</w:t>
      </w:r>
    </w:p>
    <w:p w:rsidR="00A001AA" w:rsidRPr="00A42D51" w:rsidRDefault="00A001AA" w:rsidP="00A001AA">
      <w:pPr>
        <w:jc w:val="center"/>
        <w:rPr>
          <w:b/>
          <w:sz w:val="28"/>
          <w:szCs w:val="28"/>
        </w:rPr>
      </w:pPr>
      <w:r w:rsidRPr="005B517A">
        <w:rPr>
          <w:b/>
          <w:sz w:val="28"/>
          <w:szCs w:val="28"/>
        </w:rPr>
        <w:t xml:space="preserve">Тематическое планирование </w:t>
      </w:r>
      <w:r>
        <w:rPr>
          <w:b/>
          <w:sz w:val="28"/>
          <w:szCs w:val="28"/>
        </w:rPr>
        <w:t xml:space="preserve"> </w:t>
      </w:r>
    </w:p>
    <w:p w:rsidR="00A001AA" w:rsidRDefault="00A001AA" w:rsidP="00A001AA">
      <w:pPr>
        <w:jc w:val="center"/>
        <w:rPr>
          <w:b/>
          <w:sz w:val="28"/>
          <w:szCs w:val="28"/>
        </w:rPr>
      </w:pPr>
      <w:r w:rsidRPr="005B517A">
        <w:rPr>
          <w:b/>
          <w:sz w:val="28"/>
          <w:szCs w:val="28"/>
        </w:rPr>
        <w:t xml:space="preserve">1 год обучения – </w:t>
      </w:r>
      <w:r>
        <w:rPr>
          <w:b/>
          <w:sz w:val="28"/>
          <w:szCs w:val="28"/>
        </w:rPr>
        <w:t xml:space="preserve">33 </w:t>
      </w:r>
      <w:r w:rsidRPr="005B517A">
        <w:rPr>
          <w:b/>
          <w:sz w:val="28"/>
          <w:szCs w:val="28"/>
        </w:rPr>
        <w:t>час</w:t>
      </w:r>
      <w:r>
        <w:rPr>
          <w:b/>
          <w:sz w:val="28"/>
          <w:szCs w:val="28"/>
        </w:rPr>
        <w:t>а</w:t>
      </w:r>
    </w:p>
    <w:p w:rsidR="00A001AA" w:rsidRPr="008E7587" w:rsidRDefault="00A001AA" w:rsidP="00A001AA">
      <w:pPr>
        <w:jc w:val="center"/>
        <w:rPr>
          <w:b/>
          <w:sz w:val="28"/>
          <w:szCs w:val="28"/>
        </w:rPr>
      </w:pPr>
    </w:p>
    <w:tbl>
      <w:tblPr>
        <w:tblStyle w:val="afff"/>
        <w:tblW w:w="19213" w:type="dxa"/>
        <w:tblInd w:w="-318" w:type="dxa"/>
        <w:tblLayout w:type="fixed"/>
        <w:tblLook w:val="04A0"/>
      </w:tblPr>
      <w:tblGrid>
        <w:gridCol w:w="491"/>
        <w:gridCol w:w="414"/>
        <w:gridCol w:w="12"/>
        <w:gridCol w:w="13"/>
        <w:gridCol w:w="23"/>
        <w:gridCol w:w="13"/>
        <w:gridCol w:w="12"/>
        <w:gridCol w:w="41"/>
        <w:gridCol w:w="15"/>
        <w:gridCol w:w="440"/>
        <w:gridCol w:w="82"/>
        <w:gridCol w:w="115"/>
        <w:gridCol w:w="7"/>
        <w:gridCol w:w="2277"/>
        <w:gridCol w:w="10"/>
        <w:gridCol w:w="111"/>
        <w:gridCol w:w="740"/>
        <w:gridCol w:w="252"/>
        <w:gridCol w:w="6"/>
        <w:gridCol w:w="2398"/>
        <w:gridCol w:w="41"/>
        <w:gridCol w:w="1355"/>
        <w:gridCol w:w="209"/>
        <w:gridCol w:w="138"/>
        <w:gridCol w:w="1282"/>
        <w:gridCol w:w="13"/>
        <w:gridCol w:w="1575"/>
        <w:gridCol w:w="2352"/>
        <w:gridCol w:w="2352"/>
        <w:gridCol w:w="2424"/>
      </w:tblGrid>
      <w:tr w:rsidR="00A001AA" w:rsidRPr="008E7587" w:rsidTr="00D47ED8">
        <w:trPr>
          <w:gridAfter w:val="4"/>
          <w:wAfter w:w="8703" w:type="dxa"/>
          <w:trHeight w:val="345"/>
        </w:trPr>
        <w:tc>
          <w:tcPr>
            <w:tcW w:w="491" w:type="dxa"/>
            <w:vMerge w:val="restart"/>
          </w:tcPr>
          <w:p w:rsidR="00A001AA" w:rsidRPr="008E7587" w:rsidRDefault="00A001AA" w:rsidP="00D47ED8">
            <w:pPr>
              <w:tabs>
                <w:tab w:val="left" w:pos="-426"/>
              </w:tabs>
              <w:ind w:left="-567"/>
              <w:jc w:val="right"/>
              <w:rPr>
                <w:b/>
              </w:rPr>
            </w:pPr>
            <w:r w:rsidRPr="008E7587">
              <w:rPr>
                <w:b/>
              </w:rPr>
              <w:t>№</w:t>
            </w:r>
          </w:p>
        </w:tc>
        <w:tc>
          <w:tcPr>
            <w:tcW w:w="1180" w:type="dxa"/>
            <w:gridSpan w:val="11"/>
          </w:tcPr>
          <w:p w:rsidR="00A001AA" w:rsidRPr="008E7587" w:rsidRDefault="00A001AA" w:rsidP="00D47ED8">
            <w:pPr>
              <w:jc w:val="center"/>
              <w:rPr>
                <w:b/>
              </w:rPr>
            </w:pPr>
            <w:r w:rsidRPr="008E7587">
              <w:rPr>
                <w:b/>
              </w:rPr>
              <w:t>дата</w:t>
            </w:r>
          </w:p>
        </w:tc>
        <w:tc>
          <w:tcPr>
            <w:tcW w:w="2405" w:type="dxa"/>
            <w:gridSpan w:val="4"/>
            <w:vMerge w:val="restart"/>
          </w:tcPr>
          <w:p w:rsidR="00A001AA" w:rsidRPr="008E7587" w:rsidRDefault="00A001AA" w:rsidP="00D47ED8">
            <w:pPr>
              <w:jc w:val="center"/>
              <w:rPr>
                <w:b/>
              </w:rPr>
            </w:pPr>
            <w:r w:rsidRPr="008E7587">
              <w:rPr>
                <w:b/>
              </w:rPr>
              <w:t>тема занятия</w:t>
            </w:r>
          </w:p>
        </w:tc>
        <w:tc>
          <w:tcPr>
            <w:tcW w:w="992" w:type="dxa"/>
            <w:gridSpan w:val="2"/>
            <w:vMerge w:val="restart"/>
          </w:tcPr>
          <w:p w:rsidR="00A001AA" w:rsidRPr="008E7587" w:rsidRDefault="00A001AA" w:rsidP="00D47ED8">
            <w:pPr>
              <w:jc w:val="center"/>
              <w:rPr>
                <w:b/>
              </w:rPr>
            </w:pPr>
            <w:r w:rsidRPr="008E7587">
              <w:rPr>
                <w:b/>
              </w:rPr>
              <w:t>кол-во часов</w:t>
            </w:r>
          </w:p>
        </w:tc>
        <w:tc>
          <w:tcPr>
            <w:tcW w:w="2404" w:type="dxa"/>
            <w:gridSpan w:val="2"/>
            <w:vMerge w:val="restart"/>
          </w:tcPr>
          <w:p w:rsidR="00A001AA" w:rsidRPr="008E7587" w:rsidRDefault="00A001AA" w:rsidP="00D47ED8">
            <w:pPr>
              <w:jc w:val="center"/>
              <w:rPr>
                <w:b/>
              </w:rPr>
            </w:pPr>
            <w:r w:rsidRPr="008E7587">
              <w:rPr>
                <w:b/>
              </w:rPr>
              <w:t>цель занятия</w:t>
            </w:r>
          </w:p>
        </w:tc>
        <w:tc>
          <w:tcPr>
            <w:tcW w:w="1743" w:type="dxa"/>
            <w:gridSpan w:val="4"/>
            <w:vMerge w:val="restart"/>
          </w:tcPr>
          <w:p w:rsidR="00A001AA" w:rsidRPr="008E7587" w:rsidRDefault="00A001AA" w:rsidP="00D47ED8">
            <w:pPr>
              <w:jc w:val="center"/>
              <w:rPr>
                <w:b/>
              </w:rPr>
            </w:pPr>
            <w:r w:rsidRPr="008E7587">
              <w:rPr>
                <w:b/>
              </w:rPr>
              <w:t>место проведения</w:t>
            </w:r>
          </w:p>
        </w:tc>
        <w:tc>
          <w:tcPr>
            <w:tcW w:w="1295" w:type="dxa"/>
            <w:gridSpan w:val="2"/>
            <w:vMerge w:val="restart"/>
          </w:tcPr>
          <w:p w:rsidR="00A001AA" w:rsidRPr="008E7587" w:rsidRDefault="00A001AA" w:rsidP="00D47ED8">
            <w:pPr>
              <w:jc w:val="center"/>
              <w:rPr>
                <w:b/>
              </w:rPr>
            </w:pPr>
            <w:r w:rsidRPr="008E7587">
              <w:rPr>
                <w:b/>
              </w:rPr>
              <w:t>оборудование</w:t>
            </w:r>
          </w:p>
        </w:tc>
      </w:tr>
      <w:tr w:rsidR="00A001AA" w:rsidRPr="008E7587" w:rsidTr="00D47ED8">
        <w:trPr>
          <w:gridAfter w:val="4"/>
          <w:wAfter w:w="8703" w:type="dxa"/>
          <w:cantSplit/>
          <w:trHeight w:val="696"/>
        </w:trPr>
        <w:tc>
          <w:tcPr>
            <w:tcW w:w="491" w:type="dxa"/>
            <w:vMerge/>
          </w:tcPr>
          <w:p w:rsidR="00A001AA" w:rsidRPr="008E7587" w:rsidRDefault="00A001AA" w:rsidP="00D47ED8">
            <w:pPr>
              <w:tabs>
                <w:tab w:val="left" w:pos="-426"/>
              </w:tabs>
              <w:ind w:left="-567"/>
              <w:jc w:val="right"/>
              <w:rPr>
                <w:b/>
              </w:rPr>
            </w:pPr>
          </w:p>
        </w:tc>
        <w:tc>
          <w:tcPr>
            <w:tcW w:w="528" w:type="dxa"/>
            <w:gridSpan w:val="7"/>
            <w:textDirection w:val="btLr"/>
            <w:vAlign w:val="center"/>
          </w:tcPr>
          <w:p w:rsidR="00A001AA" w:rsidRPr="008E7587" w:rsidRDefault="00A001AA" w:rsidP="00D47ED8">
            <w:pPr>
              <w:ind w:left="113" w:right="113"/>
              <w:rPr>
                <w:b/>
                <w:sz w:val="20"/>
                <w:szCs w:val="20"/>
              </w:rPr>
            </w:pPr>
            <w:r w:rsidRPr="008E7587">
              <w:rPr>
                <w:b/>
                <w:sz w:val="20"/>
                <w:szCs w:val="20"/>
              </w:rPr>
              <w:t xml:space="preserve">план </w:t>
            </w:r>
          </w:p>
        </w:tc>
        <w:tc>
          <w:tcPr>
            <w:tcW w:w="652" w:type="dxa"/>
            <w:gridSpan w:val="4"/>
            <w:textDirection w:val="btLr"/>
          </w:tcPr>
          <w:p w:rsidR="00A001AA" w:rsidRPr="008E7587" w:rsidRDefault="00A001AA" w:rsidP="00D47ED8">
            <w:pPr>
              <w:ind w:left="113" w:right="113"/>
              <w:rPr>
                <w:b/>
                <w:sz w:val="20"/>
                <w:szCs w:val="20"/>
              </w:rPr>
            </w:pPr>
            <w:r w:rsidRPr="008E7587">
              <w:rPr>
                <w:b/>
                <w:sz w:val="20"/>
                <w:szCs w:val="20"/>
              </w:rPr>
              <w:t>факт</w:t>
            </w:r>
          </w:p>
        </w:tc>
        <w:tc>
          <w:tcPr>
            <w:tcW w:w="2405" w:type="dxa"/>
            <w:gridSpan w:val="4"/>
            <w:vMerge/>
          </w:tcPr>
          <w:p w:rsidR="00A001AA" w:rsidRPr="008E7587" w:rsidRDefault="00A001AA" w:rsidP="00D47ED8">
            <w:pPr>
              <w:jc w:val="center"/>
              <w:rPr>
                <w:b/>
              </w:rPr>
            </w:pPr>
          </w:p>
        </w:tc>
        <w:tc>
          <w:tcPr>
            <w:tcW w:w="992" w:type="dxa"/>
            <w:gridSpan w:val="2"/>
            <w:vMerge/>
          </w:tcPr>
          <w:p w:rsidR="00A001AA" w:rsidRPr="008E7587" w:rsidRDefault="00A001AA" w:rsidP="00D47ED8">
            <w:pPr>
              <w:jc w:val="center"/>
              <w:rPr>
                <w:b/>
              </w:rPr>
            </w:pPr>
          </w:p>
        </w:tc>
        <w:tc>
          <w:tcPr>
            <w:tcW w:w="2404" w:type="dxa"/>
            <w:gridSpan w:val="2"/>
            <w:vMerge/>
          </w:tcPr>
          <w:p w:rsidR="00A001AA" w:rsidRPr="008E7587" w:rsidRDefault="00A001AA" w:rsidP="00D47ED8">
            <w:pPr>
              <w:jc w:val="center"/>
              <w:rPr>
                <w:b/>
              </w:rPr>
            </w:pPr>
          </w:p>
        </w:tc>
        <w:tc>
          <w:tcPr>
            <w:tcW w:w="1743" w:type="dxa"/>
            <w:gridSpan w:val="4"/>
            <w:vMerge/>
          </w:tcPr>
          <w:p w:rsidR="00A001AA" w:rsidRPr="008E7587" w:rsidRDefault="00A001AA" w:rsidP="00D47ED8">
            <w:pPr>
              <w:jc w:val="center"/>
              <w:rPr>
                <w:b/>
              </w:rPr>
            </w:pPr>
          </w:p>
        </w:tc>
        <w:tc>
          <w:tcPr>
            <w:tcW w:w="1295" w:type="dxa"/>
            <w:gridSpan w:val="2"/>
            <w:vMerge/>
          </w:tcPr>
          <w:p w:rsidR="00A001AA" w:rsidRPr="008E7587" w:rsidRDefault="00A001AA" w:rsidP="00D47ED8">
            <w:pPr>
              <w:jc w:val="center"/>
              <w:rPr>
                <w:b/>
              </w:rPr>
            </w:pPr>
          </w:p>
        </w:tc>
      </w:tr>
      <w:tr w:rsidR="00A001AA" w:rsidRPr="008E7587" w:rsidTr="00D47ED8">
        <w:trPr>
          <w:gridAfter w:val="4"/>
          <w:wAfter w:w="8703" w:type="dxa"/>
        </w:trPr>
        <w:tc>
          <w:tcPr>
            <w:tcW w:w="10510" w:type="dxa"/>
            <w:gridSpan w:val="26"/>
          </w:tcPr>
          <w:p w:rsidR="00A001AA" w:rsidRPr="008E7587" w:rsidRDefault="00A001AA" w:rsidP="00D47ED8">
            <w:pPr>
              <w:jc w:val="center"/>
            </w:pPr>
            <w:r w:rsidRPr="008E7587">
              <w:rPr>
                <w:b/>
              </w:rPr>
              <w:t>Игры на взаимодействие между учащимися</w:t>
            </w:r>
          </w:p>
        </w:tc>
      </w:tr>
      <w:tr w:rsidR="00A001AA" w:rsidRPr="008E7587" w:rsidTr="00D47ED8">
        <w:trPr>
          <w:gridAfter w:val="4"/>
          <w:wAfter w:w="8703" w:type="dxa"/>
        </w:trPr>
        <w:tc>
          <w:tcPr>
            <w:tcW w:w="491" w:type="dxa"/>
          </w:tcPr>
          <w:p w:rsidR="00A001AA" w:rsidRPr="008E7587" w:rsidRDefault="00A001AA" w:rsidP="00D47ED8">
            <w:r w:rsidRPr="008E7587">
              <w:t>1</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«Гном, как тебя зовут»</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развитие внимания, памяти</w:t>
            </w:r>
          </w:p>
        </w:tc>
        <w:tc>
          <w:tcPr>
            <w:tcW w:w="1743" w:type="dxa"/>
            <w:gridSpan w:val="4"/>
          </w:tcPr>
          <w:p w:rsidR="00A001AA" w:rsidRPr="008E7587" w:rsidRDefault="00A001AA" w:rsidP="00D47ED8">
            <w:r w:rsidRPr="008E7587">
              <w:t>классный кабинет</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2</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«Водяной»</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развитие воображения, сплоченности коллектива</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3</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«Мы веселые ребята»</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развитие   сплоченности коллектива</w:t>
            </w:r>
          </w:p>
        </w:tc>
        <w:tc>
          <w:tcPr>
            <w:tcW w:w="1743" w:type="dxa"/>
            <w:gridSpan w:val="4"/>
          </w:tcPr>
          <w:p w:rsidR="00A001AA" w:rsidRPr="008E7587" w:rsidRDefault="00A001AA" w:rsidP="00D47ED8">
            <w:r w:rsidRPr="008E7587">
              <w:t>зал, площадка</w:t>
            </w:r>
          </w:p>
        </w:tc>
        <w:tc>
          <w:tcPr>
            <w:tcW w:w="1295" w:type="dxa"/>
            <w:gridSpan w:val="2"/>
          </w:tcPr>
          <w:p w:rsidR="00A001AA" w:rsidRPr="008E7587" w:rsidRDefault="00A001AA" w:rsidP="00D47ED8">
            <w:r w:rsidRPr="008E7587">
              <w:t>музыкальное сопровождение</w:t>
            </w:r>
          </w:p>
        </w:tc>
      </w:tr>
      <w:tr w:rsidR="00A001AA" w:rsidRPr="008E7587" w:rsidTr="00D47ED8">
        <w:trPr>
          <w:gridAfter w:val="4"/>
          <w:wAfter w:w="8703" w:type="dxa"/>
        </w:trPr>
        <w:tc>
          <w:tcPr>
            <w:tcW w:w="491" w:type="dxa"/>
          </w:tcPr>
          <w:p w:rsidR="00A001AA" w:rsidRPr="008E7587" w:rsidRDefault="00A001AA" w:rsidP="00D47ED8">
            <w:r w:rsidRPr="008E7587">
              <w:t>4</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«Гуси- лебеди»</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двигательную активность, умение передавать движение птиц</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5</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rPr>
                <w:rFonts w:cs="Arial CYR"/>
              </w:rPr>
              <w:t>Соревнование скороходов</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развитие внимания, умение правильно выполнять правила игры</w:t>
            </w:r>
          </w:p>
        </w:tc>
        <w:tc>
          <w:tcPr>
            <w:tcW w:w="1743" w:type="dxa"/>
            <w:gridSpan w:val="4"/>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rPr>
                <w:rFonts w:cs="Arial CYR"/>
              </w:rPr>
              <w:t>обувные коробки</w:t>
            </w:r>
          </w:p>
        </w:tc>
      </w:tr>
      <w:tr w:rsidR="00A001AA" w:rsidRPr="008E7587" w:rsidTr="00D47ED8">
        <w:trPr>
          <w:gridAfter w:val="4"/>
          <w:wAfter w:w="8703" w:type="dxa"/>
        </w:trPr>
        <w:tc>
          <w:tcPr>
            <w:tcW w:w="491" w:type="dxa"/>
          </w:tcPr>
          <w:p w:rsidR="00A001AA" w:rsidRPr="008E7587" w:rsidRDefault="00A001AA" w:rsidP="00D47ED8">
            <w:r w:rsidRPr="008E7587">
              <w:t>6</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«Волк во рву»</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 xml:space="preserve">совершенствование навыков бега и прыжков в длину </w:t>
            </w:r>
          </w:p>
        </w:tc>
        <w:tc>
          <w:tcPr>
            <w:tcW w:w="1743" w:type="dxa"/>
            <w:gridSpan w:val="4"/>
          </w:tcPr>
          <w:p w:rsidR="00A001AA" w:rsidRPr="008E7587" w:rsidRDefault="00A001AA" w:rsidP="00D47ED8">
            <w:r w:rsidRPr="008E7587">
              <w:t>площадка</w:t>
            </w:r>
          </w:p>
        </w:tc>
        <w:tc>
          <w:tcPr>
            <w:tcW w:w="1295" w:type="dxa"/>
            <w:gridSpan w:val="2"/>
          </w:tcPr>
          <w:p w:rsidR="00A001AA" w:rsidRPr="008E7587" w:rsidRDefault="00A001AA" w:rsidP="00D47ED8">
            <w:r w:rsidRPr="008E7587">
              <w:t>мел</w:t>
            </w:r>
          </w:p>
        </w:tc>
      </w:tr>
      <w:tr w:rsidR="00A001AA" w:rsidRPr="008E7587" w:rsidTr="00D47ED8">
        <w:trPr>
          <w:gridAfter w:val="4"/>
          <w:wAfter w:w="8703" w:type="dxa"/>
        </w:trPr>
        <w:tc>
          <w:tcPr>
            <w:tcW w:w="491" w:type="dxa"/>
          </w:tcPr>
          <w:p w:rsidR="00A001AA" w:rsidRPr="008E7587" w:rsidRDefault="00A001AA" w:rsidP="00D47ED8">
            <w:r w:rsidRPr="008E7587">
              <w:t>7</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«К своим флажкам»</w:t>
            </w:r>
          </w:p>
        </w:tc>
        <w:tc>
          <w:tcPr>
            <w:tcW w:w="992" w:type="dxa"/>
            <w:gridSpan w:val="2"/>
          </w:tcPr>
          <w:p w:rsidR="00A001AA" w:rsidRPr="008E7587" w:rsidRDefault="00A001AA" w:rsidP="00D47ED8"/>
        </w:tc>
        <w:tc>
          <w:tcPr>
            <w:tcW w:w="2404" w:type="dxa"/>
            <w:gridSpan w:val="2"/>
          </w:tcPr>
          <w:p w:rsidR="00A001AA" w:rsidRPr="008E7587" w:rsidRDefault="00A001AA" w:rsidP="00D47ED8">
            <w:r w:rsidRPr="008E7587">
              <w:t>развитие  ориентировки, сообразительности</w:t>
            </w:r>
          </w:p>
        </w:tc>
        <w:tc>
          <w:tcPr>
            <w:tcW w:w="1743" w:type="dxa"/>
            <w:gridSpan w:val="4"/>
          </w:tcPr>
          <w:p w:rsidR="00A001AA" w:rsidRPr="008E7587" w:rsidRDefault="00A001AA" w:rsidP="00D47ED8">
            <w:r w:rsidRPr="008E7587">
              <w:t>площадка</w:t>
            </w:r>
          </w:p>
        </w:tc>
        <w:tc>
          <w:tcPr>
            <w:tcW w:w="1295" w:type="dxa"/>
            <w:gridSpan w:val="2"/>
          </w:tcPr>
          <w:p w:rsidR="00A001AA" w:rsidRPr="008E7587" w:rsidRDefault="00A001AA" w:rsidP="00D47ED8">
            <w:r w:rsidRPr="008E7587">
              <w:t>флажки</w:t>
            </w:r>
          </w:p>
        </w:tc>
      </w:tr>
      <w:tr w:rsidR="00A001AA" w:rsidRPr="008E7587" w:rsidTr="00D47ED8">
        <w:trPr>
          <w:gridAfter w:val="4"/>
          <w:wAfter w:w="8703" w:type="dxa"/>
        </w:trPr>
        <w:tc>
          <w:tcPr>
            <w:tcW w:w="491" w:type="dxa"/>
          </w:tcPr>
          <w:p w:rsidR="00A001AA" w:rsidRPr="008E7587" w:rsidRDefault="00A001AA" w:rsidP="00D47ED8">
            <w:r w:rsidRPr="008E7587">
              <w:t>8</w:t>
            </w:r>
          </w:p>
          <w:p w:rsidR="00A001AA" w:rsidRPr="008E7587" w:rsidRDefault="00A001AA" w:rsidP="00D47ED8">
            <w:r w:rsidRPr="008E7587">
              <w:t>9</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Игры по выбору учащихся</w:t>
            </w:r>
          </w:p>
        </w:tc>
        <w:tc>
          <w:tcPr>
            <w:tcW w:w="992" w:type="dxa"/>
            <w:gridSpan w:val="2"/>
          </w:tcPr>
          <w:p w:rsidR="00A001AA" w:rsidRPr="008E7587" w:rsidRDefault="00A001AA" w:rsidP="00D47ED8">
            <w:r w:rsidRPr="008E7587">
              <w:t>2</w:t>
            </w:r>
          </w:p>
        </w:tc>
        <w:tc>
          <w:tcPr>
            <w:tcW w:w="2404" w:type="dxa"/>
            <w:gridSpan w:val="2"/>
          </w:tcPr>
          <w:p w:rsidR="00A001AA" w:rsidRPr="008E7587" w:rsidRDefault="00A001AA" w:rsidP="00D47ED8">
            <w:r w:rsidRPr="008E7587">
              <w:t>Развивать умение высказывать собственное мнение, приходить к единству.</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r w:rsidRPr="008E7587">
              <w:t>по выбору</w:t>
            </w:r>
          </w:p>
        </w:tc>
      </w:tr>
      <w:tr w:rsidR="00A001AA" w:rsidRPr="008E7587" w:rsidTr="00D47ED8">
        <w:trPr>
          <w:gridAfter w:val="4"/>
          <w:wAfter w:w="8703" w:type="dxa"/>
        </w:trPr>
        <w:tc>
          <w:tcPr>
            <w:tcW w:w="491" w:type="dxa"/>
          </w:tcPr>
          <w:p w:rsidR="00A001AA" w:rsidRPr="008E7587" w:rsidRDefault="00A001AA" w:rsidP="00D47ED8">
            <w:r w:rsidRPr="008E7587">
              <w:t>10</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Эстафета с мячами</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умение вести мяч, передавать его другому игроку</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r w:rsidRPr="008E7587">
              <w:t>мячи</w:t>
            </w:r>
          </w:p>
        </w:tc>
      </w:tr>
      <w:tr w:rsidR="00A001AA" w:rsidRPr="008E7587" w:rsidTr="00D47ED8">
        <w:trPr>
          <w:gridAfter w:val="4"/>
          <w:wAfter w:w="8703" w:type="dxa"/>
        </w:trPr>
        <w:tc>
          <w:tcPr>
            <w:tcW w:w="491" w:type="dxa"/>
          </w:tcPr>
          <w:p w:rsidR="00A001AA" w:rsidRPr="008E7587" w:rsidRDefault="00A001AA" w:rsidP="00D47ED8">
            <w:r w:rsidRPr="008E7587">
              <w:t>11</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«Птицы и клетка»</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совершенствование быстроты реакции, развивается музыкальный слух, ритмичность движений</w:t>
            </w:r>
          </w:p>
        </w:tc>
        <w:tc>
          <w:tcPr>
            <w:tcW w:w="1743" w:type="dxa"/>
            <w:gridSpan w:val="4"/>
          </w:tcPr>
          <w:p w:rsidR="00A001AA" w:rsidRPr="008E7587" w:rsidRDefault="00A001AA" w:rsidP="00D47ED8">
            <w:r w:rsidRPr="008E7587">
              <w:t>зал</w:t>
            </w:r>
          </w:p>
        </w:tc>
        <w:tc>
          <w:tcPr>
            <w:tcW w:w="1295" w:type="dxa"/>
            <w:gridSpan w:val="2"/>
          </w:tcPr>
          <w:p w:rsidR="00A001AA" w:rsidRPr="008E7587" w:rsidRDefault="00A001AA" w:rsidP="00D47ED8">
            <w:r w:rsidRPr="008E7587">
              <w:t>музыкальное сопровождение</w:t>
            </w:r>
          </w:p>
        </w:tc>
      </w:tr>
      <w:tr w:rsidR="00A001AA" w:rsidRPr="008E7587" w:rsidTr="00D47ED8">
        <w:trPr>
          <w:gridAfter w:val="4"/>
          <w:wAfter w:w="8703" w:type="dxa"/>
        </w:trPr>
        <w:tc>
          <w:tcPr>
            <w:tcW w:w="491" w:type="dxa"/>
          </w:tcPr>
          <w:p w:rsidR="00A001AA" w:rsidRPr="008E7587" w:rsidRDefault="00A001AA" w:rsidP="00D47ED8">
            <w:r w:rsidRPr="008E7587">
              <w:t>12</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игра «Угадай, кто»</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умение бесшумно, наблюдательность</w:t>
            </w:r>
          </w:p>
          <w:p w:rsidR="00A001AA" w:rsidRPr="008E7587" w:rsidRDefault="00A001AA" w:rsidP="00D47ED8"/>
        </w:tc>
        <w:tc>
          <w:tcPr>
            <w:tcW w:w="1743" w:type="dxa"/>
            <w:gridSpan w:val="4"/>
          </w:tcPr>
          <w:p w:rsidR="00A001AA" w:rsidRPr="008E7587" w:rsidRDefault="00A001AA" w:rsidP="00D47ED8">
            <w:r w:rsidRPr="008E7587">
              <w:t>зал, коридор,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10510" w:type="dxa"/>
            <w:gridSpan w:val="26"/>
          </w:tcPr>
          <w:p w:rsidR="00A001AA" w:rsidRPr="008E7587" w:rsidRDefault="00A001AA" w:rsidP="00D47ED8">
            <w:pPr>
              <w:jc w:val="center"/>
            </w:pPr>
            <w:r w:rsidRPr="008E7587">
              <w:rPr>
                <w:b/>
              </w:rPr>
              <w:t>Игры на развитие двигательных качеств</w:t>
            </w:r>
          </w:p>
        </w:tc>
      </w:tr>
      <w:tr w:rsidR="00A001AA" w:rsidRPr="008E7587" w:rsidTr="00D47ED8">
        <w:trPr>
          <w:gridAfter w:val="4"/>
          <w:wAfter w:w="8703" w:type="dxa"/>
        </w:trPr>
        <w:tc>
          <w:tcPr>
            <w:tcW w:w="491" w:type="dxa"/>
          </w:tcPr>
          <w:p w:rsidR="00A001AA" w:rsidRPr="008E7587" w:rsidRDefault="00A001AA" w:rsidP="00D47ED8">
            <w:r w:rsidRPr="008E7587">
              <w:t>13</w:t>
            </w:r>
          </w:p>
        </w:tc>
        <w:tc>
          <w:tcPr>
            <w:tcW w:w="528" w:type="dxa"/>
            <w:gridSpan w:val="7"/>
          </w:tcPr>
          <w:p w:rsidR="00A001AA" w:rsidRPr="008E7587" w:rsidRDefault="00A001AA" w:rsidP="00D47ED8"/>
        </w:tc>
        <w:tc>
          <w:tcPr>
            <w:tcW w:w="652" w:type="dxa"/>
            <w:gridSpan w:val="4"/>
          </w:tcPr>
          <w:p w:rsidR="00A001AA" w:rsidRPr="008E7587" w:rsidRDefault="00A001AA" w:rsidP="00D47ED8"/>
        </w:tc>
        <w:tc>
          <w:tcPr>
            <w:tcW w:w="2405" w:type="dxa"/>
            <w:gridSpan w:val="4"/>
          </w:tcPr>
          <w:p w:rsidR="00A001AA" w:rsidRPr="008E7587" w:rsidRDefault="00A001AA" w:rsidP="00D47ED8">
            <w:r w:rsidRPr="008E7587">
              <w:t>Эстафета зверей</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двигательную активность, умение передавать движения животных</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14</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Игры по выбору учащихся</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умение высказывать собственное мнение, приходить к единству.</w:t>
            </w:r>
          </w:p>
        </w:tc>
        <w:tc>
          <w:tcPr>
            <w:tcW w:w="1743" w:type="dxa"/>
            <w:gridSpan w:val="4"/>
          </w:tcPr>
          <w:p w:rsidR="00A001AA" w:rsidRPr="008E7587" w:rsidRDefault="00A001AA" w:rsidP="00D47ED8">
            <w:r w:rsidRPr="008E7587">
              <w:rPr>
                <w:rFonts w:cs="Arial CYR"/>
              </w:rPr>
              <w:t>помещение</w:t>
            </w:r>
          </w:p>
        </w:tc>
        <w:tc>
          <w:tcPr>
            <w:tcW w:w="1295" w:type="dxa"/>
            <w:gridSpan w:val="2"/>
          </w:tcPr>
          <w:p w:rsidR="00A001AA" w:rsidRPr="008E7587" w:rsidRDefault="00A001AA" w:rsidP="00D47ED8">
            <w:r w:rsidRPr="008E7587">
              <w:rPr>
                <w:rFonts w:cs="Arial CYR"/>
              </w:rPr>
              <w:t xml:space="preserve"> </w:t>
            </w:r>
            <w:r w:rsidRPr="008E7587">
              <w:t>по выбору</w:t>
            </w:r>
          </w:p>
        </w:tc>
      </w:tr>
      <w:tr w:rsidR="00A001AA" w:rsidRPr="008E7587" w:rsidTr="00D47ED8">
        <w:trPr>
          <w:gridAfter w:val="4"/>
          <w:wAfter w:w="8703" w:type="dxa"/>
        </w:trPr>
        <w:tc>
          <w:tcPr>
            <w:tcW w:w="491" w:type="dxa"/>
          </w:tcPr>
          <w:p w:rsidR="00A001AA" w:rsidRPr="008E7587" w:rsidRDefault="00A001AA" w:rsidP="00D47ED8">
            <w:r w:rsidRPr="008E7587">
              <w:t>15</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«Стой!»</w:t>
            </w:r>
          </w:p>
          <w:p w:rsidR="00A001AA" w:rsidRPr="008E7587" w:rsidRDefault="00A001AA" w:rsidP="00D47ED8"/>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закрепление навыков ловли и метания малого мяча,  воспитание быстроты реакции, ориентировки, умения быстро переключаться с одного действия на другое</w:t>
            </w:r>
          </w:p>
        </w:tc>
        <w:tc>
          <w:tcPr>
            <w:tcW w:w="1743" w:type="dxa"/>
            <w:gridSpan w:val="4"/>
          </w:tcPr>
          <w:p w:rsidR="00A001AA" w:rsidRPr="008E7587" w:rsidRDefault="00A001AA" w:rsidP="00D47ED8">
            <w:r w:rsidRPr="008E7587">
              <w:t>зал, площадка</w:t>
            </w:r>
          </w:p>
        </w:tc>
        <w:tc>
          <w:tcPr>
            <w:tcW w:w="1295" w:type="dxa"/>
            <w:gridSpan w:val="2"/>
          </w:tcPr>
          <w:p w:rsidR="00A001AA" w:rsidRPr="008E7587" w:rsidRDefault="00A001AA" w:rsidP="00D47ED8">
            <w:r w:rsidRPr="008E7587">
              <w:t>малый мяч</w:t>
            </w:r>
          </w:p>
        </w:tc>
      </w:tr>
      <w:tr w:rsidR="00A001AA" w:rsidRPr="008E7587" w:rsidTr="00D47ED8">
        <w:trPr>
          <w:gridAfter w:val="4"/>
          <w:wAfter w:w="8703" w:type="dxa"/>
        </w:trPr>
        <w:tc>
          <w:tcPr>
            <w:tcW w:w="491" w:type="dxa"/>
          </w:tcPr>
          <w:p w:rsidR="00A001AA" w:rsidRPr="008E7587" w:rsidRDefault="00A001AA" w:rsidP="00D47ED8">
            <w:r w:rsidRPr="008E7587">
              <w:t>16</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w:t>
            </w:r>
            <w:r w:rsidRPr="008E7587">
              <w:rPr>
                <w:rFonts w:cs="Arial CYR"/>
              </w:rPr>
              <w:t>Веселые музыканты</w:t>
            </w:r>
            <w:r w:rsidRPr="008E7587">
              <w:t>»</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чувство ритма</w:t>
            </w:r>
          </w:p>
        </w:tc>
        <w:tc>
          <w:tcPr>
            <w:tcW w:w="1743" w:type="dxa"/>
            <w:gridSpan w:val="4"/>
          </w:tcPr>
          <w:p w:rsidR="00A001AA" w:rsidRPr="008E7587" w:rsidRDefault="00A001AA" w:rsidP="00D47ED8">
            <w:r w:rsidRPr="008E7587">
              <w:t>помещение</w:t>
            </w:r>
          </w:p>
        </w:tc>
        <w:tc>
          <w:tcPr>
            <w:tcW w:w="1295" w:type="dxa"/>
            <w:gridSpan w:val="2"/>
          </w:tcPr>
          <w:p w:rsidR="00A001AA" w:rsidRPr="008E7587" w:rsidRDefault="00A001AA" w:rsidP="00D47ED8">
            <w:r w:rsidRPr="008E7587">
              <w:t>детские музыкальные инструменты</w:t>
            </w:r>
          </w:p>
        </w:tc>
      </w:tr>
      <w:tr w:rsidR="00A001AA" w:rsidRPr="008E7587" w:rsidTr="00D47ED8">
        <w:trPr>
          <w:gridAfter w:val="4"/>
          <w:wAfter w:w="8703" w:type="dxa"/>
        </w:trPr>
        <w:tc>
          <w:tcPr>
            <w:tcW w:w="491" w:type="dxa"/>
          </w:tcPr>
          <w:p w:rsidR="00A001AA" w:rsidRPr="008E7587" w:rsidRDefault="00A001AA" w:rsidP="00D47ED8">
            <w:r w:rsidRPr="008E7587">
              <w:t>17</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«Совушка»</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умение передавать движения животных</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18 19</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Игры по выбору учащихся</w:t>
            </w:r>
          </w:p>
        </w:tc>
        <w:tc>
          <w:tcPr>
            <w:tcW w:w="992" w:type="dxa"/>
            <w:gridSpan w:val="2"/>
          </w:tcPr>
          <w:p w:rsidR="00A001AA" w:rsidRPr="008E7587" w:rsidRDefault="00A001AA" w:rsidP="00D47ED8">
            <w:r w:rsidRPr="008E7587">
              <w:t>2</w:t>
            </w:r>
          </w:p>
        </w:tc>
        <w:tc>
          <w:tcPr>
            <w:tcW w:w="2404" w:type="dxa"/>
            <w:gridSpan w:val="2"/>
          </w:tcPr>
          <w:p w:rsidR="00A001AA" w:rsidRPr="008E7587" w:rsidRDefault="00A001AA" w:rsidP="00D47ED8">
            <w:r w:rsidRPr="008E7587">
              <w:t>Развивать умение высказывать собственное мнение, приходить к единству</w:t>
            </w:r>
          </w:p>
        </w:tc>
        <w:tc>
          <w:tcPr>
            <w:tcW w:w="1743" w:type="dxa"/>
            <w:gridSpan w:val="4"/>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по выбору</w:t>
            </w:r>
          </w:p>
        </w:tc>
      </w:tr>
      <w:tr w:rsidR="00A001AA" w:rsidRPr="008E7587" w:rsidTr="00D47ED8">
        <w:trPr>
          <w:gridAfter w:val="4"/>
          <w:wAfter w:w="8703" w:type="dxa"/>
        </w:trPr>
        <w:tc>
          <w:tcPr>
            <w:tcW w:w="491" w:type="dxa"/>
          </w:tcPr>
          <w:p w:rsidR="00A001AA" w:rsidRPr="008E7587" w:rsidRDefault="00A001AA" w:rsidP="00D47ED8">
            <w:r w:rsidRPr="008E7587">
              <w:t xml:space="preserve"> 20</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Эстафета со скакалками</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умение выполнять упражнение со скакалками</w:t>
            </w:r>
          </w:p>
        </w:tc>
        <w:tc>
          <w:tcPr>
            <w:tcW w:w="1743" w:type="dxa"/>
            <w:gridSpan w:val="4"/>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скакалки</w:t>
            </w:r>
          </w:p>
        </w:tc>
      </w:tr>
      <w:tr w:rsidR="00A001AA" w:rsidRPr="008E7587" w:rsidTr="00D47ED8">
        <w:trPr>
          <w:gridAfter w:val="4"/>
          <w:wAfter w:w="8703" w:type="dxa"/>
        </w:trPr>
        <w:tc>
          <w:tcPr>
            <w:tcW w:w="491" w:type="dxa"/>
          </w:tcPr>
          <w:p w:rsidR="00A001AA" w:rsidRPr="008E7587" w:rsidRDefault="00A001AA" w:rsidP="00D47ED8">
            <w:r w:rsidRPr="008E7587">
              <w:t>21</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«Паровозик»</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совершенствование навыков бега, умение играть группой</w:t>
            </w:r>
          </w:p>
        </w:tc>
        <w:tc>
          <w:tcPr>
            <w:tcW w:w="1743" w:type="dxa"/>
            <w:gridSpan w:val="4"/>
          </w:tcPr>
          <w:p w:rsidR="00A001AA" w:rsidRPr="008E7587" w:rsidRDefault="00A001AA" w:rsidP="00D47ED8">
            <w:r w:rsidRPr="008E7587">
              <w:t>игровая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22</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Игры по выбору учащихся</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способность концентрировать внимание на определенном сигнале</w:t>
            </w:r>
          </w:p>
        </w:tc>
        <w:tc>
          <w:tcPr>
            <w:tcW w:w="1743" w:type="dxa"/>
            <w:gridSpan w:val="4"/>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 xml:space="preserve">по выбору  </w:t>
            </w:r>
          </w:p>
        </w:tc>
      </w:tr>
      <w:tr w:rsidR="00A001AA" w:rsidRPr="008E7587" w:rsidTr="00D47ED8">
        <w:trPr>
          <w:gridAfter w:val="4"/>
          <w:wAfter w:w="8703" w:type="dxa"/>
        </w:trPr>
        <w:tc>
          <w:tcPr>
            <w:tcW w:w="491" w:type="dxa"/>
          </w:tcPr>
          <w:p w:rsidR="00A001AA" w:rsidRPr="008E7587" w:rsidRDefault="00A001AA" w:rsidP="00D47ED8">
            <w:r w:rsidRPr="008E7587">
              <w:t>23</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«Вышибалы»</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совершенствование быстроты реакции</w:t>
            </w:r>
          </w:p>
        </w:tc>
        <w:tc>
          <w:tcPr>
            <w:tcW w:w="1743" w:type="dxa"/>
            <w:gridSpan w:val="4"/>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мяч</w:t>
            </w:r>
          </w:p>
        </w:tc>
      </w:tr>
      <w:tr w:rsidR="00A001AA" w:rsidRPr="008E7587" w:rsidTr="00D47ED8">
        <w:trPr>
          <w:gridAfter w:val="4"/>
          <w:wAfter w:w="8703" w:type="dxa"/>
        </w:trPr>
        <w:tc>
          <w:tcPr>
            <w:tcW w:w="491" w:type="dxa"/>
          </w:tcPr>
          <w:p w:rsidR="00A001AA" w:rsidRPr="008E7587" w:rsidRDefault="00A001AA" w:rsidP="00D47ED8">
            <w:r w:rsidRPr="008E7587">
              <w:t>24</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«Воробьи и вороны»</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способность концентрировать внимание на определенном сигнале</w:t>
            </w:r>
          </w:p>
        </w:tc>
        <w:tc>
          <w:tcPr>
            <w:tcW w:w="1743" w:type="dxa"/>
            <w:gridSpan w:val="4"/>
          </w:tcPr>
          <w:p w:rsidR="00A001AA" w:rsidRPr="008E7587" w:rsidRDefault="00A001AA" w:rsidP="00D47ED8">
            <w:r w:rsidRPr="008E7587">
              <w:t>зал, 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25</w:t>
            </w:r>
          </w:p>
        </w:tc>
        <w:tc>
          <w:tcPr>
            <w:tcW w:w="543" w:type="dxa"/>
            <w:gridSpan w:val="8"/>
          </w:tcPr>
          <w:p w:rsidR="00A001AA" w:rsidRPr="008E7587" w:rsidRDefault="00A001AA" w:rsidP="00D47ED8"/>
        </w:tc>
        <w:tc>
          <w:tcPr>
            <w:tcW w:w="637" w:type="dxa"/>
            <w:gridSpan w:val="3"/>
          </w:tcPr>
          <w:p w:rsidR="00A001AA" w:rsidRPr="008E7587" w:rsidRDefault="00A001AA" w:rsidP="00D47ED8"/>
        </w:tc>
        <w:tc>
          <w:tcPr>
            <w:tcW w:w="2405" w:type="dxa"/>
            <w:gridSpan w:val="4"/>
          </w:tcPr>
          <w:p w:rsidR="00A001AA" w:rsidRPr="008E7587" w:rsidRDefault="00A001AA" w:rsidP="00D47ED8">
            <w:r w:rsidRPr="008E7587">
              <w:t>игра «Салки»</w:t>
            </w:r>
          </w:p>
        </w:tc>
        <w:tc>
          <w:tcPr>
            <w:tcW w:w="992" w:type="dxa"/>
            <w:gridSpan w:val="2"/>
          </w:tcPr>
          <w:p w:rsidR="00A001AA" w:rsidRPr="008E7587" w:rsidRDefault="00A001AA" w:rsidP="00D47ED8">
            <w:r w:rsidRPr="008E7587">
              <w:t>1</w:t>
            </w:r>
          </w:p>
        </w:tc>
        <w:tc>
          <w:tcPr>
            <w:tcW w:w="2404" w:type="dxa"/>
            <w:gridSpan w:val="2"/>
          </w:tcPr>
          <w:p w:rsidR="00A001AA" w:rsidRPr="008E7587" w:rsidRDefault="00A001AA" w:rsidP="00D47ED8">
            <w:r w:rsidRPr="008E7587">
              <w:t>развивать быстроту движений</w:t>
            </w:r>
          </w:p>
        </w:tc>
        <w:tc>
          <w:tcPr>
            <w:tcW w:w="1743" w:type="dxa"/>
            <w:gridSpan w:val="4"/>
          </w:tcPr>
          <w:p w:rsidR="00A001AA" w:rsidRPr="008E7587" w:rsidRDefault="00A001AA" w:rsidP="00D47ED8">
            <w:r w:rsidRPr="008E7587">
              <w:t>площадка</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2627</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r w:rsidRPr="008E7587">
              <w:t>Повторение изученных игр</w:t>
            </w:r>
          </w:p>
        </w:tc>
        <w:tc>
          <w:tcPr>
            <w:tcW w:w="998" w:type="dxa"/>
            <w:gridSpan w:val="3"/>
          </w:tcPr>
          <w:p w:rsidR="00A001AA" w:rsidRPr="008E7587" w:rsidRDefault="00A001AA" w:rsidP="00D47ED8">
            <w:r w:rsidRPr="008E7587">
              <w:t>2</w:t>
            </w:r>
          </w:p>
        </w:tc>
        <w:tc>
          <w:tcPr>
            <w:tcW w:w="2439" w:type="dxa"/>
            <w:gridSpan w:val="2"/>
          </w:tcPr>
          <w:p w:rsidR="00A001AA" w:rsidRPr="008E7587" w:rsidRDefault="00A001AA" w:rsidP="00D47ED8">
            <w:r w:rsidRPr="008E7587">
              <w:t xml:space="preserve">Развивать умение приходить к единому мнению. </w:t>
            </w:r>
          </w:p>
        </w:tc>
        <w:tc>
          <w:tcPr>
            <w:tcW w:w="1702" w:type="dxa"/>
            <w:gridSpan w:val="3"/>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по выбору</w:t>
            </w:r>
          </w:p>
        </w:tc>
      </w:tr>
      <w:tr w:rsidR="00A001AA" w:rsidRPr="008E7587" w:rsidTr="00D47ED8">
        <w:trPr>
          <w:gridAfter w:val="4"/>
          <w:wAfter w:w="8703" w:type="dxa"/>
        </w:trPr>
        <w:tc>
          <w:tcPr>
            <w:tcW w:w="491" w:type="dxa"/>
          </w:tcPr>
          <w:p w:rsidR="00A001AA" w:rsidRPr="008E7587" w:rsidRDefault="00A001AA" w:rsidP="00D47ED8">
            <w:r w:rsidRPr="008E7587">
              <w:t>28</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r w:rsidRPr="008E7587">
              <w:t>Эстафета «Кенгуру»</w:t>
            </w:r>
          </w:p>
        </w:tc>
        <w:tc>
          <w:tcPr>
            <w:tcW w:w="998" w:type="dxa"/>
            <w:gridSpan w:val="3"/>
          </w:tcPr>
          <w:p w:rsidR="00A001AA" w:rsidRPr="008E7587" w:rsidRDefault="00A001AA" w:rsidP="00D47ED8">
            <w:r w:rsidRPr="008E7587">
              <w:t>1</w:t>
            </w:r>
          </w:p>
        </w:tc>
        <w:tc>
          <w:tcPr>
            <w:tcW w:w="2439" w:type="dxa"/>
            <w:gridSpan w:val="2"/>
          </w:tcPr>
          <w:p w:rsidR="00A001AA" w:rsidRPr="008E7587" w:rsidRDefault="00A001AA" w:rsidP="00D47ED8">
            <w:r w:rsidRPr="008E7587">
              <w:t>совершенствование навыков бега и прыжков в длину</w:t>
            </w:r>
          </w:p>
        </w:tc>
        <w:tc>
          <w:tcPr>
            <w:tcW w:w="1702" w:type="dxa"/>
            <w:gridSpan w:val="3"/>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мешок</w:t>
            </w:r>
          </w:p>
        </w:tc>
      </w:tr>
      <w:tr w:rsidR="00A001AA" w:rsidRPr="008E7587" w:rsidTr="00D47ED8">
        <w:trPr>
          <w:gridAfter w:val="4"/>
          <w:wAfter w:w="8703" w:type="dxa"/>
        </w:trPr>
        <w:tc>
          <w:tcPr>
            <w:tcW w:w="491" w:type="dxa"/>
          </w:tcPr>
          <w:p w:rsidR="00A001AA" w:rsidRPr="008E7587" w:rsidRDefault="00A001AA" w:rsidP="00D47ED8">
            <w:r w:rsidRPr="008E7587">
              <w:t>29</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r w:rsidRPr="008E7587">
              <w:t>игра «Симон говорит»</w:t>
            </w:r>
          </w:p>
        </w:tc>
        <w:tc>
          <w:tcPr>
            <w:tcW w:w="998" w:type="dxa"/>
            <w:gridSpan w:val="3"/>
          </w:tcPr>
          <w:p w:rsidR="00A001AA" w:rsidRPr="008E7587" w:rsidRDefault="00A001AA" w:rsidP="00D47ED8">
            <w:r w:rsidRPr="008E7587">
              <w:t>1</w:t>
            </w:r>
          </w:p>
        </w:tc>
        <w:tc>
          <w:tcPr>
            <w:tcW w:w="2439" w:type="dxa"/>
            <w:gridSpan w:val="2"/>
          </w:tcPr>
          <w:p w:rsidR="00A001AA" w:rsidRPr="008E7587" w:rsidRDefault="00A001AA" w:rsidP="00D47ED8">
            <w:r w:rsidRPr="008E7587">
              <w:t>развивать внимание, быстроту реакции</w:t>
            </w:r>
          </w:p>
        </w:tc>
        <w:tc>
          <w:tcPr>
            <w:tcW w:w="1702" w:type="dxa"/>
            <w:gridSpan w:val="3"/>
          </w:tcPr>
          <w:p w:rsidR="00A001AA" w:rsidRPr="008E7587" w:rsidRDefault="00A001AA" w:rsidP="00D47ED8">
            <w:r w:rsidRPr="008E7587">
              <w:t>классный кабинет</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30</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r w:rsidRPr="008E7587">
              <w:t>игра «мишки и шишки»»</w:t>
            </w:r>
          </w:p>
        </w:tc>
        <w:tc>
          <w:tcPr>
            <w:tcW w:w="998" w:type="dxa"/>
            <w:gridSpan w:val="3"/>
          </w:tcPr>
          <w:p w:rsidR="00A001AA" w:rsidRPr="008E7587" w:rsidRDefault="00A001AA" w:rsidP="00D47ED8">
            <w:r w:rsidRPr="008E7587">
              <w:t>1</w:t>
            </w:r>
          </w:p>
        </w:tc>
        <w:tc>
          <w:tcPr>
            <w:tcW w:w="2439" w:type="dxa"/>
            <w:gridSpan w:val="2"/>
          </w:tcPr>
          <w:p w:rsidR="00A001AA" w:rsidRPr="008E7587" w:rsidRDefault="00A001AA" w:rsidP="00D47ED8">
            <w:r w:rsidRPr="008E7587">
              <w:t>развивать внимание, быстроту реакции; совершенствование навыков бега</w:t>
            </w:r>
          </w:p>
        </w:tc>
        <w:tc>
          <w:tcPr>
            <w:tcW w:w="1702" w:type="dxa"/>
            <w:gridSpan w:val="3"/>
          </w:tcPr>
          <w:p w:rsidR="00A001AA" w:rsidRPr="008E7587" w:rsidRDefault="00A001AA" w:rsidP="00D47ED8">
            <w:r w:rsidRPr="008E7587">
              <w:t>спортивный зал</w:t>
            </w:r>
          </w:p>
        </w:tc>
        <w:tc>
          <w:tcPr>
            <w:tcW w:w="1295" w:type="dxa"/>
            <w:gridSpan w:val="2"/>
          </w:tcPr>
          <w:p w:rsidR="00A001AA" w:rsidRPr="008E7587" w:rsidRDefault="00A001AA" w:rsidP="00D47ED8">
            <w:r w:rsidRPr="008E7587">
              <w:t>шишки и мешки</w:t>
            </w:r>
          </w:p>
        </w:tc>
      </w:tr>
      <w:tr w:rsidR="00A001AA" w:rsidRPr="008E7587" w:rsidTr="00D47ED8">
        <w:trPr>
          <w:gridAfter w:val="4"/>
          <w:wAfter w:w="8703" w:type="dxa"/>
        </w:trPr>
        <w:tc>
          <w:tcPr>
            <w:tcW w:w="491" w:type="dxa"/>
          </w:tcPr>
          <w:p w:rsidR="00A001AA" w:rsidRPr="008E7587" w:rsidRDefault="00A001AA" w:rsidP="00D47ED8">
            <w:r w:rsidRPr="008E7587">
              <w:t>31</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r w:rsidRPr="008E7587">
              <w:t>игра «Медведь»</w:t>
            </w:r>
          </w:p>
        </w:tc>
        <w:tc>
          <w:tcPr>
            <w:tcW w:w="998" w:type="dxa"/>
            <w:gridSpan w:val="3"/>
          </w:tcPr>
          <w:p w:rsidR="00A001AA" w:rsidRPr="008E7587" w:rsidRDefault="00A001AA" w:rsidP="00D47ED8">
            <w:r w:rsidRPr="008E7587">
              <w:t>1</w:t>
            </w:r>
          </w:p>
        </w:tc>
        <w:tc>
          <w:tcPr>
            <w:tcW w:w="2439" w:type="dxa"/>
            <w:gridSpan w:val="2"/>
          </w:tcPr>
          <w:p w:rsidR="00A001AA" w:rsidRPr="008E7587" w:rsidRDefault="00A001AA" w:rsidP="00D47ED8">
            <w:r w:rsidRPr="008E7587">
              <w:t>Развивать двигательную активность, умение сотрудничать</w:t>
            </w:r>
          </w:p>
        </w:tc>
        <w:tc>
          <w:tcPr>
            <w:tcW w:w="1702" w:type="dxa"/>
            <w:gridSpan w:val="3"/>
          </w:tcPr>
          <w:p w:rsidR="00A001AA" w:rsidRPr="008E7587" w:rsidRDefault="00A001AA" w:rsidP="00D47ED8">
            <w:r w:rsidRPr="008E7587">
              <w:t>спортивный зал</w:t>
            </w:r>
          </w:p>
        </w:tc>
        <w:tc>
          <w:tcPr>
            <w:tcW w:w="1295" w:type="dxa"/>
            <w:gridSpan w:val="2"/>
          </w:tcPr>
          <w:p w:rsidR="00A001AA" w:rsidRPr="008E7587" w:rsidRDefault="00A001AA" w:rsidP="00D47ED8"/>
        </w:tc>
      </w:tr>
      <w:tr w:rsidR="00A001AA" w:rsidRPr="008E7587" w:rsidTr="00D47ED8">
        <w:trPr>
          <w:gridAfter w:val="4"/>
          <w:wAfter w:w="8703" w:type="dxa"/>
        </w:trPr>
        <w:tc>
          <w:tcPr>
            <w:tcW w:w="491" w:type="dxa"/>
          </w:tcPr>
          <w:p w:rsidR="00A001AA" w:rsidRPr="008E7587" w:rsidRDefault="00A001AA" w:rsidP="00D47ED8">
            <w:r w:rsidRPr="008E7587">
              <w:t>3233</w:t>
            </w:r>
          </w:p>
        </w:tc>
        <w:tc>
          <w:tcPr>
            <w:tcW w:w="528" w:type="dxa"/>
            <w:gridSpan w:val="7"/>
          </w:tcPr>
          <w:p w:rsidR="00A001AA" w:rsidRPr="008E7587" w:rsidRDefault="00A001AA" w:rsidP="00D47ED8"/>
        </w:tc>
        <w:tc>
          <w:tcPr>
            <w:tcW w:w="659" w:type="dxa"/>
            <w:gridSpan w:val="5"/>
          </w:tcPr>
          <w:p w:rsidR="00A001AA" w:rsidRPr="008E7587" w:rsidRDefault="00A001AA" w:rsidP="00D47ED8"/>
        </w:tc>
        <w:tc>
          <w:tcPr>
            <w:tcW w:w="2398" w:type="dxa"/>
            <w:gridSpan w:val="3"/>
          </w:tcPr>
          <w:p w:rsidR="00A001AA" w:rsidRPr="008E7587" w:rsidRDefault="00A001AA" w:rsidP="00D47ED8">
            <w:pPr>
              <w:rPr>
                <w:b/>
              </w:rPr>
            </w:pPr>
            <w:r w:rsidRPr="008E7587">
              <w:t xml:space="preserve"> Игры по выбору учащихся</w:t>
            </w:r>
          </w:p>
          <w:p w:rsidR="00A001AA" w:rsidRPr="008E7587" w:rsidRDefault="00A001AA" w:rsidP="00D47ED8"/>
        </w:tc>
        <w:tc>
          <w:tcPr>
            <w:tcW w:w="998" w:type="dxa"/>
            <w:gridSpan w:val="3"/>
          </w:tcPr>
          <w:p w:rsidR="00A001AA" w:rsidRPr="008E7587" w:rsidRDefault="00A001AA" w:rsidP="00D47ED8">
            <w:r w:rsidRPr="008E7587">
              <w:t>2</w:t>
            </w:r>
          </w:p>
        </w:tc>
        <w:tc>
          <w:tcPr>
            <w:tcW w:w="2439" w:type="dxa"/>
            <w:gridSpan w:val="2"/>
          </w:tcPr>
          <w:p w:rsidR="00A001AA" w:rsidRPr="008E7587" w:rsidRDefault="00A001AA" w:rsidP="00D47ED8">
            <w:r w:rsidRPr="008E7587">
              <w:t xml:space="preserve"> развитие интереса к играм и коммуникативных способностей</w:t>
            </w:r>
          </w:p>
        </w:tc>
        <w:tc>
          <w:tcPr>
            <w:tcW w:w="1702" w:type="dxa"/>
            <w:gridSpan w:val="3"/>
          </w:tcPr>
          <w:p w:rsidR="00A001AA" w:rsidRPr="008E7587" w:rsidRDefault="00A001AA" w:rsidP="00D47ED8">
            <w:r w:rsidRPr="008E7587">
              <w:t>зал, площадка</w:t>
            </w:r>
          </w:p>
        </w:tc>
        <w:tc>
          <w:tcPr>
            <w:tcW w:w="1295" w:type="dxa"/>
            <w:gridSpan w:val="2"/>
          </w:tcPr>
          <w:p w:rsidR="00A001AA" w:rsidRPr="008E7587" w:rsidRDefault="00A001AA" w:rsidP="00D47ED8"/>
        </w:tc>
      </w:tr>
      <w:tr w:rsidR="00A001AA" w:rsidRPr="005B517A" w:rsidTr="00D47ED8">
        <w:trPr>
          <w:gridAfter w:val="4"/>
          <w:wAfter w:w="8703" w:type="dxa"/>
        </w:trPr>
        <w:tc>
          <w:tcPr>
            <w:tcW w:w="10510" w:type="dxa"/>
            <w:gridSpan w:val="26"/>
            <w:tcBorders>
              <w:top w:val="nil"/>
              <w:left w:val="nil"/>
              <w:bottom w:val="nil"/>
              <w:right w:val="nil"/>
            </w:tcBorders>
          </w:tcPr>
          <w:p w:rsidR="00A001AA" w:rsidRDefault="00A001AA" w:rsidP="00D47ED8">
            <w:pPr>
              <w:rPr>
                <w:b/>
                <w:sz w:val="28"/>
                <w:szCs w:val="28"/>
              </w:rPr>
            </w:pPr>
          </w:p>
          <w:p w:rsidR="00A001AA" w:rsidRPr="008E7587" w:rsidRDefault="00A001AA" w:rsidP="00D47ED8">
            <w:pPr>
              <w:jc w:val="center"/>
              <w:rPr>
                <w:b/>
                <w:sz w:val="28"/>
                <w:szCs w:val="28"/>
              </w:rPr>
            </w:pPr>
            <w:r w:rsidRPr="00406064">
              <w:rPr>
                <w:b/>
                <w:sz w:val="28"/>
                <w:szCs w:val="28"/>
              </w:rPr>
              <w:t xml:space="preserve">2 год обучения – </w:t>
            </w:r>
            <w:r w:rsidRPr="0066184B">
              <w:rPr>
                <w:b/>
                <w:sz w:val="28"/>
                <w:szCs w:val="28"/>
              </w:rPr>
              <w:t>34 часа</w:t>
            </w:r>
          </w:p>
        </w:tc>
      </w:tr>
      <w:tr w:rsidR="00A001AA" w:rsidRPr="005B517A" w:rsidTr="00D47ED8">
        <w:trPr>
          <w:gridAfter w:val="4"/>
          <w:wAfter w:w="8703" w:type="dxa"/>
          <w:trHeight w:val="465"/>
        </w:trPr>
        <w:tc>
          <w:tcPr>
            <w:tcW w:w="491" w:type="dxa"/>
            <w:vMerge w:val="restart"/>
          </w:tcPr>
          <w:p w:rsidR="00A001AA" w:rsidRPr="005B517A" w:rsidRDefault="00A001AA" w:rsidP="00D47ED8">
            <w:pPr>
              <w:rPr>
                <w:b/>
              </w:rPr>
            </w:pPr>
            <w:r w:rsidRPr="005B517A">
              <w:rPr>
                <w:b/>
              </w:rPr>
              <w:t>№</w:t>
            </w:r>
          </w:p>
        </w:tc>
        <w:tc>
          <w:tcPr>
            <w:tcW w:w="983" w:type="dxa"/>
            <w:gridSpan w:val="9"/>
            <w:tcBorders>
              <w:top w:val="single" w:sz="4" w:space="0" w:color="auto"/>
            </w:tcBorders>
          </w:tcPr>
          <w:p w:rsidR="00A001AA" w:rsidRPr="005B517A" w:rsidRDefault="00A001AA" w:rsidP="00D47ED8">
            <w:pPr>
              <w:rPr>
                <w:b/>
              </w:rPr>
            </w:pPr>
            <w:r w:rsidRPr="005B517A">
              <w:rPr>
                <w:b/>
              </w:rPr>
              <w:t>дата</w:t>
            </w:r>
          </w:p>
        </w:tc>
        <w:tc>
          <w:tcPr>
            <w:tcW w:w="2481" w:type="dxa"/>
            <w:gridSpan w:val="4"/>
            <w:vMerge w:val="restart"/>
            <w:tcBorders>
              <w:top w:val="single" w:sz="4" w:space="0" w:color="auto"/>
            </w:tcBorders>
          </w:tcPr>
          <w:p w:rsidR="00A001AA" w:rsidRPr="005B517A" w:rsidRDefault="00A001AA" w:rsidP="00D47ED8">
            <w:pPr>
              <w:rPr>
                <w:b/>
              </w:rPr>
            </w:pPr>
            <w:r w:rsidRPr="005B517A">
              <w:rPr>
                <w:b/>
              </w:rPr>
              <w:t>тема занятий</w:t>
            </w:r>
          </w:p>
        </w:tc>
        <w:tc>
          <w:tcPr>
            <w:tcW w:w="861" w:type="dxa"/>
            <w:gridSpan w:val="3"/>
            <w:vMerge w:val="restart"/>
          </w:tcPr>
          <w:p w:rsidR="00A001AA" w:rsidRPr="005B517A" w:rsidRDefault="00A001AA" w:rsidP="00D47ED8">
            <w:pPr>
              <w:rPr>
                <w:b/>
              </w:rPr>
            </w:pPr>
            <w:r w:rsidRPr="005B517A">
              <w:rPr>
                <w:b/>
              </w:rPr>
              <w:t>кол-во часов</w:t>
            </w:r>
          </w:p>
        </w:tc>
        <w:tc>
          <w:tcPr>
            <w:tcW w:w="2697" w:type="dxa"/>
            <w:gridSpan w:val="4"/>
            <w:vMerge w:val="restart"/>
          </w:tcPr>
          <w:p w:rsidR="00A001AA" w:rsidRPr="005B517A" w:rsidRDefault="00A001AA" w:rsidP="00D47ED8">
            <w:pPr>
              <w:rPr>
                <w:b/>
              </w:rPr>
            </w:pPr>
            <w:r w:rsidRPr="005B517A">
              <w:rPr>
                <w:b/>
              </w:rPr>
              <w:t>цел</w:t>
            </w:r>
            <w:r>
              <w:rPr>
                <w:b/>
              </w:rPr>
              <w:t xml:space="preserve">ь </w:t>
            </w:r>
            <w:r w:rsidRPr="005B517A">
              <w:rPr>
                <w:b/>
              </w:rPr>
              <w:t xml:space="preserve"> занятия</w:t>
            </w:r>
          </w:p>
        </w:tc>
        <w:tc>
          <w:tcPr>
            <w:tcW w:w="1355" w:type="dxa"/>
            <w:vMerge w:val="restart"/>
          </w:tcPr>
          <w:p w:rsidR="00A001AA" w:rsidRPr="005B517A" w:rsidRDefault="00A001AA" w:rsidP="00D47ED8">
            <w:pPr>
              <w:jc w:val="center"/>
              <w:rPr>
                <w:b/>
              </w:rPr>
            </w:pPr>
            <w:r w:rsidRPr="005B517A">
              <w:rPr>
                <w:b/>
              </w:rPr>
              <w:t>место проведения</w:t>
            </w:r>
          </w:p>
        </w:tc>
        <w:tc>
          <w:tcPr>
            <w:tcW w:w="1642" w:type="dxa"/>
            <w:gridSpan w:val="4"/>
            <w:vMerge w:val="restart"/>
          </w:tcPr>
          <w:p w:rsidR="00A001AA" w:rsidRPr="005B517A" w:rsidRDefault="00A001AA" w:rsidP="00D47ED8">
            <w:pPr>
              <w:jc w:val="center"/>
              <w:rPr>
                <w:b/>
              </w:rPr>
            </w:pPr>
            <w:r w:rsidRPr="005B517A">
              <w:rPr>
                <w:b/>
              </w:rPr>
              <w:t>оборудование</w:t>
            </w:r>
          </w:p>
          <w:p w:rsidR="00A001AA" w:rsidRPr="005B517A" w:rsidRDefault="00A001AA" w:rsidP="00D47ED8">
            <w:pPr>
              <w:rPr>
                <w:b/>
              </w:rPr>
            </w:pPr>
          </w:p>
          <w:p w:rsidR="00A001AA" w:rsidRPr="005B517A" w:rsidRDefault="00A001AA" w:rsidP="00D47ED8">
            <w:pPr>
              <w:rPr>
                <w:b/>
              </w:rPr>
            </w:pPr>
          </w:p>
        </w:tc>
      </w:tr>
      <w:tr w:rsidR="00A001AA" w:rsidRPr="005B517A" w:rsidTr="00D47ED8">
        <w:trPr>
          <w:gridAfter w:val="4"/>
          <w:wAfter w:w="8703" w:type="dxa"/>
          <w:cantSplit/>
          <w:trHeight w:val="615"/>
        </w:trPr>
        <w:tc>
          <w:tcPr>
            <w:tcW w:w="491" w:type="dxa"/>
            <w:vMerge/>
          </w:tcPr>
          <w:p w:rsidR="00A001AA" w:rsidRPr="005B517A" w:rsidRDefault="00A001AA" w:rsidP="00D47ED8">
            <w:pPr>
              <w:rPr>
                <w:b/>
              </w:rPr>
            </w:pPr>
          </w:p>
        </w:tc>
        <w:tc>
          <w:tcPr>
            <w:tcW w:w="439" w:type="dxa"/>
            <w:gridSpan w:val="3"/>
            <w:tcBorders>
              <w:top w:val="single" w:sz="4" w:space="0" w:color="auto"/>
            </w:tcBorders>
            <w:textDirection w:val="btLr"/>
          </w:tcPr>
          <w:p w:rsidR="00A001AA" w:rsidRPr="008E7587" w:rsidRDefault="00A001AA" w:rsidP="00D47ED8">
            <w:pPr>
              <w:ind w:left="113" w:right="113"/>
              <w:jc w:val="right"/>
            </w:pPr>
            <w:r w:rsidRPr="008E7587">
              <w:t>план</w:t>
            </w:r>
          </w:p>
        </w:tc>
        <w:tc>
          <w:tcPr>
            <w:tcW w:w="544" w:type="dxa"/>
            <w:gridSpan w:val="6"/>
            <w:tcBorders>
              <w:top w:val="single" w:sz="4" w:space="0" w:color="auto"/>
            </w:tcBorders>
            <w:textDirection w:val="btLr"/>
            <w:vAlign w:val="center"/>
          </w:tcPr>
          <w:p w:rsidR="00A001AA" w:rsidRPr="008E7587" w:rsidRDefault="00A001AA" w:rsidP="00D47ED8">
            <w:pPr>
              <w:ind w:left="113" w:right="113"/>
              <w:jc w:val="right"/>
            </w:pPr>
            <w:r w:rsidRPr="008E7587">
              <w:t>факт</w:t>
            </w:r>
          </w:p>
        </w:tc>
        <w:tc>
          <w:tcPr>
            <w:tcW w:w="2481" w:type="dxa"/>
            <w:gridSpan w:val="4"/>
            <w:vMerge/>
          </w:tcPr>
          <w:p w:rsidR="00A001AA" w:rsidRPr="005B517A" w:rsidRDefault="00A001AA" w:rsidP="00D47ED8">
            <w:pPr>
              <w:rPr>
                <w:b/>
              </w:rPr>
            </w:pPr>
          </w:p>
        </w:tc>
        <w:tc>
          <w:tcPr>
            <w:tcW w:w="861" w:type="dxa"/>
            <w:gridSpan w:val="3"/>
            <w:vMerge/>
          </w:tcPr>
          <w:p w:rsidR="00A001AA" w:rsidRPr="005B517A" w:rsidRDefault="00A001AA" w:rsidP="00D47ED8">
            <w:pPr>
              <w:rPr>
                <w:b/>
              </w:rPr>
            </w:pPr>
          </w:p>
        </w:tc>
        <w:tc>
          <w:tcPr>
            <w:tcW w:w="2697" w:type="dxa"/>
            <w:gridSpan w:val="4"/>
            <w:vMerge/>
          </w:tcPr>
          <w:p w:rsidR="00A001AA" w:rsidRPr="005B517A" w:rsidRDefault="00A001AA" w:rsidP="00D47ED8">
            <w:pPr>
              <w:rPr>
                <w:b/>
              </w:rPr>
            </w:pPr>
          </w:p>
        </w:tc>
        <w:tc>
          <w:tcPr>
            <w:tcW w:w="1355" w:type="dxa"/>
            <w:vMerge/>
          </w:tcPr>
          <w:p w:rsidR="00A001AA" w:rsidRPr="005B517A" w:rsidRDefault="00A001AA" w:rsidP="00D47ED8">
            <w:pPr>
              <w:rPr>
                <w:b/>
              </w:rPr>
            </w:pPr>
          </w:p>
        </w:tc>
        <w:tc>
          <w:tcPr>
            <w:tcW w:w="1642" w:type="dxa"/>
            <w:gridSpan w:val="4"/>
            <w:vMerge/>
          </w:tcPr>
          <w:p w:rsidR="00A001AA" w:rsidRPr="005B517A" w:rsidRDefault="00A001AA" w:rsidP="00D47ED8">
            <w:pPr>
              <w:rPr>
                <w:b/>
              </w:rPr>
            </w:pPr>
          </w:p>
        </w:tc>
      </w:tr>
      <w:tr w:rsidR="00A001AA" w:rsidRPr="005B517A" w:rsidTr="00D47ED8">
        <w:trPr>
          <w:gridAfter w:val="4"/>
          <w:wAfter w:w="8703" w:type="dxa"/>
        </w:trPr>
        <w:tc>
          <w:tcPr>
            <w:tcW w:w="491" w:type="dxa"/>
          </w:tcPr>
          <w:p w:rsidR="00A001AA" w:rsidRPr="005B517A" w:rsidRDefault="00A001AA" w:rsidP="00D47ED8">
            <w:r w:rsidRPr="005B517A">
              <w:t>1</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pPr>
              <w:rPr>
                <w:b/>
                <w:u w:val="single"/>
              </w:rPr>
            </w:pPr>
            <w:r w:rsidRPr="005B517A">
              <w:rPr>
                <w:b/>
                <w:u w:val="single"/>
              </w:rPr>
              <w:t>игры с элементами легкой атлетики</w:t>
            </w:r>
          </w:p>
          <w:p w:rsidR="00A001AA" w:rsidRPr="005B517A" w:rsidRDefault="00A001AA" w:rsidP="00D47ED8">
            <w:r w:rsidRPr="005B517A">
              <w:t>«Осенний марафон»</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формирование ЗОЖ через активное участие в соревнованиях</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палочки</w:t>
            </w:r>
          </w:p>
        </w:tc>
      </w:tr>
      <w:tr w:rsidR="00A001AA" w:rsidRPr="005B517A" w:rsidTr="00D47ED8">
        <w:trPr>
          <w:gridAfter w:val="4"/>
          <w:wAfter w:w="8703" w:type="dxa"/>
        </w:trPr>
        <w:tc>
          <w:tcPr>
            <w:tcW w:w="491" w:type="dxa"/>
          </w:tcPr>
          <w:p w:rsidR="00A001AA" w:rsidRPr="005B517A" w:rsidRDefault="00A001AA" w:rsidP="00D47ED8">
            <w:r w:rsidRPr="005B517A">
              <w:t>2</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«Чай-чай выручай»</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и ловкости, формирование чувства коллективизма</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3</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«День и ночь»</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совершенствование быстроты  реакции на слуховые сигналы</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4</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«Вызовы»</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rPr>
                <w:sz w:val="28"/>
                <w:szCs w:val="28"/>
              </w:rPr>
              <w:t xml:space="preserve"> </w:t>
            </w:r>
            <w:r w:rsidRPr="005B517A">
              <w:t>воспитание быстроты реакции, скорости бега, смелости и взаимовыручки</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5</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«Гонка мячей по кругу»</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 xml:space="preserve">совершенствование навыков  ловли и передачи мяча, развитие  быстроты реакции и ориентировки  </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5B517A" w:rsidRDefault="00A001AA" w:rsidP="00D47ED8">
            <w:r w:rsidRPr="005B517A">
              <w:t>6</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Прыжки в длину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навык прыжков на одной и двух ногах</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r w:rsidRPr="005B517A">
              <w:t>мел</w:t>
            </w:r>
          </w:p>
        </w:tc>
      </w:tr>
      <w:tr w:rsidR="00A001AA" w:rsidRPr="005B517A" w:rsidTr="00D47ED8">
        <w:trPr>
          <w:gridAfter w:val="4"/>
          <w:wAfter w:w="8703" w:type="dxa"/>
        </w:trPr>
        <w:tc>
          <w:tcPr>
            <w:tcW w:w="491" w:type="dxa"/>
          </w:tcPr>
          <w:p w:rsidR="00A001AA" w:rsidRPr="005B517A" w:rsidRDefault="00A001AA" w:rsidP="00D47ED8">
            <w:r w:rsidRPr="005B517A">
              <w:t>7</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pPr>
              <w:rPr>
                <w:b/>
                <w:sz w:val="28"/>
                <w:szCs w:val="28"/>
              </w:rPr>
            </w:pPr>
            <w:r w:rsidRPr="005B517A">
              <w:t>игра «Караси и щука»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воспитание быстроты, ловкости, ориентировки, смелости, коллективности действии</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8</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«Кто выше?»</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внимания, ловкости; умения соблюдать правила ТБ</w:t>
            </w:r>
          </w:p>
        </w:tc>
        <w:tc>
          <w:tcPr>
            <w:tcW w:w="1355" w:type="dxa"/>
          </w:tcPr>
          <w:p w:rsidR="00A001AA" w:rsidRPr="005B517A" w:rsidRDefault="00A001AA" w:rsidP="00D47ED8">
            <w:r w:rsidRPr="005B517A">
              <w:t>зал, площадка</w:t>
            </w:r>
          </w:p>
        </w:tc>
        <w:tc>
          <w:tcPr>
            <w:tcW w:w="1642" w:type="dxa"/>
            <w:gridSpan w:val="4"/>
          </w:tcPr>
          <w:p w:rsidR="00A001AA" w:rsidRPr="005B517A" w:rsidRDefault="00A001AA" w:rsidP="00D47ED8">
            <w:r w:rsidRPr="005B517A">
              <w:t>резиновый бинт или планка для прыжков в высоту, мелки двух цветов</w:t>
            </w:r>
          </w:p>
        </w:tc>
      </w:tr>
      <w:tr w:rsidR="00A001AA" w:rsidRPr="005B517A" w:rsidTr="00D47ED8">
        <w:trPr>
          <w:gridAfter w:val="4"/>
          <w:wAfter w:w="8703" w:type="dxa"/>
        </w:trPr>
        <w:tc>
          <w:tcPr>
            <w:tcW w:w="491" w:type="dxa"/>
          </w:tcPr>
          <w:p w:rsidR="00A001AA" w:rsidRPr="005B517A" w:rsidRDefault="00A001AA" w:rsidP="00D47ED8">
            <w:r w:rsidRPr="005B517A">
              <w:t>9</w:t>
            </w:r>
          </w:p>
        </w:tc>
        <w:tc>
          <w:tcPr>
            <w:tcW w:w="439" w:type="dxa"/>
            <w:gridSpan w:val="3"/>
          </w:tcPr>
          <w:p w:rsidR="00A001AA" w:rsidRPr="005B517A" w:rsidRDefault="00A001AA" w:rsidP="00D47ED8"/>
        </w:tc>
        <w:tc>
          <w:tcPr>
            <w:tcW w:w="544" w:type="dxa"/>
            <w:gridSpan w:val="6"/>
          </w:tcPr>
          <w:p w:rsidR="00A001AA" w:rsidRPr="005B517A" w:rsidRDefault="00A001AA" w:rsidP="00D47ED8"/>
        </w:tc>
        <w:tc>
          <w:tcPr>
            <w:tcW w:w="2481" w:type="dxa"/>
            <w:gridSpan w:val="4"/>
          </w:tcPr>
          <w:p w:rsidR="00A001AA" w:rsidRPr="005B517A" w:rsidRDefault="00A001AA" w:rsidP="00D47ED8">
            <w:r w:rsidRPr="005B517A">
              <w:t>игра с обучением прыжкам в высоту «Достань мячик»</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усвоение ритма выполнения последних трех шагов разбега при прыжке в высоту и отталкивании</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подвесной мячик</w:t>
            </w:r>
          </w:p>
        </w:tc>
      </w:tr>
      <w:tr w:rsidR="00A001AA" w:rsidRPr="005B517A" w:rsidTr="00D47ED8">
        <w:trPr>
          <w:gridAfter w:val="4"/>
          <w:wAfter w:w="8703" w:type="dxa"/>
        </w:trPr>
        <w:tc>
          <w:tcPr>
            <w:tcW w:w="491" w:type="dxa"/>
          </w:tcPr>
          <w:p w:rsidR="00A001AA" w:rsidRPr="005B517A" w:rsidRDefault="00A001AA" w:rsidP="00D47ED8">
            <w:r>
              <w:t>1</w:t>
            </w:r>
            <w:r w:rsidRPr="005B517A">
              <w:t>0</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pPr>
              <w:rPr>
                <w:b/>
                <w:u w:val="single"/>
              </w:rPr>
            </w:pPr>
            <w:r w:rsidRPr="005B517A">
              <w:rPr>
                <w:b/>
                <w:u w:val="single"/>
              </w:rPr>
              <w:t>ритмическая гимнастика</w:t>
            </w:r>
          </w:p>
          <w:p w:rsidR="00A001AA" w:rsidRPr="005B517A" w:rsidRDefault="00A001AA" w:rsidP="00D47ED8">
            <w:r w:rsidRPr="005B517A">
              <w:t>игра ««Веселые ладошки»»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Совершенствовать навык детей в перестроениях; развивать чувство ритма</w:t>
            </w:r>
          </w:p>
        </w:tc>
        <w:tc>
          <w:tcPr>
            <w:tcW w:w="1355" w:type="dxa"/>
          </w:tcPr>
          <w:p w:rsidR="00A001AA" w:rsidRPr="005B517A" w:rsidRDefault="00A001AA" w:rsidP="00D47ED8">
            <w:r w:rsidRPr="005B517A">
              <w:t>зал</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t>1</w:t>
            </w:r>
            <w:r w:rsidRPr="005B517A">
              <w:t>1</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игра «Веселый зоопарк»</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умение передавать движения животных в ритмичном танце</w:t>
            </w:r>
          </w:p>
        </w:tc>
        <w:tc>
          <w:tcPr>
            <w:tcW w:w="1355" w:type="dxa"/>
          </w:tcPr>
          <w:p w:rsidR="00A001AA" w:rsidRPr="005B517A" w:rsidRDefault="00A001AA" w:rsidP="00D47ED8">
            <w:r w:rsidRPr="005B517A">
              <w:t>зал</w:t>
            </w:r>
          </w:p>
        </w:tc>
        <w:tc>
          <w:tcPr>
            <w:tcW w:w="1642" w:type="dxa"/>
            <w:gridSpan w:val="4"/>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5B517A" w:rsidRDefault="00A001AA" w:rsidP="00D47ED8">
            <w:r>
              <w:t>1</w:t>
            </w:r>
            <w:r w:rsidRPr="005B517A">
              <w:t>2</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«Красивая спина»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правильной осанки, умения правильно ходить</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5B517A" w:rsidRDefault="00A001AA" w:rsidP="00D47ED8">
            <w:r>
              <w:t>1</w:t>
            </w:r>
            <w:r w:rsidRPr="005B517A">
              <w:t>3</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игра «Дружные ребята»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Проверить координацию движений ребёнка</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 xml:space="preserve">Гимнастическая скамейка, кегли разного цвета, мячи  </w:t>
            </w:r>
          </w:p>
        </w:tc>
      </w:tr>
      <w:tr w:rsidR="00A001AA" w:rsidRPr="005B517A" w:rsidTr="00D47ED8">
        <w:trPr>
          <w:gridAfter w:val="4"/>
          <w:wAfter w:w="8703" w:type="dxa"/>
          <w:trHeight w:val="1074"/>
        </w:trPr>
        <w:tc>
          <w:tcPr>
            <w:tcW w:w="491" w:type="dxa"/>
          </w:tcPr>
          <w:p w:rsidR="00A001AA" w:rsidRPr="005B517A" w:rsidRDefault="00A001AA" w:rsidP="00D47ED8">
            <w:r>
              <w:t>1</w:t>
            </w:r>
            <w:r w:rsidRPr="005B517A">
              <w:t>4</w:t>
            </w:r>
          </w:p>
          <w:p w:rsidR="00A001AA" w:rsidRPr="005B517A" w:rsidRDefault="00A001AA" w:rsidP="00D47ED8">
            <w:r>
              <w:t>1</w:t>
            </w:r>
            <w:r w:rsidRPr="005B517A">
              <w:t>5</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игра «Веселый сапожок»</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Разучивание нескольких базовых шагов под счёт, составление небольших связок из движений</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музыкальное сопровождение</w:t>
            </w:r>
          </w:p>
        </w:tc>
      </w:tr>
      <w:tr w:rsidR="00A001AA" w:rsidRPr="005B517A" w:rsidTr="00D47ED8">
        <w:trPr>
          <w:gridAfter w:val="4"/>
          <w:wAfter w:w="8703" w:type="dxa"/>
          <w:trHeight w:val="944"/>
        </w:trPr>
        <w:tc>
          <w:tcPr>
            <w:tcW w:w="491" w:type="dxa"/>
          </w:tcPr>
          <w:p w:rsidR="00A001AA" w:rsidRPr="005B517A" w:rsidRDefault="00A001AA" w:rsidP="00D47ED8">
            <w:r>
              <w:t>1</w:t>
            </w:r>
            <w:r w:rsidRPr="005B517A">
              <w:t>6</w:t>
            </w:r>
          </w:p>
          <w:p w:rsidR="00A001AA" w:rsidRPr="005B517A" w:rsidRDefault="00A001AA" w:rsidP="00D47ED8">
            <w:r>
              <w:t>1</w:t>
            </w:r>
            <w:r w:rsidRPr="005B517A">
              <w:t>7</w:t>
            </w:r>
          </w:p>
          <w:p w:rsidR="00A001AA" w:rsidRPr="005B517A" w:rsidRDefault="00A001AA" w:rsidP="00D47ED8">
            <w:r>
              <w:t>1</w:t>
            </w:r>
            <w:r w:rsidRPr="005B517A">
              <w:t>8</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"Непоседы"</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Разучивание комплекса составленного совместно с детьми</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5B517A" w:rsidRDefault="00A001AA" w:rsidP="00D47ED8">
            <w:r>
              <w:t>1</w:t>
            </w:r>
            <w:r w:rsidRPr="005B517A">
              <w:t>9</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295A86" w:rsidRDefault="00A001AA" w:rsidP="00D47ED8">
            <w:r>
              <w:t xml:space="preserve"> </w:t>
            </w:r>
            <w:r w:rsidRPr="005B517A">
              <w:t>игра «Ритмическая мозаика»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закрепление движений комплекса под музыку, работа над выразительностью выполнения движений комплекса</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295A86" w:rsidRDefault="00A001AA" w:rsidP="00D47ED8">
            <w:r>
              <w:t>20</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pPr>
              <w:rPr>
                <w:b/>
                <w:u w:val="single"/>
              </w:rPr>
            </w:pPr>
            <w:r w:rsidRPr="005B517A">
              <w:rPr>
                <w:b/>
                <w:u w:val="single"/>
              </w:rPr>
              <w:t>лыжная подготовка</w:t>
            </w:r>
          </w:p>
          <w:p w:rsidR="00A001AA" w:rsidRPr="005B517A" w:rsidRDefault="00A001AA" w:rsidP="00D47ED8">
            <w:r w:rsidRPr="005B517A">
              <w:t>Скользящий шаг с палками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воспитание умения владеть собой, освоение техники скользящего шага, развитие быстроты</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лыжи с палками</w:t>
            </w:r>
          </w:p>
        </w:tc>
      </w:tr>
      <w:tr w:rsidR="00A001AA" w:rsidRPr="005B517A" w:rsidTr="00D47ED8">
        <w:trPr>
          <w:gridAfter w:val="4"/>
          <w:wAfter w:w="8703" w:type="dxa"/>
        </w:trPr>
        <w:tc>
          <w:tcPr>
            <w:tcW w:w="491" w:type="dxa"/>
          </w:tcPr>
          <w:p w:rsidR="00A001AA" w:rsidRPr="00295A86" w:rsidRDefault="00A001AA" w:rsidP="00D47ED8">
            <w:r>
              <w:t>21</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игра «Царь горы»</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выносливости, умение соревноваться</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295A86" w:rsidRDefault="00A001AA" w:rsidP="00D47ED8">
            <w:r>
              <w:t>22</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Повороты на месте и в движении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координационных способностей</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лыжи</w:t>
            </w:r>
          </w:p>
        </w:tc>
      </w:tr>
      <w:tr w:rsidR="00A001AA" w:rsidRPr="005B517A" w:rsidTr="00D47ED8">
        <w:trPr>
          <w:gridAfter w:val="4"/>
          <w:wAfter w:w="8703" w:type="dxa"/>
        </w:trPr>
        <w:tc>
          <w:tcPr>
            <w:tcW w:w="491" w:type="dxa"/>
          </w:tcPr>
          <w:p w:rsidR="00A001AA" w:rsidRPr="00295A86" w:rsidRDefault="00A001AA" w:rsidP="00D47ED8">
            <w:r>
              <w:t>23</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игра «Попади в цель»</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глазомер, ловкость</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295A86" w:rsidRDefault="00A001AA" w:rsidP="00D47ED8">
            <w:r>
              <w:t>24</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Игры по выбору учащихся</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коммуникативных способностей</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r w:rsidRPr="005B517A">
              <w:t>по выбору</w:t>
            </w:r>
          </w:p>
        </w:tc>
      </w:tr>
      <w:tr w:rsidR="00A001AA" w:rsidRPr="005B517A" w:rsidTr="00D47ED8">
        <w:trPr>
          <w:gridAfter w:val="4"/>
          <w:wAfter w:w="8703" w:type="dxa"/>
        </w:trPr>
        <w:tc>
          <w:tcPr>
            <w:tcW w:w="491" w:type="dxa"/>
          </w:tcPr>
          <w:p w:rsidR="00A001AA" w:rsidRPr="00295A86" w:rsidRDefault="00A001AA" w:rsidP="00D47ED8">
            <w:r>
              <w:t>25</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эстафета «Снежный город»</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выносливости, умение соревноваться</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кегли, флажки, санки</w:t>
            </w:r>
          </w:p>
        </w:tc>
      </w:tr>
      <w:tr w:rsidR="00A001AA" w:rsidRPr="005B517A" w:rsidTr="00D47ED8">
        <w:trPr>
          <w:gridAfter w:val="4"/>
          <w:wAfter w:w="8703" w:type="dxa"/>
        </w:trPr>
        <w:tc>
          <w:tcPr>
            <w:tcW w:w="491" w:type="dxa"/>
          </w:tcPr>
          <w:p w:rsidR="00A001AA" w:rsidRPr="00295A86" w:rsidRDefault="00A001AA" w:rsidP="00D47ED8">
            <w:r>
              <w:t>26</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r w:rsidRPr="005B517A">
              <w:t>Лыжная эстафета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двигательных качеств, умение участвовать в эстафете</w:t>
            </w:r>
          </w:p>
        </w:tc>
        <w:tc>
          <w:tcPr>
            <w:tcW w:w="1355" w:type="dxa"/>
          </w:tcPr>
          <w:p w:rsidR="00A001AA" w:rsidRPr="005B517A" w:rsidRDefault="00A001AA" w:rsidP="00D47ED8">
            <w:r w:rsidRPr="005B517A">
              <w:t>стадион</w:t>
            </w:r>
          </w:p>
        </w:tc>
        <w:tc>
          <w:tcPr>
            <w:tcW w:w="1642" w:type="dxa"/>
            <w:gridSpan w:val="4"/>
          </w:tcPr>
          <w:p w:rsidR="00A001AA" w:rsidRPr="005B517A" w:rsidRDefault="00A001AA" w:rsidP="00D47ED8">
            <w:r w:rsidRPr="005B517A">
              <w:t>лыжи без палок</w:t>
            </w:r>
          </w:p>
        </w:tc>
      </w:tr>
      <w:tr w:rsidR="00A001AA" w:rsidRPr="005B517A" w:rsidTr="00D47ED8">
        <w:trPr>
          <w:gridAfter w:val="4"/>
          <w:wAfter w:w="8703" w:type="dxa"/>
        </w:trPr>
        <w:tc>
          <w:tcPr>
            <w:tcW w:w="491" w:type="dxa"/>
          </w:tcPr>
          <w:p w:rsidR="00A001AA" w:rsidRPr="00295A86" w:rsidRDefault="00A001AA" w:rsidP="00D47ED8">
            <w:r>
              <w:t xml:space="preserve"> 27</w:t>
            </w:r>
          </w:p>
        </w:tc>
        <w:tc>
          <w:tcPr>
            <w:tcW w:w="426" w:type="dxa"/>
            <w:gridSpan w:val="2"/>
          </w:tcPr>
          <w:p w:rsidR="00A001AA" w:rsidRPr="005B517A" w:rsidRDefault="00A001AA" w:rsidP="00D47ED8"/>
        </w:tc>
        <w:tc>
          <w:tcPr>
            <w:tcW w:w="557" w:type="dxa"/>
            <w:gridSpan w:val="7"/>
          </w:tcPr>
          <w:p w:rsidR="00A001AA" w:rsidRPr="005B517A" w:rsidRDefault="00A001AA" w:rsidP="00D47ED8"/>
        </w:tc>
        <w:tc>
          <w:tcPr>
            <w:tcW w:w="2481" w:type="dxa"/>
            <w:gridSpan w:val="4"/>
          </w:tcPr>
          <w:p w:rsidR="00A001AA" w:rsidRPr="005B517A" w:rsidRDefault="00A001AA" w:rsidP="00D47ED8">
            <w:pPr>
              <w:rPr>
                <w:b/>
                <w:u w:val="single"/>
              </w:rPr>
            </w:pPr>
            <w:r w:rsidRPr="005B517A">
              <w:rPr>
                <w:b/>
                <w:u w:val="single"/>
              </w:rPr>
              <w:t>подвижные игры</w:t>
            </w:r>
          </w:p>
          <w:p w:rsidR="00A001AA" w:rsidRPr="005B517A" w:rsidRDefault="00A001AA" w:rsidP="00D47ED8">
            <w:r w:rsidRPr="005B517A">
              <w:t>игры и эстафеты с мячами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умения быстро бегать, передавать мячи, взаимодействовать в игре</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мячи разных размеров</w:t>
            </w:r>
          </w:p>
        </w:tc>
      </w:tr>
      <w:tr w:rsidR="00A001AA" w:rsidRPr="005B517A" w:rsidTr="00D47ED8">
        <w:trPr>
          <w:gridAfter w:val="4"/>
          <w:wAfter w:w="8703" w:type="dxa"/>
          <w:trHeight w:val="1369"/>
        </w:trPr>
        <w:tc>
          <w:tcPr>
            <w:tcW w:w="491" w:type="dxa"/>
          </w:tcPr>
          <w:p w:rsidR="00A001AA" w:rsidRPr="00295A86" w:rsidRDefault="00A001AA" w:rsidP="00D47ED8">
            <w:r>
              <w:t xml:space="preserve"> 28</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pPr>
              <w:rPr>
                <w:sz w:val="28"/>
                <w:szCs w:val="28"/>
              </w:rPr>
            </w:pPr>
            <w:r w:rsidRPr="005B517A">
              <w:t>игра «Класс, смирно!»</w:t>
            </w:r>
          </w:p>
        </w:tc>
        <w:tc>
          <w:tcPr>
            <w:tcW w:w="861" w:type="dxa"/>
            <w:gridSpan w:val="3"/>
          </w:tcPr>
          <w:p w:rsidR="00A001AA" w:rsidRPr="005B517A" w:rsidRDefault="00A001AA" w:rsidP="00D47ED8">
            <w:r w:rsidRPr="005B517A">
              <w:t>1</w:t>
            </w:r>
          </w:p>
        </w:tc>
        <w:tc>
          <w:tcPr>
            <w:tcW w:w="2697" w:type="dxa"/>
            <w:gridSpan w:val="4"/>
          </w:tcPr>
          <w:p w:rsidR="00A001AA" w:rsidRPr="00236CB0" w:rsidRDefault="00A001AA" w:rsidP="00D47ED8">
            <w:r w:rsidRPr="005B517A">
              <w:t xml:space="preserve"> усвоение  строевых команд  и перестроения, воспитание внимания и быстроты  реакции.</w:t>
            </w:r>
          </w:p>
        </w:tc>
        <w:tc>
          <w:tcPr>
            <w:tcW w:w="1355" w:type="dxa"/>
          </w:tcPr>
          <w:p w:rsidR="00A001AA" w:rsidRPr="005B517A" w:rsidRDefault="00A001AA" w:rsidP="00D47ED8">
            <w:r w:rsidRPr="005B517A">
              <w:t>зал, площадка</w:t>
            </w:r>
          </w:p>
        </w:tc>
        <w:tc>
          <w:tcPr>
            <w:tcW w:w="1642" w:type="dxa"/>
            <w:gridSpan w:val="4"/>
          </w:tcPr>
          <w:p w:rsidR="00A001AA" w:rsidRPr="005B517A" w:rsidRDefault="00A001AA" w:rsidP="00D47ED8"/>
        </w:tc>
      </w:tr>
      <w:tr w:rsidR="00A001AA" w:rsidRPr="005B517A" w:rsidTr="00D47ED8">
        <w:trPr>
          <w:gridAfter w:val="4"/>
          <w:wAfter w:w="8703" w:type="dxa"/>
        </w:trPr>
        <w:tc>
          <w:tcPr>
            <w:tcW w:w="491" w:type="dxa"/>
          </w:tcPr>
          <w:p w:rsidR="00A001AA" w:rsidRPr="00295A86" w:rsidRDefault="00A001AA" w:rsidP="00D47ED8">
            <w:r>
              <w:t xml:space="preserve"> 29</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r w:rsidRPr="005B517A">
              <w:t>Броски мяча в корзину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меткости</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295A86" w:rsidRDefault="00A001AA" w:rsidP="00D47ED8">
            <w:r>
              <w:t xml:space="preserve"> 30</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r w:rsidRPr="005B517A">
              <w:t>игра «Боулинг»</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меткости, внимания</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кегли, мячи</w:t>
            </w:r>
          </w:p>
        </w:tc>
      </w:tr>
      <w:tr w:rsidR="00A001AA" w:rsidRPr="005B517A" w:rsidTr="00D47ED8">
        <w:trPr>
          <w:gridAfter w:val="4"/>
          <w:wAfter w:w="8703" w:type="dxa"/>
        </w:trPr>
        <w:tc>
          <w:tcPr>
            <w:tcW w:w="491" w:type="dxa"/>
          </w:tcPr>
          <w:p w:rsidR="00A001AA" w:rsidRPr="00295A86" w:rsidRDefault="00A001AA" w:rsidP="00D47ED8">
            <w:r>
              <w:t xml:space="preserve"> 31</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r w:rsidRPr="005B517A">
              <w:t>игра «Картошка»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быстроту реакции, умение ловить мяч</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r w:rsidRPr="005B517A">
              <w:t>мяч</w:t>
            </w:r>
          </w:p>
        </w:tc>
      </w:tr>
      <w:tr w:rsidR="00A001AA" w:rsidRPr="005B517A" w:rsidTr="00D47ED8">
        <w:trPr>
          <w:gridAfter w:val="4"/>
          <w:wAfter w:w="8703" w:type="dxa"/>
        </w:trPr>
        <w:tc>
          <w:tcPr>
            <w:tcW w:w="491" w:type="dxa"/>
          </w:tcPr>
          <w:p w:rsidR="00A001AA" w:rsidRPr="00295A86" w:rsidRDefault="00A001AA" w:rsidP="00D47ED8">
            <w:r>
              <w:t xml:space="preserve"> 32</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r w:rsidRPr="005B517A">
              <w:t>Соревнование по прыжкам через скакалку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умение прыгать через скакалку</w:t>
            </w:r>
          </w:p>
        </w:tc>
        <w:tc>
          <w:tcPr>
            <w:tcW w:w="1355" w:type="dxa"/>
          </w:tcPr>
          <w:p w:rsidR="00A001AA" w:rsidRPr="005B517A" w:rsidRDefault="00A001AA" w:rsidP="00D47ED8">
            <w:r w:rsidRPr="005B517A">
              <w:t>площадка</w:t>
            </w:r>
          </w:p>
        </w:tc>
        <w:tc>
          <w:tcPr>
            <w:tcW w:w="1642" w:type="dxa"/>
            <w:gridSpan w:val="4"/>
          </w:tcPr>
          <w:p w:rsidR="00A001AA" w:rsidRPr="005B517A" w:rsidRDefault="00A001AA" w:rsidP="00D47ED8">
            <w:r w:rsidRPr="005B517A">
              <w:t>скакалки</w:t>
            </w:r>
          </w:p>
        </w:tc>
      </w:tr>
      <w:tr w:rsidR="00A001AA" w:rsidRPr="005B517A" w:rsidTr="00D47ED8">
        <w:trPr>
          <w:gridAfter w:val="4"/>
          <w:wAfter w:w="8703" w:type="dxa"/>
        </w:trPr>
        <w:tc>
          <w:tcPr>
            <w:tcW w:w="491" w:type="dxa"/>
          </w:tcPr>
          <w:p w:rsidR="00A001AA" w:rsidRPr="00295A86" w:rsidRDefault="00A001AA" w:rsidP="00D47ED8">
            <w:r>
              <w:t xml:space="preserve"> 33</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5B517A" w:rsidRDefault="00A001AA" w:rsidP="00D47ED8">
            <w:r w:rsidRPr="005B517A">
              <w:t>игра «Веселые пингвинята»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умение быстро передвигаться с мячом</w:t>
            </w:r>
          </w:p>
        </w:tc>
        <w:tc>
          <w:tcPr>
            <w:tcW w:w="1355" w:type="dxa"/>
          </w:tcPr>
          <w:p w:rsidR="00A001AA" w:rsidRPr="005B517A" w:rsidRDefault="00A001AA" w:rsidP="00D47ED8">
            <w:r w:rsidRPr="005B517A">
              <w:t>спортивный зал</w:t>
            </w:r>
          </w:p>
        </w:tc>
        <w:tc>
          <w:tcPr>
            <w:tcW w:w="1642" w:type="dxa"/>
            <w:gridSpan w:val="4"/>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295A86" w:rsidRDefault="00A001AA" w:rsidP="00D47ED8">
            <w:r>
              <w:t xml:space="preserve"> 34</w:t>
            </w:r>
          </w:p>
        </w:tc>
        <w:tc>
          <w:tcPr>
            <w:tcW w:w="414" w:type="dxa"/>
          </w:tcPr>
          <w:p w:rsidR="00A001AA" w:rsidRPr="005B517A" w:rsidRDefault="00A001AA" w:rsidP="00D47ED8"/>
        </w:tc>
        <w:tc>
          <w:tcPr>
            <w:tcW w:w="569" w:type="dxa"/>
            <w:gridSpan w:val="8"/>
          </w:tcPr>
          <w:p w:rsidR="00A001AA" w:rsidRPr="005B517A" w:rsidRDefault="00A001AA" w:rsidP="00D47ED8"/>
        </w:tc>
        <w:tc>
          <w:tcPr>
            <w:tcW w:w="2481" w:type="dxa"/>
            <w:gridSpan w:val="4"/>
          </w:tcPr>
          <w:p w:rsidR="00A001AA" w:rsidRPr="00295A86" w:rsidRDefault="00A001AA" w:rsidP="00D47ED8">
            <w:r>
              <w:t xml:space="preserve"> </w:t>
            </w:r>
            <w:r w:rsidRPr="005B517A">
              <w:t>игра «Солнышко»</w:t>
            </w:r>
          </w:p>
        </w:tc>
        <w:tc>
          <w:tcPr>
            <w:tcW w:w="861" w:type="dxa"/>
            <w:gridSpan w:val="3"/>
          </w:tcPr>
          <w:p w:rsidR="00A001AA" w:rsidRPr="005B517A" w:rsidRDefault="00A001AA" w:rsidP="00D47ED8">
            <w:r w:rsidRPr="005B517A">
              <w:t>1</w:t>
            </w:r>
          </w:p>
        </w:tc>
        <w:tc>
          <w:tcPr>
            <w:tcW w:w="2697" w:type="dxa"/>
            <w:gridSpan w:val="4"/>
          </w:tcPr>
          <w:p w:rsidR="00A001AA" w:rsidRPr="0066184B" w:rsidRDefault="00A001AA" w:rsidP="00D47ED8">
            <w:r>
              <w:t xml:space="preserve"> </w:t>
            </w:r>
            <w:r w:rsidRPr="005B517A">
              <w:t>развивать умение высказывать свое мнение, приходить к единству; уважать чужое мнение</w:t>
            </w:r>
          </w:p>
        </w:tc>
        <w:tc>
          <w:tcPr>
            <w:tcW w:w="1355" w:type="dxa"/>
          </w:tcPr>
          <w:p w:rsidR="00A001AA" w:rsidRPr="005B517A" w:rsidRDefault="00A001AA" w:rsidP="00D47ED8">
            <w:r w:rsidRPr="005B517A">
              <w:t>площадка</w:t>
            </w:r>
          </w:p>
        </w:tc>
        <w:tc>
          <w:tcPr>
            <w:tcW w:w="1642" w:type="dxa"/>
            <w:gridSpan w:val="4"/>
          </w:tcPr>
          <w:p w:rsidR="00A001AA" w:rsidRPr="0066184B" w:rsidRDefault="00A001AA" w:rsidP="00D47ED8">
            <w:r>
              <w:t xml:space="preserve"> </w:t>
            </w:r>
            <w:r w:rsidRPr="005B517A">
              <w:t>обручи и гимнастические палки</w:t>
            </w:r>
          </w:p>
        </w:tc>
      </w:tr>
      <w:tr w:rsidR="00A001AA" w:rsidRPr="005B517A" w:rsidTr="00D47ED8">
        <w:tc>
          <w:tcPr>
            <w:tcW w:w="12085" w:type="dxa"/>
            <w:gridSpan w:val="27"/>
            <w:tcBorders>
              <w:top w:val="nil"/>
              <w:left w:val="nil"/>
              <w:bottom w:val="nil"/>
            </w:tcBorders>
          </w:tcPr>
          <w:p w:rsidR="00A001AA" w:rsidRPr="00406064" w:rsidRDefault="00A001AA" w:rsidP="00D47ED8"/>
          <w:p w:rsidR="00A001AA" w:rsidRDefault="00A001AA" w:rsidP="00D47ED8">
            <w:pPr>
              <w:jc w:val="center"/>
              <w:rPr>
                <w:b/>
                <w:sz w:val="28"/>
                <w:szCs w:val="28"/>
              </w:rPr>
            </w:pPr>
          </w:p>
          <w:p w:rsidR="00A001AA" w:rsidRPr="0066184B" w:rsidRDefault="00A001AA" w:rsidP="00D47ED8">
            <w:pPr>
              <w:jc w:val="center"/>
              <w:rPr>
                <w:b/>
                <w:sz w:val="28"/>
                <w:szCs w:val="28"/>
              </w:rPr>
            </w:pPr>
            <w:r w:rsidRPr="00406064">
              <w:rPr>
                <w:b/>
                <w:sz w:val="28"/>
                <w:szCs w:val="28"/>
              </w:rPr>
              <w:t xml:space="preserve">3 год обучения – </w:t>
            </w:r>
            <w:r w:rsidRPr="0066184B">
              <w:rPr>
                <w:b/>
                <w:sz w:val="28"/>
                <w:szCs w:val="28"/>
              </w:rPr>
              <w:t>34 часа</w:t>
            </w:r>
          </w:p>
        </w:tc>
        <w:tc>
          <w:tcPr>
            <w:tcW w:w="2352" w:type="dxa"/>
          </w:tcPr>
          <w:p w:rsidR="00A001AA" w:rsidRPr="005B517A" w:rsidRDefault="00A001AA" w:rsidP="00D47ED8"/>
        </w:tc>
        <w:tc>
          <w:tcPr>
            <w:tcW w:w="2352" w:type="dxa"/>
          </w:tcPr>
          <w:p w:rsidR="00A001AA" w:rsidRPr="005B517A" w:rsidRDefault="00A001AA" w:rsidP="00D47ED8"/>
        </w:tc>
        <w:tc>
          <w:tcPr>
            <w:tcW w:w="2424" w:type="dxa"/>
          </w:tcPr>
          <w:p w:rsidR="00A001AA" w:rsidRPr="005B517A" w:rsidRDefault="00A001AA" w:rsidP="00D47ED8"/>
        </w:tc>
      </w:tr>
      <w:tr w:rsidR="00A001AA" w:rsidRPr="005B517A" w:rsidTr="00D47ED8">
        <w:trPr>
          <w:gridAfter w:val="4"/>
          <w:wAfter w:w="8703" w:type="dxa"/>
          <w:trHeight w:val="435"/>
        </w:trPr>
        <w:tc>
          <w:tcPr>
            <w:tcW w:w="491" w:type="dxa"/>
            <w:vMerge w:val="restart"/>
          </w:tcPr>
          <w:p w:rsidR="00A001AA" w:rsidRPr="005B517A" w:rsidRDefault="00A001AA" w:rsidP="00D47ED8">
            <w:pPr>
              <w:jc w:val="center"/>
              <w:rPr>
                <w:b/>
              </w:rPr>
            </w:pPr>
            <w:r w:rsidRPr="005B517A">
              <w:rPr>
                <w:b/>
              </w:rPr>
              <w:t>№</w:t>
            </w:r>
          </w:p>
        </w:tc>
        <w:tc>
          <w:tcPr>
            <w:tcW w:w="1065" w:type="dxa"/>
            <w:gridSpan w:val="10"/>
          </w:tcPr>
          <w:p w:rsidR="00A001AA" w:rsidRPr="005B517A" w:rsidRDefault="00A001AA" w:rsidP="00D47ED8">
            <w:pPr>
              <w:jc w:val="center"/>
              <w:rPr>
                <w:b/>
              </w:rPr>
            </w:pPr>
            <w:r w:rsidRPr="005B517A">
              <w:rPr>
                <w:b/>
              </w:rPr>
              <w:t>дата</w:t>
            </w:r>
          </w:p>
        </w:tc>
        <w:tc>
          <w:tcPr>
            <w:tcW w:w="2399" w:type="dxa"/>
            <w:gridSpan w:val="3"/>
            <w:vMerge w:val="restart"/>
          </w:tcPr>
          <w:p w:rsidR="00A001AA" w:rsidRPr="005B517A" w:rsidRDefault="00A001AA" w:rsidP="00D47ED8">
            <w:pPr>
              <w:jc w:val="center"/>
              <w:rPr>
                <w:b/>
              </w:rPr>
            </w:pPr>
            <w:r w:rsidRPr="005B517A">
              <w:rPr>
                <w:b/>
              </w:rPr>
              <w:t>тема занятия</w:t>
            </w:r>
          </w:p>
        </w:tc>
        <w:tc>
          <w:tcPr>
            <w:tcW w:w="861" w:type="dxa"/>
            <w:gridSpan w:val="3"/>
            <w:vMerge w:val="restart"/>
          </w:tcPr>
          <w:p w:rsidR="00A001AA" w:rsidRPr="005B517A" w:rsidRDefault="00A001AA" w:rsidP="00D47ED8">
            <w:pPr>
              <w:jc w:val="center"/>
              <w:rPr>
                <w:b/>
              </w:rPr>
            </w:pPr>
            <w:r w:rsidRPr="005B517A">
              <w:rPr>
                <w:b/>
              </w:rPr>
              <w:t>кол-во</w:t>
            </w:r>
          </w:p>
          <w:p w:rsidR="00A001AA" w:rsidRPr="005B517A" w:rsidRDefault="00A001AA" w:rsidP="00D47ED8">
            <w:pPr>
              <w:jc w:val="center"/>
              <w:rPr>
                <w:b/>
              </w:rPr>
            </w:pPr>
            <w:r w:rsidRPr="005B517A">
              <w:rPr>
                <w:b/>
              </w:rPr>
              <w:t>часов</w:t>
            </w:r>
          </w:p>
        </w:tc>
        <w:tc>
          <w:tcPr>
            <w:tcW w:w="2697" w:type="dxa"/>
            <w:gridSpan w:val="4"/>
            <w:vMerge w:val="restart"/>
          </w:tcPr>
          <w:p w:rsidR="00A001AA" w:rsidRPr="005B517A" w:rsidRDefault="00A001AA" w:rsidP="00D47ED8">
            <w:pPr>
              <w:jc w:val="center"/>
              <w:rPr>
                <w:b/>
              </w:rPr>
            </w:pPr>
            <w:r w:rsidRPr="005B517A">
              <w:rPr>
                <w:b/>
              </w:rPr>
              <w:t>цели занятия</w:t>
            </w:r>
          </w:p>
        </w:tc>
        <w:tc>
          <w:tcPr>
            <w:tcW w:w="1564" w:type="dxa"/>
            <w:gridSpan w:val="2"/>
            <w:vMerge w:val="restart"/>
          </w:tcPr>
          <w:p w:rsidR="00A001AA" w:rsidRPr="005B517A" w:rsidRDefault="00A001AA" w:rsidP="00D47ED8">
            <w:pPr>
              <w:jc w:val="center"/>
              <w:rPr>
                <w:b/>
              </w:rPr>
            </w:pPr>
            <w:r w:rsidRPr="005B517A">
              <w:rPr>
                <w:b/>
              </w:rPr>
              <w:t>место проведения</w:t>
            </w:r>
          </w:p>
        </w:tc>
        <w:tc>
          <w:tcPr>
            <w:tcW w:w="1433" w:type="dxa"/>
            <w:gridSpan w:val="3"/>
            <w:vMerge w:val="restart"/>
            <w:tcBorders>
              <w:top w:val="single" w:sz="4" w:space="0" w:color="auto"/>
            </w:tcBorders>
          </w:tcPr>
          <w:p w:rsidR="00A001AA" w:rsidRPr="005B517A" w:rsidRDefault="00A001AA" w:rsidP="00D47ED8">
            <w:pPr>
              <w:jc w:val="center"/>
              <w:rPr>
                <w:b/>
              </w:rPr>
            </w:pPr>
            <w:r w:rsidRPr="005B517A">
              <w:rPr>
                <w:b/>
              </w:rPr>
              <w:t>оборудование</w:t>
            </w:r>
          </w:p>
        </w:tc>
      </w:tr>
      <w:tr w:rsidR="00A001AA" w:rsidRPr="005B517A" w:rsidTr="00D47ED8">
        <w:trPr>
          <w:gridAfter w:val="4"/>
          <w:wAfter w:w="8703" w:type="dxa"/>
          <w:cantSplit/>
          <w:trHeight w:val="686"/>
        </w:trPr>
        <w:tc>
          <w:tcPr>
            <w:tcW w:w="491" w:type="dxa"/>
            <w:vMerge/>
          </w:tcPr>
          <w:p w:rsidR="00A001AA" w:rsidRPr="005B517A" w:rsidRDefault="00A001AA" w:rsidP="00D47ED8">
            <w:pPr>
              <w:jc w:val="center"/>
              <w:rPr>
                <w:b/>
              </w:rPr>
            </w:pPr>
          </w:p>
        </w:tc>
        <w:tc>
          <w:tcPr>
            <w:tcW w:w="487" w:type="dxa"/>
            <w:gridSpan w:val="6"/>
            <w:textDirection w:val="btLr"/>
            <w:vAlign w:val="center"/>
          </w:tcPr>
          <w:p w:rsidR="00A001AA" w:rsidRPr="0066184B" w:rsidRDefault="00A001AA" w:rsidP="00D47ED8">
            <w:pPr>
              <w:ind w:left="113" w:right="113"/>
              <w:jc w:val="right"/>
            </w:pPr>
            <w:r w:rsidRPr="0066184B">
              <w:t>план</w:t>
            </w:r>
          </w:p>
        </w:tc>
        <w:tc>
          <w:tcPr>
            <w:tcW w:w="578" w:type="dxa"/>
            <w:gridSpan w:val="4"/>
            <w:textDirection w:val="btLr"/>
            <w:vAlign w:val="center"/>
          </w:tcPr>
          <w:p w:rsidR="00A001AA" w:rsidRPr="0066184B" w:rsidRDefault="00A001AA" w:rsidP="00D47ED8">
            <w:pPr>
              <w:ind w:left="113" w:right="113"/>
              <w:jc w:val="right"/>
            </w:pPr>
            <w:r w:rsidRPr="0066184B">
              <w:t>факт</w:t>
            </w:r>
          </w:p>
        </w:tc>
        <w:tc>
          <w:tcPr>
            <w:tcW w:w="2399" w:type="dxa"/>
            <w:gridSpan w:val="3"/>
            <w:vMerge/>
          </w:tcPr>
          <w:p w:rsidR="00A001AA" w:rsidRPr="005B517A" w:rsidRDefault="00A001AA" w:rsidP="00D47ED8">
            <w:pPr>
              <w:jc w:val="center"/>
              <w:rPr>
                <w:b/>
              </w:rPr>
            </w:pPr>
          </w:p>
        </w:tc>
        <w:tc>
          <w:tcPr>
            <w:tcW w:w="861" w:type="dxa"/>
            <w:gridSpan w:val="3"/>
            <w:vMerge/>
          </w:tcPr>
          <w:p w:rsidR="00A001AA" w:rsidRPr="005B517A" w:rsidRDefault="00A001AA" w:rsidP="00D47ED8">
            <w:pPr>
              <w:jc w:val="center"/>
              <w:rPr>
                <w:b/>
              </w:rPr>
            </w:pPr>
          </w:p>
        </w:tc>
        <w:tc>
          <w:tcPr>
            <w:tcW w:w="2697" w:type="dxa"/>
            <w:gridSpan w:val="4"/>
            <w:vMerge/>
          </w:tcPr>
          <w:p w:rsidR="00A001AA" w:rsidRPr="005B517A" w:rsidRDefault="00A001AA" w:rsidP="00D47ED8">
            <w:pPr>
              <w:jc w:val="center"/>
              <w:rPr>
                <w:b/>
              </w:rPr>
            </w:pPr>
          </w:p>
        </w:tc>
        <w:tc>
          <w:tcPr>
            <w:tcW w:w="1564" w:type="dxa"/>
            <w:gridSpan w:val="2"/>
            <w:vMerge/>
          </w:tcPr>
          <w:p w:rsidR="00A001AA" w:rsidRPr="005B517A" w:rsidRDefault="00A001AA" w:rsidP="00D47ED8">
            <w:pPr>
              <w:jc w:val="center"/>
              <w:rPr>
                <w:b/>
              </w:rPr>
            </w:pPr>
          </w:p>
        </w:tc>
        <w:tc>
          <w:tcPr>
            <w:tcW w:w="1433" w:type="dxa"/>
            <w:gridSpan w:val="3"/>
            <w:vMerge/>
          </w:tcPr>
          <w:p w:rsidR="00A001AA" w:rsidRPr="005B517A" w:rsidRDefault="00A001AA" w:rsidP="00D47ED8">
            <w:pPr>
              <w:jc w:val="center"/>
              <w:rPr>
                <w:b/>
              </w:rPr>
            </w:pPr>
          </w:p>
        </w:tc>
      </w:tr>
      <w:tr w:rsidR="00A001AA" w:rsidRPr="005B517A" w:rsidTr="00D47ED8">
        <w:trPr>
          <w:gridAfter w:val="4"/>
          <w:wAfter w:w="8703" w:type="dxa"/>
        </w:trPr>
        <w:tc>
          <w:tcPr>
            <w:tcW w:w="491" w:type="dxa"/>
          </w:tcPr>
          <w:p w:rsidR="00A001AA" w:rsidRPr="005B517A" w:rsidRDefault="00A001AA" w:rsidP="00D47ED8">
            <w:r w:rsidRPr="005B517A">
              <w:t>1</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игры с элементами легкой атлетики</w:t>
            </w:r>
          </w:p>
          <w:p w:rsidR="00A001AA" w:rsidRPr="005B517A" w:rsidRDefault="00A001AA" w:rsidP="00D47ED8">
            <w:r w:rsidRPr="005B517A">
              <w:t>«Метатели»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меткости, внимания, быстроты реакции</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5B517A" w:rsidRDefault="00A001AA" w:rsidP="00D47ED8">
            <w:r w:rsidRPr="005B517A">
              <w:t>2</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«Пустое место»</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формирование умения ускорять и замедлять бег</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3</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 У ребят порядок строгий»</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двигательных навыков</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4</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«К своим флажкам»</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формирование умения ускорять и замедлять бег</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флажки</w:t>
            </w:r>
          </w:p>
        </w:tc>
      </w:tr>
      <w:tr w:rsidR="00A001AA" w:rsidRPr="005B517A" w:rsidTr="00D47ED8">
        <w:trPr>
          <w:gridAfter w:val="4"/>
          <w:wAfter w:w="8703" w:type="dxa"/>
        </w:trPr>
        <w:tc>
          <w:tcPr>
            <w:tcW w:w="491" w:type="dxa"/>
          </w:tcPr>
          <w:p w:rsidR="00A001AA" w:rsidRPr="005B517A" w:rsidRDefault="00A001AA" w:rsidP="00D47ED8">
            <w:r w:rsidRPr="005B517A">
              <w:t>5</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«Прыгающие воробушки»</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 xml:space="preserve">закрепление и совершенствование навыков в прыжках, развитие скоростно-силовых способностей, ориентирование в пространстве </w:t>
            </w:r>
            <w:r w:rsidRPr="005B517A">
              <w:tab/>
            </w:r>
          </w:p>
          <w:p w:rsidR="00A001AA" w:rsidRPr="005B517A" w:rsidRDefault="00A001AA" w:rsidP="00D47ED8"/>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обручи, мешки</w:t>
            </w:r>
          </w:p>
        </w:tc>
      </w:tr>
      <w:tr w:rsidR="00A001AA" w:rsidRPr="005B517A" w:rsidTr="00D47ED8">
        <w:trPr>
          <w:gridAfter w:val="4"/>
          <w:wAfter w:w="8703" w:type="dxa"/>
        </w:trPr>
        <w:tc>
          <w:tcPr>
            <w:tcW w:w="491" w:type="dxa"/>
          </w:tcPr>
          <w:p w:rsidR="00A001AA" w:rsidRPr="005B517A" w:rsidRDefault="00A001AA" w:rsidP="00D47ED8">
            <w:r w:rsidRPr="005B517A">
              <w:t>6</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Веселые старты «Лабиринт»</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выносливости, умение соревноваться</w:t>
            </w:r>
          </w:p>
          <w:p w:rsidR="00A001AA" w:rsidRPr="005B517A" w:rsidRDefault="00A001AA" w:rsidP="00D47ED8"/>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кегли, мячи, мешки, обручи</w:t>
            </w:r>
          </w:p>
        </w:tc>
      </w:tr>
      <w:tr w:rsidR="00A001AA" w:rsidRPr="005B517A" w:rsidTr="00D47ED8">
        <w:trPr>
          <w:gridAfter w:val="4"/>
          <w:wAfter w:w="8703" w:type="dxa"/>
        </w:trPr>
        <w:tc>
          <w:tcPr>
            <w:tcW w:w="491" w:type="dxa"/>
          </w:tcPr>
          <w:p w:rsidR="00A001AA" w:rsidRPr="005B517A" w:rsidRDefault="00A001AA" w:rsidP="00D47ED8">
            <w:r w:rsidRPr="005B517A">
              <w:t>7</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«Прыжки по полосам»</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закрепление и совершенствование навыков в прыжках</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rsidRPr="005B517A">
              <w:t>8</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«Играй, играй, мяч не теряй»</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умение быстро передвигаться с мячом</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мячи</w:t>
            </w:r>
          </w:p>
        </w:tc>
      </w:tr>
      <w:tr w:rsidR="00A001AA" w:rsidRPr="005B517A" w:rsidTr="00D47ED8">
        <w:trPr>
          <w:gridAfter w:val="4"/>
          <w:wAfter w:w="8703" w:type="dxa"/>
          <w:trHeight w:val="1074"/>
        </w:trPr>
        <w:tc>
          <w:tcPr>
            <w:tcW w:w="491" w:type="dxa"/>
          </w:tcPr>
          <w:p w:rsidR="00A001AA" w:rsidRPr="005B517A" w:rsidRDefault="00A001AA" w:rsidP="00D47ED8">
            <w:r w:rsidRPr="005B517A">
              <w:t>9</w:t>
            </w:r>
          </w:p>
          <w:p w:rsidR="00A001AA" w:rsidRPr="0066184B" w:rsidRDefault="00A001AA" w:rsidP="00D47ED8">
            <w:r>
              <w:t xml:space="preserve"> </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 xml:space="preserve">Прыжки в длину и высоту с прямого разбега  </w:t>
            </w:r>
          </w:p>
          <w:p w:rsidR="00A001AA" w:rsidRPr="0066184B" w:rsidRDefault="00A001AA" w:rsidP="00D47ED8">
            <w:r>
              <w:t xml:space="preserve"> </w:t>
            </w:r>
          </w:p>
          <w:p w:rsidR="00A001AA" w:rsidRPr="005B517A" w:rsidRDefault="00A001AA" w:rsidP="00D47ED8"/>
        </w:tc>
        <w:tc>
          <w:tcPr>
            <w:tcW w:w="861" w:type="dxa"/>
            <w:gridSpan w:val="3"/>
          </w:tcPr>
          <w:p w:rsidR="00A001AA" w:rsidRPr="0066184B" w:rsidRDefault="00A001AA" w:rsidP="00D47ED8">
            <w:r>
              <w:t>1</w:t>
            </w:r>
          </w:p>
        </w:tc>
        <w:tc>
          <w:tcPr>
            <w:tcW w:w="2697" w:type="dxa"/>
            <w:gridSpan w:val="4"/>
          </w:tcPr>
          <w:p w:rsidR="00A001AA" w:rsidRPr="005B517A" w:rsidRDefault="00A001AA" w:rsidP="00D47ED8">
            <w:r w:rsidRPr="005B517A">
              <w:t xml:space="preserve">закрепление и совершенствование навыков в прыжках, развитие скоростно-силовых способностей, ориентирование в пространстве </w:t>
            </w:r>
            <w:r w:rsidRPr="005B517A">
              <w:tab/>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5B517A" w:rsidRDefault="00A001AA" w:rsidP="00D47ED8">
            <w:r>
              <w:t>1</w:t>
            </w:r>
            <w:r w:rsidRPr="005B517A">
              <w:t>0</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ритмическая гимнастика</w:t>
            </w:r>
          </w:p>
          <w:p w:rsidR="00A001AA" w:rsidRPr="005B517A" w:rsidRDefault="00A001AA" w:rsidP="00D47ED8">
            <w:r w:rsidRPr="005B517A">
              <w:t>«Исправь осанку»»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формирование правильной осанки через систему ритмических упражнений</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Height w:val="547"/>
        </w:trPr>
        <w:tc>
          <w:tcPr>
            <w:tcW w:w="491" w:type="dxa"/>
          </w:tcPr>
          <w:p w:rsidR="00A001AA" w:rsidRPr="005B517A" w:rsidRDefault="00A001AA" w:rsidP="00D47ED8">
            <w:r>
              <w:t>1</w:t>
            </w:r>
            <w:r w:rsidRPr="005B517A">
              <w:t>1</w:t>
            </w:r>
          </w:p>
          <w:p w:rsidR="00A001AA" w:rsidRPr="005B517A" w:rsidRDefault="00A001AA" w:rsidP="00D47ED8">
            <w:r>
              <w:t>1</w:t>
            </w:r>
            <w:r w:rsidRPr="005B517A">
              <w:t>2</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Упражнения на согласованность движений с музыкой</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 xml:space="preserve"> работать  над выразительностью выполнения движений комплекса под музыку</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5B517A" w:rsidRDefault="00A001AA" w:rsidP="00D47ED8">
            <w:r>
              <w:t>1</w:t>
            </w:r>
            <w:r w:rsidRPr="005B517A">
              <w:t>3</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«Зайцы в огороде»</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 xml:space="preserve">развитие скоростно-силовых способностей, ориентирование в пространстве </w:t>
            </w:r>
            <w:r w:rsidRPr="005B517A">
              <w:tab/>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Height w:val="826"/>
        </w:trPr>
        <w:tc>
          <w:tcPr>
            <w:tcW w:w="491" w:type="dxa"/>
          </w:tcPr>
          <w:p w:rsidR="00A001AA" w:rsidRPr="005B517A" w:rsidRDefault="00A001AA" w:rsidP="00D47ED8">
            <w:r>
              <w:t>1</w:t>
            </w:r>
            <w:r w:rsidRPr="005B517A">
              <w:t>4</w:t>
            </w:r>
          </w:p>
          <w:p w:rsidR="00A001AA" w:rsidRPr="005B517A" w:rsidRDefault="00A001AA" w:rsidP="00D47ED8">
            <w:r>
              <w:t>1</w:t>
            </w:r>
            <w:r w:rsidRPr="005B517A">
              <w:t>5</w:t>
            </w:r>
          </w:p>
          <w:p w:rsidR="00A001AA" w:rsidRPr="005B517A" w:rsidRDefault="00A001AA" w:rsidP="00D47ED8">
            <w:r>
              <w:t>1</w:t>
            </w:r>
            <w:r w:rsidRPr="005B517A">
              <w:t>6</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Разучивание комплекса ритмических упражнений с лентой «</w:t>
            </w:r>
            <w:r w:rsidRPr="006A6848">
              <w:t xml:space="preserve">Осенний </w:t>
            </w:r>
            <w:r w:rsidRPr="005B517A">
              <w:t>лес»</w:t>
            </w:r>
            <w:r w:rsidRPr="005B517A">
              <w:rPr>
                <w:sz w:val="28"/>
              </w:rPr>
              <w:t xml:space="preserve">  </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формирование правильной осанки;  развитие координационных способностей, внимания</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музыкальное сопровождение, ленты</w:t>
            </w:r>
          </w:p>
        </w:tc>
      </w:tr>
      <w:tr w:rsidR="00A001AA" w:rsidRPr="005B517A" w:rsidTr="00D47ED8">
        <w:trPr>
          <w:gridAfter w:val="4"/>
          <w:wAfter w:w="8703" w:type="dxa"/>
        </w:trPr>
        <w:tc>
          <w:tcPr>
            <w:tcW w:w="491" w:type="dxa"/>
          </w:tcPr>
          <w:p w:rsidR="00A001AA" w:rsidRPr="005B517A" w:rsidRDefault="00A001AA" w:rsidP="00D47ED8">
            <w:r>
              <w:t>1</w:t>
            </w:r>
            <w:r w:rsidRPr="005B517A">
              <w:t>7</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6A6848" w:rsidRDefault="00A001AA" w:rsidP="00D47ED8">
            <w:r w:rsidRPr="005B517A">
              <w:t xml:space="preserve">Ритмические упражнения с обручами </w:t>
            </w:r>
            <w:r>
              <w:t xml:space="preserve"> </w:t>
            </w:r>
          </w:p>
        </w:tc>
        <w:tc>
          <w:tcPr>
            <w:tcW w:w="861" w:type="dxa"/>
            <w:gridSpan w:val="3"/>
          </w:tcPr>
          <w:p w:rsidR="00A001AA" w:rsidRPr="005B517A" w:rsidRDefault="00A001AA" w:rsidP="00D47ED8">
            <w:r w:rsidRPr="005B517A">
              <w:t>1</w:t>
            </w:r>
          </w:p>
        </w:tc>
        <w:tc>
          <w:tcPr>
            <w:tcW w:w="2697" w:type="dxa"/>
            <w:gridSpan w:val="4"/>
          </w:tcPr>
          <w:p w:rsidR="00A001AA" w:rsidRPr="006A6848" w:rsidRDefault="00A001AA" w:rsidP="00D47ED8">
            <w:r w:rsidRPr="005B517A">
              <w:t>развитие координационных способностей</w:t>
            </w:r>
            <w:r>
              <w:t xml:space="preserve"> </w:t>
            </w:r>
            <w:r w:rsidRPr="006A6848">
              <w:t xml:space="preserve">и </w:t>
            </w:r>
            <w:r w:rsidRPr="005B517A">
              <w:t>двигательных навыков</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обручи</w:t>
            </w:r>
          </w:p>
        </w:tc>
      </w:tr>
      <w:tr w:rsidR="00A001AA" w:rsidRPr="005B517A" w:rsidTr="00D47ED8">
        <w:trPr>
          <w:gridAfter w:val="4"/>
          <w:wAfter w:w="8703" w:type="dxa"/>
        </w:trPr>
        <w:tc>
          <w:tcPr>
            <w:tcW w:w="491" w:type="dxa"/>
          </w:tcPr>
          <w:p w:rsidR="00A001AA" w:rsidRPr="005B517A" w:rsidRDefault="00A001AA" w:rsidP="00D47ED8">
            <w:r>
              <w:t>1</w:t>
            </w:r>
            <w:r w:rsidRPr="005B517A">
              <w:t>8</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«Верёвочка под ногами»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закрепление и совершенствование навыков в прыжках</w:t>
            </w:r>
          </w:p>
        </w:tc>
        <w:tc>
          <w:tcPr>
            <w:tcW w:w="1564" w:type="dxa"/>
            <w:gridSpan w:val="2"/>
          </w:tcPr>
          <w:p w:rsidR="00A001AA" w:rsidRPr="005B517A" w:rsidRDefault="00A001AA" w:rsidP="00D47ED8">
            <w:r w:rsidRPr="005B517A">
              <w:t>площадка</w:t>
            </w:r>
          </w:p>
        </w:tc>
        <w:tc>
          <w:tcPr>
            <w:tcW w:w="1433" w:type="dxa"/>
            <w:gridSpan w:val="3"/>
          </w:tcPr>
          <w:p w:rsidR="00A001AA" w:rsidRPr="005B517A" w:rsidRDefault="00A001AA" w:rsidP="00D47ED8">
            <w:r w:rsidRPr="005B517A">
              <w:t>скакалка</w:t>
            </w:r>
          </w:p>
        </w:tc>
      </w:tr>
      <w:tr w:rsidR="00A001AA" w:rsidRPr="005B517A" w:rsidTr="00D47ED8">
        <w:trPr>
          <w:gridAfter w:val="4"/>
          <w:wAfter w:w="8703" w:type="dxa"/>
          <w:trHeight w:val="826"/>
        </w:trPr>
        <w:tc>
          <w:tcPr>
            <w:tcW w:w="491" w:type="dxa"/>
          </w:tcPr>
          <w:p w:rsidR="00A001AA" w:rsidRPr="005B517A" w:rsidRDefault="00A001AA" w:rsidP="00D47ED8">
            <w:r>
              <w:t>1</w:t>
            </w:r>
            <w:r w:rsidRPr="005B517A">
              <w:t>9</w:t>
            </w:r>
          </w:p>
          <w:p w:rsidR="00A001AA" w:rsidRPr="0066184B" w:rsidRDefault="00A001AA" w:rsidP="00D47ED8">
            <w:r>
              <w:t xml:space="preserve"> </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 xml:space="preserve">  «Гимнасты»  </w:t>
            </w:r>
          </w:p>
        </w:tc>
        <w:tc>
          <w:tcPr>
            <w:tcW w:w="861" w:type="dxa"/>
            <w:gridSpan w:val="3"/>
          </w:tcPr>
          <w:p w:rsidR="00A001AA" w:rsidRPr="0066184B" w:rsidRDefault="00A001AA" w:rsidP="00D47ED8">
            <w:r>
              <w:t>1</w:t>
            </w:r>
          </w:p>
        </w:tc>
        <w:tc>
          <w:tcPr>
            <w:tcW w:w="2697" w:type="dxa"/>
            <w:gridSpan w:val="4"/>
          </w:tcPr>
          <w:p w:rsidR="00A001AA" w:rsidRPr="005B517A" w:rsidRDefault="00A001AA" w:rsidP="00D47ED8">
            <w:r w:rsidRPr="005B517A">
              <w:t>Разучивание комплекса составленного совместно с детьми</w:t>
            </w:r>
          </w:p>
        </w:tc>
        <w:tc>
          <w:tcPr>
            <w:tcW w:w="1564" w:type="dxa"/>
            <w:gridSpan w:val="2"/>
          </w:tcPr>
          <w:p w:rsidR="00A001AA" w:rsidRPr="005B517A" w:rsidRDefault="00A001AA" w:rsidP="00D47ED8">
            <w:r w:rsidRPr="005B517A">
              <w:t>спортивный зал</w:t>
            </w:r>
          </w:p>
        </w:tc>
        <w:tc>
          <w:tcPr>
            <w:tcW w:w="1433" w:type="dxa"/>
            <w:gridSpan w:val="3"/>
          </w:tcPr>
          <w:p w:rsidR="00A001AA" w:rsidRDefault="00A001AA" w:rsidP="00D47ED8">
            <w:r w:rsidRPr="005B517A">
              <w:t>музыкальное сопровождение, мячи</w:t>
            </w:r>
          </w:p>
          <w:p w:rsidR="00A001AA" w:rsidRPr="006A6848" w:rsidRDefault="00A001AA" w:rsidP="00D47ED8"/>
        </w:tc>
      </w:tr>
      <w:tr w:rsidR="00A001AA" w:rsidRPr="005B517A" w:rsidTr="00D47ED8">
        <w:trPr>
          <w:gridAfter w:val="4"/>
          <w:wAfter w:w="8703" w:type="dxa"/>
        </w:trPr>
        <w:tc>
          <w:tcPr>
            <w:tcW w:w="491" w:type="dxa"/>
          </w:tcPr>
          <w:p w:rsidR="00A001AA" w:rsidRPr="006A6848" w:rsidRDefault="00A001AA" w:rsidP="00D47ED8">
            <w:pPr>
              <w:rPr>
                <w:b/>
                <w:u w:val="single"/>
              </w:rPr>
            </w:pPr>
            <w:r>
              <w:t xml:space="preserve"> 20</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лыжная подготовка</w:t>
            </w:r>
          </w:p>
          <w:p w:rsidR="00A001AA" w:rsidRPr="005B517A" w:rsidRDefault="00A001AA" w:rsidP="00D47ED8">
            <w:r w:rsidRPr="005B517A">
              <w:t>одновременный двухшажный ход</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двигательную активность; выносливость</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лыжи</w:t>
            </w:r>
          </w:p>
        </w:tc>
      </w:tr>
      <w:tr w:rsidR="00A001AA" w:rsidRPr="005B517A" w:rsidTr="00D47ED8">
        <w:trPr>
          <w:gridAfter w:val="4"/>
          <w:wAfter w:w="8703" w:type="dxa"/>
        </w:trPr>
        <w:tc>
          <w:tcPr>
            <w:tcW w:w="491" w:type="dxa"/>
          </w:tcPr>
          <w:p w:rsidR="00A001AA" w:rsidRPr="006A6848" w:rsidRDefault="00A001AA" w:rsidP="00D47ED8">
            <w:r>
              <w:t xml:space="preserve"> 21</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Поворот переступанием</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двигательную активность; координацию движений</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6A6848" w:rsidRDefault="00A001AA" w:rsidP="00D47ED8">
            <w:r>
              <w:t xml:space="preserve"> 22</w:t>
            </w:r>
          </w:p>
        </w:tc>
        <w:tc>
          <w:tcPr>
            <w:tcW w:w="487" w:type="dxa"/>
            <w:gridSpan w:val="6"/>
          </w:tcPr>
          <w:p w:rsidR="00A001AA" w:rsidRPr="005B517A" w:rsidRDefault="00A001AA" w:rsidP="00D47ED8"/>
        </w:tc>
        <w:tc>
          <w:tcPr>
            <w:tcW w:w="578" w:type="dxa"/>
            <w:gridSpan w:val="4"/>
          </w:tcPr>
          <w:p w:rsidR="00A001AA" w:rsidRPr="005B517A" w:rsidRDefault="00A001AA" w:rsidP="00D47ED8"/>
        </w:tc>
        <w:tc>
          <w:tcPr>
            <w:tcW w:w="2399" w:type="dxa"/>
            <w:gridSpan w:val="3"/>
          </w:tcPr>
          <w:p w:rsidR="00A001AA" w:rsidRPr="005B517A" w:rsidRDefault="00A001AA" w:rsidP="00D47ED8">
            <w:r w:rsidRPr="005B517A">
              <w:t>игра «Защита укрепления»</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двигательную активность, умение сотрудничать</w:t>
            </w:r>
          </w:p>
        </w:tc>
        <w:tc>
          <w:tcPr>
            <w:tcW w:w="1564" w:type="dxa"/>
            <w:gridSpan w:val="2"/>
          </w:tcPr>
          <w:p w:rsidR="00A001AA" w:rsidRPr="005B517A" w:rsidRDefault="00A001AA" w:rsidP="00D47ED8">
            <w:r w:rsidRPr="005B517A">
              <w:t>снежная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6A6848" w:rsidRDefault="00A001AA" w:rsidP="00D47ED8">
            <w:r>
              <w:t xml:space="preserve"> 23</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игра «Перевозка груза»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Развивать двигательную активность, умение сотрудничать</w:t>
            </w:r>
          </w:p>
        </w:tc>
        <w:tc>
          <w:tcPr>
            <w:tcW w:w="1564" w:type="dxa"/>
            <w:gridSpan w:val="2"/>
          </w:tcPr>
          <w:p w:rsidR="00A001AA" w:rsidRPr="005B517A" w:rsidRDefault="00A001AA" w:rsidP="00D47ED8">
            <w:r w:rsidRPr="005B517A">
              <w:t>снежная площадка</w:t>
            </w:r>
          </w:p>
        </w:tc>
        <w:tc>
          <w:tcPr>
            <w:tcW w:w="1433" w:type="dxa"/>
            <w:gridSpan w:val="3"/>
          </w:tcPr>
          <w:p w:rsidR="00A001AA" w:rsidRPr="005B517A" w:rsidRDefault="00A001AA" w:rsidP="00D47ED8">
            <w:r w:rsidRPr="005B517A">
              <w:t>санки, гимнастические палки</w:t>
            </w:r>
          </w:p>
        </w:tc>
      </w:tr>
      <w:tr w:rsidR="00A001AA" w:rsidRPr="005B517A" w:rsidTr="00D47ED8">
        <w:trPr>
          <w:gridAfter w:val="4"/>
          <w:wAfter w:w="8703" w:type="dxa"/>
          <w:trHeight w:val="1343"/>
        </w:trPr>
        <w:tc>
          <w:tcPr>
            <w:tcW w:w="491" w:type="dxa"/>
          </w:tcPr>
          <w:p w:rsidR="00A001AA" w:rsidRPr="006A6848" w:rsidRDefault="00A001AA" w:rsidP="00D47ED8">
            <w:r>
              <w:t>2425</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игры на развитие скорости</w:t>
            </w:r>
          </w:p>
          <w:p w:rsidR="00A001AA" w:rsidRPr="005B517A" w:rsidRDefault="00A001AA" w:rsidP="00D47ED8">
            <w:r w:rsidRPr="005B517A">
              <w:t>«Верхом на клюшке»</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Развивать двигательную активность; координацию движений</w:t>
            </w:r>
          </w:p>
        </w:tc>
        <w:tc>
          <w:tcPr>
            <w:tcW w:w="1564" w:type="dxa"/>
            <w:gridSpan w:val="2"/>
          </w:tcPr>
          <w:p w:rsidR="00A001AA" w:rsidRPr="005B517A" w:rsidRDefault="00A001AA" w:rsidP="00D47ED8">
            <w:r w:rsidRPr="005B517A">
              <w:t>снежная площадка</w:t>
            </w:r>
          </w:p>
        </w:tc>
        <w:tc>
          <w:tcPr>
            <w:tcW w:w="1433" w:type="dxa"/>
            <w:gridSpan w:val="3"/>
          </w:tcPr>
          <w:p w:rsidR="00A001AA" w:rsidRPr="005B517A" w:rsidRDefault="00A001AA" w:rsidP="00D47ED8">
            <w:r w:rsidRPr="005B517A">
              <w:t>клюшка</w:t>
            </w:r>
          </w:p>
        </w:tc>
      </w:tr>
      <w:tr w:rsidR="00A001AA" w:rsidRPr="005B517A" w:rsidTr="00D47ED8">
        <w:trPr>
          <w:gridAfter w:val="4"/>
          <w:wAfter w:w="8703" w:type="dxa"/>
        </w:trPr>
        <w:tc>
          <w:tcPr>
            <w:tcW w:w="491" w:type="dxa"/>
          </w:tcPr>
          <w:p w:rsidR="00A001AA" w:rsidRPr="006A6848" w:rsidRDefault="00A001AA" w:rsidP="00D47ED8">
            <w:r>
              <w:t xml:space="preserve"> 26</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игра – соревнование</w:t>
            </w:r>
          </w:p>
          <w:p w:rsidR="00A001AA" w:rsidRPr="005B517A" w:rsidRDefault="00A001AA" w:rsidP="00D47ED8">
            <w:r w:rsidRPr="005B517A">
              <w:t>«Не уступлю горку!»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и ловкости, умения взаимодействовать в команде</w:t>
            </w:r>
          </w:p>
        </w:tc>
        <w:tc>
          <w:tcPr>
            <w:tcW w:w="1564" w:type="dxa"/>
            <w:gridSpan w:val="2"/>
          </w:tcPr>
          <w:p w:rsidR="00A001AA" w:rsidRPr="005B517A" w:rsidRDefault="00A001AA" w:rsidP="00D47ED8">
            <w:r w:rsidRPr="005B517A">
              <w:t>снежная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6A6848" w:rsidRDefault="00A001AA" w:rsidP="00D47ED8">
            <w:r>
              <w:t xml:space="preserve"> 27</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подвижные игры</w:t>
            </w:r>
          </w:p>
          <w:p w:rsidR="00A001AA" w:rsidRPr="005B517A" w:rsidRDefault="00A001AA" w:rsidP="00D47ED8">
            <w:r w:rsidRPr="005B517A">
              <w:t>игры на внимание и быстроту «Поезд»</w:t>
            </w:r>
          </w:p>
        </w:tc>
        <w:tc>
          <w:tcPr>
            <w:tcW w:w="861" w:type="dxa"/>
            <w:gridSpan w:val="3"/>
          </w:tcPr>
          <w:p w:rsidR="00A001AA" w:rsidRPr="005B517A" w:rsidRDefault="00A001AA" w:rsidP="00D47ED8"/>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и ловкости, умения взаимодействовать в команде</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кегли</w:t>
            </w:r>
          </w:p>
        </w:tc>
      </w:tr>
      <w:tr w:rsidR="00A001AA" w:rsidRPr="005B517A" w:rsidTr="00D47ED8">
        <w:trPr>
          <w:gridAfter w:val="4"/>
          <w:wAfter w:w="8703" w:type="dxa"/>
          <w:trHeight w:val="1880"/>
        </w:trPr>
        <w:tc>
          <w:tcPr>
            <w:tcW w:w="491" w:type="dxa"/>
          </w:tcPr>
          <w:p w:rsidR="00A001AA" w:rsidRPr="006A6848" w:rsidRDefault="00A001AA" w:rsidP="00D47ED8">
            <w:r>
              <w:t xml:space="preserve"> 28</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игры  с прыжками и бегом</w:t>
            </w:r>
          </w:p>
          <w:p w:rsidR="00A001AA" w:rsidRPr="005B517A" w:rsidRDefault="00A001AA" w:rsidP="00D47ED8">
            <w:r w:rsidRPr="005B517A">
              <w:t>«Прыгуны и пятнашки»</w:t>
            </w:r>
          </w:p>
        </w:tc>
        <w:tc>
          <w:tcPr>
            <w:tcW w:w="861" w:type="dxa"/>
            <w:gridSpan w:val="3"/>
          </w:tcPr>
          <w:p w:rsidR="00A001AA" w:rsidRPr="005118C3" w:rsidRDefault="00A001AA" w:rsidP="00D47ED8">
            <w:r>
              <w:t>1</w:t>
            </w:r>
          </w:p>
        </w:tc>
        <w:tc>
          <w:tcPr>
            <w:tcW w:w="2697" w:type="dxa"/>
            <w:gridSpan w:val="4"/>
          </w:tcPr>
          <w:p w:rsidR="00A001AA" w:rsidRPr="005B517A" w:rsidRDefault="00A001AA" w:rsidP="00D47ED8">
            <w:r w:rsidRPr="005B517A">
              <w:t xml:space="preserve">закрепление и совершенствование навыков в прыжках, развитие скоростно-силовых способностей, ориентирование в пространстве </w:t>
            </w:r>
            <w:r w:rsidRPr="005B517A">
              <w:tab/>
            </w:r>
          </w:p>
        </w:tc>
        <w:tc>
          <w:tcPr>
            <w:tcW w:w="1564" w:type="dxa"/>
            <w:gridSpan w:val="2"/>
          </w:tcPr>
          <w:p w:rsidR="00A001AA" w:rsidRPr="005B517A" w:rsidRDefault="00A001AA" w:rsidP="00D47ED8"/>
        </w:tc>
        <w:tc>
          <w:tcPr>
            <w:tcW w:w="1433" w:type="dxa"/>
            <w:gridSpan w:val="3"/>
          </w:tcPr>
          <w:p w:rsidR="00A001AA" w:rsidRPr="005B517A" w:rsidRDefault="00A001AA" w:rsidP="00D47ED8"/>
        </w:tc>
      </w:tr>
      <w:tr w:rsidR="00A001AA" w:rsidRPr="005B517A" w:rsidTr="00D47ED8">
        <w:trPr>
          <w:gridAfter w:val="4"/>
          <w:wAfter w:w="8703" w:type="dxa"/>
          <w:trHeight w:val="1016"/>
        </w:trPr>
        <w:tc>
          <w:tcPr>
            <w:tcW w:w="491" w:type="dxa"/>
          </w:tcPr>
          <w:p w:rsidR="00A001AA" w:rsidRPr="006A6848" w:rsidRDefault="00A001AA" w:rsidP="00D47ED8">
            <w:r>
              <w:t xml:space="preserve"> 29 3031</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«Веселые старты»</w:t>
            </w:r>
          </w:p>
          <w:p w:rsidR="00A001AA" w:rsidRPr="005B517A" w:rsidRDefault="00A001AA" w:rsidP="00D47ED8">
            <w:r w:rsidRPr="005B517A">
              <w:t>Старт группами</w:t>
            </w:r>
          </w:p>
          <w:p w:rsidR="00A001AA" w:rsidRPr="005118C3" w:rsidRDefault="00A001AA" w:rsidP="00D47ED8">
            <w:r w:rsidRPr="005B517A">
              <w:t>Командный бег</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развитие быстроты и ловкости, умения взаимодействовать в команде</w:t>
            </w:r>
          </w:p>
        </w:tc>
        <w:tc>
          <w:tcPr>
            <w:tcW w:w="1564" w:type="dxa"/>
            <w:gridSpan w:val="2"/>
          </w:tcPr>
          <w:p w:rsidR="00A001AA" w:rsidRPr="005B517A" w:rsidRDefault="00A001AA" w:rsidP="00D47ED8">
            <w:r w:rsidRPr="005B517A">
              <w:t>беговая дорожка</w:t>
            </w:r>
          </w:p>
        </w:tc>
        <w:tc>
          <w:tcPr>
            <w:tcW w:w="1433" w:type="dxa"/>
            <w:gridSpan w:val="3"/>
          </w:tcPr>
          <w:p w:rsidR="00A001AA" w:rsidRPr="005B517A" w:rsidRDefault="00A001AA" w:rsidP="00D47ED8">
            <w:r w:rsidRPr="005B517A">
              <w:t>кегли, мячи, обручи</w:t>
            </w:r>
          </w:p>
        </w:tc>
      </w:tr>
      <w:tr w:rsidR="00A001AA" w:rsidRPr="005B517A" w:rsidTr="00D47ED8">
        <w:trPr>
          <w:gridAfter w:val="4"/>
          <w:wAfter w:w="8703" w:type="dxa"/>
        </w:trPr>
        <w:tc>
          <w:tcPr>
            <w:tcW w:w="491" w:type="dxa"/>
          </w:tcPr>
          <w:p w:rsidR="00A001AA" w:rsidRPr="005118C3" w:rsidRDefault="00A001AA" w:rsidP="00D47ED8">
            <w:r>
              <w:t>32</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«Мини-гандбол»</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 xml:space="preserve">развитие координационных и кондиционных способностей, овладение элементарными технико-тактическими взаимодействиями </w:t>
            </w:r>
            <w:r w:rsidRPr="005B517A">
              <w:tab/>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гандбольный мяч</w:t>
            </w:r>
          </w:p>
        </w:tc>
      </w:tr>
      <w:tr w:rsidR="00A001AA" w:rsidRPr="005B517A" w:rsidTr="00D47ED8">
        <w:trPr>
          <w:gridAfter w:val="4"/>
          <w:wAfter w:w="8703" w:type="dxa"/>
        </w:trPr>
        <w:tc>
          <w:tcPr>
            <w:tcW w:w="491" w:type="dxa"/>
          </w:tcPr>
          <w:p w:rsidR="00A001AA" w:rsidRDefault="00A001AA" w:rsidP="00D47ED8">
            <w:r>
              <w:t>33</w:t>
            </w:r>
          </w:p>
          <w:p w:rsidR="00A001AA" w:rsidRPr="005118C3" w:rsidRDefault="00A001AA" w:rsidP="00D47ED8">
            <w:r>
              <w:t>34</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Повторение изученных игр</w:t>
            </w:r>
          </w:p>
        </w:tc>
        <w:tc>
          <w:tcPr>
            <w:tcW w:w="861" w:type="dxa"/>
            <w:gridSpan w:val="3"/>
          </w:tcPr>
          <w:p w:rsidR="00A001AA" w:rsidRPr="005118C3" w:rsidRDefault="00A001AA" w:rsidP="00D47ED8">
            <w:r>
              <w:t>2</w:t>
            </w:r>
          </w:p>
        </w:tc>
        <w:tc>
          <w:tcPr>
            <w:tcW w:w="2697" w:type="dxa"/>
            <w:gridSpan w:val="4"/>
          </w:tcPr>
          <w:p w:rsidR="00A001AA" w:rsidRPr="005B517A" w:rsidRDefault="00A001AA" w:rsidP="00D47ED8">
            <w:r w:rsidRPr="005B517A">
              <w:t>Развивать умение высказывать собственное мнение, приходить к единству</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по выбору</w:t>
            </w:r>
          </w:p>
        </w:tc>
      </w:tr>
      <w:tr w:rsidR="00A001AA" w:rsidRPr="005B517A" w:rsidTr="00D47ED8">
        <w:trPr>
          <w:gridAfter w:val="4"/>
          <w:wAfter w:w="8703" w:type="dxa"/>
        </w:trPr>
        <w:tc>
          <w:tcPr>
            <w:tcW w:w="10510" w:type="dxa"/>
            <w:gridSpan w:val="26"/>
            <w:tcBorders>
              <w:top w:val="nil"/>
              <w:left w:val="nil"/>
              <w:right w:val="nil"/>
            </w:tcBorders>
          </w:tcPr>
          <w:p w:rsidR="00A001AA" w:rsidRPr="00030286" w:rsidRDefault="00A001AA" w:rsidP="00D47ED8">
            <w:pPr>
              <w:jc w:val="center"/>
              <w:rPr>
                <w:b/>
                <w:sz w:val="28"/>
                <w:szCs w:val="28"/>
              </w:rPr>
            </w:pPr>
            <w:r w:rsidRPr="005118C3">
              <w:rPr>
                <w:b/>
                <w:sz w:val="28"/>
                <w:szCs w:val="28"/>
              </w:rPr>
              <w:t>4 год обучения  - 34 занятия</w:t>
            </w:r>
          </w:p>
        </w:tc>
      </w:tr>
      <w:tr w:rsidR="00A001AA" w:rsidRPr="005B517A" w:rsidTr="00D47ED8">
        <w:trPr>
          <w:gridAfter w:val="4"/>
          <w:wAfter w:w="8703" w:type="dxa"/>
          <w:trHeight w:val="510"/>
        </w:trPr>
        <w:tc>
          <w:tcPr>
            <w:tcW w:w="491" w:type="dxa"/>
            <w:vMerge w:val="restart"/>
          </w:tcPr>
          <w:p w:rsidR="00A001AA" w:rsidRPr="005B517A" w:rsidRDefault="00A001AA" w:rsidP="00D47ED8">
            <w:pPr>
              <w:jc w:val="center"/>
              <w:rPr>
                <w:b/>
              </w:rPr>
            </w:pPr>
            <w:r w:rsidRPr="005B517A">
              <w:rPr>
                <w:b/>
              </w:rPr>
              <w:t>№</w:t>
            </w:r>
          </w:p>
        </w:tc>
        <w:tc>
          <w:tcPr>
            <w:tcW w:w="1065" w:type="dxa"/>
            <w:gridSpan w:val="10"/>
          </w:tcPr>
          <w:p w:rsidR="00A001AA" w:rsidRPr="005B517A" w:rsidRDefault="00A001AA" w:rsidP="00D47ED8">
            <w:pPr>
              <w:jc w:val="center"/>
              <w:rPr>
                <w:b/>
              </w:rPr>
            </w:pPr>
            <w:r w:rsidRPr="005B517A">
              <w:rPr>
                <w:b/>
              </w:rPr>
              <w:t>дата</w:t>
            </w:r>
          </w:p>
        </w:tc>
        <w:tc>
          <w:tcPr>
            <w:tcW w:w="2399" w:type="dxa"/>
            <w:gridSpan w:val="3"/>
            <w:vMerge w:val="restart"/>
          </w:tcPr>
          <w:p w:rsidR="00A001AA" w:rsidRPr="005B517A" w:rsidRDefault="00A001AA" w:rsidP="00D47ED8">
            <w:pPr>
              <w:jc w:val="center"/>
              <w:rPr>
                <w:b/>
              </w:rPr>
            </w:pPr>
            <w:r w:rsidRPr="005B517A">
              <w:rPr>
                <w:b/>
              </w:rPr>
              <w:t>тема занятий</w:t>
            </w:r>
          </w:p>
        </w:tc>
        <w:tc>
          <w:tcPr>
            <w:tcW w:w="861" w:type="dxa"/>
            <w:gridSpan w:val="3"/>
            <w:vMerge w:val="restart"/>
          </w:tcPr>
          <w:p w:rsidR="00A001AA" w:rsidRPr="005B517A" w:rsidRDefault="00A001AA" w:rsidP="00D47ED8">
            <w:pPr>
              <w:jc w:val="center"/>
              <w:rPr>
                <w:b/>
              </w:rPr>
            </w:pPr>
            <w:r w:rsidRPr="005B517A">
              <w:rPr>
                <w:b/>
              </w:rPr>
              <w:t>кол-во</w:t>
            </w:r>
          </w:p>
          <w:p w:rsidR="00A001AA" w:rsidRPr="005B517A" w:rsidRDefault="00A001AA" w:rsidP="00D47ED8">
            <w:pPr>
              <w:jc w:val="center"/>
              <w:rPr>
                <w:b/>
              </w:rPr>
            </w:pPr>
            <w:r w:rsidRPr="005B517A">
              <w:rPr>
                <w:b/>
              </w:rPr>
              <w:t>часов</w:t>
            </w:r>
          </w:p>
        </w:tc>
        <w:tc>
          <w:tcPr>
            <w:tcW w:w="2697" w:type="dxa"/>
            <w:gridSpan w:val="4"/>
            <w:vMerge w:val="restart"/>
          </w:tcPr>
          <w:p w:rsidR="00A001AA" w:rsidRPr="005B517A" w:rsidRDefault="00A001AA" w:rsidP="00D47ED8">
            <w:pPr>
              <w:jc w:val="center"/>
              <w:rPr>
                <w:b/>
              </w:rPr>
            </w:pPr>
            <w:r w:rsidRPr="005B517A">
              <w:rPr>
                <w:b/>
              </w:rPr>
              <w:t>цель занятия</w:t>
            </w:r>
          </w:p>
        </w:tc>
        <w:tc>
          <w:tcPr>
            <w:tcW w:w="1564" w:type="dxa"/>
            <w:gridSpan w:val="2"/>
            <w:vMerge w:val="restart"/>
          </w:tcPr>
          <w:p w:rsidR="00A001AA" w:rsidRPr="005B517A" w:rsidRDefault="00A001AA" w:rsidP="00D47ED8">
            <w:pPr>
              <w:jc w:val="center"/>
              <w:rPr>
                <w:b/>
              </w:rPr>
            </w:pPr>
            <w:r w:rsidRPr="005B517A">
              <w:rPr>
                <w:b/>
              </w:rPr>
              <w:t>место проведения</w:t>
            </w:r>
          </w:p>
        </w:tc>
        <w:tc>
          <w:tcPr>
            <w:tcW w:w="1433" w:type="dxa"/>
            <w:gridSpan w:val="3"/>
            <w:vMerge w:val="restart"/>
          </w:tcPr>
          <w:p w:rsidR="00A001AA" w:rsidRPr="005B517A" w:rsidRDefault="00A001AA" w:rsidP="00D47ED8">
            <w:pPr>
              <w:jc w:val="center"/>
              <w:rPr>
                <w:b/>
              </w:rPr>
            </w:pPr>
            <w:r w:rsidRPr="005B517A">
              <w:rPr>
                <w:b/>
              </w:rPr>
              <w:t>оборудование</w:t>
            </w:r>
          </w:p>
        </w:tc>
      </w:tr>
      <w:tr w:rsidR="00A001AA" w:rsidRPr="005B517A" w:rsidTr="00D47ED8">
        <w:trPr>
          <w:gridAfter w:val="4"/>
          <w:wAfter w:w="8703" w:type="dxa"/>
          <w:cantSplit/>
          <w:trHeight w:val="1134"/>
        </w:trPr>
        <w:tc>
          <w:tcPr>
            <w:tcW w:w="491" w:type="dxa"/>
            <w:vMerge/>
          </w:tcPr>
          <w:p w:rsidR="00A001AA" w:rsidRPr="005B517A" w:rsidRDefault="00A001AA" w:rsidP="00D47ED8">
            <w:pPr>
              <w:jc w:val="center"/>
              <w:rPr>
                <w:b/>
              </w:rPr>
            </w:pPr>
          </w:p>
        </w:tc>
        <w:tc>
          <w:tcPr>
            <w:tcW w:w="475" w:type="dxa"/>
            <w:gridSpan w:val="5"/>
            <w:textDirection w:val="btLr"/>
          </w:tcPr>
          <w:p w:rsidR="00A001AA" w:rsidRPr="00030286" w:rsidRDefault="00A001AA" w:rsidP="00D47ED8">
            <w:pPr>
              <w:ind w:left="113" w:right="113"/>
              <w:jc w:val="right"/>
            </w:pPr>
            <w:r w:rsidRPr="00030286">
              <w:t>план</w:t>
            </w:r>
          </w:p>
        </w:tc>
        <w:tc>
          <w:tcPr>
            <w:tcW w:w="590" w:type="dxa"/>
            <w:gridSpan w:val="5"/>
            <w:textDirection w:val="btLr"/>
          </w:tcPr>
          <w:p w:rsidR="00A001AA" w:rsidRPr="00030286" w:rsidRDefault="00A001AA" w:rsidP="00D47ED8">
            <w:pPr>
              <w:ind w:left="113" w:right="113"/>
              <w:jc w:val="right"/>
            </w:pPr>
            <w:r w:rsidRPr="00030286">
              <w:t>факт</w:t>
            </w:r>
          </w:p>
        </w:tc>
        <w:tc>
          <w:tcPr>
            <w:tcW w:w="2399" w:type="dxa"/>
            <w:gridSpan w:val="3"/>
            <w:vMerge/>
          </w:tcPr>
          <w:p w:rsidR="00A001AA" w:rsidRPr="005B517A" w:rsidRDefault="00A001AA" w:rsidP="00D47ED8">
            <w:pPr>
              <w:jc w:val="center"/>
              <w:rPr>
                <w:b/>
              </w:rPr>
            </w:pPr>
          </w:p>
        </w:tc>
        <w:tc>
          <w:tcPr>
            <w:tcW w:w="861" w:type="dxa"/>
            <w:gridSpan w:val="3"/>
            <w:vMerge/>
          </w:tcPr>
          <w:p w:rsidR="00A001AA" w:rsidRPr="005B517A" w:rsidRDefault="00A001AA" w:rsidP="00D47ED8">
            <w:pPr>
              <w:jc w:val="center"/>
              <w:rPr>
                <w:b/>
              </w:rPr>
            </w:pPr>
          </w:p>
        </w:tc>
        <w:tc>
          <w:tcPr>
            <w:tcW w:w="2697" w:type="dxa"/>
            <w:gridSpan w:val="4"/>
            <w:vMerge/>
          </w:tcPr>
          <w:p w:rsidR="00A001AA" w:rsidRPr="005B517A" w:rsidRDefault="00A001AA" w:rsidP="00D47ED8">
            <w:pPr>
              <w:jc w:val="center"/>
              <w:rPr>
                <w:b/>
              </w:rPr>
            </w:pPr>
          </w:p>
        </w:tc>
        <w:tc>
          <w:tcPr>
            <w:tcW w:w="1564" w:type="dxa"/>
            <w:gridSpan w:val="2"/>
            <w:vMerge/>
          </w:tcPr>
          <w:p w:rsidR="00A001AA" w:rsidRPr="005B517A" w:rsidRDefault="00A001AA" w:rsidP="00D47ED8">
            <w:pPr>
              <w:jc w:val="center"/>
              <w:rPr>
                <w:b/>
              </w:rPr>
            </w:pPr>
          </w:p>
        </w:tc>
        <w:tc>
          <w:tcPr>
            <w:tcW w:w="1433" w:type="dxa"/>
            <w:gridSpan w:val="3"/>
            <w:vMerge/>
          </w:tcPr>
          <w:p w:rsidR="00A001AA" w:rsidRPr="005B517A" w:rsidRDefault="00A001AA" w:rsidP="00D47ED8">
            <w:pPr>
              <w:jc w:val="center"/>
              <w:rPr>
                <w:b/>
              </w:rPr>
            </w:pPr>
          </w:p>
        </w:tc>
      </w:tr>
      <w:tr w:rsidR="00A001AA" w:rsidRPr="005B517A" w:rsidTr="00D47ED8">
        <w:trPr>
          <w:gridAfter w:val="4"/>
          <w:wAfter w:w="8703" w:type="dxa"/>
        </w:trPr>
        <w:tc>
          <w:tcPr>
            <w:tcW w:w="491" w:type="dxa"/>
          </w:tcPr>
          <w:p w:rsidR="00A001AA" w:rsidRPr="005B517A" w:rsidRDefault="00A001AA" w:rsidP="00D47ED8">
            <w:r w:rsidRPr="005B517A">
              <w:t>1</w:t>
            </w:r>
          </w:p>
          <w:p w:rsidR="00A001AA" w:rsidRPr="005B517A" w:rsidRDefault="00A001AA" w:rsidP="00D47ED8">
            <w:r w:rsidRPr="005B517A">
              <w:t>2</w:t>
            </w:r>
          </w:p>
          <w:p w:rsidR="00A001AA" w:rsidRPr="005B517A" w:rsidRDefault="00A001AA" w:rsidP="00D47ED8">
            <w:r w:rsidRPr="005B517A">
              <w:t>3</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Встречная эстафета.</w:t>
            </w:r>
          </w:p>
          <w:p w:rsidR="00A001AA" w:rsidRPr="005B517A" w:rsidRDefault="00A001AA" w:rsidP="00D47ED8">
            <w:r w:rsidRPr="005B517A">
              <w:t>«Волк и ягненок»</w:t>
            </w:r>
          </w:p>
          <w:p w:rsidR="00A001AA" w:rsidRPr="005B517A" w:rsidRDefault="00A001AA" w:rsidP="00D47ED8">
            <w:r w:rsidRPr="005B517A">
              <w:t>«Кто раньше»</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 xml:space="preserve">формирование ЗОЖ через участие в подвижных играх; овладение элементарными технико-тактическими взаимодействиями </w:t>
            </w:r>
            <w:r w:rsidRPr="005B517A">
              <w:tab/>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флажки, эстафетные палочки</w:t>
            </w:r>
          </w:p>
        </w:tc>
      </w:tr>
      <w:tr w:rsidR="00A001AA" w:rsidRPr="005B517A" w:rsidTr="00D47ED8">
        <w:trPr>
          <w:gridAfter w:val="4"/>
          <w:wAfter w:w="8703" w:type="dxa"/>
        </w:trPr>
        <w:tc>
          <w:tcPr>
            <w:tcW w:w="491" w:type="dxa"/>
          </w:tcPr>
          <w:p w:rsidR="00A001AA" w:rsidRPr="005B517A" w:rsidRDefault="00A001AA" w:rsidP="00D47ED8">
            <w:r w:rsidRPr="005B517A">
              <w:t>4</w:t>
            </w:r>
          </w:p>
          <w:p w:rsidR="00A001AA" w:rsidRPr="005B517A" w:rsidRDefault="00A001AA" w:rsidP="00D47ED8">
            <w:r w:rsidRPr="005B517A">
              <w:t>5</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Эстафета со скакалкой.</w:t>
            </w:r>
          </w:p>
          <w:p w:rsidR="00A001AA" w:rsidRPr="005B517A" w:rsidRDefault="00A001AA" w:rsidP="00D47ED8">
            <w:r w:rsidRPr="005B517A">
              <w:t>Смена номеров</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развитие быстроты, ловкости, силы, внимания, координации</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скакалки</w:t>
            </w:r>
          </w:p>
        </w:tc>
      </w:tr>
      <w:tr w:rsidR="00A001AA" w:rsidRPr="005B517A" w:rsidTr="00D47ED8">
        <w:trPr>
          <w:gridAfter w:val="4"/>
          <w:wAfter w:w="8703" w:type="dxa"/>
        </w:trPr>
        <w:tc>
          <w:tcPr>
            <w:tcW w:w="491" w:type="dxa"/>
          </w:tcPr>
          <w:p w:rsidR="00A001AA" w:rsidRPr="005B517A" w:rsidRDefault="00A001AA" w:rsidP="00D47ED8">
            <w:r w:rsidRPr="005B517A">
              <w:t>6</w:t>
            </w:r>
          </w:p>
          <w:p w:rsidR="00A001AA" w:rsidRPr="005B517A" w:rsidRDefault="00A001AA" w:rsidP="00D47ED8">
            <w:r w:rsidRPr="005B517A">
              <w:t>7</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Погоня по кругу.</w:t>
            </w:r>
          </w:p>
          <w:p w:rsidR="00A001AA" w:rsidRPr="005B517A" w:rsidRDefault="00A001AA" w:rsidP="00D47ED8">
            <w:r w:rsidRPr="005B517A">
              <w:t>«Перебежки»</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развитие быстроты и ловкости, умения взаимодействовать в команде</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жгут</w:t>
            </w:r>
          </w:p>
        </w:tc>
      </w:tr>
      <w:tr w:rsidR="00A001AA" w:rsidRPr="005B517A" w:rsidTr="00D47ED8">
        <w:trPr>
          <w:gridAfter w:val="4"/>
          <w:wAfter w:w="8703" w:type="dxa"/>
        </w:trPr>
        <w:tc>
          <w:tcPr>
            <w:tcW w:w="491" w:type="dxa"/>
          </w:tcPr>
          <w:p w:rsidR="00A001AA" w:rsidRPr="005B517A" w:rsidRDefault="00A001AA" w:rsidP="00D47ED8">
            <w:r w:rsidRPr="005B517A">
              <w:t>8</w:t>
            </w:r>
          </w:p>
          <w:p w:rsidR="00A001AA" w:rsidRPr="005B517A" w:rsidRDefault="00A001AA" w:rsidP="00D47ED8">
            <w:r w:rsidRPr="005B517A">
              <w:t>9</w:t>
            </w:r>
          </w:p>
          <w:p w:rsidR="00A001AA" w:rsidRPr="00030286" w:rsidRDefault="00A001AA" w:rsidP="00D47ED8">
            <w:r>
              <w:t xml:space="preserve"> </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 xml:space="preserve"> «Рыбная ловля»</w:t>
            </w:r>
          </w:p>
          <w:p w:rsidR="00A001AA" w:rsidRPr="005B517A" w:rsidRDefault="00A001AA" w:rsidP="00D47ED8">
            <w:r w:rsidRPr="005B517A">
              <w:t>Игровые упражнения с малыми мячами.</w:t>
            </w:r>
          </w:p>
          <w:p w:rsidR="00A001AA" w:rsidRPr="00030286" w:rsidRDefault="00A001AA" w:rsidP="00D47ED8">
            <w:r>
              <w:t xml:space="preserve"> </w:t>
            </w:r>
          </w:p>
        </w:tc>
        <w:tc>
          <w:tcPr>
            <w:tcW w:w="861" w:type="dxa"/>
            <w:gridSpan w:val="3"/>
          </w:tcPr>
          <w:p w:rsidR="00A001AA" w:rsidRPr="00030286" w:rsidRDefault="00A001AA" w:rsidP="00D47ED8">
            <w:r>
              <w:t>2</w:t>
            </w:r>
          </w:p>
        </w:tc>
        <w:tc>
          <w:tcPr>
            <w:tcW w:w="2697" w:type="dxa"/>
            <w:gridSpan w:val="4"/>
          </w:tcPr>
          <w:p w:rsidR="00A001AA" w:rsidRPr="00030286" w:rsidRDefault="00A001AA" w:rsidP="00D47ED8">
            <w:r w:rsidRPr="005B517A">
              <w:t>развитие координационных  способностей, овладение элементарными технико-тактическими взаимодействиями</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теннисные мячи</w:t>
            </w:r>
          </w:p>
        </w:tc>
      </w:tr>
      <w:tr w:rsidR="00A001AA" w:rsidRPr="005B517A" w:rsidTr="00D47ED8">
        <w:trPr>
          <w:gridAfter w:val="4"/>
          <w:wAfter w:w="8703" w:type="dxa"/>
        </w:trPr>
        <w:tc>
          <w:tcPr>
            <w:tcW w:w="491" w:type="dxa"/>
          </w:tcPr>
          <w:p w:rsidR="00A001AA" w:rsidRPr="00030286" w:rsidRDefault="00A001AA" w:rsidP="00D47ED8">
            <w:r>
              <w:t xml:space="preserve"> 10</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ритмическая гимнастика</w:t>
            </w:r>
          </w:p>
          <w:p w:rsidR="00A001AA" w:rsidRPr="005B517A" w:rsidRDefault="00A001AA" w:rsidP="00D47ED8">
            <w:r w:rsidRPr="005B517A">
              <w:t>Элементы основной гимнастики (общеразвивающие, строевые и прикладные упражнения)</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ловкости, гибкости, координации движений; формирование ЗОЖ</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музыкальное сопровождение</w:t>
            </w:r>
          </w:p>
        </w:tc>
      </w:tr>
      <w:tr w:rsidR="00A001AA" w:rsidRPr="005B517A" w:rsidTr="00D47ED8">
        <w:trPr>
          <w:gridAfter w:val="4"/>
          <w:wAfter w:w="8703" w:type="dxa"/>
        </w:trPr>
        <w:tc>
          <w:tcPr>
            <w:tcW w:w="491" w:type="dxa"/>
          </w:tcPr>
          <w:p w:rsidR="00A001AA" w:rsidRPr="00030286" w:rsidRDefault="00A001AA" w:rsidP="00D47ED8">
            <w:r>
              <w:t xml:space="preserve"> 11</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Игра на развитие гибкости тела</w:t>
            </w:r>
          </w:p>
          <w:p w:rsidR="00A001AA" w:rsidRPr="005B517A" w:rsidRDefault="00A001AA" w:rsidP="00D47ED8">
            <w:r w:rsidRPr="005B517A">
              <w:t xml:space="preserve">«Гимнасты»  </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совершенствование комплекса составленного совместно с детьми</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 xml:space="preserve"> мячи, гимнастические палки</w:t>
            </w:r>
          </w:p>
        </w:tc>
      </w:tr>
      <w:tr w:rsidR="00A001AA" w:rsidRPr="005B517A" w:rsidTr="00D47ED8">
        <w:trPr>
          <w:gridAfter w:val="4"/>
          <w:wAfter w:w="8703" w:type="dxa"/>
        </w:trPr>
        <w:tc>
          <w:tcPr>
            <w:tcW w:w="491" w:type="dxa"/>
          </w:tcPr>
          <w:p w:rsidR="00A001AA" w:rsidRPr="00030286" w:rsidRDefault="00A001AA" w:rsidP="00D47ED8">
            <w:r>
              <w:t xml:space="preserve"> 12</w:t>
            </w:r>
          </w:p>
          <w:p w:rsidR="00A001AA" w:rsidRPr="00030286" w:rsidRDefault="00A001AA" w:rsidP="00D47ED8">
            <w:r>
              <w:t xml:space="preserve"> 13</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 xml:space="preserve">Упражнения с элементами хореографии и танца; </w:t>
            </w:r>
          </w:p>
          <w:p w:rsidR="00A001AA" w:rsidRPr="005B517A" w:rsidRDefault="00A001AA" w:rsidP="00D47ED8">
            <w:r w:rsidRPr="005B517A">
              <w:t>Игры с лентами «Осенний лес»</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формирование правильной осанки;  развитие координационных способностей, внимания</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музыкальное сопровождение, ленты</w:t>
            </w:r>
          </w:p>
        </w:tc>
      </w:tr>
      <w:tr w:rsidR="00A001AA" w:rsidRPr="005B517A" w:rsidTr="00D47ED8">
        <w:trPr>
          <w:gridAfter w:val="4"/>
          <w:wAfter w:w="8703" w:type="dxa"/>
        </w:trPr>
        <w:tc>
          <w:tcPr>
            <w:tcW w:w="491" w:type="dxa"/>
          </w:tcPr>
          <w:p w:rsidR="00A001AA" w:rsidRPr="00030286" w:rsidRDefault="00A001AA" w:rsidP="00D47ED8">
            <w:r>
              <w:t xml:space="preserve"> 14</w:t>
            </w:r>
          </w:p>
          <w:p w:rsidR="00A001AA" w:rsidRPr="00030286" w:rsidRDefault="00A001AA" w:rsidP="00D47ED8">
            <w:r>
              <w:t xml:space="preserve"> 15</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«Прыгающие воробушки»</w:t>
            </w:r>
          </w:p>
          <w:p w:rsidR="00A001AA" w:rsidRPr="005B517A" w:rsidRDefault="00A001AA" w:rsidP="00D47ED8">
            <w:r w:rsidRPr="005B517A">
              <w:t>«Прыжки по полосам»</w:t>
            </w:r>
          </w:p>
          <w:p w:rsidR="00A001AA" w:rsidRPr="005B517A" w:rsidRDefault="00A001AA" w:rsidP="00D47ED8"/>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 xml:space="preserve">закрепление и совершенствование навыков в прыжках, развитие скоростно-силовых способностей, ориентирование в пространстве </w:t>
            </w:r>
            <w:r w:rsidRPr="005B517A">
              <w:tab/>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16</w:t>
            </w:r>
          </w:p>
          <w:p w:rsidR="00A001AA" w:rsidRPr="00030286" w:rsidRDefault="00A001AA" w:rsidP="00D47ED8">
            <w:r>
              <w:t xml:space="preserve"> 17</w:t>
            </w:r>
          </w:p>
          <w:p w:rsidR="00A001AA" w:rsidRPr="00030286" w:rsidRDefault="00A001AA" w:rsidP="00D47ED8">
            <w:r>
              <w:t xml:space="preserve"> 18</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5B517A" w:rsidRDefault="00A001AA" w:rsidP="00D47ED8">
            <w:r w:rsidRPr="005B517A">
              <w:t>упражнения с предметами: лентой, обручем, мячом</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развитие быстроты, ловкости, гибкости, координации движений; формирование ЗОЖ</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ленты, обручи, мячи</w:t>
            </w:r>
          </w:p>
        </w:tc>
      </w:tr>
      <w:tr w:rsidR="00A001AA" w:rsidRPr="005B517A" w:rsidTr="00D47ED8">
        <w:trPr>
          <w:gridAfter w:val="4"/>
          <w:wAfter w:w="8703" w:type="dxa"/>
        </w:trPr>
        <w:tc>
          <w:tcPr>
            <w:tcW w:w="491" w:type="dxa"/>
          </w:tcPr>
          <w:p w:rsidR="00A001AA" w:rsidRPr="00030286" w:rsidRDefault="00A001AA" w:rsidP="00D47ED8">
            <w:r>
              <w:t xml:space="preserve"> 19</w:t>
            </w:r>
          </w:p>
          <w:p w:rsidR="00A001AA" w:rsidRPr="00030286" w:rsidRDefault="00A001AA" w:rsidP="00D47ED8">
            <w:r>
              <w:t xml:space="preserve"> </w:t>
            </w:r>
          </w:p>
          <w:p w:rsidR="00A001AA" w:rsidRPr="00030286" w:rsidRDefault="00A001AA" w:rsidP="00D47ED8">
            <w:r>
              <w:t xml:space="preserve"> </w:t>
            </w:r>
          </w:p>
        </w:tc>
        <w:tc>
          <w:tcPr>
            <w:tcW w:w="475" w:type="dxa"/>
            <w:gridSpan w:val="5"/>
          </w:tcPr>
          <w:p w:rsidR="00A001AA" w:rsidRPr="005B517A" w:rsidRDefault="00A001AA" w:rsidP="00D47ED8"/>
        </w:tc>
        <w:tc>
          <w:tcPr>
            <w:tcW w:w="590" w:type="dxa"/>
            <w:gridSpan w:val="5"/>
          </w:tcPr>
          <w:p w:rsidR="00A001AA" w:rsidRPr="005B517A" w:rsidRDefault="00A001AA" w:rsidP="00D47ED8"/>
        </w:tc>
        <w:tc>
          <w:tcPr>
            <w:tcW w:w="2399" w:type="dxa"/>
            <w:gridSpan w:val="3"/>
          </w:tcPr>
          <w:p w:rsidR="00A001AA" w:rsidRPr="00030286" w:rsidRDefault="00A001AA" w:rsidP="00D47ED8">
            <w:r>
              <w:t xml:space="preserve"> </w:t>
            </w:r>
            <w:r w:rsidRPr="005B517A">
              <w:t>Соревнование «Лабиринт»</w:t>
            </w:r>
          </w:p>
        </w:tc>
        <w:tc>
          <w:tcPr>
            <w:tcW w:w="861" w:type="dxa"/>
            <w:gridSpan w:val="3"/>
          </w:tcPr>
          <w:p w:rsidR="00A001AA" w:rsidRPr="00030286" w:rsidRDefault="00A001AA" w:rsidP="00D47ED8">
            <w:r>
              <w:t>1</w:t>
            </w:r>
          </w:p>
        </w:tc>
        <w:tc>
          <w:tcPr>
            <w:tcW w:w="2697" w:type="dxa"/>
            <w:gridSpan w:val="4"/>
          </w:tcPr>
          <w:p w:rsidR="00A001AA" w:rsidRPr="005B517A" w:rsidRDefault="00A001AA" w:rsidP="00D47ED8">
            <w:r w:rsidRPr="005B517A">
              <w:t xml:space="preserve">закрепление и совершенствование навыков в прыжках, развитие скоростно-силовых способностей, ориентирование в пространстве </w:t>
            </w:r>
            <w:r w:rsidRPr="005B517A">
              <w:tab/>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скакалки, мешки, обручи, музыкальное сопровождение</w:t>
            </w:r>
          </w:p>
        </w:tc>
      </w:tr>
      <w:tr w:rsidR="00A001AA" w:rsidRPr="005B517A" w:rsidTr="00D47ED8">
        <w:trPr>
          <w:gridAfter w:val="5"/>
          <w:wAfter w:w="8716" w:type="dxa"/>
          <w:cantSplit/>
          <w:trHeight w:val="1134"/>
        </w:trPr>
        <w:tc>
          <w:tcPr>
            <w:tcW w:w="491" w:type="dxa"/>
          </w:tcPr>
          <w:p w:rsidR="00A001AA" w:rsidRPr="00030286" w:rsidRDefault="00A001AA" w:rsidP="00D47ED8">
            <w:r>
              <w:t xml:space="preserve"> 20</w:t>
            </w:r>
          </w:p>
        </w:tc>
        <w:tc>
          <w:tcPr>
            <w:tcW w:w="462" w:type="dxa"/>
            <w:gridSpan w:val="4"/>
          </w:tcPr>
          <w:p w:rsidR="00A001AA" w:rsidRPr="005B517A" w:rsidRDefault="00A001AA" w:rsidP="00D47ED8"/>
        </w:tc>
        <w:tc>
          <w:tcPr>
            <w:tcW w:w="603" w:type="dxa"/>
            <w:gridSpan w:val="6"/>
            <w:textDirection w:val="btLr"/>
          </w:tcPr>
          <w:p w:rsidR="00A001AA" w:rsidRPr="005B517A" w:rsidRDefault="00A001AA" w:rsidP="00D47ED8">
            <w:pPr>
              <w:ind w:left="113" w:right="113"/>
            </w:pPr>
          </w:p>
        </w:tc>
        <w:tc>
          <w:tcPr>
            <w:tcW w:w="2409" w:type="dxa"/>
            <w:gridSpan w:val="4"/>
          </w:tcPr>
          <w:p w:rsidR="00A001AA" w:rsidRPr="005B517A" w:rsidRDefault="00A001AA" w:rsidP="00D47ED8">
            <w:pPr>
              <w:rPr>
                <w:b/>
                <w:u w:val="single"/>
              </w:rPr>
            </w:pPr>
            <w:r w:rsidRPr="005B517A">
              <w:rPr>
                <w:b/>
                <w:u w:val="single"/>
              </w:rPr>
              <w:t>лыжная подготовка</w:t>
            </w:r>
          </w:p>
          <w:p w:rsidR="00A001AA" w:rsidRPr="005B517A" w:rsidRDefault="00A001AA" w:rsidP="00D47ED8">
            <w:r w:rsidRPr="005B517A">
              <w:t>Эстафета 4х50 без лыжных палок</w:t>
            </w:r>
          </w:p>
        </w:tc>
        <w:tc>
          <w:tcPr>
            <w:tcW w:w="851" w:type="dxa"/>
            <w:gridSpan w:val="2"/>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и ловкости, умения взаимодействовать в команде</w:t>
            </w:r>
          </w:p>
        </w:tc>
        <w:tc>
          <w:tcPr>
            <w:tcW w:w="1564" w:type="dxa"/>
            <w:gridSpan w:val="2"/>
          </w:tcPr>
          <w:p w:rsidR="00A001AA" w:rsidRPr="005B517A" w:rsidRDefault="00A001AA" w:rsidP="00D47ED8">
            <w:r w:rsidRPr="005B517A">
              <w:t>спортивная площадка</w:t>
            </w:r>
          </w:p>
        </w:tc>
        <w:tc>
          <w:tcPr>
            <w:tcW w:w="1420" w:type="dxa"/>
            <w:gridSpan w:val="2"/>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21</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игра «Два мороза»</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воспитание чувства товарищеской взаимопомощи;  совершенствование умения бегать быстро, легко изменяя скорость и направление движений</w:t>
            </w:r>
          </w:p>
        </w:tc>
        <w:tc>
          <w:tcPr>
            <w:tcW w:w="1564" w:type="dxa"/>
            <w:gridSpan w:val="2"/>
          </w:tcPr>
          <w:p w:rsidR="00A001AA" w:rsidRPr="005B517A" w:rsidRDefault="00A001AA" w:rsidP="00D47ED8">
            <w:r w:rsidRPr="005B517A">
              <w:t>зал,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22</w:t>
            </w:r>
          </w:p>
          <w:p w:rsidR="00A001AA" w:rsidRPr="00030286" w:rsidRDefault="00A001AA" w:rsidP="00D47ED8">
            <w:r>
              <w:t xml:space="preserve"> 23</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 xml:space="preserve">Подбирание предметов во время спуска в низкой стойке; </w:t>
            </w:r>
          </w:p>
          <w:p w:rsidR="00A001AA" w:rsidRPr="005B517A" w:rsidRDefault="00A001AA" w:rsidP="00D47ED8">
            <w:r w:rsidRPr="005B517A">
              <w:t>«Кто дальше уедет»</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развитие быстроты, ловкости, гибкости, координации движений; формирование ЗОЖ</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r w:rsidRPr="005B517A">
              <w:t>кегли</w:t>
            </w:r>
          </w:p>
        </w:tc>
      </w:tr>
      <w:tr w:rsidR="00A001AA" w:rsidRPr="005B517A" w:rsidTr="00D47ED8">
        <w:trPr>
          <w:gridAfter w:val="4"/>
          <w:wAfter w:w="8703" w:type="dxa"/>
        </w:trPr>
        <w:tc>
          <w:tcPr>
            <w:tcW w:w="491" w:type="dxa"/>
          </w:tcPr>
          <w:p w:rsidR="00A001AA" w:rsidRPr="00030286" w:rsidRDefault="00A001AA" w:rsidP="00D47ED8">
            <w:r>
              <w:t xml:space="preserve"> 24</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игра «Заяц без логова»</w:t>
            </w:r>
          </w:p>
          <w:p w:rsidR="00A001AA" w:rsidRPr="005B517A" w:rsidRDefault="00A001AA" w:rsidP="00D47ED8"/>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совершенствование быстроты реакции, ориентировки, ловкости, воспитание находчивости, решительности</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25</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Передвижение на лыжах различными способами в режиме умеренной интенсивности</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выносливости</w:t>
            </w:r>
          </w:p>
        </w:tc>
        <w:tc>
          <w:tcPr>
            <w:tcW w:w="1564" w:type="dxa"/>
            <w:gridSpan w:val="2"/>
          </w:tcPr>
          <w:p w:rsidR="00A001AA" w:rsidRPr="005B517A" w:rsidRDefault="00A001AA" w:rsidP="00D47ED8">
            <w:r w:rsidRPr="005B517A">
              <w:t>спортивная площадка</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26</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pPr>
              <w:rPr>
                <w:b/>
                <w:u w:val="single"/>
              </w:rPr>
            </w:pPr>
            <w:r w:rsidRPr="005B517A">
              <w:rPr>
                <w:b/>
                <w:u w:val="single"/>
              </w:rPr>
              <w:t>подвижные игры с элементами спортивных игр</w:t>
            </w:r>
          </w:p>
          <w:p w:rsidR="00A001AA" w:rsidRPr="005B517A" w:rsidRDefault="00A001AA" w:rsidP="00D47ED8">
            <w:r w:rsidRPr="005B517A">
              <w:t>"Снайперы"</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ловкости, координации движений</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27</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"Перетягивание через черту"</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выносливости, силы, согласованности</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tc>
      </w:tr>
      <w:tr w:rsidR="00A001AA" w:rsidRPr="005B517A" w:rsidTr="00D47ED8">
        <w:trPr>
          <w:gridAfter w:val="4"/>
          <w:wAfter w:w="8703" w:type="dxa"/>
        </w:trPr>
        <w:tc>
          <w:tcPr>
            <w:tcW w:w="491" w:type="dxa"/>
          </w:tcPr>
          <w:p w:rsidR="00A001AA" w:rsidRPr="00030286" w:rsidRDefault="00A001AA" w:rsidP="00D47ED8">
            <w:r>
              <w:t xml:space="preserve"> 28</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"Эстафета с лазаньем и перелезанием"</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развитие быстроты, ловкости, координации движений</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гимнастические скамейки</w:t>
            </w:r>
          </w:p>
        </w:tc>
      </w:tr>
      <w:tr w:rsidR="00A001AA" w:rsidRPr="005B517A" w:rsidTr="00D47ED8">
        <w:trPr>
          <w:gridAfter w:val="4"/>
          <w:wAfter w:w="8703" w:type="dxa"/>
        </w:trPr>
        <w:tc>
          <w:tcPr>
            <w:tcW w:w="491" w:type="dxa"/>
          </w:tcPr>
          <w:p w:rsidR="00A001AA" w:rsidRPr="00030286" w:rsidRDefault="00A001AA" w:rsidP="00D47ED8">
            <w:r>
              <w:t xml:space="preserve"> 29</w:t>
            </w:r>
          </w:p>
          <w:p w:rsidR="00A001AA" w:rsidRPr="00030286" w:rsidRDefault="00A001AA" w:rsidP="00D47ED8">
            <w:r>
              <w:t xml:space="preserve"> 30</w:t>
            </w:r>
          </w:p>
          <w:p w:rsidR="00A001AA" w:rsidRPr="00030286" w:rsidRDefault="00A001AA" w:rsidP="00D47ED8">
            <w:r>
              <w:t xml:space="preserve"> 31</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Бег с мячом</w:t>
            </w:r>
          </w:p>
          <w:p w:rsidR="00A001AA" w:rsidRPr="005B517A" w:rsidRDefault="00A001AA" w:rsidP="00D47ED8">
            <w:r w:rsidRPr="005B517A">
              <w:t>Бег по линиям</w:t>
            </w:r>
          </w:p>
          <w:p w:rsidR="00A001AA" w:rsidRPr="005B517A" w:rsidRDefault="00A001AA" w:rsidP="00D47ED8">
            <w:r w:rsidRPr="005B517A">
              <w:t>«День» и «Ночь»</w:t>
            </w:r>
          </w:p>
        </w:tc>
        <w:tc>
          <w:tcPr>
            <w:tcW w:w="861" w:type="dxa"/>
            <w:gridSpan w:val="3"/>
          </w:tcPr>
          <w:p w:rsidR="00A001AA" w:rsidRPr="005B517A" w:rsidRDefault="00A001AA" w:rsidP="00D47ED8">
            <w:r w:rsidRPr="005B517A">
              <w:t>3</w:t>
            </w:r>
          </w:p>
        </w:tc>
        <w:tc>
          <w:tcPr>
            <w:tcW w:w="2697" w:type="dxa"/>
            <w:gridSpan w:val="4"/>
          </w:tcPr>
          <w:p w:rsidR="00A001AA" w:rsidRPr="005B517A" w:rsidRDefault="00A001AA" w:rsidP="00D47ED8">
            <w:r w:rsidRPr="005B517A">
              <w:t>совершенствование быстроты реакции, ориентировки, ловкости, воспитание находчивости, решительности</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030286" w:rsidRDefault="00A001AA" w:rsidP="00D47ED8">
            <w:r>
              <w:t xml:space="preserve"> 32</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Кто точнее?</w:t>
            </w:r>
          </w:p>
        </w:tc>
        <w:tc>
          <w:tcPr>
            <w:tcW w:w="861" w:type="dxa"/>
            <w:gridSpan w:val="3"/>
          </w:tcPr>
          <w:p w:rsidR="00A001AA" w:rsidRPr="005B517A" w:rsidRDefault="00A001AA" w:rsidP="00D47ED8">
            <w:r w:rsidRPr="005B517A">
              <w:t>1</w:t>
            </w:r>
          </w:p>
        </w:tc>
        <w:tc>
          <w:tcPr>
            <w:tcW w:w="2697" w:type="dxa"/>
            <w:gridSpan w:val="4"/>
          </w:tcPr>
          <w:p w:rsidR="00A001AA" w:rsidRPr="005B517A" w:rsidRDefault="00A001AA" w:rsidP="00D47ED8">
            <w:r w:rsidRPr="005B517A">
              <w:t>научиться метко метать мяч</w:t>
            </w:r>
          </w:p>
        </w:tc>
        <w:tc>
          <w:tcPr>
            <w:tcW w:w="1564" w:type="dxa"/>
            <w:gridSpan w:val="2"/>
          </w:tcPr>
          <w:p w:rsidR="00A001AA" w:rsidRPr="005B517A" w:rsidRDefault="00A001AA" w:rsidP="00D47ED8">
            <w:r w:rsidRPr="005B517A">
              <w:t>футбольное поле, ровная площадка</w:t>
            </w:r>
          </w:p>
        </w:tc>
        <w:tc>
          <w:tcPr>
            <w:tcW w:w="1433" w:type="dxa"/>
            <w:gridSpan w:val="3"/>
          </w:tcPr>
          <w:p w:rsidR="00A001AA" w:rsidRPr="005B517A" w:rsidRDefault="00A001AA" w:rsidP="00D47ED8">
            <w:r w:rsidRPr="005B517A">
              <w:t>мячи</w:t>
            </w:r>
          </w:p>
        </w:tc>
      </w:tr>
      <w:tr w:rsidR="00A001AA" w:rsidRPr="005B517A" w:rsidTr="00D47ED8">
        <w:trPr>
          <w:gridAfter w:val="4"/>
          <w:wAfter w:w="8703" w:type="dxa"/>
        </w:trPr>
        <w:tc>
          <w:tcPr>
            <w:tcW w:w="491" w:type="dxa"/>
          </w:tcPr>
          <w:p w:rsidR="00A001AA" w:rsidRPr="00EE2CE3" w:rsidRDefault="00A001AA" w:rsidP="00D47ED8">
            <w:r>
              <w:t>3334</w:t>
            </w:r>
          </w:p>
        </w:tc>
        <w:tc>
          <w:tcPr>
            <w:tcW w:w="462" w:type="dxa"/>
            <w:gridSpan w:val="4"/>
          </w:tcPr>
          <w:p w:rsidR="00A001AA" w:rsidRPr="005B517A" w:rsidRDefault="00A001AA" w:rsidP="00D47ED8"/>
        </w:tc>
        <w:tc>
          <w:tcPr>
            <w:tcW w:w="603" w:type="dxa"/>
            <w:gridSpan w:val="6"/>
          </w:tcPr>
          <w:p w:rsidR="00A001AA" w:rsidRPr="005B517A" w:rsidRDefault="00A001AA" w:rsidP="00D47ED8"/>
        </w:tc>
        <w:tc>
          <w:tcPr>
            <w:tcW w:w="2399" w:type="dxa"/>
            <w:gridSpan w:val="3"/>
          </w:tcPr>
          <w:p w:rsidR="00A001AA" w:rsidRPr="005B517A" w:rsidRDefault="00A001AA" w:rsidP="00D47ED8">
            <w:r w:rsidRPr="005B517A">
              <w:t>«Пионербол»</w:t>
            </w:r>
          </w:p>
        </w:tc>
        <w:tc>
          <w:tcPr>
            <w:tcW w:w="861" w:type="dxa"/>
            <w:gridSpan w:val="3"/>
          </w:tcPr>
          <w:p w:rsidR="00A001AA" w:rsidRPr="005B517A" w:rsidRDefault="00A001AA" w:rsidP="00D47ED8">
            <w:r w:rsidRPr="005B517A">
              <w:t>2</w:t>
            </w:r>
          </w:p>
        </w:tc>
        <w:tc>
          <w:tcPr>
            <w:tcW w:w="2697" w:type="dxa"/>
            <w:gridSpan w:val="4"/>
          </w:tcPr>
          <w:p w:rsidR="00A001AA" w:rsidRPr="005B517A" w:rsidRDefault="00A001AA" w:rsidP="00D47ED8">
            <w:r w:rsidRPr="005B517A">
              <w:t>совершенствование навыков ловли мяча через сетку</w:t>
            </w:r>
          </w:p>
        </w:tc>
        <w:tc>
          <w:tcPr>
            <w:tcW w:w="1564" w:type="dxa"/>
            <w:gridSpan w:val="2"/>
          </w:tcPr>
          <w:p w:rsidR="00A001AA" w:rsidRPr="005B517A" w:rsidRDefault="00A001AA" w:rsidP="00D47ED8">
            <w:r w:rsidRPr="005B517A">
              <w:t>спортивный зал</w:t>
            </w:r>
          </w:p>
        </w:tc>
        <w:tc>
          <w:tcPr>
            <w:tcW w:w="1433" w:type="dxa"/>
            <w:gridSpan w:val="3"/>
          </w:tcPr>
          <w:p w:rsidR="00A001AA" w:rsidRPr="005B517A" w:rsidRDefault="00A001AA" w:rsidP="00D47ED8">
            <w:r w:rsidRPr="005B517A">
              <w:t>волейбольная сетка</w:t>
            </w:r>
          </w:p>
        </w:tc>
      </w:tr>
    </w:tbl>
    <w:p w:rsidR="00A001AA" w:rsidRDefault="00A001AA" w:rsidP="00A001AA">
      <w:pPr>
        <w:rPr>
          <w:b/>
          <w:sz w:val="28"/>
          <w:szCs w:val="28"/>
        </w:rPr>
      </w:pPr>
    </w:p>
    <w:p w:rsidR="00A001AA" w:rsidRDefault="00A001AA" w:rsidP="00A001AA">
      <w:pPr>
        <w:rPr>
          <w:b/>
          <w:sz w:val="28"/>
          <w:szCs w:val="28"/>
        </w:rPr>
      </w:pPr>
    </w:p>
    <w:p w:rsidR="00A001AA" w:rsidRPr="003130F3" w:rsidRDefault="00A001AA" w:rsidP="00A001AA">
      <w:pPr>
        <w:jc w:val="center"/>
        <w:rPr>
          <w:b/>
          <w:sz w:val="28"/>
          <w:szCs w:val="28"/>
        </w:rPr>
      </w:pPr>
      <w:r w:rsidRPr="005B517A">
        <w:rPr>
          <w:b/>
          <w:sz w:val="28"/>
          <w:szCs w:val="28"/>
        </w:rPr>
        <w:t>Планируемые результаты</w:t>
      </w:r>
    </w:p>
    <w:p w:rsidR="00A001AA" w:rsidRPr="005B517A" w:rsidRDefault="00A001AA" w:rsidP="00A001AA">
      <w:pPr>
        <w:jc w:val="center"/>
        <w:rPr>
          <w:sz w:val="28"/>
          <w:szCs w:val="28"/>
        </w:rPr>
      </w:pPr>
      <w:r>
        <w:rPr>
          <w:sz w:val="28"/>
          <w:szCs w:val="28"/>
        </w:rPr>
        <w:t xml:space="preserve">Внеурочной </w:t>
      </w:r>
      <w:r w:rsidRPr="005B517A">
        <w:rPr>
          <w:sz w:val="28"/>
          <w:szCs w:val="28"/>
        </w:rPr>
        <w:t xml:space="preserve"> деятельности спортивно – оздоровительного направления</w:t>
      </w:r>
    </w:p>
    <w:p w:rsidR="00A001AA" w:rsidRPr="005B517A" w:rsidRDefault="00A001AA" w:rsidP="00A001AA">
      <w:pPr>
        <w:jc w:val="center"/>
        <w:rPr>
          <w:sz w:val="28"/>
          <w:szCs w:val="28"/>
        </w:rPr>
      </w:pPr>
      <w:r w:rsidRPr="005B517A">
        <w:rPr>
          <w:sz w:val="28"/>
          <w:szCs w:val="28"/>
        </w:rPr>
        <w:t>«Юниор»</w:t>
      </w:r>
    </w:p>
    <w:p w:rsidR="00A001AA" w:rsidRPr="005B517A" w:rsidRDefault="00A001AA" w:rsidP="00A001AA">
      <w:pPr>
        <w:rPr>
          <w:b/>
          <w:sz w:val="28"/>
          <w:szCs w:val="28"/>
        </w:rPr>
      </w:pPr>
      <w:r w:rsidRPr="005B517A">
        <w:rPr>
          <w:b/>
          <w:sz w:val="28"/>
          <w:szCs w:val="28"/>
        </w:rPr>
        <w:t>К концу 1 года обучения:</w:t>
      </w:r>
    </w:p>
    <w:p w:rsidR="00A001AA" w:rsidRPr="005B517A" w:rsidRDefault="00A001AA" w:rsidP="00A001AA">
      <w:pPr>
        <w:rPr>
          <w:b/>
          <w:sz w:val="28"/>
          <w:szCs w:val="28"/>
        </w:rPr>
      </w:pPr>
    </w:p>
    <w:tbl>
      <w:tblPr>
        <w:tblStyle w:val="afff"/>
        <w:tblW w:w="0" w:type="auto"/>
        <w:tblInd w:w="-743" w:type="dxa"/>
        <w:tblLook w:val="04A0"/>
      </w:tblPr>
      <w:tblGrid>
        <w:gridCol w:w="3933"/>
        <w:gridCol w:w="3206"/>
        <w:gridCol w:w="3651"/>
      </w:tblGrid>
      <w:tr w:rsidR="00A001AA" w:rsidRPr="00A42D51" w:rsidTr="00D47ED8">
        <w:tc>
          <w:tcPr>
            <w:tcW w:w="3933" w:type="dxa"/>
          </w:tcPr>
          <w:p w:rsidR="00A001AA" w:rsidRPr="00A42D51" w:rsidRDefault="00A001AA" w:rsidP="00D47ED8">
            <w:pPr>
              <w:tabs>
                <w:tab w:val="right" w:pos="3717"/>
              </w:tabs>
              <w:jc w:val="center"/>
              <w:rPr>
                <w:b/>
                <w:sz w:val="26"/>
                <w:szCs w:val="26"/>
              </w:rPr>
            </w:pPr>
            <w:r w:rsidRPr="00A42D51">
              <w:rPr>
                <w:b/>
                <w:sz w:val="26"/>
                <w:szCs w:val="26"/>
              </w:rPr>
              <w:t>Личностные результаты</w:t>
            </w:r>
          </w:p>
        </w:tc>
        <w:tc>
          <w:tcPr>
            <w:tcW w:w="3190" w:type="dxa"/>
          </w:tcPr>
          <w:p w:rsidR="00A001AA" w:rsidRPr="00A42D51" w:rsidRDefault="00A001AA" w:rsidP="00D47ED8">
            <w:pPr>
              <w:jc w:val="center"/>
              <w:rPr>
                <w:b/>
                <w:sz w:val="26"/>
                <w:szCs w:val="26"/>
              </w:rPr>
            </w:pPr>
            <w:r w:rsidRPr="00A42D51">
              <w:rPr>
                <w:b/>
                <w:sz w:val="26"/>
                <w:szCs w:val="26"/>
              </w:rPr>
              <w:t>Метапредметные результаты</w:t>
            </w:r>
          </w:p>
        </w:tc>
        <w:tc>
          <w:tcPr>
            <w:tcW w:w="3651" w:type="dxa"/>
          </w:tcPr>
          <w:p w:rsidR="00A001AA" w:rsidRPr="00A42D51" w:rsidRDefault="00A001AA" w:rsidP="00D47ED8">
            <w:pPr>
              <w:jc w:val="center"/>
              <w:rPr>
                <w:b/>
                <w:sz w:val="26"/>
                <w:szCs w:val="26"/>
              </w:rPr>
            </w:pPr>
            <w:r w:rsidRPr="00A42D51">
              <w:rPr>
                <w:b/>
                <w:sz w:val="26"/>
                <w:szCs w:val="26"/>
              </w:rPr>
              <w:t>Предметные результаты</w:t>
            </w:r>
          </w:p>
        </w:tc>
      </w:tr>
      <w:tr w:rsidR="00A001AA" w:rsidRPr="00A42D51" w:rsidTr="00D47ED8">
        <w:tc>
          <w:tcPr>
            <w:tcW w:w="3933" w:type="dxa"/>
          </w:tcPr>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договариваться и приходить к общей согласованности во время проведения игр;</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формирование представлений об этических идеалах и ценностях;</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отбирать и выполнять комплексы упражнений  в соответствии с изученными правилами.</w:t>
            </w:r>
          </w:p>
        </w:tc>
        <w:tc>
          <w:tcPr>
            <w:tcW w:w="3190" w:type="dxa"/>
          </w:tcPr>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Соблюдать санитарно-гигиенические правила, режим дня;</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Понимать  необходимость ЗОЖ и соблюдать правила безопасного поведения</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демонстрировать уровень физической подготовленности</w:t>
            </w:r>
          </w:p>
        </w:tc>
        <w:tc>
          <w:tcPr>
            <w:tcW w:w="3651" w:type="dxa"/>
          </w:tcPr>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Сохранять правильную осанку, оптимальное телосложение;</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Знать различные виды игр;</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Выполнять правила игры.</w:t>
            </w:r>
          </w:p>
          <w:p w:rsidR="00A001AA" w:rsidRDefault="00A001AA" w:rsidP="00D47ED8">
            <w:pPr>
              <w:rPr>
                <w:sz w:val="26"/>
                <w:szCs w:val="26"/>
              </w:rPr>
            </w:pPr>
          </w:p>
          <w:p w:rsidR="00A001AA" w:rsidRDefault="00A001AA" w:rsidP="00D47ED8">
            <w:pPr>
              <w:rPr>
                <w:sz w:val="26"/>
                <w:szCs w:val="26"/>
              </w:rPr>
            </w:pPr>
          </w:p>
          <w:p w:rsidR="00A001AA" w:rsidRDefault="00A001AA" w:rsidP="00D47ED8">
            <w:pPr>
              <w:rPr>
                <w:sz w:val="26"/>
                <w:szCs w:val="26"/>
              </w:rPr>
            </w:pPr>
          </w:p>
          <w:p w:rsidR="00A001AA" w:rsidRDefault="00A001AA" w:rsidP="00D47ED8">
            <w:pPr>
              <w:rPr>
                <w:sz w:val="26"/>
                <w:szCs w:val="26"/>
              </w:rPr>
            </w:pPr>
          </w:p>
          <w:p w:rsidR="00A001AA" w:rsidRDefault="00A001AA" w:rsidP="00D47ED8">
            <w:pPr>
              <w:rPr>
                <w:sz w:val="26"/>
                <w:szCs w:val="26"/>
              </w:rPr>
            </w:pPr>
          </w:p>
          <w:p w:rsidR="00A001AA" w:rsidRDefault="00A001AA" w:rsidP="00D47ED8">
            <w:pPr>
              <w:rPr>
                <w:sz w:val="26"/>
                <w:szCs w:val="26"/>
              </w:rPr>
            </w:pPr>
          </w:p>
          <w:p w:rsidR="00A001AA" w:rsidRDefault="00A001AA" w:rsidP="00D47ED8">
            <w:pPr>
              <w:rPr>
                <w:sz w:val="26"/>
                <w:szCs w:val="26"/>
              </w:rPr>
            </w:pPr>
          </w:p>
          <w:p w:rsidR="00A001AA" w:rsidRPr="00A42D51" w:rsidRDefault="00A001AA" w:rsidP="00D47ED8">
            <w:pPr>
              <w:rPr>
                <w:sz w:val="26"/>
                <w:szCs w:val="26"/>
              </w:rPr>
            </w:pPr>
          </w:p>
        </w:tc>
      </w:tr>
    </w:tbl>
    <w:p w:rsidR="00A001AA" w:rsidRPr="00A42D51" w:rsidRDefault="00A001AA" w:rsidP="00A001AA">
      <w:pPr>
        <w:rPr>
          <w:sz w:val="26"/>
          <w:szCs w:val="26"/>
        </w:rPr>
      </w:pPr>
    </w:p>
    <w:p w:rsidR="00A001AA" w:rsidRPr="00A42D51" w:rsidRDefault="00A001AA" w:rsidP="00A001AA">
      <w:pPr>
        <w:rPr>
          <w:b/>
          <w:sz w:val="26"/>
          <w:szCs w:val="26"/>
        </w:rPr>
      </w:pPr>
    </w:p>
    <w:p w:rsidR="00A001AA" w:rsidRPr="00A42D51" w:rsidRDefault="00A001AA" w:rsidP="00A001AA">
      <w:pPr>
        <w:rPr>
          <w:b/>
          <w:sz w:val="28"/>
          <w:szCs w:val="28"/>
        </w:rPr>
      </w:pPr>
      <w:r w:rsidRPr="00A42D51">
        <w:rPr>
          <w:b/>
          <w:sz w:val="28"/>
          <w:szCs w:val="28"/>
        </w:rPr>
        <w:t>К концу 2 года обучения:</w:t>
      </w:r>
    </w:p>
    <w:p w:rsidR="00A001AA" w:rsidRPr="00A42D51" w:rsidRDefault="00A001AA" w:rsidP="00A001AA">
      <w:pPr>
        <w:rPr>
          <w:b/>
          <w:sz w:val="26"/>
          <w:szCs w:val="26"/>
        </w:rPr>
      </w:pPr>
    </w:p>
    <w:tbl>
      <w:tblPr>
        <w:tblStyle w:val="afff"/>
        <w:tblW w:w="0" w:type="auto"/>
        <w:tblInd w:w="-743" w:type="dxa"/>
        <w:tblLook w:val="04A0"/>
      </w:tblPr>
      <w:tblGrid>
        <w:gridCol w:w="3933"/>
        <w:gridCol w:w="3461"/>
        <w:gridCol w:w="3537"/>
      </w:tblGrid>
      <w:tr w:rsidR="00A001AA" w:rsidRPr="00A42D51" w:rsidTr="00D47ED8">
        <w:tc>
          <w:tcPr>
            <w:tcW w:w="3933" w:type="dxa"/>
          </w:tcPr>
          <w:p w:rsidR="00A001AA" w:rsidRPr="00A42D51" w:rsidRDefault="00A001AA" w:rsidP="00D47ED8">
            <w:pPr>
              <w:jc w:val="center"/>
              <w:rPr>
                <w:b/>
                <w:sz w:val="26"/>
                <w:szCs w:val="26"/>
              </w:rPr>
            </w:pPr>
            <w:r w:rsidRPr="00A42D51">
              <w:rPr>
                <w:b/>
                <w:sz w:val="26"/>
                <w:szCs w:val="26"/>
              </w:rPr>
              <w:t>Личностные результаты</w:t>
            </w:r>
          </w:p>
        </w:tc>
        <w:tc>
          <w:tcPr>
            <w:tcW w:w="3304" w:type="dxa"/>
          </w:tcPr>
          <w:p w:rsidR="00A001AA" w:rsidRPr="00A42D51" w:rsidRDefault="00A001AA" w:rsidP="00D47ED8">
            <w:pPr>
              <w:jc w:val="center"/>
              <w:rPr>
                <w:b/>
                <w:sz w:val="26"/>
                <w:szCs w:val="26"/>
              </w:rPr>
            </w:pPr>
            <w:r w:rsidRPr="00A42D51">
              <w:rPr>
                <w:b/>
                <w:sz w:val="26"/>
                <w:szCs w:val="26"/>
              </w:rPr>
              <w:t>Метапредметные результаты</w:t>
            </w:r>
          </w:p>
        </w:tc>
        <w:tc>
          <w:tcPr>
            <w:tcW w:w="3537" w:type="dxa"/>
          </w:tcPr>
          <w:p w:rsidR="00A001AA" w:rsidRPr="00A42D51" w:rsidRDefault="00A001AA" w:rsidP="00D47ED8">
            <w:pPr>
              <w:jc w:val="center"/>
              <w:rPr>
                <w:b/>
                <w:sz w:val="26"/>
                <w:szCs w:val="26"/>
              </w:rPr>
            </w:pPr>
            <w:r w:rsidRPr="00A42D51">
              <w:rPr>
                <w:b/>
                <w:sz w:val="26"/>
                <w:szCs w:val="26"/>
              </w:rPr>
              <w:t>Предметные результаты</w:t>
            </w:r>
          </w:p>
        </w:tc>
      </w:tr>
      <w:tr w:rsidR="00A001AA" w:rsidRPr="00A42D51" w:rsidTr="00D47ED8">
        <w:tc>
          <w:tcPr>
            <w:tcW w:w="3933" w:type="dxa"/>
          </w:tcPr>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определять уровень развития физических качеств;</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договариваться и приходить к общей согласованности во время проведения игр, учитывая разные точки зрения;</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проявлять инициативу в выборе и проведение подвижных игр.</w:t>
            </w:r>
          </w:p>
        </w:tc>
        <w:tc>
          <w:tcPr>
            <w:tcW w:w="3304" w:type="dxa"/>
          </w:tcPr>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Управлять своими эмоциями;</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Взаимодействовать с коллективом, находить компромисс, слушать и понимать других;</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Раскрывать на примерах личностного опыта положительного влияния подвижных игр на физическое, личностное, социальное развитие.</w:t>
            </w:r>
          </w:p>
          <w:p w:rsidR="00A001AA" w:rsidRPr="00A42D51" w:rsidRDefault="00A001AA" w:rsidP="00D47ED8">
            <w:pPr>
              <w:pStyle w:val="affd"/>
              <w:spacing w:after="0"/>
              <w:rPr>
                <w:rFonts w:ascii="Times New Roman" w:hAnsi="Times New Roman"/>
                <w:sz w:val="26"/>
                <w:szCs w:val="26"/>
              </w:rPr>
            </w:pPr>
            <w:r w:rsidRPr="00A42D51">
              <w:rPr>
                <w:rFonts w:ascii="Times New Roman" w:hAnsi="Times New Roman"/>
                <w:sz w:val="26"/>
                <w:szCs w:val="26"/>
              </w:rPr>
              <w:t xml:space="preserve"> </w:t>
            </w:r>
          </w:p>
        </w:tc>
        <w:tc>
          <w:tcPr>
            <w:tcW w:w="3537" w:type="dxa"/>
          </w:tcPr>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Выполнять  комплексы физических упражнений для формирования правильной осанки;</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 xml:space="preserve"> организовывать и проводить самостоятельные формы занятий;</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Соблюдать режим дня и правила личной гигиены.</w:t>
            </w:r>
          </w:p>
        </w:tc>
      </w:tr>
    </w:tbl>
    <w:p w:rsidR="00A001AA" w:rsidRPr="00A42D51" w:rsidRDefault="00A001AA" w:rsidP="00A001AA">
      <w:pPr>
        <w:rPr>
          <w:sz w:val="26"/>
          <w:szCs w:val="26"/>
        </w:rPr>
      </w:pPr>
    </w:p>
    <w:p w:rsidR="00A001AA" w:rsidRDefault="00A001AA" w:rsidP="00A001AA">
      <w:pPr>
        <w:rPr>
          <w:b/>
          <w:sz w:val="28"/>
          <w:szCs w:val="28"/>
        </w:rPr>
      </w:pPr>
    </w:p>
    <w:p w:rsidR="00A001AA" w:rsidRPr="00A42D51" w:rsidRDefault="00A001AA" w:rsidP="00A001AA">
      <w:pPr>
        <w:rPr>
          <w:b/>
          <w:sz w:val="28"/>
          <w:szCs w:val="28"/>
        </w:rPr>
      </w:pPr>
      <w:r w:rsidRPr="00A42D51">
        <w:rPr>
          <w:b/>
          <w:sz w:val="28"/>
          <w:szCs w:val="28"/>
        </w:rPr>
        <w:t>К концу 3 года обучения:</w:t>
      </w:r>
    </w:p>
    <w:p w:rsidR="00A001AA" w:rsidRPr="00A42D51" w:rsidRDefault="00A001AA" w:rsidP="00A001AA">
      <w:pPr>
        <w:rPr>
          <w:b/>
          <w:sz w:val="26"/>
          <w:szCs w:val="26"/>
        </w:rPr>
      </w:pPr>
    </w:p>
    <w:tbl>
      <w:tblPr>
        <w:tblStyle w:val="afff"/>
        <w:tblW w:w="0" w:type="auto"/>
        <w:tblInd w:w="-743" w:type="dxa"/>
        <w:tblLook w:val="04A0"/>
      </w:tblPr>
      <w:tblGrid>
        <w:gridCol w:w="3933"/>
        <w:gridCol w:w="3190"/>
        <w:gridCol w:w="3651"/>
      </w:tblGrid>
      <w:tr w:rsidR="00A001AA" w:rsidRPr="00A42D51" w:rsidTr="00D47ED8">
        <w:tc>
          <w:tcPr>
            <w:tcW w:w="3933" w:type="dxa"/>
          </w:tcPr>
          <w:p w:rsidR="00A001AA" w:rsidRPr="00A42D51" w:rsidRDefault="00A001AA" w:rsidP="00D47ED8">
            <w:pPr>
              <w:jc w:val="center"/>
              <w:rPr>
                <w:b/>
                <w:sz w:val="26"/>
                <w:szCs w:val="26"/>
              </w:rPr>
            </w:pPr>
            <w:r w:rsidRPr="00A42D51">
              <w:rPr>
                <w:b/>
                <w:sz w:val="26"/>
                <w:szCs w:val="26"/>
              </w:rPr>
              <w:t>Личностные результаты</w:t>
            </w:r>
          </w:p>
        </w:tc>
        <w:tc>
          <w:tcPr>
            <w:tcW w:w="3190" w:type="dxa"/>
          </w:tcPr>
          <w:p w:rsidR="00A001AA" w:rsidRPr="00A42D51" w:rsidRDefault="00A001AA" w:rsidP="00D47ED8">
            <w:pPr>
              <w:jc w:val="center"/>
              <w:rPr>
                <w:b/>
                <w:sz w:val="26"/>
                <w:szCs w:val="26"/>
              </w:rPr>
            </w:pPr>
            <w:r w:rsidRPr="00A42D51">
              <w:rPr>
                <w:b/>
                <w:sz w:val="26"/>
                <w:szCs w:val="26"/>
              </w:rPr>
              <w:t>Метапредметные результаты</w:t>
            </w:r>
          </w:p>
        </w:tc>
        <w:tc>
          <w:tcPr>
            <w:tcW w:w="3651" w:type="dxa"/>
          </w:tcPr>
          <w:p w:rsidR="00A001AA" w:rsidRPr="00A42D51" w:rsidRDefault="00A001AA" w:rsidP="00D47ED8">
            <w:pPr>
              <w:jc w:val="center"/>
              <w:rPr>
                <w:b/>
                <w:sz w:val="26"/>
                <w:szCs w:val="26"/>
              </w:rPr>
            </w:pPr>
            <w:r w:rsidRPr="00A42D51">
              <w:rPr>
                <w:b/>
                <w:sz w:val="26"/>
                <w:szCs w:val="26"/>
              </w:rPr>
              <w:t>Предметные результаты</w:t>
            </w:r>
          </w:p>
        </w:tc>
      </w:tr>
      <w:tr w:rsidR="00A001AA" w:rsidRPr="00A42D51" w:rsidTr="00D47ED8">
        <w:tc>
          <w:tcPr>
            <w:tcW w:w="3933" w:type="dxa"/>
          </w:tcPr>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вести наблюдения за показателями частоты сердечных сокращений во время выполнения физических упражнений;</w:t>
            </w:r>
          </w:p>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проявление положительных качеств личности и управление своими эмоциями в различных игровых ситуациях;</w:t>
            </w:r>
          </w:p>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 xml:space="preserve"> взаимодействовать с одноклассниками и сверстниками в процессе занятий подвижными играми;</w:t>
            </w:r>
          </w:p>
          <w:p w:rsidR="00A001AA" w:rsidRPr="00A42D51" w:rsidRDefault="00A001AA" w:rsidP="00D47ED8">
            <w:pPr>
              <w:pStyle w:val="affd"/>
              <w:rPr>
                <w:rFonts w:ascii="Times New Roman" w:hAnsi="Times New Roman"/>
                <w:sz w:val="26"/>
                <w:szCs w:val="26"/>
              </w:rPr>
            </w:pPr>
          </w:p>
        </w:tc>
        <w:tc>
          <w:tcPr>
            <w:tcW w:w="3190" w:type="dxa"/>
          </w:tcPr>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вести дневник самонаблюдения за физическим развитием и физической подготовленностью;</w:t>
            </w:r>
          </w:p>
          <w:p w:rsidR="00A001AA" w:rsidRPr="00A42D51" w:rsidRDefault="00A001AA" w:rsidP="00A001AA">
            <w:pPr>
              <w:pStyle w:val="affd"/>
              <w:numPr>
                <w:ilvl w:val="0"/>
                <w:numId w:val="25"/>
              </w:numPr>
              <w:spacing w:after="0" w:line="240" w:lineRule="auto"/>
              <w:rPr>
                <w:rFonts w:ascii="Times New Roman" w:hAnsi="Times New Roman"/>
                <w:sz w:val="26"/>
                <w:szCs w:val="26"/>
              </w:rPr>
            </w:pPr>
            <w:r w:rsidRPr="00A42D51">
              <w:rPr>
                <w:rFonts w:ascii="Times New Roman" w:hAnsi="Times New Roman"/>
                <w:sz w:val="26"/>
                <w:szCs w:val="26"/>
              </w:rPr>
              <w:t>Управлять своими эмоциями;</w:t>
            </w:r>
          </w:p>
          <w:p w:rsidR="00A001AA" w:rsidRPr="00A42D51" w:rsidRDefault="00A001AA" w:rsidP="00D47ED8">
            <w:pPr>
              <w:pStyle w:val="affd"/>
              <w:rPr>
                <w:rFonts w:ascii="Times New Roman" w:hAnsi="Times New Roman"/>
                <w:sz w:val="26"/>
                <w:szCs w:val="26"/>
              </w:rPr>
            </w:pPr>
          </w:p>
        </w:tc>
        <w:tc>
          <w:tcPr>
            <w:tcW w:w="3651" w:type="dxa"/>
          </w:tcPr>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Знать  о разновидностях физических упражнений: общеразвивающих, подводящих и соревновательных;</w:t>
            </w:r>
          </w:p>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Знать и использовать комплексы ритмической гимнастики;</w:t>
            </w:r>
          </w:p>
          <w:p w:rsidR="00A001AA" w:rsidRPr="00A42D51" w:rsidRDefault="00A001AA" w:rsidP="00A001AA">
            <w:pPr>
              <w:pStyle w:val="affd"/>
              <w:numPr>
                <w:ilvl w:val="0"/>
                <w:numId w:val="26"/>
              </w:numPr>
              <w:spacing w:after="0" w:line="240" w:lineRule="auto"/>
              <w:rPr>
                <w:rFonts w:ascii="Times New Roman" w:hAnsi="Times New Roman"/>
                <w:sz w:val="26"/>
                <w:szCs w:val="26"/>
              </w:rPr>
            </w:pPr>
            <w:r w:rsidRPr="00A42D51">
              <w:rPr>
                <w:rFonts w:ascii="Times New Roman" w:hAnsi="Times New Roman"/>
                <w:sz w:val="26"/>
                <w:szCs w:val="26"/>
              </w:rPr>
              <w:t>Владеть различными формами игровой деятельности.</w:t>
            </w:r>
          </w:p>
        </w:tc>
      </w:tr>
    </w:tbl>
    <w:p w:rsidR="00A001AA" w:rsidRPr="00A42D51" w:rsidRDefault="00A001AA" w:rsidP="00A001AA">
      <w:pPr>
        <w:rPr>
          <w:sz w:val="26"/>
          <w:szCs w:val="26"/>
        </w:rPr>
      </w:pPr>
    </w:p>
    <w:p w:rsidR="00A001AA" w:rsidRPr="00A42D51" w:rsidRDefault="00A001AA" w:rsidP="00A001AA">
      <w:pPr>
        <w:rPr>
          <w:b/>
          <w:sz w:val="28"/>
          <w:szCs w:val="28"/>
        </w:rPr>
      </w:pPr>
      <w:r w:rsidRPr="00A42D51">
        <w:rPr>
          <w:b/>
          <w:sz w:val="28"/>
          <w:szCs w:val="28"/>
        </w:rPr>
        <w:t>К концу 4 года обучения:</w:t>
      </w:r>
    </w:p>
    <w:p w:rsidR="00A001AA" w:rsidRPr="00A42D51" w:rsidRDefault="00A001AA" w:rsidP="00A001AA">
      <w:pPr>
        <w:rPr>
          <w:b/>
          <w:sz w:val="26"/>
          <w:szCs w:val="26"/>
        </w:rPr>
      </w:pPr>
    </w:p>
    <w:tbl>
      <w:tblPr>
        <w:tblStyle w:val="afff"/>
        <w:tblW w:w="0" w:type="auto"/>
        <w:tblInd w:w="-743" w:type="dxa"/>
        <w:tblLook w:val="04A0"/>
      </w:tblPr>
      <w:tblGrid>
        <w:gridCol w:w="3841"/>
        <w:gridCol w:w="3292"/>
        <w:gridCol w:w="3651"/>
      </w:tblGrid>
      <w:tr w:rsidR="00A001AA" w:rsidRPr="00A42D51" w:rsidTr="00D47ED8">
        <w:tc>
          <w:tcPr>
            <w:tcW w:w="3841" w:type="dxa"/>
          </w:tcPr>
          <w:p w:rsidR="00A001AA" w:rsidRPr="00A42D51" w:rsidRDefault="00A001AA" w:rsidP="00D47ED8">
            <w:pPr>
              <w:jc w:val="center"/>
              <w:rPr>
                <w:b/>
                <w:sz w:val="26"/>
                <w:szCs w:val="26"/>
              </w:rPr>
            </w:pPr>
            <w:r w:rsidRPr="00A42D51">
              <w:rPr>
                <w:b/>
                <w:sz w:val="26"/>
                <w:szCs w:val="26"/>
              </w:rPr>
              <w:t>Личностные результаты</w:t>
            </w:r>
          </w:p>
        </w:tc>
        <w:tc>
          <w:tcPr>
            <w:tcW w:w="3292" w:type="dxa"/>
          </w:tcPr>
          <w:p w:rsidR="00A001AA" w:rsidRPr="00A42D51" w:rsidRDefault="00A001AA" w:rsidP="00D47ED8">
            <w:pPr>
              <w:jc w:val="center"/>
              <w:rPr>
                <w:b/>
                <w:sz w:val="26"/>
                <w:szCs w:val="26"/>
              </w:rPr>
            </w:pPr>
            <w:r w:rsidRPr="00A42D51">
              <w:rPr>
                <w:b/>
                <w:sz w:val="26"/>
                <w:szCs w:val="26"/>
              </w:rPr>
              <w:t>Метапредметные результаты</w:t>
            </w:r>
          </w:p>
        </w:tc>
        <w:tc>
          <w:tcPr>
            <w:tcW w:w="3651" w:type="dxa"/>
          </w:tcPr>
          <w:p w:rsidR="00A001AA" w:rsidRPr="00A42D51" w:rsidRDefault="00A001AA" w:rsidP="00D47ED8">
            <w:pPr>
              <w:jc w:val="center"/>
              <w:rPr>
                <w:b/>
                <w:sz w:val="26"/>
                <w:szCs w:val="26"/>
              </w:rPr>
            </w:pPr>
            <w:r w:rsidRPr="00A42D51">
              <w:rPr>
                <w:b/>
                <w:sz w:val="26"/>
                <w:szCs w:val="26"/>
              </w:rPr>
              <w:t>Предметные результаты</w:t>
            </w:r>
          </w:p>
        </w:tc>
      </w:tr>
      <w:tr w:rsidR="00A001AA" w:rsidRPr="00A42D51" w:rsidTr="00D47ED8">
        <w:tc>
          <w:tcPr>
            <w:tcW w:w="3841" w:type="dxa"/>
          </w:tcPr>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Проявление дисциплинированности, трудолюбия и упорства в достижении поставленных целей;</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Готовность  к преодолению трудностей;</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Целеустремленность и настойчивость в достижении целей, жизненного оптимизма;</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Ориентация на понимание причин успеха во внеурочной деятельности.</w:t>
            </w:r>
          </w:p>
        </w:tc>
        <w:tc>
          <w:tcPr>
            <w:tcW w:w="3292" w:type="dxa"/>
          </w:tcPr>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Активное включение в общение и взаимодействие со сверстниками на принципах уважения и доброжелательности, взаимопомощи и сопереживания;</w:t>
            </w:r>
          </w:p>
          <w:p w:rsidR="00A001AA" w:rsidRPr="00A42D51" w:rsidRDefault="00A001AA" w:rsidP="00A001AA">
            <w:pPr>
              <w:pStyle w:val="affd"/>
              <w:numPr>
                <w:ilvl w:val="0"/>
                <w:numId w:val="24"/>
              </w:numPr>
              <w:spacing w:after="0" w:line="240" w:lineRule="auto"/>
              <w:rPr>
                <w:rFonts w:ascii="Times New Roman" w:hAnsi="Times New Roman"/>
                <w:sz w:val="26"/>
                <w:szCs w:val="26"/>
              </w:rPr>
            </w:pPr>
            <w:r w:rsidRPr="00A42D51">
              <w:rPr>
                <w:rFonts w:ascii="Times New Roman" w:hAnsi="Times New Roman"/>
                <w:sz w:val="26"/>
                <w:szCs w:val="26"/>
              </w:rPr>
              <w:t>Понимать  необходимость ЗОЖ и соблюдать правила безопасного поведения</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Оказание моральной поддержки сверстникам  во время соревнований.</w:t>
            </w:r>
          </w:p>
        </w:tc>
        <w:tc>
          <w:tcPr>
            <w:tcW w:w="3651" w:type="dxa"/>
          </w:tcPr>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выполнять простейшие акробатические и гимнастические комбинации;</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играть по   упрощенным правилам спортивные игры;</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самостоятельно  организовывать и проводить спортивные соревнования;</w:t>
            </w:r>
          </w:p>
          <w:p w:rsidR="00A001AA" w:rsidRPr="00A42D51" w:rsidRDefault="00A001AA" w:rsidP="00A001AA">
            <w:pPr>
              <w:pStyle w:val="affd"/>
              <w:numPr>
                <w:ilvl w:val="0"/>
                <w:numId w:val="27"/>
              </w:numPr>
              <w:spacing w:after="0" w:line="240" w:lineRule="auto"/>
              <w:rPr>
                <w:rFonts w:ascii="Times New Roman" w:hAnsi="Times New Roman"/>
                <w:sz w:val="26"/>
                <w:szCs w:val="26"/>
              </w:rPr>
            </w:pPr>
            <w:r w:rsidRPr="00A42D51">
              <w:rPr>
                <w:rFonts w:ascii="Times New Roman" w:hAnsi="Times New Roman"/>
                <w:sz w:val="26"/>
                <w:szCs w:val="26"/>
              </w:rPr>
              <w:t>планирование занятий физическими упражнениями в режиме дня, организации отдыха и досуга.</w:t>
            </w:r>
          </w:p>
        </w:tc>
      </w:tr>
    </w:tbl>
    <w:p w:rsidR="00A001AA" w:rsidRPr="0029210F" w:rsidRDefault="00A001AA" w:rsidP="00A001AA">
      <w:pPr>
        <w:ind w:firstLine="709"/>
        <w:rPr>
          <w:sz w:val="28"/>
          <w:szCs w:val="28"/>
        </w:rPr>
      </w:pPr>
    </w:p>
    <w:p w:rsidR="00A001AA" w:rsidRPr="00D2562B" w:rsidRDefault="00A001AA" w:rsidP="00A001AA">
      <w:pPr>
        <w:jc w:val="center"/>
        <w:rPr>
          <w:b/>
          <w:sz w:val="28"/>
          <w:szCs w:val="28"/>
        </w:rPr>
      </w:pPr>
      <w:r w:rsidRPr="00D2562B">
        <w:rPr>
          <w:b/>
          <w:sz w:val="28"/>
          <w:szCs w:val="28"/>
        </w:rPr>
        <w:t>Материально – техническое обеспечение</w:t>
      </w:r>
    </w:p>
    <w:p w:rsidR="00A001AA" w:rsidRPr="00D2562B" w:rsidRDefault="00A001AA" w:rsidP="00A001AA">
      <w:pPr>
        <w:jc w:val="center"/>
        <w:rPr>
          <w:b/>
          <w:sz w:val="28"/>
          <w:szCs w:val="28"/>
        </w:rPr>
      </w:pPr>
    </w:p>
    <w:p w:rsidR="00A001AA" w:rsidRPr="00D2562B" w:rsidRDefault="00A001AA" w:rsidP="00A001AA">
      <w:pPr>
        <w:rPr>
          <w:sz w:val="28"/>
          <w:szCs w:val="28"/>
          <w:u w:val="single"/>
        </w:rPr>
      </w:pPr>
      <w:r w:rsidRPr="00D2562B">
        <w:rPr>
          <w:sz w:val="28"/>
          <w:szCs w:val="28"/>
          <w:u w:val="single"/>
        </w:rPr>
        <w:t>Спортивный инвентарь:</w:t>
      </w:r>
    </w:p>
    <w:p w:rsidR="00A001AA" w:rsidRPr="00D2562B" w:rsidRDefault="00A001AA" w:rsidP="00A001AA">
      <w:pPr>
        <w:rPr>
          <w:sz w:val="28"/>
          <w:szCs w:val="28"/>
        </w:rPr>
      </w:pPr>
      <w:r w:rsidRPr="00D2562B">
        <w:rPr>
          <w:sz w:val="28"/>
          <w:szCs w:val="28"/>
        </w:rPr>
        <w:t>- мячи разных размеров</w:t>
      </w:r>
    </w:p>
    <w:p w:rsidR="00A001AA" w:rsidRPr="00D2562B" w:rsidRDefault="00A001AA" w:rsidP="00A001AA">
      <w:pPr>
        <w:rPr>
          <w:sz w:val="28"/>
          <w:szCs w:val="28"/>
        </w:rPr>
      </w:pPr>
      <w:r w:rsidRPr="00D2562B">
        <w:rPr>
          <w:sz w:val="28"/>
          <w:szCs w:val="28"/>
        </w:rPr>
        <w:t>- кегли</w:t>
      </w:r>
    </w:p>
    <w:p w:rsidR="00A001AA" w:rsidRPr="00D2562B" w:rsidRDefault="00A001AA" w:rsidP="00A001AA">
      <w:pPr>
        <w:rPr>
          <w:sz w:val="28"/>
          <w:szCs w:val="28"/>
        </w:rPr>
      </w:pPr>
      <w:r w:rsidRPr="00D2562B">
        <w:rPr>
          <w:sz w:val="28"/>
          <w:szCs w:val="28"/>
        </w:rPr>
        <w:t>- обручи</w:t>
      </w:r>
    </w:p>
    <w:p w:rsidR="00A001AA" w:rsidRPr="00D2562B" w:rsidRDefault="00A001AA" w:rsidP="00A001AA">
      <w:pPr>
        <w:rPr>
          <w:sz w:val="28"/>
          <w:szCs w:val="28"/>
        </w:rPr>
      </w:pPr>
      <w:r w:rsidRPr="00D2562B">
        <w:rPr>
          <w:sz w:val="28"/>
          <w:szCs w:val="28"/>
        </w:rPr>
        <w:t>- скакалки</w:t>
      </w:r>
    </w:p>
    <w:p w:rsidR="00A001AA" w:rsidRPr="00D47ED8" w:rsidRDefault="00A001AA" w:rsidP="00A001AA">
      <w:pPr>
        <w:rPr>
          <w:sz w:val="28"/>
          <w:szCs w:val="28"/>
        </w:rPr>
      </w:pPr>
      <w:r w:rsidRPr="00D2562B">
        <w:rPr>
          <w:sz w:val="28"/>
          <w:szCs w:val="28"/>
        </w:rPr>
        <w:t>- набивные мячи</w:t>
      </w:r>
    </w:p>
    <w:p w:rsidR="00A001AA" w:rsidRPr="004574F9" w:rsidRDefault="00A001AA" w:rsidP="00A001AA">
      <w:pPr>
        <w:jc w:val="center"/>
        <w:rPr>
          <w:rFonts w:eastAsia="Calibri"/>
          <w:b/>
          <w:sz w:val="28"/>
          <w:szCs w:val="28"/>
        </w:rPr>
      </w:pPr>
      <w:r w:rsidRPr="004574F9">
        <w:rPr>
          <w:rFonts w:eastAsia="Calibri"/>
          <w:b/>
          <w:sz w:val="28"/>
          <w:szCs w:val="28"/>
        </w:rPr>
        <w:t>Учебно-методическое обеспечение и материально - техническое обеспечение.</w:t>
      </w:r>
    </w:p>
    <w:p w:rsidR="00A001AA" w:rsidRPr="004574F9" w:rsidRDefault="00A001AA" w:rsidP="00A001AA">
      <w:pPr>
        <w:ind w:firstLine="709"/>
        <w:jc w:val="center"/>
        <w:rPr>
          <w:rFonts w:eastAsia="Calibri"/>
          <w:b/>
          <w:sz w:val="28"/>
          <w:szCs w:val="28"/>
        </w:rPr>
      </w:pPr>
    </w:p>
    <w:p w:rsidR="00A001AA" w:rsidRPr="004574F9" w:rsidRDefault="00A001AA" w:rsidP="00A001AA">
      <w:pPr>
        <w:rPr>
          <w:rFonts w:eastAsia="Calibri"/>
          <w:sz w:val="28"/>
          <w:szCs w:val="28"/>
        </w:rPr>
      </w:pPr>
      <w:r w:rsidRPr="004574F9">
        <w:rPr>
          <w:rFonts w:eastAsia="Calibri"/>
          <w:sz w:val="28"/>
          <w:szCs w:val="28"/>
        </w:rPr>
        <w:t>1.Стандарты второго поколения Примерная программа по учебным предметам часть  2, Москва, «Просвещение», 2010</w:t>
      </w:r>
    </w:p>
    <w:p w:rsidR="00A001AA" w:rsidRPr="004574F9" w:rsidRDefault="00A001AA" w:rsidP="00A001AA">
      <w:pPr>
        <w:rPr>
          <w:rFonts w:eastAsia="Calibri"/>
          <w:sz w:val="28"/>
          <w:szCs w:val="28"/>
        </w:rPr>
      </w:pPr>
      <w:r w:rsidRPr="004574F9">
        <w:rPr>
          <w:rFonts w:eastAsia="Calibri"/>
          <w:sz w:val="28"/>
          <w:szCs w:val="28"/>
        </w:rPr>
        <w:t>2. В.И.Лях</w:t>
      </w:r>
      <w:r>
        <w:rPr>
          <w:rFonts w:eastAsia="Calibri"/>
          <w:sz w:val="28"/>
          <w:szCs w:val="28"/>
        </w:rPr>
        <w:t>.</w:t>
      </w:r>
      <w:r w:rsidRPr="004574F9">
        <w:rPr>
          <w:rFonts w:eastAsia="Calibri"/>
          <w:sz w:val="28"/>
          <w:szCs w:val="28"/>
        </w:rPr>
        <w:t xml:space="preserve"> Комплексная программа физического воспитания 1 – 4 классы Москва, «Просвещение», 2007</w:t>
      </w:r>
    </w:p>
    <w:p w:rsidR="00A001AA" w:rsidRPr="004574F9" w:rsidRDefault="00A001AA" w:rsidP="00A001AA">
      <w:pPr>
        <w:rPr>
          <w:rFonts w:eastAsia="Calibri"/>
          <w:sz w:val="28"/>
          <w:szCs w:val="28"/>
        </w:rPr>
      </w:pPr>
      <w:r w:rsidRPr="004574F9">
        <w:rPr>
          <w:rFonts w:eastAsia="Calibri"/>
          <w:sz w:val="28"/>
          <w:szCs w:val="28"/>
        </w:rPr>
        <w:t>3. Сборник нормативных документов Физическая культура,  Москва, Дрофа, 2004</w:t>
      </w:r>
    </w:p>
    <w:p w:rsidR="00A001AA" w:rsidRPr="00D43ED4" w:rsidRDefault="00A001AA" w:rsidP="00A001AA">
      <w:pPr>
        <w:rPr>
          <w:rFonts w:eastAsia="Calibri"/>
          <w:sz w:val="28"/>
          <w:szCs w:val="28"/>
        </w:rPr>
      </w:pPr>
      <w:r w:rsidRPr="00D43ED4">
        <w:rPr>
          <w:rFonts w:eastAsia="Calibri"/>
          <w:sz w:val="28"/>
          <w:szCs w:val="28"/>
        </w:rPr>
        <w:t>4.А. Ю. Патрекеев. Подвижные игры, - издательство «ВАКО», 2007</w:t>
      </w:r>
    </w:p>
    <w:p w:rsidR="00A001AA" w:rsidRPr="004574F9" w:rsidRDefault="00A001AA" w:rsidP="00A001AA">
      <w:pPr>
        <w:rPr>
          <w:rFonts w:eastAsia="Calibri"/>
          <w:sz w:val="28"/>
          <w:szCs w:val="28"/>
        </w:rPr>
      </w:pPr>
      <w:r w:rsidRPr="004574F9">
        <w:rPr>
          <w:rFonts w:eastAsia="Calibri"/>
          <w:sz w:val="28"/>
          <w:szCs w:val="28"/>
        </w:rPr>
        <w:t>5. И.В.Чупаха, Е.З.Пужаева, И.Ю.Соколова</w:t>
      </w:r>
      <w:r>
        <w:rPr>
          <w:rFonts w:eastAsia="Calibri"/>
          <w:sz w:val="28"/>
          <w:szCs w:val="28"/>
        </w:rPr>
        <w:t xml:space="preserve">. </w:t>
      </w:r>
      <w:r w:rsidRPr="004574F9">
        <w:rPr>
          <w:rFonts w:eastAsia="Calibri"/>
          <w:sz w:val="28"/>
          <w:szCs w:val="28"/>
        </w:rPr>
        <w:t>Здоровьесберегающие технологии, Москва, Илекса,2004</w:t>
      </w:r>
    </w:p>
    <w:p w:rsidR="00A001AA" w:rsidRPr="004574F9" w:rsidRDefault="00A001AA" w:rsidP="00A001AA">
      <w:pPr>
        <w:rPr>
          <w:rFonts w:eastAsia="Calibri"/>
          <w:sz w:val="28"/>
          <w:szCs w:val="28"/>
        </w:rPr>
      </w:pPr>
      <w:r w:rsidRPr="004574F9">
        <w:rPr>
          <w:rFonts w:eastAsia="Calibri"/>
          <w:sz w:val="28"/>
          <w:szCs w:val="28"/>
        </w:rPr>
        <w:t>6.</w:t>
      </w:r>
      <w:r>
        <w:rPr>
          <w:rFonts w:eastAsia="Calibri"/>
          <w:sz w:val="28"/>
          <w:szCs w:val="28"/>
        </w:rPr>
        <w:t xml:space="preserve"> </w:t>
      </w:r>
      <w:r w:rsidRPr="004574F9">
        <w:rPr>
          <w:rFonts w:eastAsia="Calibri"/>
          <w:sz w:val="28"/>
          <w:szCs w:val="28"/>
        </w:rPr>
        <w:t>Учебно – практическое оборудование:</w:t>
      </w:r>
    </w:p>
    <w:p w:rsidR="00A001AA" w:rsidRPr="00D43ED4" w:rsidRDefault="00A001AA" w:rsidP="00A001AA">
      <w:pPr>
        <w:rPr>
          <w:rFonts w:eastAsia="Calibri"/>
          <w:sz w:val="28"/>
          <w:szCs w:val="28"/>
        </w:rPr>
      </w:pPr>
      <w:r>
        <w:rPr>
          <w:rFonts w:eastAsia="Calibri"/>
          <w:sz w:val="28"/>
          <w:szCs w:val="28"/>
        </w:rPr>
        <w:t xml:space="preserve"> </w:t>
      </w:r>
      <w:r w:rsidRPr="004574F9">
        <w:rPr>
          <w:rFonts w:eastAsia="Calibri"/>
          <w:sz w:val="28"/>
          <w:szCs w:val="28"/>
        </w:rPr>
        <w:t>козел гимнастический,</w:t>
      </w:r>
    </w:p>
    <w:p w:rsidR="00A001AA" w:rsidRPr="004574F9" w:rsidRDefault="00A001AA" w:rsidP="00A001AA">
      <w:pPr>
        <w:rPr>
          <w:rFonts w:eastAsia="Calibri"/>
          <w:sz w:val="28"/>
          <w:szCs w:val="28"/>
        </w:rPr>
      </w:pPr>
      <w:r w:rsidRPr="004574F9">
        <w:rPr>
          <w:rFonts w:eastAsia="Calibri"/>
          <w:sz w:val="28"/>
          <w:szCs w:val="28"/>
        </w:rPr>
        <w:t>перекладина гимнастическая (пристеночная),</w:t>
      </w:r>
    </w:p>
    <w:p w:rsidR="00A001AA" w:rsidRPr="004574F9" w:rsidRDefault="00A001AA" w:rsidP="00A001AA">
      <w:pPr>
        <w:rPr>
          <w:rFonts w:eastAsia="Calibri"/>
          <w:sz w:val="28"/>
          <w:szCs w:val="28"/>
        </w:rPr>
      </w:pPr>
      <w:r w:rsidRPr="004574F9">
        <w:rPr>
          <w:rFonts w:eastAsia="Calibri"/>
          <w:sz w:val="28"/>
          <w:szCs w:val="28"/>
        </w:rPr>
        <w:t>стенка гимнастическая,</w:t>
      </w:r>
    </w:p>
    <w:p w:rsidR="00A001AA" w:rsidRPr="004574F9" w:rsidRDefault="00A001AA" w:rsidP="00A001AA">
      <w:pPr>
        <w:rPr>
          <w:rFonts w:eastAsia="Calibri"/>
          <w:sz w:val="28"/>
          <w:szCs w:val="28"/>
        </w:rPr>
      </w:pPr>
      <w:r w:rsidRPr="004574F9">
        <w:rPr>
          <w:rFonts w:eastAsia="Calibri"/>
          <w:sz w:val="28"/>
          <w:szCs w:val="28"/>
        </w:rPr>
        <w:t>скамейка гимнастическая жёсткая (</w:t>
      </w:r>
      <w:smartTag w:uri="urn:schemas-microsoft-com:office:smarttags" w:element="metricconverter">
        <w:smartTagPr>
          <w:attr w:name="ProductID" w:val="2 м"/>
        </w:smartTagPr>
        <w:r w:rsidRPr="004574F9">
          <w:rPr>
            <w:rFonts w:eastAsia="Calibri"/>
            <w:sz w:val="28"/>
            <w:szCs w:val="28"/>
          </w:rPr>
          <w:t>2 м</w:t>
        </w:r>
      </w:smartTag>
      <w:r w:rsidRPr="004574F9">
        <w:rPr>
          <w:rFonts w:eastAsia="Calibri"/>
          <w:sz w:val="28"/>
          <w:szCs w:val="28"/>
        </w:rPr>
        <w:t>; 4м),</w:t>
      </w:r>
    </w:p>
    <w:p w:rsidR="00A001AA" w:rsidRPr="004574F9" w:rsidRDefault="00A001AA" w:rsidP="00A001AA">
      <w:pPr>
        <w:rPr>
          <w:rFonts w:eastAsia="Calibri"/>
          <w:sz w:val="28"/>
          <w:szCs w:val="28"/>
        </w:rPr>
      </w:pPr>
      <w:r w:rsidRPr="004574F9">
        <w:rPr>
          <w:rFonts w:eastAsia="Calibri"/>
          <w:sz w:val="28"/>
          <w:szCs w:val="28"/>
        </w:rPr>
        <w:t>комплект навесного оборудования (перекладина, мишени для метания, тренировочные баскетбольные щиты),</w:t>
      </w:r>
    </w:p>
    <w:p w:rsidR="00A001AA" w:rsidRPr="004574F9" w:rsidRDefault="00A001AA" w:rsidP="00A001AA">
      <w:pPr>
        <w:rPr>
          <w:rFonts w:eastAsia="Calibri"/>
          <w:sz w:val="28"/>
          <w:szCs w:val="28"/>
        </w:rPr>
      </w:pPr>
      <w:r w:rsidRPr="004574F9">
        <w:rPr>
          <w:rFonts w:eastAsia="Calibri"/>
          <w:sz w:val="28"/>
          <w:szCs w:val="28"/>
        </w:rPr>
        <w:t xml:space="preserve">мячи: набивной 1 и </w:t>
      </w:r>
      <w:smartTag w:uri="urn:schemas-microsoft-com:office:smarttags" w:element="metricconverter">
        <w:smartTagPr>
          <w:attr w:name="ProductID" w:val="2 кг"/>
        </w:smartTagPr>
        <w:r w:rsidRPr="004574F9">
          <w:rPr>
            <w:rFonts w:eastAsia="Calibri"/>
            <w:sz w:val="28"/>
            <w:szCs w:val="28"/>
          </w:rPr>
          <w:t>2 кг</w:t>
        </w:r>
      </w:smartTag>
      <w:r w:rsidRPr="004574F9">
        <w:rPr>
          <w:rFonts w:eastAsia="Calibri"/>
          <w:sz w:val="28"/>
          <w:szCs w:val="28"/>
        </w:rPr>
        <w:t xml:space="preserve">, мяч малый (мягкий), мячи баскетбольные, волейбольные, футбольные, </w:t>
      </w:r>
    </w:p>
    <w:p w:rsidR="00A001AA" w:rsidRPr="004574F9" w:rsidRDefault="00A001AA" w:rsidP="00A001AA">
      <w:pPr>
        <w:rPr>
          <w:rFonts w:eastAsia="Calibri"/>
          <w:sz w:val="28"/>
          <w:szCs w:val="28"/>
        </w:rPr>
      </w:pPr>
      <w:r w:rsidRPr="004574F9">
        <w:rPr>
          <w:rFonts w:eastAsia="Calibri"/>
          <w:sz w:val="28"/>
          <w:szCs w:val="28"/>
        </w:rPr>
        <w:t>палка гимнастическая,</w:t>
      </w:r>
    </w:p>
    <w:p w:rsidR="00A001AA" w:rsidRPr="004574F9" w:rsidRDefault="00A001AA" w:rsidP="00A001AA">
      <w:pPr>
        <w:rPr>
          <w:rFonts w:eastAsia="Calibri"/>
          <w:sz w:val="28"/>
          <w:szCs w:val="28"/>
        </w:rPr>
      </w:pPr>
      <w:r w:rsidRPr="004574F9">
        <w:rPr>
          <w:rFonts w:eastAsia="Calibri"/>
          <w:sz w:val="28"/>
          <w:szCs w:val="28"/>
        </w:rPr>
        <w:t>скакалка детская,</w:t>
      </w:r>
    </w:p>
    <w:p w:rsidR="00A001AA" w:rsidRPr="004574F9" w:rsidRDefault="00A001AA" w:rsidP="00A001AA">
      <w:pPr>
        <w:rPr>
          <w:rFonts w:eastAsia="Calibri"/>
          <w:sz w:val="28"/>
          <w:szCs w:val="28"/>
        </w:rPr>
      </w:pPr>
      <w:r w:rsidRPr="004574F9">
        <w:rPr>
          <w:rFonts w:eastAsia="Calibri"/>
          <w:sz w:val="28"/>
          <w:szCs w:val="28"/>
        </w:rPr>
        <w:t>мат гимнастический,</w:t>
      </w:r>
    </w:p>
    <w:p w:rsidR="00A001AA" w:rsidRPr="00D43ED4" w:rsidRDefault="00A001AA" w:rsidP="00A001AA">
      <w:pPr>
        <w:rPr>
          <w:rFonts w:eastAsia="Calibri"/>
          <w:sz w:val="28"/>
          <w:szCs w:val="28"/>
        </w:rPr>
      </w:pPr>
      <w:r w:rsidRPr="004574F9">
        <w:rPr>
          <w:rFonts w:eastAsia="Calibri"/>
          <w:sz w:val="28"/>
          <w:szCs w:val="28"/>
        </w:rPr>
        <w:t>коврики: гимнастические, массажные,</w:t>
      </w:r>
    </w:p>
    <w:p w:rsidR="00A001AA" w:rsidRPr="004574F9" w:rsidRDefault="00A001AA" w:rsidP="00A001AA">
      <w:pPr>
        <w:rPr>
          <w:rFonts w:eastAsia="Calibri"/>
          <w:sz w:val="28"/>
          <w:szCs w:val="28"/>
        </w:rPr>
      </w:pPr>
      <w:r w:rsidRPr="004574F9">
        <w:rPr>
          <w:rFonts w:eastAsia="Calibri"/>
          <w:sz w:val="28"/>
          <w:szCs w:val="28"/>
        </w:rPr>
        <w:t>кегли,</w:t>
      </w:r>
    </w:p>
    <w:p w:rsidR="00A001AA" w:rsidRPr="004574F9" w:rsidRDefault="00A001AA" w:rsidP="00A001AA">
      <w:pPr>
        <w:rPr>
          <w:rFonts w:eastAsia="Calibri"/>
          <w:sz w:val="28"/>
          <w:szCs w:val="28"/>
        </w:rPr>
      </w:pPr>
      <w:r w:rsidRPr="004574F9">
        <w:rPr>
          <w:rFonts w:eastAsia="Calibri"/>
          <w:sz w:val="28"/>
          <w:szCs w:val="28"/>
        </w:rPr>
        <w:t xml:space="preserve">обруч пластиковый детский, </w:t>
      </w:r>
    </w:p>
    <w:p w:rsidR="00A001AA" w:rsidRPr="004574F9" w:rsidRDefault="00A001AA" w:rsidP="00A001AA">
      <w:pPr>
        <w:rPr>
          <w:rFonts w:eastAsia="Calibri"/>
          <w:sz w:val="28"/>
          <w:szCs w:val="28"/>
        </w:rPr>
      </w:pPr>
      <w:r w:rsidRPr="004574F9">
        <w:rPr>
          <w:rFonts w:eastAsia="Calibri"/>
          <w:sz w:val="28"/>
          <w:szCs w:val="28"/>
        </w:rPr>
        <w:t>планка для прыжков в высоту,</w:t>
      </w:r>
    </w:p>
    <w:p w:rsidR="00A001AA" w:rsidRPr="004574F9" w:rsidRDefault="00A001AA" w:rsidP="00A001AA">
      <w:pPr>
        <w:rPr>
          <w:rFonts w:eastAsia="Calibri"/>
          <w:sz w:val="28"/>
          <w:szCs w:val="28"/>
        </w:rPr>
      </w:pPr>
      <w:r w:rsidRPr="004574F9">
        <w:rPr>
          <w:rFonts w:eastAsia="Calibri"/>
          <w:sz w:val="28"/>
          <w:szCs w:val="28"/>
        </w:rPr>
        <w:t>стойка для прыжков в высоту,</w:t>
      </w:r>
    </w:p>
    <w:p w:rsidR="00A001AA" w:rsidRPr="004574F9" w:rsidRDefault="00A001AA" w:rsidP="00A001AA">
      <w:pPr>
        <w:rPr>
          <w:rFonts w:eastAsia="Calibri"/>
          <w:sz w:val="28"/>
          <w:szCs w:val="28"/>
        </w:rPr>
      </w:pPr>
      <w:r w:rsidRPr="004574F9">
        <w:rPr>
          <w:rFonts w:eastAsia="Calibri"/>
          <w:sz w:val="28"/>
          <w:szCs w:val="28"/>
        </w:rPr>
        <w:t>флажки: разметочные с опорой, стартовые,</w:t>
      </w:r>
    </w:p>
    <w:p w:rsidR="00A001AA" w:rsidRPr="00D43ED4" w:rsidRDefault="00A001AA" w:rsidP="00A001AA">
      <w:pPr>
        <w:rPr>
          <w:rFonts w:eastAsia="Calibri"/>
          <w:sz w:val="28"/>
          <w:szCs w:val="28"/>
        </w:rPr>
      </w:pPr>
      <w:r w:rsidRPr="004574F9">
        <w:rPr>
          <w:rFonts w:eastAsia="Calibri"/>
          <w:sz w:val="28"/>
          <w:szCs w:val="28"/>
        </w:rPr>
        <w:t>лента финишная</w:t>
      </w:r>
      <w:r>
        <w:rPr>
          <w:rFonts w:eastAsia="Calibri"/>
          <w:sz w:val="28"/>
          <w:szCs w:val="28"/>
        </w:rPr>
        <w:t>.</w:t>
      </w:r>
    </w:p>
    <w:p w:rsidR="00A001AA" w:rsidRDefault="00A001AA" w:rsidP="00A001AA">
      <w:r>
        <w:rPr>
          <w:rFonts w:eastAsia="Calibri"/>
          <w:sz w:val="28"/>
          <w:szCs w:val="28"/>
        </w:rPr>
        <w:t xml:space="preserve"> </w:t>
      </w:r>
    </w:p>
    <w:p w:rsidR="00A001AA" w:rsidRPr="00A001AA" w:rsidRDefault="00A001AA" w:rsidP="00A001AA">
      <w:pPr>
        <w:spacing w:line="360" w:lineRule="auto"/>
        <w:ind w:firstLine="709"/>
        <w:jc w:val="center"/>
        <w:rPr>
          <w:b/>
          <w:sz w:val="28"/>
          <w:szCs w:val="28"/>
        </w:rPr>
      </w:pPr>
    </w:p>
    <w:p w:rsidR="000238A1" w:rsidRDefault="000238A1" w:rsidP="00F17F7A">
      <w:pPr>
        <w:spacing w:line="360" w:lineRule="auto"/>
        <w:rPr>
          <w:b/>
          <w:sz w:val="28"/>
          <w:szCs w:val="28"/>
        </w:rPr>
      </w:pPr>
    </w:p>
    <w:p w:rsidR="008674EB" w:rsidRDefault="008674EB" w:rsidP="00F17F7A">
      <w:pPr>
        <w:spacing w:line="360" w:lineRule="auto"/>
        <w:rPr>
          <w:b/>
          <w:sz w:val="28"/>
          <w:szCs w:val="28"/>
        </w:rPr>
      </w:pPr>
    </w:p>
    <w:p w:rsidR="0036270D" w:rsidRDefault="0036270D" w:rsidP="00F17F7A">
      <w:pPr>
        <w:spacing w:line="360" w:lineRule="auto"/>
        <w:rPr>
          <w:b/>
          <w:noProof/>
          <w:sz w:val="28"/>
          <w:szCs w:val="28"/>
        </w:rPr>
      </w:pPr>
    </w:p>
    <w:p w:rsidR="008674EB" w:rsidRDefault="008674EB" w:rsidP="00F17F7A">
      <w:pPr>
        <w:spacing w:line="360" w:lineRule="auto"/>
        <w:rPr>
          <w:b/>
          <w:sz w:val="28"/>
          <w:szCs w:val="28"/>
        </w:rPr>
      </w:pPr>
    </w:p>
    <w:p w:rsidR="0036270D"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4" name="Рисунок 1" descr="C:\Documents and Settings\Филюс\Рабочий стол\ХАСАНОВ РР\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Филюс\Рабочий стол\ХАСАНОВ РР\1.tif"/>
                    <pic:cNvPicPr>
                      <a:picLocks noChangeAspect="1" noChangeArrowheads="1"/>
                    </pic:cNvPicPr>
                  </pic:nvPicPr>
                  <pic:blipFill>
                    <a:blip r:embed="rId11"/>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6" name="Рисунок 2" descr="C:\Documents and Settings\Филюс\Рабочий стол\ХАСАНОВ РР\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Филюс\Рабочий стол\ХАСАНОВ РР\2.tif"/>
                    <pic:cNvPicPr>
                      <a:picLocks noChangeAspect="1" noChangeArrowheads="1"/>
                    </pic:cNvPicPr>
                  </pic:nvPicPr>
                  <pic:blipFill>
                    <a:blip r:embed="rId12"/>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12" name="Рисунок 8" descr="C:\Documents and Settings\Филюс\Рабочий стол\ХАСАНОВ РР\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Филюс\Рабочий стол\ХАСАНОВ РР\5.tif"/>
                    <pic:cNvPicPr>
                      <a:picLocks noChangeAspect="1" noChangeArrowheads="1"/>
                    </pic:cNvPicPr>
                  </pic:nvPicPr>
                  <pic:blipFill>
                    <a:blip r:embed="rId13"/>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36270D" w:rsidRDefault="0036270D" w:rsidP="00F17F7A">
      <w:pPr>
        <w:spacing w:line="360" w:lineRule="auto"/>
        <w:rPr>
          <w:b/>
          <w:noProof/>
          <w:sz w:val="28"/>
          <w:szCs w:val="28"/>
        </w:rPr>
      </w:pPr>
    </w:p>
    <w:p w:rsidR="00C70E20" w:rsidRDefault="00C70E20" w:rsidP="00F17F7A">
      <w:pPr>
        <w:spacing w:line="360" w:lineRule="auto"/>
        <w:rPr>
          <w:b/>
          <w:noProof/>
          <w:sz w:val="28"/>
          <w:szCs w:val="28"/>
        </w:rPr>
      </w:pPr>
      <w:r>
        <w:rPr>
          <w:b/>
          <w:noProof/>
          <w:sz w:val="28"/>
          <w:szCs w:val="28"/>
        </w:rPr>
        <w:drawing>
          <wp:inline distT="0" distB="0" distL="0" distR="0">
            <wp:extent cx="6390005" cy="8785213"/>
            <wp:effectExtent l="19050" t="0" r="0" b="0"/>
            <wp:docPr id="14" name="Рисунок 9" descr="C:\Documents and Settings\Филюс\Рабочий стол\ХАСАНОВ РР\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Филюс\Рабочий стол\ХАСАНОВ РР\7.tif"/>
                    <pic:cNvPicPr>
                      <a:picLocks noChangeAspect="1" noChangeArrowheads="1"/>
                    </pic:cNvPicPr>
                  </pic:nvPicPr>
                  <pic:blipFill>
                    <a:blip r:embed="rId14"/>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noProof/>
          <w:sz w:val="28"/>
          <w:szCs w:val="28"/>
        </w:rPr>
      </w:pPr>
      <w:r w:rsidRPr="00C70E20">
        <w:rPr>
          <w:b/>
          <w:noProof/>
          <w:sz w:val="28"/>
          <w:szCs w:val="28"/>
        </w:rPr>
        <w:drawing>
          <wp:inline distT="0" distB="0" distL="0" distR="0">
            <wp:extent cx="6390005" cy="8785213"/>
            <wp:effectExtent l="19050" t="0" r="0" b="0"/>
            <wp:docPr id="13" name="Рисунок 3" descr="C:\Documents and Settings\Филюс\Рабочий стол\ХАСАНОВ РР\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Филюс\Рабочий стол\ХАСАНОВ РР\3.tif"/>
                    <pic:cNvPicPr>
                      <a:picLocks noChangeAspect="1" noChangeArrowheads="1"/>
                    </pic:cNvPicPr>
                  </pic:nvPicPr>
                  <pic:blipFill>
                    <a:blip r:embed="rId15"/>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noProof/>
          <w:sz w:val="28"/>
          <w:szCs w:val="28"/>
        </w:rPr>
      </w:pP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8" name="Рисунок 4" descr="C:\Documents and Settings\Филюс\Рабочий стол\ХАСАНОВ РР\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Филюс\Рабочий стол\ХАСАНОВ РР\4.tif"/>
                    <pic:cNvPicPr>
                      <a:picLocks noChangeAspect="1" noChangeArrowheads="1"/>
                    </pic:cNvPicPr>
                  </pic:nvPicPr>
                  <pic:blipFill>
                    <a:blip r:embed="rId16"/>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9" name="Рисунок 5" descr="C:\Documents and Settings\Филюс\Рабочий стол\ХАСАНОВ РР\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Филюс\Рабочий стол\ХАСАНОВ РР\6.tif"/>
                    <pic:cNvPicPr>
                      <a:picLocks noChangeAspect="1" noChangeArrowheads="1"/>
                    </pic:cNvPicPr>
                  </pic:nvPicPr>
                  <pic:blipFill>
                    <a:blip r:embed="rId17"/>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10" name="Рисунок 6" descr="C:\Documents and Settings\Филюс\Рабочий стол\ХАСАНОВ РР\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Филюс\Рабочий стол\ХАСАНОВ РР\8.tif"/>
                    <pic:cNvPicPr>
                      <a:picLocks noChangeAspect="1" noChangeArrowheads="1"/>
                    </pic:cNvPicPr>
                  </pic:nvPicPr>
                  <pic:blipFill>
                    <a:blip r:embed="rId18"/>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p w:rsidR="00C70E20" w:rsidRDefault="00C70E20" w:rsidP="00F17F7A">
      <w:pPr>
        <w:spacing w:line="360" w:lineRule="auto"/>
        <w:rPr>
          <w:b/>
          <w:sz w:val="28"/>
          <w:szCs w:val="28"/>
        </w:rPr>
      </w:pPr>
    </w:p>
    <w:p w:rsidR="00C70E20" w:rsidRDefault="00C70E20" w:rsidP="00F17F7A">
      <w:pPr>
        <w:spacing w:line="360" w:lineRule="auto"/>
        <w:rPr>
          <w:b/>
          <w:sz w:val="28"/>
          <w:szCs w:val="28"/>
        </w:rPr>
      </w:pPr>
      <w:r>
        <w:rPr>
          <w:b/>
          <w:noProof/>
          <w:sz w:val="28"/>
          <w:szCs w:val="28"/>
        </w:rPr>
        <w:drawing>
          <wp:inline distT="0" distB="0" distL="0" distR="0">
            <wp:extent cx="6390005" cy="8785213"/>
            <wp:effectExtent l="19050" t="0" r="0" b="0"/>
            <wp:docPr id="11" name="Рисунок 7" descr="C:\Documents and Settings\Филюс\Рабочий стол\ХАСАНОВ РР\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Филюс\Рабочий стол\ХАСАНОВ РР\9.tif"/>
                    <pic:cNvPicPr>
                      <a:picLocks noChangeAspect="1" noChangeArrowheads="1"/>
                    </pic:cNvPicPr>
                  </pic:nvPicPr>
                  <pic:blipFill>
                    <a:blip r:embed="rId19"/>
                    <a:srcRect/>
                    <a:stretch>
                      <a:fillRect/>
                    </a:stretch>
                  </pic:blipFill>
                  <pic:spPr bwMode="auto">
                    <a:xfrm>
                      <a:off x="0" y="0"/>
                      <a:ext cx="6390005" cy="8785213"/>
                    </a:xfrm>
                    <a:prstGeom prst="rect">
                      <a:avLst/>
                    </a:prstGeom>
                    <a:noFill/>
                    <a:ln w="9525">
                      <a:noFill/>
                      <a:miter lim="800000"/>
                      <a:headEnd/>
                      <a:tailEnd/>
                    </a:ln>
                  </pic:spPr>
                </pic:pic>
              </a:graphicData>
            </a:graphic>
          </wp:inline>
        </w:drawing>
      </w:r>
    </w:p>
    <w:sectPr w:rsidR="00C70E20" w:rsidSect="00D63FCA">
      <w:pgSz w:w="11906" w:h="16838" w:code="9"/>
      <w:pgMar w:top="1134" w:right="567" w:bottom="1134" w:left="1276"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319B" w:rsidRDefault="003E319B">
      <w:r>
        <w:separator/>
      </w:r>
    </w:p>
  </w:endnote>
  <w:endnote w:type="continuationSeparator" w:id="0">
    <w:p w:rsidR="003E319B" w:rsidRDefault="003E319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PragmaticaC">
    <w:altName w:val="Gabriola"/>
    <w:panose1 w:val="00000000000000000000"/>
    <w:charset w:val="CC"/>
    <w:family w:val="decorative"/>
    <w:notTrueType/>
    <w:pitch w:val="variable"/>
    <w:sig w:usb0="00000001" w:usb1="00000000" w:usb2="00000000" w:usb3="00000000" w:csb0="00000005" w:csb1="00000000"/>
  </w:font>
  <w:font w:name="Minion Pro">
    <w:altName w:val="Times New Roman"/>
    <w:panose1 w:val="00000000000000000000"/>
    <w:charset w:val="00"/>
    <w:family w:val="roman"/>
    <w:notTrueType/>
    <w:pitch w:val="variable"/>
    <w:sig w:usb0="00000287" w:usb1="00000000" w:usb2="00000000" w:usb3="00000000" w:csb0="0000009F" w:csb1="00000000"/>
  </w:font>
  <w:font w:name="Lucida Grande CY">
    <w:charset w:val="59"/>
    <w:family w:val="auto"/>
    <w:pitch w:val="variable"/>
    <w:sig w:usb0="E1000AEF"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entury Schoolbook">
    <w:panose1 w:val="02040604050505020304"/>
    <w:charset w:val="CC"/>
    <w:family w:val="roman"/>
    <w:pitch w:val="variable"/>
    <w:sig w:usb0="00000287" w:usb1="00000000" w:usb2="00000000" w:usb3="00000000" w:csb0="0000009F" w:csb1="00000000"/>
  </w:font>
  <w:font w:name="Optima">
    <w:altName w:val="Times New Roman"/>
    <w:charset w:val="CC"/>
    <w:family w:val="auto"/>
    <w:pitch w:val="default"/>
    <w:sig w:usb0="00000000" w:usb1="00000000" w:usb2="00000000" w:usb3="00000000" w:csb0="00000000"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19B" w:rsidRDefault="00B3299B" w:rsidP="00E32AC6">
    <w:pPr>
      <w:pStyle w:val="af3"/>
      <w:framePr w:wrap="around" w:vAnchor="text" w:hAnchor="margin" w:xAlign="right" w:y="1"/>
      <w:rPr>
        <w:rStyle w:val="af5"/>
      </w:rPr>
    </w:pPr>
    <w:r>
      <w:rPr>
        <w:rStyle w:val="af5"/>
      </w:rPr>
      <w:fldChar w:fldCharType="begin"/>
    </w:r>
    <w:r w:rsidR="003E319B">
      <w:rPr>
        <w:rStyle w:val="af5"/>
      </w:rPr>
      <w:instrText xml:space="preserve">PAGE  </w:instrText>
    </w:r>
    <w:r>
      <w:rPr>
        <w:rStyle w:val="af5"/>
      </w:rPr>
      <w:fldChar w:fldCharType="end"/>
    </w:r>
  </w:p>
  <w:p w:rsidR="003E319B" w:rsidRDefault="003E319B" w:rsidP="00BD7394">
    <w:pPr>
      <w:pStyle w:val="af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19B" w:rsidRDefault="00B3299B" w:rsidP="00E32AC6">
    <w:pPr>
      <w:pStyle w:val="af3"/>
      <w:framePr w:wrap="around" w:vAnchor="text" w:hAnchor="margin" w:xAlign="right" w:y="1"/>
      <w:rPr>
        <w:rStyle w:val="af5"/>
      </w:rPr>
    </w:pPr>
    <w:r>
      <w:rPr>
        <w:rStyle w:val="af5"/>
      </w:rPr>
      <w:fldChar w:fldCharType="begin"/>
    </w:r>
    <w:r w:rsidR="003E319B">
      <w:rPr>
        <w:rStyle w:val="af5"/>
      </w:rPr>
      <w:instrText xml:space="preserve">PAGE  </w:instrText>
    </w:r>
    <w:r>
      <w:rPr>
        <w:rStyle w:val="af5"/>
      </w:rPr>
      <w:fldChar w:fldCharType="separate"/>
    </w:r>
    <w:r w:rsidR="008E0B50">
      <w:rPr>
        <w:rStyle w:val="af5"/>
        <w:noProof/>
      </w:rPr>
      <w:t>165</w:t>
    </w:r>
    <w:r>
      <w:rPr>
        <w:rStyle w:val="af5"/>
      </w:rPr>
      <w:fldChar w:fldCharType="end"/>
    </w:r>
  </w:p>
  <w:p w:rsidR="003E319B" w:rsidRDefault="003E319B" w:rsidP="00AE7AED">
    <w:pPr>
      <w:pStyle w:val="af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319B" w:rsidRDefault="003E319B">
      <w:r>
        <w:separator/>
      </w:r>
    </w:p>
  </w:footnote>
  <w:footnote w:type="continuationSeparator" w:id="0">
    <w:p w:rsidR="003E319B" w:rsidRDefault="003E319B">
      <w:r>
        <w:continuationSeparator/>
      </w:r>
    </w:p>
  </w:footnote>
  <w:footnote w:id="1">
    <w:p w:rsidR="003E319B" w:rsidRPr="00A94410" w:rsidRDefault="003E319B" w:rsidP="00413904">
      <w:pPr>
        <w:pStyle w:val="affa"/>
        <w:rPr>
          <w:sz w:val="22"/>
          <w:szCs w:val="22"/>
        </w:rPr>
      </w:pPr>
      <w:r w:rsidRPr="00413904">
        <w:rPr>
          <w:rStyle w:val="affc"/>
          <w:sz w:val="22"/>
          <w:szCs w:val="22"/>
        </w:rPr>
        <w:footnoteRef/>
      </w:r>
      <w:r w:rsidRPr="00A94410">
        <w:rPr>
          <w:sz w:val="22"/>
          <w:szCs w:val="22"/>
        </w:rPr>
        <w:t xml:space="preserve"> Изучается во всех разделах курса.</w:t>
      </w:r>
    </w:p>
  </w:footnote>
  <w:footnote w:id="2">
    <w:p w:rsidR="003E319B" w:rsidRPr="00A94410" w:rsidRDefault="003E319B" w:rsidP="00413904">
      <w:pPr>
        <w:pStyle w:val="affa"/>
        <w:rPr>
          <w:sz w:val="22"/>
          <w:szCs w:val="22"/>
        </w:rPr>
      </w:pPr>
      <w:r w:rsidRPr="00A94410">
        <w:rPr>
          <w:sz w:val="22"/>
          <w:szCs w:val="22"/>
        </w:rPr>
        <w:t xml:space="preserve"> Для предупреждения ошибок при письме целесообразно предусмотреть случаи типа “желток”, “железный”.</w:t>
      </w:r>
    </w:p>
  </w:footnote>
  <w:footnote w:id="3">
    <w:p w:rsidR="003E319B" w:rsidRPr="00BD7394" w:rsidRDefault="003E319B" w:rsidP="00BD7394">
      <w:pPr>
        <w:pStyle w:val="af2"/>
        <w:spacing w:line="240" w:lineRule="auto"/>
        <w:ind w:firstLine="454"/>
        <w:rPr>
          <w:rFonts w:ascii="Times New Roman" w:hAnsi="Times New Roman"/>
          <w:sz w:val="20"/>
          <w:szCs w:val="20"/>
        </w:rPr>
      </w:pPr>
      <w:r w:rsidRPr="00BD7394">
        <w:rPr>
          <w:rFonts w:ascii="Times New Roman" w:hAnsi="Times New Roman"/>
          <w:sz w:val="20"/>
          <w:szCs w:val="20"/>
          <w:vertAlign w:val="superscript"/>
        </w:rPr>
        <w:footnoteRef/>
      </w:r>
      <w:r w:rsidRPr="00BD7394">
        <w:rPr>
          <w:rFonts w:ascii="Times New Roman" w:eastAsia="MS Mincho" w:hAnsi="Times New Roman"/>
          <w:sz w:val="20"/>
          <w:szCs w:val="20"/>
        </w:rPr>
        <w:t> </w:t>
      </w:r>
      <w:r w:rsidRPr="00BD7394">
        <w:rPr>
          <w:rFonts w:ascii="Times New Roman" w:hAnsi="Times New Roman"/>
          <w:sz w:val="20"/>
          <w:szCs w:val="20"/>
        </w:rPr>
        <w:t>В начальной школе могут использоваться любые доступные в обработке учащимся экологически безопасные материалы (природные, бумажные, текстильные, синтетические и</w:t>
      </w:r>
      <w:r w:rsidRPr="00BD7394">
        <w:rPr>
          <w:rFonts w:ascii="Times New Roman" w:hAnsi="Times New Roman"/>
          <w:sz w:val="20"/>
          <w:szCs w:val="20"/>
        </w:rPr>
        <w:t> </w:t>
      </w:r>
      <w:r w:rsidRPr="00BD7394">
        <w:rPr>
          <w:rFonts w:ascii="Times New Roman" w:hAnsi="Times New Roman"/>
          <w:sz w:val="20"/>
          <w:szCs w:val="20"/>
        </w:rPr>
        <w:t>др.), материалы, используемые в декоративно­прикладном творчестве региона, в котором проживают школьники.</w:t>
      </w:r>
    </w:p>
  </w:footnote>
  <w:footnote w:id="4">
    <w:p w:rsidR="003E319B" w:rsidRPr="00413904" w:rsidRDefault="003E319B">
      <w:pPr>
        <w:pStyle w:val="affa"/>
        <w:rPr>
          <w:sz w:val="20"/>
          <w:szCs w:val="20"/>
        </w:rPr>
      </w:pPr>
      <w:r w:rsidRPr="002F30AF">
        <w:rPr>
          <w:rStyle w:val="affc"/>
          <w:sz w:val="20"/>
          <w:szCs w:val="20"/>
        </w:rPr>
        <w:footnoteRef/>
      </w:r>
      <w:r w:rsidRPr="002F30AF">
        <w:rPr>
          <w:sz w:val="20"/>
          <w:szCs w:val="20"/>
        </w:rPr>
        <w:t xml:space="preserve"> Элементы  видов  спорта могут  быть заменены на другие  с учетом наличия  материально-технической базы  в  общеобразовательной организации,  а так же  климато-географических  и региональных  особенностей.</w:t>
      </w:r>
    </w:p>
  </w:footnote>
  <w:footnote w:id="5">
    <w:p w:rsidR="003E319B" w:rsidRDefault="003E319B" w:rsidP="00653A76">
      <w:pPr>
        <w:pStyle w:val="af2"/>
      </w:pPr>
      <w:r>
        <w:rPr>
          <w:vertAlign w:val="superscript"/>
        </w:rPr>
        <w:footnoteRef/>
      </w:r>
      <w:r>
        <w:rPr>
          <w:rFonts w:ascii="MS Mincho" w:eastAsia="MS Mincho" w:hAnsi="MS Mincho" w:cs="MS Mincho" w:hint="eastAsia"/>
          <w:spacing w:val="2"/>
        </w:rPr>
        <w:t> </w:t>
      </w:r>
      <w:r>
        <w:rPr>
          <w:spacing w:val="2"/>
        </w:rPr>
        <w:t xml:space="preserve">При организации работы в данном направлении целесообразно руководствоваться разработанными на федеральном уровне методическими </w:t>
      </w:r>
      <w:r>
        <w:t xml:space="preserve">рекомендациями, учитывающими специфику образовательного и реабилитационного процесса для таких детей. Специальные (коррекционные) организации, осуществляющие образовательную деятельность могут выполнять функции учебно­методических центров, обеспечивающих оказание методической помощи педагогическим </w:t>
      </w:r>
      <w:r>
        <w:rPr>
          <w:spacing w:val="2"/>
        </w:rPr>
        <w:t>работникам образовательных учреждений общего типа, консультативной</w:t>
      </w:r>
      <w:r>
        <w:t xml:space="preserve"> и психолого­педагогической помощи обучающимся и их родителям (законным представителям).</w:t>
      </w:r>
    </w:p>
    <w:p w:rsidR="003E319B" w:rsidRDefault="003E319B" w:rsidP="00653A76">
      <w:pPr>
        <w:pStyle w:val="af2"/>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3"/>
    <w:multiLevelType w:val="singleLevel"/>
    <w:tmpl w:val="00000003"/>
    <w:name w:val="WW8Num3"/>
    <w:lvl w:ilvl="0">
      <w:start w:val="1"/>
      <w:numFmt w:val="bullet"/>
      <w:lvlText w:val=""/>
      <w:lvlJc w:val="left"/>
      <w:pPr>
        <w:tabs>
          <w:tab w:val="num" w:pos="615"/>
        </w:tabs>
        <w:ind w:left="615" w:hanging="360"/>
      </w:pPr>
      <w:rPr>
        <w:rFonts w:ascii="Symbol" w:hAnsi="Symbol"/>
        <w:color w:val="auto"/>
      </w:rPr>
    </w:lvl>
  </w:abstractNum>
  <w:abstractNum w:abstractNumId="2">
    <w:nsid w:val="0000000B"/>
    <w:multiLevelType w:val="singleLevel"/>
    <w:tmpl w:val="0000000B"/>
    <w:name w:val="WW8Num11"/>
    <w:lvl w:ilvl="0">
      <w:start w:val="1"/>
      <w:numFmt w:val="bullet"/>
      <w:lvlText w:val=""/>
      <w:lvlJc w:val="left"/>
      <w:pPr>
        <w:tabs>
          <w:tab w:val="num" w:pos="1440"/>
        </w:tabs>
        <w:ind w:left="1440" w:hanging="360"/>
      </w:pPr>
      <w:rPr>
        <w:rFonts w:ascii="Symbol" w:hAnsi="Symbol"/>
      </w:rPr>
    </w:lvl>
  </w:abstractNum>
  <w:abstractNum w:abstractNumId="3">
    <w:nsid w:val="00000011"/>
    <w:multiLevelType w:val="multilevel"/>
    <w:tmpl w:val="00000011"/>
    <w:name w:val="WW8Num1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4">
    <w:nsid w:val="00000013"/>
    <w:multiLevelType w:val="multilevel"/>
    <w:tmpl w:val="00000013"/>
    <w:name w:val="WW8Num19"/>
    <w:lvl w:ilvl="0">
      <w:start w:val="1"/>
      <w:numFmt w:val="bullet"/>
      <w:lvlText w:val=""/>
      <w:lvlJc w:val="left"/>
      <w:pPr>
        <w:tabs>
          <w:tab w:val="num" w:pos="720"/>
        </w:tabs>
        <w:ind w:left="720" w:hanging="360"/>
      </w:pPr>
      <w:rPr>
        <w:rFonts w:ascii="Symbol" w:hAnsi="Symbol"/>
        <w:sz w:val="28"/>
        <w:szCs w:val="28"/>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sz w:val="28"/>
        <w:szCs w:val="28"/>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sz w:val="28"/>
        <w:szCs w:val="28"/>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nsid w:val="00A275D8"/>
    <w:multiLevelType w:val="hybridMultilevel"/>
    <w:tmpl w:val="760AEE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E4E7404"/>
    <w:multiLevelType w:val="hybridMultilevel"/>
    <w:tmpl w:val="2EA4B0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E21896"/>
    <w:multiLevelType w:val="hybridMultilevel"/>
    <w:tmpl w:val="D55480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90459E"/>
    <w:multiLevelType w:val="hybridMultilevel"/>
    <w:tmpl w:val="3F82C4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EB112C"/>
    <w:multiLevelType w:val="hybridMultilevel"/>
    <w:tmpl w:val="E24890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2D6B07"/>
    <w:multiLevelType w:val="multilevel"/>
    <w:tmpl w:val="8972445E"/>
    <w:lvl w:ilvl="0">
      <w:start w:val="3"/>
      <w:numFmt w:val="decimal"/>
      <w:lvlText w:val="%1."/>
      <w:lvlJc w:val="left"/>
      <w:pPr>
        <w:ind w:left="675" w:hanging="675"/>
      </w:pPr>
      <w:rPr>
        <w:rFonts w:hint="default"/>
      </w:rPr>
    </w:lvl>
    <w:lvl w:ilvl="1">
      <w:start w:val="3"/>
      <w:numFmt w:val="decimal"/>
      <w:lvlText w:val="%1.%2."/>
      <w:lvlJc w:val="left"/>
      <w:pPr>
        <w:ind w:left="900" w:hanging="72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1">
    <w:nsid w:val="1EB12242"/>
    <w:multiLevelType w:val="multilevel"/>
    <w:tmpl w:val="E2162C0E"/>
    <w:lvl w:ilvl="0">
      <w:start w:val="3"/>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2803C9B"/>
    <w:multiLevelType w:val="hybridMultilevel"/>
    <w:tmpl w:val="7D1ABF44"/>
    <w:lvl w:ilvl="0" w:tplc="04190005">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3">
    <w:nsid w:val="28CC4CB0"/>
    <w:multiLevelType w:val="hybridMultilevel"/>
    <w:tmpl w:val="65CA5790"/>
    <w:lvl w:ilvl="0" w:tplc="6D8C370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B2E47F3"/>
    <w:multiLevelType w:val="hybridMultilevel"/>
    <w:tmpl w:val="E3108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03763D5"/>
    <w:multiLevelType w:val="hybridMultilevel"/>
    <w:tmpl w:val="5290D48C"/>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1346213"/>
    <w:multiLevelType w:val="hybridMultilevel"/>
    <w:tmpl w:val="759699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6DE03EA"/>
    <w:multiLevelType w:val="hybridMultilevel"/>
    <w:tmpl w:val="D0DAEB78"/>
    <w:lvl w:ilvl="0" w:tplc="04190001">
      <w:start w:val="1"/>
      <w:numFmt w:val="bullet"/>
      <w:lvlText w:val=""/>
      <w:lvlJc w:val="left"/>
      <w:pPr>
        <w:tabs>
          <w:tab w:val="num" w:pos="851"/>
        </w:tabs>
        <w:ind w:left="0" w:firstLine="720"/>
      </w:pPr>
      <w:rPr>
        <w:rFonts w:ascii="Symbol" w:hAnsi="Symbol"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7A01274"/>
    <w:multiLevelType w:val="hybridMultilevel"/>
    <w:tmpl w:val="98DC9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427350C"/>
    <w:multiLevelType w:val="hybridMultilevel"/>
    <w:tmpl w:val="7BF02F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55B24700"/>
    <w:multiLevelType w:val="hybridMultilevel"/>
    <w:tmpl w:val="CA1299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0E46023"/>
    <w:multiLevelType w:val="hybridMultilevel"/>
    <w:tmpl w:val="12A25846"/>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78934F3"/>
    <w:multiLevelType w:val="hybridMultilevel"/>
    <w:tmpl w:val="FA704788"/>
    <w:lvl w:ilvl="0" w:tplc="0EDE9F3A">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68293F09"/>
    <w:multiLevelType w:val="hybridMultilevel"/>
    <w:tmpl w:val="8348F0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91356D5"/>
    <w:multiLevelType w:val="hybridMultilevel"/>
    <w:tmpl w:val="8348F0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DB15C81"/>
    <w:multiLevelType w:val="multilevel"/>
    <w:tmpl w:val="0554DA1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bCs/>
        <w:iCs w:val="0"/>
      </w:rPr>
    </w:lvl>
    <w:lvl w:ilvl="3">
      <w:start w:val="1"/>
      <w:numFmt w:val="decimal"/>
      <w:isLgl/>
      <w:lvlText w:val="%1.%2.%3.%4."/>
      <w:lvlJc w:val="left"/>
      <w:pPr>
        <w:ind w:left="4058"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73E02A6E"/>
    <w:multiLevelType w:val="hybridMultilevel"/>
    <w:tmpl w:val="D006EB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BBF1661"/>
    <w:multiLevelType w:val="hybridMultilevel"/>
    <w:tmpl w:val="84866CB2"/>
    <w:lvl w:ilvl="0" w:tplc="6D8C3704">
      <w:start w:val="1"/>
      <w:numFmt w:val="bullet"/>
      <w:lvlText w:val="‒"/>
      <w:lvlJc w:val="left"/>
      <w:pPr>
        <w:ind w:left="1211"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7DE9174E"/>
    <w:multiLevelType w:val="hybridMultilevel"/>
    <w:tmpl w:val="05E6973C"/>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260"/>
        </w:tabs>
        <w:ind w:left="1260" w:hanging="360"/>
      </w:pPr>
      <w:rPr>
        <w:rFonts w:ascii="Courier New" w:hAnsi="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num w:numId="1">
    <w:abstractNumId w:val="0"/>
  </w:num>
  <w:num w:numId="2">
    <w:abstractNumId w:val="25"/>
  </w:num>
  <w:num w:numId="3">
    <w:abstractNumId w:val="5"/>
  </w:num>
  <w:num w:numId="4">
    <w:abstractNumId w:val="13"/>
  </w:num>
  <w:num w:numId="5">
    <w:abstractNumId w:val="27"/>
  </w:num>
  <w:num w:numId="6">
    <w:abstractNumId w:val="12"/>
  </w:num>
  <w:num w:numId="7">
    <w:abstractNumId w:val="1"/>
  </w:num>
  <w:num w:numId="8">
    <w:abstractNumId w:val="22"/>
  </w:num>
  <w:num w:numId="9">
    <w:abstractNumId w:val="17"/>
  </w:num>
  <w:num w:numId="10">
    <w:abstractNumId w:val="4"/>
  </w:num>
  <w:num w:numId="11">
    <w:abstractNumId w:val="19"/>
  </w:num>
  <w:num w:numId="12">
    <w:abstractNumId w:val="24"/>
  </w:num>
  <w:num w:numId="13">
    <w:abstractNumId w:val="11"/>
  </w:num>
  <w:num w:numId="14">
    <w:abstractNumId w:val="21"/>
  </w:num>
  <w:num w:numId="15">
    <w:abstractNumId w:val="15"/>
  </w:num>
  <w:num w:numId="16">
    <w:abstractNumId w:val="2"/>
  </w:num>
  <w:num w:numId="17">
    <w:abstractNumId w:val="3"/>
  </w:num>
  <w:num w:numId="18">
    <w:abstractNumId w:val="14"/>
  </w:num>
  <w:num w:numId="19">
    <w:abstractNumId w:val="6"/>
  </w:num>
  <w:num w:numId="20">
    <w:abstractNumId w:val="20"/>
  </w:num>
  <w:num w:numId="21">
    <w:abstractNumId w:val="23"/>
  </w:num>
  <w:num w:numId="22">
    <w:abstractNumId w:val="16"/>
  </w:num>
  <w:num w:numId="23">
    <w:abstractNumId w:val="10"/>
  </w:num>
  <w:num w:numId="24">
    <w:abstractNumId w:val="7"/>
  </w:num>
  <w:num w:numId="25">
    <w:abstractNumId w:val="8"/>
  </w:num>
  <w:num w:numId="26">
    <w:abstractNumId w:val="9"/>
  </w:num>
  <w:num w:numId="27">
    <w:abstractNumId w:val="18"/>
  </w:num>
  <w:num w:numId="28">
    <w:abstractNumId w:val="26"/>
  </w:num>
  <w:num w:numId="29">
    <w:abstractNumId w:val="28"/>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hideGrammaticalErrors/>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5D0CB0"/>
    <w:rsid w:val="00002CC9"/>
    <w:rsid w:val="00007C55"/>
    <w:rsid w:val="00012122"/>
    <w:rsid w:val="00014FB4"/>
    <w:rsid w:val="000238A1"/>
    <w:rsid w:val="0003047D"/>
    <w:rsid w:val="00040C7F"/>
    <w:rsid w:val="000411D5"/>
    <w:rsid w:val="000412C3"/>
    <w:rsid w:val="000516B3"/>
    <w:rsid w:val="00052A68"/>
    <w:rsid w:val="00056C3C"/>
    <w:rsid w:val="000611DD"/>
    <w:rsid w:val="00074266"/>
    <w:rsid w:val="00085C55"/>
    <w:rsid w:val="00086B4E"/>
    <w:rsid w:val="0009208D"/>
    <w:rsid w:val="00092A93"/>
    <w:rsid w:val="00094B3C"/>
    <w:rsid w:val="000970C8"/>
    <w:rsid w:val="000A44DF"/>
    <w:rsid w:val="000A4723"/>
    <w:rsid w:val="000A6A37"/>
    <w:rsid w:val="000C6FEE"/>
    <w:rsid w:val="000D2CF2"/>
    <w:rsid w:val="000D7308"/>
    <w:rsid w:val="000E04E3"/>
    <w:rsid w:val="000E7E01"/>
    <w:rsid w:val="000F42A9"/>
    <w:rsid w:val="00104ECF"/>
    <w:rsid w:val="0010788B"/>
    <w:rsid w:val="00116486"/>
    <w:rsid w:val="00117838"/>
    <w:rsid w:val="00140B24"/>
    <w:rsid w:val="00143C7D"/>
    <w:rsid w:val="00165AA3"/>
    <w:rsid w:val="001661E0"/>
    <w:rsid w:val="00177646"/>
    <w:rsid w:val="00181459"/>
    <w:rsid w:val="0018497B"/>
    <w:rsid w:val="001871C3"/>
    <w:rsid w:val="0018732B"/>
    <w:rsid w:val="0019357C"/>
    <w:rsid w:val="00195B65"/>
    <w:rsid w:val="00196657"/>
    <w:rsid w:val="00197615"/>
    <w:rsid w:val="001A1858"/>
    <w:rsid w:val="001A4BE5"/>
    <w:rsid w:val="001A6738"/>
    <w:rsid w:val="001A797C"/>
    <w:rsid w:val="001B0D37"/>
    <w:rsid w:val="001B2F4F"/>
    <w:rsid w:val="001C68CA"/>
    <w:rsid w:val="001D024A"/>
    <w:rsid w:val="001D191A"/>
    <w:rsid w:val="001D3976"/>
    <w:rsid w:val="001D643E"/>
    <w:rsid w:val="001E6683"/>
    <w:rsid w:val="001E675B"/>
    <w:rsid w:val="001F0B28"/>
    <w:rsid w:val="001F1B28"/>
    <w:rsid w:val="001F1E1D"/>
    <w:rsid w:val="001F21EA"/>
    <w:rsid w:val="001F3F1E"/>
    <w:rsid w:val="0020497F"/>
    <w:rsid w:val="002069B0"/>
    <w:rsid w:val="00214C47"/>
    <w:rsid w:val="00216C94"/>
    <w:rsid w:val="002170A5"/>
    <w:rsid w:val="00220B30"/>
    <w:rsid w:val="002255F8"/>
    <w:rsid w:val="00225AFF"/>
    <w:rsid w:val="0022743E"/>
    <w:rsid w:val="00231EA3"/>
    <w:rsid w:val="002412B9"/>
    <w:rsid w:val="00244714"/>
    <w:rsid w:val="00264924"/>
    <w:rsid w:val="00265CCE"/>
    <w:rsid w:val="00275D04"/>
    <w:rsid w:val="00276FE9"/>
    <w:rsid w:val="0028228E"/>
    <w:rsid w:val="00297B03"/>
    <w:rsid w:val="002A17D5"/>
    <w:rsid w:val="002A4E7A"/>
    <w:rsid w:val="002A6158"/>
    <w:rsid w:val="002A6BCD"/>
    <w:rsid w:val="002B2953"/>
    <w:rsid w:val="002B3DDE"/>
    <w:rsid w:val="002B7F89"/>
    <w:rsid w:val="002C5232"/>
    <w:rsid w:val="002C6D30"/>
    <w:rsid w:val="002D0462"/>
    <w:rsid w:val="002D2C77"/>
    <w:rsid w:val="002D3C39"/>
    <w:rsid w:val="002D6766"/>
    <w:rsid w:val="002E0749"/>
    <w:rsid w:val="002E09D2"/>
    <w:rsid w:val="002E582D"/>
    <w:rsid w:val="002E799C"/>
    <w:rsid w:val="002F30AF"/>
    <w:rsid w:val="002F5DB4"/>
    <w:rsid w:val="003111E3"/>
    <w:rsid w:val="00312574"/>
    <w:rsid w:val="00312CF0"/>
    <w:rsid w:val="0031534D"/>
    <w:rsid w:val="00321732"/>
    <w:rsid w:val="00326BE3"/>
    <w:rsid w:val="00332625"/>
    <w:rsid w:val="00332A94"/>
    <w:rsid w:val="0033585E"/>
    <w:rsid w:val="00340FD8"/>
    <w:rsid w:val="00346A81"/>
    <w:rsid w:val="00350836"/>
    <w:rsid w:val="0036270D"/>
    <w:rsid w:val="00362F0D"/>
    <w:rsid w:val="00375003"/>
    <w:rsid w:val="00375C5D"/>
    <w:rsid w:val="003857CB"/>
    <w:rsid w:val="003865F8"/>
    <w:rsid w:val="00387251"/>
    <w:rsid w:val="0039584B"/>
    <w:rsid w:val="00395DDA"/>
    <w:rsid w:val="003A7ED6"/>
    <w:rsid w:val="003B2B4B"/>
    <w:rsid w:val="003B6815"/>
    <w:rsid w:val="003B6E44"/>
    <w:rsid w:val="003C0745"/>
    <w:rsid w:val="003C0EEE"/>
    <w:rsid w:val="003C25A3"/>
    <w:rsid w:val="003C7CB8"/>
    <w:rsid w:val="003D002F"/>
    <w:rsid w:val="003D1CCD"/>
    <w:rsid w:val="003D3907"/>
    <w:rsid w:val="003D4204"/>
    <w:rsid w:val="003D4A82"/>
    <w:rsid w:val="003D4E86"/>
    <w:rsid w:val="003D6F7D"/>
    <w:rsid w:val="003E1DC1"/>
    <w:rsid w:val="003E319B"/>
    <w:rsid w:val="003E66F1"/>
    <w:rsid w:val="003F1605"/>
    <w:rsid w:val="003F45FE"/>
    <w:rsid w:val="003F5A31"/>
    <w:rsid w:val="003F7807"/>
    <w:rsid w:val="004019C8"/>
    <w:rsid w:val="00412215"/>
    <w:rsid w:val="00413904"/>
    <w:rsid w:val="0041436B"/>
    <w:rsid w:val="0042442F"/>
    <w:rsid w:val="00430130"/>
    <w:rsid w:val="00431939"/>
    <w:rsid w:val="00434F42"/>
    <w:rsid w:val="00434F70"/>
    <w:rsid w:val="00436436"/>
    <w:rsid w:val="004464AD"/>
    <w:rsid w:val="00446CE6"/>
    <w:rsid w:val="004532B8"/>
    <w:rsid w:val="004634D4"/>
    <w:rsid w:val="0046600D"/>
    <w:rsid w:val="00471264"/>
    <w:rsid w:val="00474619"/>
    <w:rsid w:val="00480D4F"/>
    <w:rsid w:val="00485181"/>
    <w:rsid w:val="004902B1"/>
    <w:rsid w:val="0049403F"/>
    <w:rsid w:val="004A213F"/>
    <w:rsid w:val="004A4B0C"/>
    <w:rsid w:val="004A5746"/>
    <w:rsid w:val="004A67F3"/>
    <w:rsid w:val="004B1562"/>
    <w:rsid w:val="004B4CC7"/>
    <w:rsid w:val="004B68EC"/>
    <w:rsid w:val="004B6C9F"/>
    <w:rsid w:val="004B6CB9"/>
    <w:rsid w:val="004C605C"/>
    <w:rsid w:val="004C7ED6"/>
    <w:rsid w:val="004D281D"/>
    <w:rsid w:val="004D4B54"/>
    <w:rsid w:val="004D563C"/>
    <w:rsid w:val="004E4D2F"/>
    <w:rsid w:val="004E5600"/>
    <w:rsid w:val="004F096D"/>
    <w:rsid w:val="004F0FB5"/>
    <w:rsid w:val="004F2C93"/>
    <w:rsid w:val="004F378B"/>
    <w:rsid w:val="004F3E0E"/>
    <w:rsid w:val="004F7C74"/>
    <w:rsid w:val="00500205"/>
    <w:rsid w:val="00506948"/>
    <w:rsid w:val="00513276"/>
    <w:rsid w:val="00523441"/>
    <w:rsid w:val="00523950"/>
    <w:rsid w:val="0052624C"/>
    <w:rsid w:val="00531FBD"/>
    <w:rsid w:val="00532C09"/>
    <w:rsid w:val="00537237"/>
    <w:rsid w:val="005401CC"/>
    <w:rsid w:val="00540C4A"/>
    <w:rsid w:val="00552E64"/>
    <w:rsid w:val="0055333E"/>
    <w:rsid w:val="0055423B"/>
    <w:rsid w:val="0055611A"/>
    <w:rsid w:val="00557244"/>
    <w:rsid w:val="00557F36"/>
    <w:rsid w:val="0056383C"/>
    <w:rsid w:val="00563A8B"/>
    <w:rsid w:val="00563AB0"/>
    <w:rsid w:val="00563BA8"/>
    <w:rsid w:val="00566C5F"/>
    <w:rsid w:val="0057003A"/>
    <w:rsid w:val="00572E6A"/>
    <w:rsid w:val="00580ED8"/>
    <w:rsid w:val="005823D5"/>
    <w:rsid w:val="00583A56"/>
    <w:rsid w:val="00595145"/>
    <w:rsid w:val="00596323"/>
    <w:rsid w:val="00597FC0"/>
    <w:rsid w:val="005A2748"/>
    <w:rsid w:val="005B482A"/>
    <w:rsid w:val="005B5E9E"/>
    <w:rsid w:val="005B63D8"/>
    <w:rsid w:val="005C4D15"/>
    <w:rsid w:val="005C53A6"/>
    <w:rsid w:val="005C5F90"/>
    <w:rsid w:val="005C6318"/>
    <w:rsid w:val="005D0222"/>
    <w:rsid w:val="005D0CB0"/>
    <w:rsid w:val="005D4488"/>
    <w:rsid w:val="005D53A5"/>
    <w:rsid w:val="005D562F"/>
    <w:rsid w:val="005D5883"/>
    <w:rsid w:val="005D66BB"/>
    <w:rsid w:val="005D7693"/>
    <w:rsid w:val="005D7A9E"/>
    <w:rsid w:val="005E0565"/>
    <w:rsid w:val="005E1B6D"/>
    <w:rsid w:val="005E307F"/>
    <w:rsid w:val="005E3813"/>
    <w:rsid w:val="005F0115"/>
    <w:rsid w:val="005F2BF9"/>
    <w:rsid w:val="005F572A"/>
    <w:rsid w:val="00611D3D"/>
    <w:rsid w:val="00612D97"/>
    <w:rsid w:val="006132EF"/>
    <w:rsid w:val="00620D73"/>
    <w:rsid w:val="006226AF"/>
    <w:rsid w:val="00632A0F"/>
    <w:rsid w:val="00634219"/>
    <w:rsid w:val="0063458E"/>
    <w:rsid w:val="00642ABF"/>
    <w:rsid w:val="006466BA"/>
    <w:rsid w:val="00653A76"/>
    <w:rsid w:val="00655E3A"/>
    <w:rsid w:val="0065696A"/>
    <w:rsid w:val="006672C5"/>
    <w:rsid w:val="006749D9"/>
    <w:rsid w:val="006809A6"/>
    <w:rsid w:val="00683070"/>
    <w:rsid w:val="0069635B"/>
    <w:rsid w:val="006A265B"/>
    <w:rsid w:val="006A2C28"/>
    <w:rsid w:val="006A422A"/>
    <w:rsid w:val="006C140C"/>
    <w:rsid w:val="006C242A"/>
    <w:rsid w:val="006C5DA7"/>
    <w:rsid w:val="006C66D7"/>
    <w:rsid w:val="006C6D67"/>
    <w:rsid w:val="006D1CBD"/>
    <w:rsid w:val="006D45B2"/>
    <w:rsid w:val="006D6329"/>
    <w:rsid w:val="006D6882"/>
    <w:rsid w:val="006D6B92"/>
    <w:rsid w:val="006D7B6B"/>
    <w:rsid w:val="006E6E8B"/>
    <w:rsid w:val="006F4B4E"/>
    <w:rsid w:val="006F51F9"/>
    <w:rsid w:val="006F6B12"/>
    <w:rsid w:val="00700DCD"/>
    <w:rsid w:val="007141CA"/>
    <w:rsid w:val="00714AA7"/>
    <w:rsid w:val="00714F42"/>
    <w:rsid w:val="00721E54"/>
    <w:rsid w:val="00724C7C"/>
    <w:rsid w:val="007268A0"/>
    <w:rsid w:val="00726D71"/>
    <w:rsid w:val="00726E0E"/>
    <w:rsid w:val="0073048A"/>
    <w:rsid w:val="007338DB"/>
    <w:rsid w:val="00744848"/>
    <w:rsid w:val="007470CB"/>
    <w:rsid w:val="00750311"/>
    <w:rsid w:val="00751BB8"/>
    <w:rsid w:val="007523C0"/>
    <w:rsid w:val="00753A18"/>
    <w:rsid w:val="00754B1F"/>
    <w:rsid w:val="00756A20"/>
    <w:rsid w:val="00763050"/>
    <w:rsid w:val="00764470"/>
    <w:rsid w:val="00765FB6"/>
    <w:rsid w:val="00775DA5"/>
    <w:rsid w:val="00777E81"/>
    <w:rsid w:val="00781DAF"/>
    <w:rsid w:val="00783B6D"/>
    <w:rsid w:val="0078507A"/>
    <w:rsid w:val="00791A5E"/>
    <w:rsid w:val="00792C8A"/>
    <w:rsid w:val="00793BBA"/>
    <w:rsid w:val="00794456"/>
    <w:rsid w:val="00797ECB"/>
    <w:rsid w:val="007A6BFF"/>
    <w:rsid w:val="007C25ED"/>
    <w:rsid w:val="007C542E"/>
    <w:rsid w:val="007D7617"/>
    <w:rsid w:val="007E2374"/>
    <w:rsid w:val="007E3D6D"/>
    <w:rsid w:val="007E5FCA"/>
    <w:rsid w:val="007E639C"/>
    <w:rsid w:val="007F0C7C"/>
    <w:rsid w:val="007F0E27"/>
    <w:rsid w:val="007F23AE"/>
    <w:rsid w:val="007F51E2"/>
    <w:rsid w:val="007F6450"/>
    <w:rsid w:val="007F71DD"/>
    <w:rsid w:val="00801892"/>
    <w:rsid w:val="00802B01"/>
    <w:rsid w:val="0080558B"/>
    <w:rsid w:val="0080780F"/>
    <w:rsid w:val="00817C68"/>
    <w:rsid w:val="00821939"/>
    <w:rsid w:val="00825DC2"/>
    <w:rsid w:val="0082737D"/>
    <w:rsid w:val="00841BFC"/>
    <w:rsid w:val="00844B16"/>
    <w:rsid w:val="0085137A"/>
    <w:rsid w:val="00857C4D"/>
    <w:rsid w:val="00863C64"/>
    <w:rsid w:val="00864C43"/>
    <w:rsid w:val="008674EB"/>
    <w:rsid w:val="00873692"/>
    <w:rsid w:val="00880217"/>
    <w:rsid w:val="00884BAC"/>
    <w:rsid w:val="0088637D"/>
    <w:rsid w:val="00886A51"/>
    <w:rsid w:val="00886D75"/>
    <w:rsid w:val="0089471F"/>
    <w:rsid w:val="0089547E"/>
    <w:rsid w:val="0089737F"/>
    <w:rsid w:val="008A1592"/>
    <w:rsid w:val="008A1CDA"/>
    <w:rsid w:val="008A46B8"/>
    <w:rsid w:val="008A6FFE"/>
    <w:rsid w:val="008A76CC"/>
    <w:rsid w:val="008B1EF6"/>
    <w:rsid w:val="008B2D7E"/>
    <w:rsid w:val="008B36A5"/>
    <w:rsid w:val="008B42D9"/>
    <w:rsid w:val="008C014F"/>
    <w:rsid w:val="008C6CAF"/>
    <w:rsid w:val="008C708E"/>
    <w:rsid w:val="008D3004"/>
    <w:rsid w:val="008D3167"/>
    <w:rsid w:val="008D5907"/>
    <w:rsid w:val="008D7A55"/>
    <w:rsid w:val="008E0B50"/>
    <w:rsid w:val="008E7D7A"/>
    <w:rsid w:val="008F183A"/>
    <w:rsid w:val="008F1BA9"/>
    <w:rsid w:val="008F4BE9"/>
    <w:rsid w:val="00900B5A"/>
    <w:rsid w:val="00900B6F"/>
    <w:rsid w:val="00905811"/>
    <w:rsid w:val="00907EEC"/>
    <w:rsid w:val="009125E8"/>
    <w:rsid w:val="0092190E"/>
    <w:rsid w:val="00925063"/>
    <w:rsid w:val="00931CBC"/>
    <w:rsid w:val="00946E41"/>
    <w:rsid w:val="009542AF"/>
    <w:rsid w:val="00954634"/>
    <w:rsid w:val="00963A9C"/>
    <w:rsid w:val="009765E6"/>
    <w:rsid w:val="00980181"/>
    <w:rsid w:val="0098235B"/>
    <w:rsid w:val="00984629"/>
    <w:rsid w:val="0099101F"/>
    <w:rsid w:val="009A3584"/>
    <w:rsid w:val="009A545C"/>
    <w:rsid w:val="009A54B0"/>
    <w:rsid w:val="009A634F"/>
    <w:rsid w:val="009B0659"/>
    <w:rsid w:val="009B0961"/>
    <w:rsid w:val="009B40E9"/>
    <w:rsid w:val="009C031E"/>
    <w:rsid w:val="009C2C13"/>
    <w:rsid w:val="009C620A"/>
    <w:rsid w:val="009C67A9"/>
    <w:rsid w:val="009D214C"/>
    <w:rsid w:val="009D4C27"/>
    <w:rsid w:val="009D5D74"/>
    <w:rsid w:val="009E16A9"/>
    <w:rsid w:val="009E4970"/>
    <w:rsid w:val="009F1B43"/>
    <w:rsid w:val="009F232D"/>
    <w:rsid w:val="009F67B5"/>
    <w:rsid w:val="00A001AA"/>
    <w:rsid w:val="00A02135"/>
    <w:rsid w:val="00A0541E"/>
    <w:rsid w:val="00A0641E"/>
    <w:rsid w:val="00A10239"/>
    <w:rsid w:val="00A10E0D"/>
    <w:rsid w:val="00A127A9"/>
    <w:rsid w:val="00A13C5D"/>
    <w:rsid w:val="00A13E7E"/>
    <w:rsid w:val="00A14332"/>
    <w:rsid w:val="00A1453B"/>
    <w:rsid w:val="00A2216E"/>
    <w:rsid w:val="00A22907"/>
    <w:rsid w:val="00A304D9"/>
    <w:rsid w:val="00A309EE"/>
    <w:rsid w:val="00A31982"/>
    <w:rsid w:val="00A46FF4"/>
    <w:rsid w:val="00A4764C"/>
    <w:rsid w:val="00A4781F"/>
    <w:rsid w:val="00A47F10"/>
    <w:rsid w:val="00A513A4"/>
    <w:rsid w:val="00A5155B"/>
    <w:rsid w:val="00A64E13"/>
    <w:rsid w:val="00A655AC"/>
    <w:rsid w:val="00A656D1"/>
    <w:rsid w:val="00A70320"/>
    <w:rsid w:val="00A727AB"/>
    <w:rsid w:val="00A72DEE"/>
    <w:rsid w:val="00A73124"/>
    <w:rsid w:val="00A81AB8"/>
    <w:rsid w:val="00A83779"/>
    <w:rsid w:val="00A86930"/>
    <w:rsid w:val="00A87A29"/>
    <w:rsid w:val="00A90D4C"/>
    <w:rsid w:val="00A9300D"/>
    <w:rsid w:val="00A93FB6"/>
    <w:rsid w:val="00AA36C0"/>
    <w:rsid w:val="00AA6C18"/>
    <w:rsid w:val="00AB1E76"/>
    <w:rsid w:val="00AB3ADE"/>
    <w:rsid w:val="00AB5729"/>
    <w:rsid w:val="00AC63E5"/>
    <w:rsid w:val="00AD45F4"/>
    <w:rsid w:val="00AD64C6"/>
    <w:rsid w:val="00AE452C"/>
    <w:rsid w:val="00AE558D"/>
    <w:rsid w:val="00AE66D3"/>
    <w:rsid w:val="00AE7AED"/>
    <w:rsid w:val="00AF301F"/>
    <w:rsid w:val="00AF31D1"/>
    <w:rsid w:val="00AF73CF"/>
    <w:rsid w:val="00B005E0"/>
    <w:rsid w:val="00B01DE5"/>
    <w:rsid w:val="00B225A8"/>
    <w:rsid w:val="00B22FE2"/>
    <w:rsid w:val="00B25589"/>
    <w:rsid w:val="00B27070"/>
    <w:rsid w:val="00B32198"/>
    <w:rsid w:val="00B3299B"/>
    <w:rsid w:val="00B32F4E"/>
    <w:rsid w:val="00B338B2"/>
    <w:rsid w:val="00B34401"/>
    <w:rsid w:val="00B347E9"/>
    <w:rsid w:val="00B35676"/>
    <w:rsid w:val="00B364BF"/>
    <w:rsid w:val="00B420CF"/>
    <w:rsid w:val="00B45D8A"/>
    <w:rsid w:val="00B50C7E"/>
    <w:rsid w:val="00B50E75"/>
    <w:rsid w:val="00B539E0"/>
    <w:rsid w:val="00B552DC"/>
    <w:rsid w:val="00B567E9"/>
    <w:rsid w:val="00B570AF"/>
    <w:rsid w:val="00B630CB"/>
    <w:rsid w:val="00B70624"/>
    <w:rsid w:val="00B74F25"/>
    <w:rsid w:val="00B77B27"/>
    <w:rsid w:val="00B8157B"/>
    <w:rsid w:val="00B90A99"/>
    <w:rsid w:val="00B91B45"/>
    <w:rsid w:val="00B9257C"/>
    <w:rsid w:val="00B957F9"/>
    <w:rsid w:val="00B95A3A"/>
    <w:rsid w:val="00B96583"/>
    <w:rsid w:val="00B973FE"/>
    <w:rsid w:val="00BA0A73"/>
    <w:rsid w:val="00BA24FC"/>
    <w:rsid w:val="00BA61B0"/>
    <w:rsid w:val="00BB1623"/>
    <w:rsid w:val="00BB3B87"/>
    <w:rsid w:val="00BC3520"/>
    <w:rsid w:val="00BC663E"/>
    <w:rsid w:val="00BD04CE"/>
    <w:rsid w:val="00BD3307"/>
    <w:rsid w:val="00BD4926"/>
    <w:rsid w:val="00BD4FBD"/>
    <w:rsid w:val="00BD7394"/>
    <w:rsid w:val="00BE0E3D"/>
    <w:rsid w:val="00BE2221"/>
    <w:rsid w:val="00BE4E0F"/>
    <w:rsid w:val="00BE4EAB"/>
    <w:rsid w:val="00BF0EAD"/>
    <w:rsid w:val="00BF1C73"/>
    <w:rsid w:val="00BF5D96"/>
    <w:rsid w:val="00C04A77"/>
    <w:rsid w:val="00C11324"/>
    <w:rsid w:val="00C14E27"/>
    <w:rsid w:val="00C15193"/>
    <w:rsid w:val="00C174C9"/>
    <w:rsid w:val="00C264D1"/>
    <w:rsid w:val="00C27132"/>
    <w:rsid w:val="00C42402"/>
    <w:rsid w:val="00C4600F"/>
    <w:rsid w:val="00C46F9F"/>
    <w:rsid w:val="00C47538"/>
    <w:rsid w:val="00C50095"/>
    <w:rsid w:val="00C53127"/>
    <w:rsid w:val="00C53C08"/>
    <w:rsid w:val="00C6263C"/>
    <w:rsid w:val="00C643D5"/>
    <w:rsid w:val="00C66541"/>
    <w:rsid w:val="00C667D7"/>
    <w:rsid w:val="00C70E20"/>
    <w:rsid w:val="00C86791"/>
    <w:rsid w:val="00C9103D"/>
    <w:rsid w:val="00C9451A"/>
    <w:rsid w:val="00C966BF"/>
    <w:rsid w:val="00C9718A"/>
    <w:rsid w:val="00CA0214"/>
    <w:rsid w:val="00CA120F"/>
    <w:rsid w:val="00CA4CD9"/>
    <w:rsid w:val="00CA5F93"/>
    <w:rsid w:val="00CB6752"/>
    <w:rsid w:val="00CC6AA0"/>
    <w:rsid w:val="00CD0D21"/>
    <w:rsid w:val="00CD1685"/>
    <w:rsid w:val="00CD3329"/>
    <w:rsid w:val="00CD7C99"/>
    <w:rsid w:val="00CE0626"/>
    <w:rsid w:val="00CE30BD"/>
    <w:rsid w:val="00CE60AE"/>
    <w:rsid w:val="00CF0F3C"/>
    <w:rsid w:val="00CF1335"/>
    <w:rsid w:val="00CF1BF6"/>
    <w:rsid w:val="00D00181"/>
    <w:rsid w:val="00D0172A"/>
    <w:rsid w:val="00D05618"/>
    <w:rsid w:val="00D07486"/>
    <w:rsid w:val="00D07767"/>
    <w:rsid w:val="00D12A8C"/>
    <w:rsid w:val="00D12BD0"/>
    <w:rsid w:val="00D14F87"/>
    <w:rsid w:val="00D15D5A"/>
    <w:rsid w:val="00D170ED"/>
    <w:rsid w:val="00D3755D"/>
    <w:rsid w:val="00D44B49"/>
    <w:rsid w:val="00D47ED8"/>
    <w:rsid w:val="00D50165"/>
    <w:rsid w:val="00D56744"/>
    <w:rsid w:val="00D604C2"/>
    <w:rsid w:val="00D62E8E"/>
    <w:rsid w:val="00D638C9"/>
    <w:rsid w:val="00D63FCA"/>
    <w:rsid w:val="00D66C92"/>
    <w:rsid w:val="00D676B5"/>
    <w:rsid w:val="00D73ABB"/>
    <w:rsid w:val="00D85C02"/>
    <w:rsid w:val="00D93053"/>
    <w:rsid w:val="00D93B66"/>
    <w:rsid w:val="00DA69D7"/>
    <w:rsid w:val="00DB0462"/>
    <w:rsid w:val="00DB656C"/>
    <w:rsid w:val="00DB76C9"/>
    <w:rsid w:val="00DC3DA6"/>
    <w:rsid w:val="00DC6B19"/>
    <w:rsid w:val="00DC7426"/>
    <w:rsid w:val="00DD2A7D"/>
    <w:rsid w:val="00DD647D"/>
    <w:rsid w:val="00DE01F3"/>
    <w:rsid w:val="00DE0CD4"/>
    <w:rsid w:val="00DE3664"/>
    <w:rsid w:val="00DE4D9A"/>
    <w:rsid w:val="00DE79C6"/>
    <w:rsid w:val="00DF16DF"/>
    <w:rsid w:val="00DF1B1A"/>
    <w:rsid w:val="00DF266E"/>
    <w:rsid w:val="00DF42CB"/>
    <w:rsid w:val="00DF5B72"/>
    <w:rsid w:val="00E00284"/>
    <w:rsid w:val="00E020FC"/>
    <w:rsid w:val="00E029AF"/>
    <w:rsid w:val="00E07E85"/>
    <w:rsid w:val="00E10048"/>
    <w:rsid w:val="00E21136"/>
    <w:rsid w:val="00E21ECB"/>
    <w:rsid w:val="00E22C50"/>
    <w:rsid w:val="00E24AA0"/>
    <w:rsid w:val="00E32AC6"/>
    <w:rsid w:val="00E33C49"/>
    <w:rsid w:val="00E35BF7"/>
    <w:rsid w:val="00E371ED"/>
    <w:rsid w:val="00E40807"/>
    <w:rsid w:val="00E40BB6"/>
    <w:rsid w:val="00E413A6"/>
    <w:rsid w:val="00E417D8"/>
    <w:rsid w:val="00E43046"/>
    <w:rsid w:val="00E44C81"/>
    <w:rsid w:val="00E4768B"/>
    <w:rsid w:val="00E526FD"/>
    <w:rsid w:val="00E52870"/>
    <w:rsid w:val="00E52EFD"/>
    <w:rsid w:val="00E55EE9"/>
    <w:rsid w:val="00E60561"/>
    <w:rsid w:val="00E62DE3"/>
    <w:rsid w:val="00E74D56"/>
    <w:rsid w:val="00E74D6E"/>
    <w:rsid w:val="00E74F5B"/>
    <w:rsid w:val="00E85EFB"/>
    <w:rsid w:val="00E90763"/>
    <w:rsid w:val="00E946EC"/>
    <w:rsid w:val="00E964BC"/>
    <w:rsid w:val="00EA1007"/>
    <w:rsid w:val="00EA2641"/>
    <w:rsid w:val="00EA46E0"/>
    <w:rsid w:val="00EA78AC"/>
    <w:rsid w:val="00EB5489"/>
    <w:rsid w:val="00EB6123"/>
    <w:rsid w:val="00EB7FED"/>
    <w:rsid w:val="00ED28C6"/>
    <w:rsid w:val="00ED619F"/>
    <w:rsid w:val="00EE1915"/>
    <w:rsid w:val="00EE4A1B"/>
    <w:rsid w:val="00EF101C"/>
    <w:rsid w:val="00EF3346"/>
    <w:rsid w:val="00EF3564"/>
    <w:rsid w:val="00EF381F"/>
    <w:rsid w:val="00F0499D"/>
    <w:rsid w:val="00F07F17"/>
    <w:rsid w:val="00F13056"/>
    <w:rsid w:val="00F13448"/>
    <w:rsid w:val="00F13A07"/>
    <w:rsid w:val="00F16966"/>
    <w:rsid w:val="00F17F7A"/>
    <w:rsid w:val="00F24F27"/>
    <w:rsid w:val="00F2639C"/>
    <w:rsid w:val="00F26E87"/>
    <w:rsid w:val="00F27590"/>
    <w:rsid w:val="00F321E5"/>
    <w:rsid w:val="00F36330"/>
    <w:rsid w:val="00F37E9D"/>
    <w:rsid w:val="00F403CE"/>
    <w:rsid w:val="00F40842"/>
    <w:rsid w:val="00F40DCA"/>
    <w:rsid w:val="00F42A31"/>
    <w:rsid w:val="00F42C7E"/>
    <w:rsid w:val="00F43535"/>
    <w:rsid w:val="00F44591"/>
    <w:rsid w:val="00F46BD3"/>
    <w:rsid w:val="00F564B0"/>
    <w:rsid w:val="00F63467"/>
    <w:rsid w:val="00F677ED"/>
    <w:rsid w:val="00F72692"/>
    <w:rsid w:val="00F75BBD"/>
    <w:rsid w:val="00F80165"/>
    <w:rsid w:val="00F82559"/>
    <w:rsid w:val="00F9423F"/>
    <w:rsid w:val="00F9438E"/>
    <w:rsid w:val="00FA1614"/>
    <w:rsid w:val="00FA2B48"/>
    <w:rsid w:val="00FA4392"/>
    <w:rsid w:val="00FA4AAB"/>
    <w:rsid w:val="00FA77B6"/>
    <w:rsid w:val="00FB0041"/>
    <w:rsid w:val="00FB04E7"/>
    <w:rsid w:val="00FB242B"/>
    <w:rsid w:val="00FC2DEE"/>
    <w:rsid w:val="00FD418B"/>
    <w:rsid w:val="00FD6352"/>
    <w:rsid w:val="00FE3B59"/>
    <w:rsid w:val="00FE4CCE"/>
    <w:rsid w:val="00FF0B63"/>
    <w:rsid w:val="00FF3660"/>
    <w:rsid w:val="00FF70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347E9"/>
    <w:rPr>
      <w:sz w:val="24"/>
      <w:szCs w:val="24"/>
    </w:rPr>
  </w:style>
  <w:style w:type="paragraph" w:styleId="1">
    <w:name w:val="heading 1"/>
    <w:basedOn w:val="a"/>
    <w:next w:val="a"/>
    <w:link w:val="10"/>
    <w:qFormat/>
    <w:rsid w:val="00A83779"/>
    <w:pPr>
      <w:keepNext/>
      <w:spacing w:line="360" w:lineRule="auto"/>
      <w:outlineLvl w:val="0"/>
    </w:pPr>
    <w:rPr>
      <w:rFonts w:eastAsia="MS Gothic"/>
      <w:b/>
      <w:bCs/>
      <w:caps/>
      <w:kern w:val="32"/>
      <w:sz w:val="28"/>
      <w:szCs w:val="28"/>
    </w:rPr>
  </w:style>
  <w:style w:type="paragraph" w:styleId="2">
    <w:name w:val="heading 2"/>
    <w:basedOn w:val="a"/>
    <w:next w:val="a"/>
    <w:link w:val="20"/>
    <w:qFormat/>
    <w:rsid w:val="004F096D"/>
    <w:pPr>
      <w:keepNext/>
      <w:spacing w:before="240" w:after="60"/>
      <w:outlineLvl w:val="1"/>
    </w:pPr>
    <w:rPr>
      <w:rFonts w:ascii="Calibri" w:eastAsia="MS Gothic" w:hAnsi="Calibri"/>
      <w:b/>
      <w:bCs/>
      <w:i/>
      <w:iCs/>
      <w:sz w:val="28"/>
      <w:szCs w:val="28"/>
    </w:rPr>
  </w:style>
  <w:style w:type="paragraph" w:styleId="3">
    <w:name w:val="heading 3"/>
    <w:basedOn w:val="a"/>
    <w:next w:val="a"/>
    <w:link w:val="30"/>
    <w:qFormat/>
    <w:rsid w:val="00F17F7A"/>
    <w:pPr>
      <w:keepNext/>
      <w:spacing w:before="240" w:after="60"/>
      <w:jc w:val="center"/>
      <w:outlineLvl w:val="2"/>
    </w:pPr>
    <w:rPr>
      <w:b/>
      <w:bCs/>
      <w:sz w:val="28"/>
      <w:szCs w:val="28"/>
    </w:rPr>
  </w:style>
  <w:style w:type="paragraph" w:styleId="4">
    <w:name w:val="heading 4"/>
    <w:basedOn w:val="a"/>
    <w:next w:val="a"/>
    <w:link w:val="40"/>
    <w:unhideWhenUsed/>
    <w:qFormat/>
    <w:rsid w:val="00F403CE"/>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Основной"/>
    <w:basedOn w:val="a"/>
    <w:link w:val="a4"/>
    <w:rsid w:val="00653A76"/>
    <w:pPr>
      <w:autoSpaceDE w:val="0"/>
      <w:autoSpaceDN w:val="0"/>
      <w:adjustRightInd w:val="0"/>
      <w:spacing w:line="214" w:lineRule="atLeast"/>
      <w:ind w:firstLine="283"/>
      <w:jc w:val="both"/>
      <w:textAlignment w:val="center"/>
    </w:pPr>
    <w:rPr>
      <w:rFonts w:ascii="NewtonCSanPin" w:hAnsi="NewtonCSanPin"/>
      <w:color w:val="000000"/>
      <w:sz w:val="21"/>
      <w:szCs w:val="21"/>
    </w:rPr>
  </w:style>
  <w:style w:type="paragraph" w:customStyle="1" w:styleId="a5">
    <w:name w:val="Таблица"/>
    <w:basedOn w:val="a3"/>
    <w:rsid w:val="00653A76"/>
    <w:pPr>
      <w:tabs>
        <w:tab w:val="left" w:pos="4500"/>
        <w:tab w:val="left" w:pos="9180"/>
        <w:tab w:val="left" w:pos="9360"/>
      </w:tabs>
      <w:spacing w:line="194" w:lineRule="atLeast"/>
      <w:ind w:firstLine="0"/>
      <w:jc w:val="left"/>
    </w:pPr>
    <w:rPr>
      <w:sz w:val="19"/>
      <w:szCs w:val="19"/>
    </w:rPr>
  </w:style>
  <w:style w:type="paragraph" w:styleId="a6">
    <w:name w:val="Message Header"/>
    <w:basedOn w:val="a5"/>
    <w:rsid w:val="00653A76"/>
    <w:pPr>
      <w:jc w:val="center"/>
    </w:pPr>
    <w:rPr>
      <w:b/>
      <w:bCs/>
    </w:rPr>
  </w:style>
  <w:style w:type="paragraph" w:customStyle="1" w:styleId="a7">
    <w:name w:val="Название таблицы"/>
    <w:basedOn w:val="a3"/>
    <w:rsid w:val="00653A76"/>
    <w:pPr>
      <w:spacing w:before="113"/>
      <w:ind w:firstLine="0"/>
      <w:jc w:val="center"/>
    </w:pPr>
    <w:rPr>
      <w:b/>
      <w:bCs/>
    </w:rPr>
  </w:style>
  <w:style w:type="paragraph" w:customStyle="1" w:styleId="a8">
    <w:name w:val="Приложение"/>
    <w:basedOn w:val="11"/>
    <w:rsid w:val="00653A76"/>
    <w:pPr>
      <w:pageBreakBefore w:val="0"/>
      <w:spacing w:line="214" w:lineRule="atLeast"/>
      <w:ind w:left="3005"/>
      <w:jc w:val="left"/>
    </w:pPr>
    <w:rPr>
      <w:rFonts w:ascii="NewtonCSanPin" w:hAnsi="NewtonCSanPin" w:cs="NewtonCSanPin"/>
      <w:caps w:val="0"/>
      <w:sz w:val="21"/>
      <w:szCs w:val="21"/>
    </w:rPr>
  </w:style>
  <w:style w:type="paragraph" w:customStyle="1" w:styleId="11">
    <w:name w:val="Заг 1"/>
    <w:basedOn w:val="a3"/>
    <w:rsid w:val="00653A76"/>
    <w:pPr>
      <w:keepNext/>
      <w:pageBreakBefore/>
      <w:spacing w:after="170" w:line="296" w:lineRule="atLeast"/>
      <w:ind w:firstLine="0"/>
      <w:jc w:val="center"/>
    </w:pPr>
    <w:rPr>
      <w:rFonts w:ascii="PragmaticaC" w:hAnsi="PragmaticaC" w:cs="PragmaticaC"/>
      <w:b/>
      <w:bCs/>
      <w:caps/>
      <w:sz w:val="26"/>
      <w:szCs w:val="26"/>
    </w:rPr>
  </w:style>
  <w:style w:type="paragraph" w:styleId="a9">
    <w:name w:val="Signature"/>
    <w:basedOn w:val="a3"/>
    <w:rsid w:val="00653A76"/>
    <w:pPr>
      <w:spacing w:before="57" w:line="194" w:lineRule="atLeast"/>
      <w:ind w:firstLine="0"/>
      <w:jc w:val="center"/>
    </w:pPr>
    <w:rPr>
      <w:sz w:val="19"/>
      <w:szCs w:val="19"/>
    </w:rPr>
  </w:style>
  <w:style w:type="paragraph" w:customStyle="1" w:styleId="aa">
    <w:name w:val="В скобках"/>
    <w:basedOn w:val="a9"/>
    <w:rsid w:val="00653A76"/>
    <w:pPr>
      <w:spacing w:line="174" w:lineRule="atLeast"/>
    </w:pPr>
    <w:rPr>
      <w:sz w:val="17"/>
      <w:szCs w:val="17"/>
    </w:rPr>
  </w:style>
  <w:style w:type="paragraph" w:customStyle="1" w:styleId="12">
    <w:name w:val="Содержание 1"/>
    <w:basedOn w:val="a3"/>
    <w:rsid w:val="00653A76"/>
    <w:pPr>
      <w:suppressAutoHyphens/>
      <w:ind w:firstLine="0"/>
    </w:pPr>
    <w:rPr>
      <w:rFonts w:ascii="Times New Roman" w:hAnsi="Times New Roman"/>
      <w:lang w:val="en-US"/>
    </w:rPr>
  </w:style>
  <w:style w:type="paragraph" w:customStyle="1" w:styleId="BasicParagraph">
    <w:name w:val="[Basic Paragraph]"/>
    <w:basedOn w:val="NoParagraphStyle"/>
    <w:rsid w:val="00653A76"/>
  </w:style>
  <w:style w:type="paragraph" w:customStyle="1" w:styleId="NoParagraphStyle">
    <w:name w:val="[No Paragraph Style]"/>
    <w:rsid w:val="00653A76"/>
    <w:pPr>
      <w:autoSpaceDE w:val="0"/>
      <w:autoSpaceDN w:val="0"/>
      <w:adjustRightInd w:val="0"/>
      <w:spacing w:line="288" w:lineRule="auto"/>
      <w:textAlignment w:val="center"/>
    </w:pPr>
    <w:rPr>
      <w:rFonts w:ascii="Minion Pro" w:hAnsi="Minion Pro" w:cs="Minion Pro"/>
      <w:color w:val="000000"/>
      <w:sz w:val="24"/>
      <w:szCs w:val="24"/>
      <w:lang w:val="en-GB"/>
    </w:rPr>
  </w:style>
  <w:style w:type="paragraph" w:customStyle="1" w:styleId="ab">
    <w:name w:val="Буллит"/>
    <w:basedOn w:val="a3"/>
    <w:link w:val="ac"/>
    <w:rsid w:val="00653A76"/>
    <w:pPr>
      <w:ind w:firstLine="244"/>
    </w:pPr>
  </w:style>
  <w:style w:type="paragraph" w:customStyle="1" w:styleId="22">
    <w:name w:val="Заг 2"/>
    <w:basedOn w:val="11"/>
    <w:rsid w:val="00653A76"/>
    <w:pPr>
      <w:pageBreakBefore w:val="0"/>
      <w:spacing w:before="283"/>
    </w:pPr>
    <w:rPr>
      <w:caps w:val="0"/>
    </w:rPr>
  </w:style>
  <w:style w:type="paragraph" w:customStyle="1" w:styleId="31">
    <w:name w:val="Заг 3"/>
    <w:basedOn w:val="22"/>
    <w:rsid w:val="00653A76"/>
    <w:pPr>
      <w:spacing w:before="255" w:after="113" w:line="240" w:lineRule="atLeast"/>
    </w:pPr>
    <w:rPr>
      <w:i/>
      <w:iCs/>
      <w:sz w:val="23"/>
      <w:szCs w:val="23"/>
    </w:rPr>
  </w:style>
  <w:style w:type="paragraph" w:customStyle="1" w:styleId="41">
    <w:name w:val="Заг 4"/>
    <w:basedOn w:val="31"/>
    <w:rsid w:val="00653A76"/>
    <w:rPr>
      <w:b w:val="0"/>
      <w:bCs w:val="0"/>
    </w:rPr>
  </w:style>
  <w:style w:type="paragraph" w:customStyle="1" w:styleId="ad">
    <w:name w:val="Курсив"/>
    <w:basedOn w:val="a3"/>
    <w:rsid w:val="00653A76"/>
    <w:rPr>
      <w:i/>
      <w:iCs/>
    </w:rPr>
  </w:style>
  <w:style w:type="paragraph" w:customStyle="1" w:styleId="ae">
    <w:name w:val="Буллит Курсив"/>
    <w:basedOn w:val="ab"/>
    <w:link w:val="af"/>
    <w:uiPriority w:val="99"/>
    <w:rsid w:val="00653A76"/>
    <w:rPr>
      <w:i/>
      <w:iCs/>
    </w:rPr>
  </w:style>
  <w:style w:type="paragraph" w:customStyle="1" w:styleId="af0">
    <w:name w:val="Подзаг"/>
    <w:basedOn w:val="a3"/>
    <w:rsid w:val="00653A76"/>
    <w:pPr>
      <w:spacing w:before="113" w:after="28"/>
      <w:jc w:val="center"/>
    </w:pPr>
    <w:rPr>
      <w:b/>
      <w:bCs/>
      <w:i/>
      <w:iCs/>
    </w:rPr>
  </w:style>
  <w:style w:type="paragraph" w:customStyle="1" w:styleId="af1">
    <w:name w:val="Пж Курсив"/>
    <w:basedOn w:val="a3"/>
    <w:rsid w:val="00653A76"/>
    <w:rPr>
      <w:b/>
      <w:bCs/>
      <w:i/>
      <w:iCs/>
    </w:rPr>
  </w:style>
  <w:style w:type="paragraph" w:customStyle="1" w:styleId="af2">
    <w:name w:val="Сноска"/>
    <w:basedOn w:val="a3"/>
    <w:rsid w:val="00653A76"/>
    <w:pPr>
      <w:spacing w:line="174" w:lineRule="atLeast"/>
    </w:pPr>
    <w:rPr>
      <w:sz w:val="17"/>
      <w:szCs w:val="17"/>
    </w:rPr>
  </w:style>
  <w:style w:type="character" w:customStyle="1" w:styleId="13">
    <w:name w:val="Сноска1"/>
    <w:rsid w:val="00653A76"/>
    <w:rPr>
      <w:rFonts w:ascii="Times New Roman" w:hAnsi="Times New Roman" w:cs="Times New Roman"/>
      <w:vertAlign w:val="superscript"/>
    </w:rPr>
  </w:style>
  <w:style w:type="character" w:customStyle="1" w:styleId="Zag11">
    <w:name w:val="Zag_11"/>
    <w:rsid w:val="00653A76"/>
    <w:rPr>
      <w:color w:val="000000"/>
      <w:w w:val="100"/>
    </w:rPr>
  </w:style>
  <w:style w:type="paragraph" w:styleId="af3">
    <w:name w:val="footer"/>
    <w:basedOn w:val="a"/>
    <w:link w:val="af4"/>
    <w:uiPriority w:val="99"/>
    <w:rsid w:val="00E32AC6"/>
    <w:pPr>
      <w:tabs>
        <w:tab w:val="center" w:pos="4677"/>
        <w:tab w:val="right" w:pos="9355"/>
      </w:tabs>
    </w:pPr>
  </w:style>
  <w:style w:type="character" w:customStyle="1" w:styleId="af4">
    <w:name w:val="Нижний колонтитул Знак"/>
    <w:link w:val="af3"/>
    <w:uiPriority w:val="99"/>
    <w:rsid w:val="00E32AC6"/>
    <w:rPr>
      <w:sz w:val="24"/>
      <w:szCs w:val="24"/>
    </w:rPr>
  </w:style>
  <w:style w:type="character" w:styleId="af5">
    <w:name w:val="page number"/>
    <w:rsid w:val="00E32AC6"/>
  </w:style>
  <w:style w:type="paragraph" w:styleId="af6">
    <w:name w:val="Balloon Text"/>
    <w:basedOn w:val="a"/>
    <w:link w:val="af7"/>
    <w:uiPriority w:val="99"/>
    <w:rsid w:val="00E32AC6"/>
    <w:rPr>
      <w:rFonts w:ascii="Lucida Grande CY" w:hAnsi="Lucida Grande CY"/>
      <w:sz w:val="18"/>
      <w:szCs w:val="18"/>
    </w:rPr>
  </w:style>
  <w:style w:type="character" w:customStyle="1" w:styleId="af7">
    <w:name w:val="Текст выноски Знак"/>
    <w:link w:val="af6"/>
    <w:uiPriority w:val="99"/>
    <w:rsid w:val="00E32AC6"/>
    <w:rPr>
      <w:rFonts w:ascii="Lucida Grande CY" w:hAnsi="Lucida Grande CY" w:cs="Lucida Grande CY"/>
      <w:sz w:val="18"/>
      <w:szCs w:val="18"/>
    </w:rPr>
  </w:style>
  <w:style w:type="character" w:styleId="af8">
    <w:name w:val="annotation reference"/>
    <w:uiPriority w:val="99"/>
    <w:rsid w:val="00BF1C73"/>
    <w:rPr>
      <w:sz w:val="16"/>
      <w:szCs w:val="16"/>
    </w:rPr>
  </w:style>
  <w:style w:type="paragraph" w:styleId="af9">
    <w:name w:val="annotation text"/>
    <w:basedOn w:val="a"/>
    <w:link w:val="afa"/>
    <w:uiPriority w:val="99"/>
    <w:rsid w:val="00BF1C73"/>
    <w:rPr>
      <w:sz w:val="20"/>
      <w:szCs w:val="20"/>
    </w:rPr>
  </w:style>
  <w:style w:type="character" w:customStyle="1" w:styleId="afa">
    <w:name w:val="Текст примечания Знак"/>
    <w:basedOn w:val="a0"/>
    <w:link w:val="af9"/>
    <w:uiPriority w:val="99"/>
    <w:rsid w:val="00BF1C73"/>
  </w:style>
  <w:style w:type="paragraph" w:styleId="afb">
    <w:name w:val="annotation subject"/>
    <w:basedOn w:val="af9"/>
    <w:next w:val="af9"/>
    <w:link w:val="afc"/>
    <w:rsid w:val="00BF1C73"/>
    <w:rPr>
      <w:b/>
      <w:bCs/>
    </w:rPr>
  </w:style>
  <w:style w:type="character" w:customStyle="1" w:styleId="afc">
    <w:name w:val="Тема примечания Знак"/>
    <w:link w:val="afb"/>
    <w:rsid w:val="00BF1C73"/>
    <w:rPr>
      <w:b/>
      <w:bCs/>
    </w:rPr>
  </w:style>
  <w:style w:type="character" w:customStyle="1" w:styleId="10">
    <w:name w:val="Заголовок 1 Знак"/>
    <w:link w:val="1"/>
    <w:uiPriority w:val="9"/>
    <w:rsid w:val="00A83779"/>
    <w:rPr>
      <w:rFonts w:eastAsia="MS Gothic" w:cs="Times New Roman"/>
      <w:b/>
      <w:bCs/>
      <w:caps/>
      <w:kern w:val="32"/>
      <w:sz w:val="28"/>
      <w:szCs w:val="28"/>
    </w:rPr>
  </w:style>
  <w:style w:type="paragraph" w:styleId="afd">
    <w:name w:val="Subtitle"/>
    <w:basedOn w:val="a"/>
    <w:next w:val="a"/>
    <w:link w:val="afe"/>
    <w:qFormat/>
    <w:rsid w:val="00A83779"/>
    <w:pPr>
      <w:spacing w:line="360" w:lineRule="auto"/>
      <w:outlineLvl w:val="1"/>
    </w:pPr>
    <w:rPr>
      <w:rFonts w:eastAsia="MS Gothic"/>
      <w:b/>
      <w:sz w:val="28"/>
    </w:rPr>
  </w:style>
  <w:style w:type="character" w:customStyle="1" w:styleId="afe">
    <w:name w:val="Подзаголовок Знак"/>
    <w:link w:val="afd"/>
    <w:rsid w:val="00A83779"/>
    <w:rPr>
      <w:rFonts w:eastAsia="MS Gothic" w:cs="Times New Roman"/>
      <w:b/>
      <w:sz w:val="28"/>
      <w:szCs w:val="24"/>
    </w:rPr>
  </w:style>
  <w:style w:type="paragraph" w:customStyle="1" w:styleId="-31">
    <w:name w:val="Темный список - Акцент 31"/>
    <w:hidden/>
    <w:uiPriority w:val="71"/>
    <w:rsid w:val="00596323"/>
    <w:rPr>
      <w:sz w:val="24"/>
      <w:szCs w:val="24"/>
    </w:rPr>
  </w:style>
  <w:style w:type="paragraph" w:customStyle="1" w:styleId="21">
    <w:name w:val="Средняя сетка 21"/>
    <w:basedOn w:val="a"/>
    <w:uiPriority w:val="1"/>
    <w:qFormat/>
    <w:rsid w:val="00B45D8A"/>
    <w:pPr>
      <w:numPr>
        <w:numId w:val="1"/>
      </w:numPr>
      <w:spacing w:line="360" w:lineRule="auto"/>
      <w:contextualSpacing/>
      <w:jc w:val="both"/>
      <w:outlineLvl w:val="1"/>
    </w:pPr>
    <w:rPr>
      <w:sz w:val="28"/>
    </w:rPr>
  </w:style>
  <w:style w:type="paragraph" w:styleId="14">
    <w:name w:val="toc 1"/>
    <w:basedOn w:val="a"/>
    <w:next w:val="a"/>
    <w:autoRedefine/>
    <w:uiPriority w:val="39"/>
    <w:rsid w:val="00E35BF7"/>
    <w:pPr>
      <w:tabs>
        <w:tab w:val="left" w:pos="480"/>
        <w:tab w:val="right" w:leader="dot" w:pos="10065"/>
      </w:tabs>
      <w:spacing w:before="120"/>
      <w:jc w:val="center"/>
    </w:pPr>
    <w:rPr>
      <w:rFonts w:ascii="Cambria" w:hAnsi="Cambria"/>
      <w:b/>
    </w:rPr>
  </w:style>
  <w:style w:type="paragraph" w:styleId="23">
    <w:name w:val="toc 2"/>
    <w:basedOn w:val="a"/>
    <w:next w:val="a"/>
    <w:autoRedefine/>
    <w:uiPriority w:val="39"/>
    <w:rsid w:val="00F17F7A"/>
    <w:pPr>
      <w:tabs>
        <w:tab w:val="left" w:pos="1068"/>
        <w:tab w:val="left" w:pos="1200"/>
        <w:tab w:val="left" w:pos="1985"/>
        <w:tab w:val="right" w:leader="dot" w:pos="9923"/>
      </w:tabs>
      <w:ind w:left="709" w:firstLine="327"/>
    </w:pPr>
    <w:rPr>
      <w:rFonts w:ascii="Cambria" w:hAnsi="Cambria"/>
      <w:b/>
      <w:sz w:val="22"/>
      <w:szCs w:val="22"/>
    </w:rPr>
  </w:style>
  <w:style w:type="paragraph" w:styleId="32">
    <w:name w:val="toc 3"/>
    <w:basedOn w:val="a"/>
    <w:next w:val="a"/>
    <w:autoRedefine/>
    <w:uiPriority w:val="39"/>
    <w:rsid w:val="003C0EEE"/>
    <w:pPr>
      <w:ind w:left="480"/>
    </w:pPr>
    <w:rPr>
      <w:rFonts w:ascii="Cambria" w:hAnsi="Cambria"/>
      <w:sz w:val="22"/>
      <w:szCs w:val="22"/>
    </w:rPr>
  </w:style>
  <w:style w:type="paragraph" w:styleId="42">
    <w:name w:val="toc 4"/>
    <w:basedOn w:val="a"/>
    <w:next w:val="a"/>
    <w:autoRedefine/>
    <w:uiPriority w:val="39"/>
    <w:rsid w:val="003C0EEE"/>
    <w:pPr>
      <w:ind w:left="720"/>
    </w:pPr>
    <w:rPr>
      <w:rFonts w:ascii="Cambria" w:hAnsi="Cambria"/>
      <w:sz w:val="20"/>
      <w:szCs w:val="20"/>
    </w:rPr>
  </w:style>
  <w:style w:type="paragraph" w:styleId="5">
    <w:name w:val="toc 5"/>
    <w:basedOn w:val="a"/>
    <w:next w:val="a"/>
    <w:autoRedefine/>
    <w:uiPriority w:val="39"/>
    <w:rsid w:val="003C0EEE"/>
    <w:pPr>
      <w:ind w:left="960"/>
    </w:pPr>
    <w:rPr>
      <w:rFonts w:ascii="Cambria" w:hAnsi="Cambria"/>
      <w:sz w:val="20"/>
      <w:szCs w:val="20"/>
    </w:rPr>
  </w:style>
  <w:style w:type="paragraph" w:styleId="6">
    <w:name w:val="toc 6"/>
    <w:basedOn w:val="a"/>
    <w:next w:val="a"/>
    <w:autoRedefine/>
    <w:uiPriority w:val="39"/>
    <w:rsid w:val="003C0EEE"/>
    <w:pPr>
      <w:ind w:left="1200"/>
    </w:pPr>
    <w:rPr>
      <w:rFonts w:ascii="Cambria" w:hAnsi="Cambria"/>
      <w:sz w:val="20"/>
      <w:szCs w:val="20"/>
    </w:rPr>
  </w:style>
  <w:style w:type="paragraph" w:styleId="7">
    <w:name w:val="toc 7"/>
    <w:basedOn w:val="a"/>
    <w:next w:val="a"/>
    <w:autoRedefine/>
    <w:uiPriority w:val="39"/>
    <w:rsid w:val="003C0EEE"/>
    <w:pPr>
      <w:ind w:left="1440"/>
    </w:pPr>
    <w:rPr>
      <w:rFonts w:ascii="Cambria" w:hAnsi="Cambria"/>
      <w:sz w:val="20"/>
      <w:szCs w:val="20"/>
    </w:rPr>
  </w:style>
  <w:style w:type="paragraph" w:styleId="8">
    <w:name w:val="toc 8"/>
    <w:basedOn w:val="a"/>
    <w:next w:val="a"/>
    <w:autoRedefine/>
    <w:uiPriority w:val="39"/>
    <w:rsid w:val="003C0EEE"/>
    <w:pPr>
      <w:ind w:left="1680"/>
    </w:pPr>
    <w:rPr>
      <w:rFonts w:ascii="Cambria" w:hAnsi="Cambria"/>
      <w:sz w:val="20"/>
      <w:szCs w:val="20"/>
    </w:rPr>
  </w:style>
  <w:style w:type="paragraph" w:styleId="9">
    <w:name w:val="toc 9"/>
    <w:basedOn w:val="a"/>
    <w:next w:val="a"/>
    <w:autoRedefine/>
    <w:uiPriority w:val="39"/>
    <w:rsid w:val="003C0EEE"/>
    <w:pPr>
      <w:ind w:left="1920"/>
    </w:pPr>
    <w:rPr>
      <w:rFonts w:ascii="Cambria" w:hAnsi="Cambria"/>
      <w:sz w:val="20"/>
      <w:szCs w:val="20"/>
    </w:rPr>
  </w:style>
  <w:style w:type="character" w:customStyle="1" w:styleId="20">
    <w:name w:val="Заголовок 2 Знак"/>
    <w:link w:val="2"/>
    <w:semiHidden/>
    <w:rsid w:val="004F096D"/>
    <w:rPr>
      <w:rFonts w:ascii="Calibri" w:eastAsia="MS Gothic" w:hAnsi="Calibri" w:cs="Times New Roman"/>
      <w:b/>
      <w:bCs/>
      <w:i/>
      <w:iCs/>
      <w:sz w:val="28"/>
      <w:szCs w:val="28"/>
    </w:rPr>
  </w:style>
  <w:style w:type="paragraph" w:styleId="aff">
    <w:name w:val="Normal (Web)"/>
    <w:aliases w:val="Normal (Web) Char"/>
    <w:basedOn w:val="a"/>
    <w:link w:val="aff0"/>
    <w:uiPriority w:val="99"/>
    <w:unhideWhenUsed/>
    <w:rsid w:val="00513276"/>
    <w:pPr>
      <w:spacing w:before="100" w:beforeAutospacing="1" w:after="119"/>
    </w:pPr>
  </w:style>
  <w:style w:type="character" w:customStyle="1" w:styleId="30">
    <w:name w:val="Заголовок 3 Знак"/>
    <w:link w:val="3"/>
    <w:rsid w:val="00F17F7A"/>
    <w:rPr>
      <w:b/>
      <w:bCs/>
      <w:sz w:val="28"/>
      <w:szCs w:val="28"/>
    </w:rPr>
  </w:style>
  <w:style w:type="paragraph" w:customStyle="1" w:styleId="1-21">
    <w:name w:val="Средняя сетка 1 - Акцент 21"/>
    <w:basedOn w:val="a"/>
    <w:link w:val="1-2"/>
    <w:uiPriority w:val="34"/>
    <w:qFormat/>
    <w:rsid w:val="002D0462"/>
    <w:pPr>
      <w:ind w:left="720"/>
      <w:contextualSpacing/>
    </w:pPr>
    <w:rPr>
      <w:rFonts w:ascii="Calibri" w:eastAsia="Calibri" w:hAnsi="Calibri"/>
    </w:rPr>
  </w:style>
  <w:style w:type="character" w:customStyle="1" w:styleId="1-2">
    <w:name w:val="Средняя сетка 1 - Акцент 2 Знак"/>
    <w:link w:val="1-21"/>
    <w:uiPriority w:val="34"/>
    <w:locked/>
    <w:rsid w:val="002D0462"/>
    <w:rPr>
      <w:rFonts w:ascii="Calibri" w:eastAsia="Calibri" w:hAnsi="Calibri"/>
      <w:sz w:val="24"/>
      <w:szCs w:val="24"/>
    </w:rPr>
  </w:style>
  <w:style w:type="paragraph" w:styleId="aff1">
    <w:name w:val="Body Text"/>
    <w:basedOn w:val="a"/>
    <w:link w:val="aff2"/>
    <w:rsid w:val="000F42A9"/>
    <w:pPr>
      <w:jc w:val="both"/>
    </w:pPr>
    <w:rPr>
      <w:sz w:val="28"/>
    </w:rPr>
  </w:style>
  <w:style w:type="character" w:customStyle="1" w:styleId="aff2">
    <w:name w:val="Основной текст Знак"/>
    <w:link w:val="aff1"/>
    <w:rsid w:val="000F42A9"/>
    <w:rPr>
      <w:sz w:val="28"/>
      <w:szCs w:val="24"/>
    </w:rPr>
  </w:style>
  <w:style w:type="paragraph" w:customStyle="1" w:styleId="Zag1">
    <w:name w:val="Zag_1"/>
    <w:basedOn w:val="a"/>
    <w:uiPriority w:val="99"/>
    <w:rsid w:val="000F42A9"/>
    <w:pPr>
      <w:widowControl w:val="0"/>
      <w:autoSpaceDE w:val="0"/>
      <w:autoSpaceDN w:val="0"/>
      <w:adjustRightInd w:val="0"/>
      <w:spacing w:after="337" w:line="302" w:lineRule="exact"/>
      <w:ind w:firstLine="709"/>
      <w:jc w:val="center"/>
    </w:pPr>
    <w:rPr>
      <w:b/>
      <w:bCs/>
      <w:color w:val="000000"/>
      <w:sz w:val="28"/>
      <w:lang w:val="en-US"/>
    </w:rPr>
  </w:style>
  <w:style w:type="paragraph" w:customStyle="1" w:styleId="aff3">
    <w:name w:val="О_Т"/>
    <w:basedOn w:val="a"/>
    <w:link w:val="aff4"/>
    <w:rsid w:val="000F42A9"/>
    <w:pPr>
      <w:spacing w:line="288" w:lineRule="auto"/>
      <w:ind w:firstLine="539"/>
      <w:jc w:val="both"/>
    </w:pPr>
    <w:rPr>
      <w:rFonts w:ascii="Arial" w:hAnsi="Arial"/>
      <w:sz w:val="28"/>
      <w:szCs w:val="28"/>
    </w:rPr>
  </w:style>
  <w:style w:type="character" w:customStyle="1" w:styleId="aff4">
    <w:name w:val="О_Т Знак"/>
    <w:link w:val="aff3"/>
    <w:rsid w:val="000F42A9"/>
    <w:rPr>
      <w:rFonts w:ascii="Arial" w:hAnsi="Arial"/>
      <w:sz w:val="28"/>
      <w:szCs w:val="28"/>
    </w:rPr>
  </w:style>
  <w:style w:type="character" w:customStyle="1" w:styleId="a4">
    <w:name w:val="Основной Знак"/>
    <w:link w:val="a3"/>
    <w:rsid w:val="000F42A9"/>
    <w:rPr>
      <w:rFonts w:ascii="NewtonCSanPin" w:hAnsi="NewtonCSanPin" w:cs="NewtonCSanPin"/>
      <w:color w:val="000000"/>
      <w:sz w:val="21"/>
      <w:szCs w:val="21"/>
    </w:rPr>
  </w:style>
  <w:style w:type="character" w:customStyle="1" w:styleId="ac">
    <w:name w:val="Буллит Знак"/>
    <w:basedOn w:val="a4"/>
    <w:link w:val="ab"/>
    <w:rsid w:val="000F42A9"/>
    <w:rPr>
      <w:rFonts w:ascii="NewtonCSanPin" w:hAnsi="NewtonCSanPin" w:cs="NewtonCSanPin"/>
      <w:color w:val="000000"/>
      <w:sz w:val="21"/>
      <w:szCs w:val="21"/>
    </w:rPr>
  </w:style>
  <w:style w:type="paragraph" w:customStyle="1" w:styleId="dash041e005f0431005f044b005f0447005f043d005f044b005f0439">
    <w:name w:val="dash041e_005f0431_005f044b_005f0447_005f043d_005f044b_005f0439"/>
    <w:basedOn w:val="a"/>
    <w:rsid w:val="000F42A9"/>
    <w:rPr>
      <w:rFonts w:eastAsia="Calibri"/>
    </w:rPr>
  </w:style>
  <w:style w:type="character" w:customStyle="1" w:styleId="dash041e005f0431005f044b005f0447005f043d005f044b005f0439005f005fchar1char1">
    <w:name w:val="dash041e_005f0431_005f044b_005f0447_005f043d_005f044b_005f0439_005f_005fchar1__char1"/>
    <w:rsid w:val="000F42A9"/>
  </w:style>
  <w:style w:type="paragraph" w:customStyle="1" w:styleId="-12">
    <w:name w:val="Цветной список - Акцент 12"/>
    <w:basedOn w:val="a"/>
    <w:qFormat/>
    <w:rsid w:val="000F42A9"/>
    <w:pPr>
      <w:spacing w:after="200"/>
      <w:ind w:left="720"/>
      <w:contextualSpacing/>
    </w:pPr>
    <w:rPr>
      <w:rFonts w:ascii="Cambria" w:eastAsia="Cambria" w:hAnsi="Cambria"/>
      <w:lang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0F42A9"/>
    <w:rPr>
      <w:rFonts w:ascii="Times New Roman" w:hAnsi="Times New Roman" w:cs="Times New Roman" w:hint="default"/>
      <w:strike w:val="0"/>
      <w:dstrike w:val="0"/>
      <w:sz w:val="24"/>
      <w:szCs w:val="24"/>
      <w:u w:val="none"/>
      <w:effect w:val="none"/>
    </w:rPr>
  </w:style>
  <w:style w:type="paragraph" w:customStyle="1" w:styleId="Osnova">
    <w:name w:val="Osnova"/>
    <w:basedOn w:val="a"/>
    <w:rsid w:val="00907EEC"/>
    <w:pPr>
      <w:widowControl w:val="0"/>
      <w:autoSpaceDE w:val="0"/>
      <w:autoSpaceDN w:val="0"/>
      <w:adjustRightInd w:val="0"/>
      <w:spacing w:line="213" w:lineRule="exact"/>
      <w:ind w:firstLine="339"/>
      <w:jc w:val="both"/>
    </w:pPr>
    <w:rPr>
      <w:rFonts w:ascii="NewtonCSanPin" w:hAnsi="NewtonCSanPin" w:cs="NewtonCSanPin"/>
      <w:color w:val="000000"/>
      <w:sz w:val="21"/>
      <w:szCs w:val="21"/>
      <w:lang w:val="en-US"/>
    </w:rPr>
  </w:style>
  <w:style w:type="paragraph" w:styleId="aff5">
    <w:name w:val="header"/>
    <w:basedOn w:val="a"/>
    <w:link w:val="aff6"/>
    <w:uiPriority w:val="99"/>
    <w:rsid w:val="008A1CDA"/>
    <w:pPr>
      <w:tabs>
        <w:tab w:val="center" w:pos="4677"/>
        <w:tab w:val="right" w:pos="9355"/>
      </w:tabs>
    </w:pPr>
  </w:style>
  <w:style w:type="character" w:customStyle="1" w:styleId="aff6">
    <w:name w:val="Верхний колонтитул Знак"/>
    <w:link w:val="aff5"/>
    <w:uiPriority w:val="99"/>
    <w:rsid w:val="008A1CDA"/>
    <w:rPr>
      <w:sz w:val="24"/>
      <w:szCs w:val="24"/>
    </w:rPr>
  </w:style>
  <w:style w:type="paragraph" w:customStyle="1" w:styleId="-11">
    <w:name w:val="Цветная заливка - Акцент 11"/>
    <w:hidden/>
    <w:uiPriority w:val="99"/>
    <w:semiHidden/>
    <w:rsid w:val="004A5746"/>
    <w:rPr>
      <w:sz w:val="24"/>
      <w:szCs w:val="24"/>
    </w:rPr>
  </w:style>
  <w:style w:type="paragraph" w:customStyle="1" w:styleId="ConsPlusNormal">
    <w:name w:val="ConsPlusNormal"/>
    <w:rsid w:val="000D2CF2"/>
    <w:pPr>
      <w:widowControl w:val="0"/>
      <w:autoSpaceDE w:val="0"/>
      <w:autoSpaceDN w:val="0"/>
      <w:adjustRightInd w:val="0"/>
    </w:pPr>
    <w:rPr>
      <w:rFonts w:ascii="Arial" w:hAnsi="Arial" w:cs="Arial"/>
    </w:rPr>
  </w:style>
  <w:style w:type="paragraph" w:customStyle="1" w:styleId="Zag3">
    <w:name w:val="Zag_3"/>
    <w:basedOn w:val="a"/>
    <w:uiPriority w:val="99"/>
    <w:rsid w:val="00DC6B19"/>
    <w:pPr>
      <w:widowControl w:val="0"/>
      <w:autoSpaceDE w:val="0"/>
      <w:autoSpaceDN w:val="0"/>
      <w:adjustRightInd w:val="0"/>
      <w:spacing w:after="68" w:line="282" w:lineRule="exact"/>
      <w:jc w:val="center"/>
    </w:pPr>
    <w:rPr>
      <w:i/>
      <w:iCs/>
      <w:color w:val="000000"/>
      <w:lang w:val="en-US"/>
    </w:rPr>
  </w:style>
  <w:style w:type="paragraph" w:customStyle="1" w:styleId="aff7">
    <w:name w:val="Ξαϋχνϋι"/>
    <w:basedOn w:val="a"/>
    <w:uiPriority w:val="99"/>
    <w:rsid w:val="00DC6B19"/>
    <w:pPr>
      <w:widowControl w:val="0"/>
      <w:autoSpaceDE w:val="0"/>
      <w:autoSpaceDN w:val="0"/>
      <w:adjustRightInd w:val="0"/>
    </w:pPr>
    <w:rPr>
      <w:color w:val="000000"/>
      <w:lang w:val="en-US"/>
    </w:rPr>
  </w:style>
  <w:style w:type="paragraph" w:customStyle="1" w:styleId="aff8">
    <w:name w:val="Νξβϋι"/>
    <w:basedOn w:val="a"/>
    <w:uiPriority w:val="99"/>
    <w:rsid w:val="00DC6B19"/>
    <w:pPr>
      <w:widowControl w:val="0"/>
      <w:autoSpaceDE w:val="0"/>
      <w:autoSpaceDN w:val="0"/>
      <w:adjustRightInd w:val="0"/>
    </w:pPr>
    <w:rPr>
      <w:color w:val="000000"/>
      <w:lang w:val="en-US"/>
    </w:rPr>
  </w:style>
  <w:style w:type="paragraph" w:customStyle="1" w:styleId="-110">
    <w:name w:val="Цветной список - Акцент 11"/>
    <w:basedOn w:val="a"/>
    <w:link w:val="-1"/>
    <w:uiPriority w:val="34"/>
    <w:qFormat/>
    <w:rsid w:val="00884BAC"/>
    <w:pPr>
      <w:spacing w:after="200" w:line="276" w:lineRule="auto"/>
      <w:ind w:left="720"/>
      <w:contextualSpacing/>
    </w:pPr>
    <w:rPr>
      <w:rFonts w:ascii="Calibri" w:eastAsia="Calibri" w:hAnsi="Calibri"/>
      <w:sz w:val="22"/>
      <w:szCs w:val="22"/>
      <w:lang w:eastAsia="en-US"/>
    </w:rPr>
  </w:style>
  <w:style w:type="character" w:customStyle="1" w:styleId="-1">
    <w:name w:val="Цветной список - Акцент 1 Знак"/>
    <w:link w:val="-110"/>
    <w:uiPriority w:val="34"/>
    <w:locked/>
    <w:rsid w:val="00884BAC"/>
    <w:rPr>
      <w:rFonts w:ascii="Calibri" w:eastAsia="Calibri" w:hAnsi="Calibri"/>
      <w:sz w:val="22"/>
      <w:szCs w:val="22"/>
      <w:lang w:eastAsia="en-US"/>
    </w:rPr>
  </w:style>
  <w:style w:type="character" w:customStyle="1" w:styleId="33">
    <w:name w:val="Основной текст + Курсив3"/>
    <w:uiPriority w:val="99"/>
    <w:rsid w:val="00884BAC"/>
    <w:rPr>
      <w:rFonts w:ascii="Times New Roman" w:hAnsi="Times New Roman" w:cs="Times New Roman"/>
      <w:i/>
      <w:iCs/>
      <w:spacing w:val="0"/>
      <w:sz w:val="18"/>
      <w:szCs w:val="18"/>
    </w:rPr>
  </w:style>
  <w:style w:type="character" w:customStyle="1" w:styleId="af">
    <w:name w:val="Буллит Курсив Знак"/>
    <w:link w:val="ae"/>
    <w:uiPriority w:val="99"/>
    <w:rsid w:val="006D7B6B"/>
    <w:rPr>
      <w:rFonts w:ascii="NewtonCSanPin" w:hAnsi="NewtonCSanPin"/>
      <w:i/>
      <w:iCs/>
      <w:color w:val="000000"/>
      <w:sz w:val="21"/>
      <w:szCs w:val="21"/>
    </w:rPr>
  </w:style>
  <w:style w:type="character" w:customStyle="1" w:styleId="aff9">
    <w:name w:val="Основной текст_"/>
    <w:link w:val="80"/>
    <w:locked/>
    <w:rsid w:val="00FF7057"/>
    <w:rPr>
      <w:rFonts w:ascii="Courier New" w:eastAsia="Courier New" w:hAnsi="Courier New"/>
      <w:spacing w:val="-20"/>
      <w:sz w:val="28"/>
      <w:szCs w:val="28"/>
      <w:shd w:val="clear" w:color="auto" w:fill="FFFFFF"/>
    </w:rPr>
  </w:style>
  <w:style w:type="paragraph" w:customStyle="1" w:styleId="80">
    <w:name w:val="Основной текст8"/>
    <w:basedOn w:val="a"/>
    <w:link w:val="aff9"/>
    <w:rsid w:val="00FF7057"/>
    <w:pPr>
      <w:shd w:val="clear" w:color="auto" w:fill="FFFFFF"/>
      <w:spacing w:before="600" w:after="60" w:line="0" w:lineRule="atLeast"/>
      <w:ind w:hanging="2080"/>
    </w:pPr>
    <w:rPr>
      <w:rFonts w:ascii="Courier New" w:eastAsia="Courier New" w:hAnsi="Courier New"/>
      <w:spacing w:val="-20"/>
      <w:sz w:val="28"/>
      <w:szCs w:val="28"/>
    </w:rPr>
  </w:style>
  <w:style w:type="character" w:customStyle="1" w:styleId="aff0">
    <w:name w:val="Обычный (веб) Знак"/>
    <w:aliases w:val="Normal (Web) Char Знак"/>
    <w:link w:val="aff"/>
    <w:uiPriority w:val="99"/>
    <w:rsid w:val="001F3F1E"/>
    <w:rPr>
      <w:sz w:val="24"/>
      <w:szCs w:val="24"/>
    </w:rPr>
  </w:style>
  <w:style w:type="paragraph" w:styleId="affa">
    <w:name w:val="footnote text"/>
    <w:basedOn w:val="a"/>
    <w:link w:val="affb"/>
    <w:uiPriority w:val="99"/>
    <w:rsid w:val="00500205"/>
  </w:style>
  <w:style w:type="character" w:customStyle="1" w:styleId="affb">
    <w:name w:val="Текст сноски Знак"/>
    <w:link w:val="affa"/>
    <w:uiPriority w:val="99"/>
    <w:rsid w:val="00500205"/>
    <w:rPr>
      <w:sz w:val="24"/>
      <w:szCs w:val="24"/>
    </w:rPr>
  </w:style>
  <w:style w:type="character" w:styleId="affc">
    <w:name w:val="footnote reference"/>
    <w:uiPriority w:val="99"/>
    <w:rsid w:val="00500205"/>
    <w:rPr>
      <w:vertAlign w:val="superscript"/>
    </w:rPr>
  </w:style>
  <w:style w:type="paragraph" w:customStyle="1" w:styleId="220">
    <w:name w:val="Основной текст 22"/>
    <w:basedOn w:val="a"/>
    <w:rsid w:val="00214C47"/>
    <w:pPr>
      <w:ind w:firstLine="709"/>
      <w:jc w:val="both"/>
    </w:pPr>
  </w:style>
  <w:style w:type="paragraph" w:customStyle="1" w:styleId="zag4">
    <w:name w:val="zag_4"/>
    <w:basedOn w:val="a"/>
    <w:uiPriority w:val="99"/>
    <w:rsid w:val="006C5DA7"/>
    <w:pPr>
      <w:widowControl w:val="0"/>
      <w:autoSpaceDE w:val="0"/>
      <w:autoSpaceDN w:val="0"/>
      <w:adjustRightInd w:val="0"/>
      <w:spacing w:line="213" w:lineRule="exact"/>
      <w:jc w:val="center"/>
    </w:pPr>
    <w:rPr>
      <w:rFonts w:ascii="NewtonCSanPin" w:hAnsi="NewtonCSanPin" w:cs="NewtonCSanPin"/>
      <w:b/>
      <w:bCs/>
      <w:i/>
      <w:iCs/>
      <w:color w:val="000000"/>
      <w:sz w:val="21"/>
      <w:szCs w:val="21"/>
      <w:lang w:val="en-US"/>
    </w:rPr>
  </w:style>
  <w:style w:type="paragraph" w:styleId="affd">
    <w:name w:val="List Paragraph"/>
    <w:basedOn w:val="a"/>
    <w:link w:val="affe"/>
    <w:uiPriority w:val="34"/>
    <w:qFormat/>
    <w:rsid w:val="00954634"/>
    <w:pPr>
      <w:spacing w:after="200" w:line="276" w:lineRule="auto"/>
      <w:ind w:left="720"/>
      <w:contextualSpacing/>
    </w:pPr>
    <w:rPr>
      <w:rFonts w:ascii="Calibri" w:eastAsia="Calibri" w:hAnsi="Calibri"/>
      <w:sz w:val="22"/>
      <w:szCs w:val="22"/>
      <w:lang w:eastAsia="en-US"/>
    </w:rPr>
  </w:style>
  <w:style w:type="character" w:customStyle="1" w:styleId="affe">
    <w:name w:val="Абзац списка Знак"/>
    <w:link w:val="affd"/>
    <w:uiPriority w:val="34"/>
    <w:locked/>
    <w:rsid w:val="00954634"/>
    <w:rPr>
      <w:rFonts w:ascii="Calibri" w:eastAsia="Calibri" w:hAnsi="Calibri"/>
      <w:sz w:val="22"/>
      <w:szCs w:val="22"/>
      <w:lang w:eastAsia="en-US"/>
    </w:rPr>
  </w:style>
  <w:style w:type="paragraph" w:customStyle="1" w:styleId="Zag2">
    <w:name w:val="Zag_2"/>
    <w:basedOn w:val="a"/>
    <w:rsid w:val="00052A68"/>
    <w:pPr>
      <w:widowControl w:val="0"/>
      <w:autoSpaceDE w:val="0"/>
      <w:autoSpaceDN w:val="0"/>
      <w:adjustRightInd w:val="0"/>
      <w:spacing w:after="129" w:line="291" w:lineRule="exact"/>
      <w:ind w:firstLine="709"/>
      <w:jc w:val="center"/>
    </w:pPr>
    <w:rPr>
      <w:rFonts w:eastAsia="Calibri"/>
      <w:b/>
      <w:bCs/>
      <w:color w:val="000000"/>
      <w:sz w:val="28"/>
      <w:lang w:val="en-US"/>
    </w:rPr>
  </w:style>
  <w:style w:type="table" w:styleId="afff">
    <w:name w:val="Table Grid"/>
    <w:basedOn w:val="a1"/>
    <w:uiPriority w:val="59"/>
    <w:rsid w:val="005D7A9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0">
    <w:name w:val="No Spacing"/>
    <w:aliases w:val="основа"/>
    <w:basedOn w:val="a"/>
    <w:link w:val="afff1"/>
    <w:uiPriority w:val="1"/>
    <w:qFormat/>
    <w:rsid w:val="001A1858"/>
    <w:pPr>
      <w:ind w:firstLine="709"/>
      <w:jc w:val="both"/>
    </w:pPr>
    <w:rPr>
      <w:szCs w:val="32"/>
      <w:lang w:eastAsia="en-US" w:bidi="en-US"/>
    </w:rPr>
  </w:style>
  <w:style w:type="paragraph" w:customStyle="1" w:styleId="Default">
    <w:name w:val="Default"/>
    <w:rsid w:val="001A1858"/>
    <w:pPr>
      <w:autoSpaceDE w:val="0"/>
      <w:autoSpaceDN w:val="0"/>
      <w:adjustRightInd w:val="0"/>
    </w:pPr>
    <w:rPr>
      <w:color w:val="000000"/>
      <w:sz w:val="24"/>
      <w:szCs w:val="24"/>
    </w:rPr>
  </w:style>
  <w:style w:type="character" w:customStyle="1" w:styleId="afff1">
    <w:name w:val="Без интервала Знак"/>
    <w:aliases w:val="основа Знак"/>
    <w:link w:val="afff0"/>
    <w:uiPriority w:val="1"/>
    <w:locked/>
    <w:rsid w:val="006C242A"/>
    <w:rPr>
      <w:sz w:val="24"/>
      <w:szCs w:val="32"/>
      <w:lang w:eastAsia="en-US" w:bidi="en-US"/>
    </w:rPr>
  </w:style>
  <w:style w:type="character" w:customStyle="1" w:styleId="40">
    <w:name w:val="Заголовок 4 Знак"/>
    <w:basedOn w:val="a0"/>
    <w:link w:val="4"/>
    <w:rsid w:val="00F403CE"/>
    <w:rPr>
      <w:rFonts w:asciiTheme="majorHAnsi" w:eastAsiaTheme="majorEastAsia" w:hAnsiTheme="majorHAnsi" w:cstheme="majorBidi"/>
      <w:b/>
      <w:bCs/>
      <w:i/>
      <w:iCs/>
      <w:color w:val="4F81BD" w:themeColor="accent1"/>
      <w:sz w:val="24"/>
      <w:szCs w:val="24"/>
    </w:rPr>
  </w:style>
  <w:style w:type="character" w:styleId="afff2">
    <w:name w:val="Strong"/>
    <w:qFormat/>
    <w:rsid w:val="00430130"/>
    <w:rPr>
      <w:b/>
      <w:bCs/>
    </w:rPr>
  </w:style>
  <w:style w:type="paragraph" w:customStyle="1" w:styleId="afff3">
    <w:name w:val="А_основной"/>
    <w:basedOn w:val="a"/>
    <w:link w:val="afff4"/>
    <w:qFormat/>
    <w:rsid w:val="00430130"/>
    <w:pPr>
      <w:spacing w:line="360" w:lineRule="auto"/>
      <w:ind w:firstLine="454"/>
      <w:jc w:val="both"/>
    </w:pPr>
    <w:rPr>
      <w:rFonts w:eastAsia="Calibri"/>
      <w:sz w:val="28"/>
      <w:szCs w:val="28"/>
      <w:lang w:eastAsia="en-US"/>
    </w:rPr>
  </w:style>
  <w:style w:type="character" w:customStyle="1" w:styleId="afff4">
    <w:name w:val="А_основной Знак"/>
    <w:basedOn w:val="a0"/>
    <w:link w:val="afff3"/>
    <w:rsid w:val="00430130"/>
    <w:rPr>
      <w:rFonts w:eastAsia="Calibri"/>
      <w:sz w:val="28"/>
      <w:szCs w:val="28"/>
      <w:lang w:eastAsia="en-US"/>
    </w:rPr>
  </w:style>
  <w:style w:type="character" w:customStyle="1" w:styleId="FontStyle49">
    <w:name w:val="Font Style49"/>
    <w:uiPriority w:val="99"/>
    <w:rsid w:val="00430130"/>
    <w:rPr>
      <w:rFonts w:ascii="Times New Roman" w:hAnsi="Times New Roman" w:cs="Times New Roman"/>
      <w:sz w:val="20"/>
      <w:szCs w:val="20"/>
    </w:rPr>
  </w:style>
  <w:style w:type="paragraph" w:customStyle="1" w:styleId="c8">
    <w:name w:val="c8"/>
    <w:basedOn w:val="a"/>
    <w:rsid w:val="00D0172A"/>
    <w:pPr>
      <w:spacing w:before="100" w:beforeAutospacing="1" w:after="100" w:afterAutospacing="1"/>
    </w:pPr>
  </w:style>
  <w:style w:type="character" w:customStyle="1" w:styleId="c0">
    <w:name w:val="c0"/>
    <w:basedOn w:val="a0"/>
    <w:rsid w:val="00D0172A"/>
  </w:style>
  <w:style w:type="paragraph" w:customStyle="1" w:styleId="afff5">
    <w:name w:val="А ОСН ТЕКСТ"/>
    <w:basedOn w:val="a"/>
    <w:link w:val="afff6"/>
    <w:rsid w:val="00D0172A"/>
    <w:pPr>
      <w:spacing w:line="360" w:lineRule="auto"/>
      <w:ind w:firstLine="454"/>
      <w:jc w:val="both"/>
    </w:pPr>
    <w:rPr>
      <w:rFonts w:eastAsia="Arial Unicode MS"/>
      <w:color w:val="000000"/>
      <w:sz w:val="28"/>
      <w:szCs w:val="28"/>
    </w:rPr>
  </w:style>
  <w:style w:type="character" w:customStyle="1" w:styleId="afff6">
    <w:name w:val="А ОСН ТЕКСТ Знак"/>
    <w:basedOn w:val="a0"/>
    <w:link w:val="afff5"/>
    <w:rsid w:val="00D0172A"/>
    <w:rPr>
      <w:rFonts w:eastAsia="Arial Unicode MS"/>
      <w:color w:val="000000"/>
      <w:sz w:val="28"/>
      <w:szCs w:val="28"/>
    </w:rPr>
  </w:style>
  <w:style w:type="paragraph" w:customStyle="1" w:styleId="15">
    <w:name w:val="Без интервала1"/>
    <w:rsid w:val="008F1BA9"/>
    <w:rPr>
      <w:rFonts w:ascii="Calibri" w:hAnsi="Calibri"/>
      <w:sz w:val="22"/>
      <w:szCs w:val="22"/>
      <w:lang w:eastAsia="en-US"/>
    </w:rPr>
  </w:style>
  <w:style w:type="character" w:customStyle="1" w:styleId="standarttab1">
    <w:name w:val="standarttab1"/>
    <w:rsid w:val="00332625"/>
    <w:rPr>
      <w:rFonts w:ascii="Times New Roman" w:hAnsi="Times New Roman" w:cs="Times New Roman"/>
      <w:i w:val="0"/>
      <w:iCs w:val="0"/>
      <w:strike w:val="0"/>
      <w:dstrike w:val="0"/>
      <w:color w:val="990000"/>
      <w:sz w:val="27"/>
      <w:szCs w:val="27"/>
      <w:u w:val="none"/>
    </w:rPr>
  </w:style>
  <w:style w:type="paragraph" w:styleId="afff7">
    <w:name w:val="Body Text Indent"/>
    <w:basedOn w:val="a"/>
    <w:link w:val="afff8"/>
    <w:rsid w:val="00A001AA"/>
    <w:pPr>
      <w:ind w:firstLine="720"/>
      <w:jc w:val="both"/>
    </w:pPr>
    <w:rPr>
      <w:color w:val="000000"/>
      <w:sz w:val="28"/>
      <w:szCs w:val="22"/>
    </w:rPr>
  </w:style>
  <w:style w:type="character" w:customStyle="1" w:styleId="afff8">
    <w:name w:val="Основной текст с отступом Знак"/>
    <w:basedOn w:val="a0"/>
    <w:link w:val="afff7"/>
    <w:rsid w:val="00A001AA"/>
    <w:rPr>
      <w:color w:val="000000"/>
      <w:sz w:val="28"/>
      <w:szCs w:val="22"/>
    </w:rPr>
  </w:style>
  <w:style w:type="paragraph" w:customStyle="1" w:styleId="24">
    <w:name w:val="Без интервала2"/>
    <w:rsid w:val="00A001AA"/>
    <w:rPr>
      <w:rFonts w:ascii="Calibri" w:hAnsi="Calibri"/>
      <w:sz w:val="22"/>
      <w:szCs w:val="22"/>
      <w:lang w:eastAsia="en-US"/>
    </w:rPr>
  </w:style>
  <w:style w:type="character" w:customStyle="1" w:styleId="FontStyle12">
    <w:name w:val="Font Style12"/>
    <w:rsid w:val="00D73ABB"/>
    <w:rPr>
      <w:rFonts w:ascii="Microsoft Sans Serif" w:hAnsi="Microsoft Sans Serif" w:cs="Microsoft Sans Serif"/>
      <w:sz w:val="14"/>
      <w:szCs w:val="14"/>
    </w:rPr>
  </w:style>
  <w:style w:type="character" w:customStyle="1" w:styleId="FontStyle14">
    <w:name w:val="Font Style14"/>
    <w:rsid w:val="00D73ABB"/>
    <w:rPr>
      <w:rFonts w:ascii="Times New Roman" w:hAnsi="Times New Roman" w:cs="Times New Roman"/>
      <w:sz w:val="16"/>
      <w:szCs w:val="16"/>
    </w:rPr>
  </w:style>
  <w:style w:type="paragraph" w:customStyle="1" w:styleId="34">
    <w:name w:val="Без интервала3"/>
    <w:rsid w:val="00D73ABB"/>
    <w:pPr>
      <w:suppressAutoHyphens/>
      <w:spacing w:line="100" w:lineRule="atLeast"/>
    </w:pPr>
    <w:rPr>
      <w:kern w:val="1"/>
      <w:sz w:val="24"/>
      <w:szCs w:val="24"/>
      <w:lang w:eastAsia="hi-IN" w:bidi="hi-IN"/>
    </w:rPr>
  </w:style>
  <w:style w:type="paragraph" w:customStyle="1" w:styleId="Style4">
    <w:name w:val="Style4"/>
    <w:basedOn w:val="a"/>
    <w:rsid w:val="00D73ABB"/>
    <w:pPr>
      <w:widowControl w:val="0"/>
      <w:suppressAutoHyphens/>
      <w:spacing w:line="203" w:lineRule="exact"/>
      <w:ind w:firstLine="288"/>
      <w:jc w:val="both"/>
    </w:pPr>
    <w:rPr>
      <w:rFonts w:ascii="Microsoft Sans Serif" w:hAnsi="Microsoft Sans Serif"/>
      <w:kern w:val="1"/>
      <w:lang w:eastAsia="hi-IN" w:bidi="hi-IN"/>
    </w:rPr>
  </w:style>
  <w:style w:type="paragraph" w:customStyle="1" w:styleId="16">
    <w:name w:val="Абзац списка1"/>
    <w:basedOn w:val="a"/>
    <w:rsid w:val="00D73ABB"/>
    <w:pPr>
      <w:ind w:left="720"/>
      <w:contextualSpacing/>
    </w:pPr>
    <w:rPr>
      <w:rFonts w:eastAsia="Calibr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347E9"/>
    <w:rPr>
      <w:sz w:val="24"/>
      <w:szCs w:val="24"/>
    </w:rPr>
  </w:style>
  <w:style w:type="paragraph" w:styleId="1">
    <w:name w:val="heading 1"/>
    <w:basedOn w:val="a"/>
    <w:next w:val="a"/>
    <w:link w:val="10"/>
    <w:qFormat/>
    <w:rsid w:val="00A83779"/>
    <w:pPr>
      <w:keepNext/>
      <w:spacing w:line="360" w:lineRule="auto"/>
      <w:outlineLvl w:val="0"/>
    </w:pPr>
    <w:rPr>
      <w:rFonts w:eastAsia="MS Gothic"/>
      <w:b/>
      <w:bCs/>
      <w:caps/>
      <w:kern w:val="32"/>
      <w:sz w:val="28"/>
      <w:szCs w:val="28"/>
    </w:rPr>
  </w:style>
  <w:style w:type="paragraph" w:styleId="2">
    <w:name w:val="heading 2"/>
    <w:basedOn w:val="a"/>
    <w:next w:val="a"/>
    <w:link w:val="20"/>
    <w:qFormat/>
    <w:rsid w:val="004F096D"/>
    <w:pPr>
      <w:keepNext/>
      <w:spacing w:before="240" w:after="60"/>
      <w:outlineLvl w:val="1"/>
    </w:pPr>
    <w:rPr>
      <w:rFonts w:ascii="Calibri" w:eastAsia="MS Gothic" w:hAnsi="Calibri"/>
      <w:b/>
      <w:bCs/>
      <w:i/>
      <w:iCs/>
      <w:sz w:val="28"/>
      <w:szCs w:val="28"/>
    </w:rPr>
  </w:style>
  <w:style w:type="paragraph" w:styleId="3">
    <w:name w:val="heading 3"/>
    <w:basedOn w:val="a"/>
    <w:next w:val="a"/>
    <w:link w:val="30"/>
    <w:qFormat/>
    <w:rsid w:val="00F17F7A"/>
    <w:pPr>
      <w:keepNext/>
      <w:spacing w:before="240" w:after="60"/>
      <w:jc w:val="center"/>
      <w:outlineLvl w:val="2"/>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Основной"/>
    <w:basedOn w:val="a"/>
    <w:link w:val="a4"/>
    <w:rsid w:val="00653A76"/>
    <w:pPr>
      <w:autoSpaceDE w:val="0"/>
      <w:autoSpaceDN w:val="0"/>
      <w:adjustRightInd w:val="0"/>
      <w:spacing w:line="214" w:lineRule="atLeast"/>
      <w:ind w:firstLine="283"/>
      <w:jc w:val="both"/>
      <w:textAlignment w:val="center"/>
    </w:pPr>
    <w:rPr>
      <w:rFonts w:ascii="NewtonCSanPin" w:hAnsi="NewtonCSanPin"/>
      <w:color w:val="000000"/>
      <w:sz w:val="21"/>
      <w:szCs w:val="21"/>
    </w:rPr>
  </w:style>
  <w:style w:type="paragraph" w:customStyle="1" w:styleId="a5">
    <w:name w:val="Таблица"/>
    <w:basedOn w:val="a3"/>
    <w:rsid w:val="00653A76"/>
    <w:pPr>
      <w:tabs>
        <w:tab w:val="left" w:pos="4500"/>
        <w:tab w:val="left" w:pos="9180"/>
        <w:tab w:val="left" w:pos="9360"/>
      </w:tabs>
      <w:spacing w:line="194" w:lineRule="atLeast"/>
      <w:ind w:firstLine="0"/>
      <w:jc w:val="left"/>
    </w:pPr>
    <w:rPr>
      <w:sz w:val="19"/>
      <w:szCs w:val="19"/>
    </w:rPr>
  </w:style>
  <w:style w:type="paragraph" w:styleId="a6">
    <w:name w:val="Message Header"/>
    <w:basedOn w:val="a5"/>
    <w:rsid w:val="00653A76"/>
    <w:pPr>
      <w:jc w:val="center"/>
    </w:pPr>
    <w:rPr>
      <w:b/>
      <w:bCs/>
    </w:rPr>
  </w:style>
  <w:style w:type="paragraph" w:customStyle="1" w:styleId="a7">
    <w:name w:val="Название таблицы"/>
    <w:basedOn w:val="a3"/>
    <w:rsid w:val="00653A76"/>
    <w:pPr>
      <w:spacing w:before="113"/>
      <w:ind w:firstLine="0"/>
      <w:jc w:val="center"/>
    </w:pPr>
    <w:rPr>
      <w:b/>
      <w:bCs/>
    </w:rPr>
  </w:style>
  <w:style w:type="paragraph" w:customStyle="1" w:styleId="a8">
    <w:name w:val="Приложение"/>
    <w:basedOn w:val="11"/>
    <w:rsid w:val="00653A76"/>
    <w:pPr>
      <w:pageBreakBefore w:val="0"/>
      <w:spacing w:line="214" w:lineRule="atLeast"/>
      <w:ind w:left="3005"/>
      <w:jc w:val="left"/>
    </w:pPr>
    <w:rPr>
      <w:rFonts w:ascii="NewtonCSanPin" w:hAnsi="NewtonCSanPin" w:cs="NewtonCSanPin"/>
      <w:caps w:val="0"/>
      <w:sz w:val="21"/>
      <w:szCs w:val="21"/>
    </w:rPr>
  </w:style>
  <w:style w:type="paragraph" w:customStyle="1" w:styleId="11">
    <w:name w:val="Заг 1"/>
    <w:basedOn w:val="a3"/>
    <w:rsid w:val="00653A76"/>
    <w:pPr>
      <w:keepNext/>
      <w:pageBreakBefore/>
      <w:spacing w:after="170" w:line="296" w:lineRule="atLeast"/>
      <w:ind w:firstLine="0"/>
      <w:jc w:val="center"/>
    </w:pPr>
    <w:rPr>
      <w:rFonts w:ascii="PragmaticaC" w:hAnsi="PragmaticaC" w:cs="PragmaticaC"/>
      <w:b/>
      <w:bCs/>
      <w:caps/>
      <w:sz w:val="26"/>
      <w:szCs w:val="26"/>
    </w:rPr>
  </w:style>
  <w:style w:type="paragraph" w:styleId="a9">
    <w:name w:val="Signature"/>
    <w:basedOn w:val="a3"/>
    <w:rsid w:val="00653A76"/>
    <w:pPr>
      <w:spacing w:before="57" w:line="194" w:lineRule="atLeast"/>
      <w:ind w:firstLine="0"/>
      <w:jc w:val="center"/>
    </w:pPr>
    <w:rPr>
      <w:sz w:val="19"/>
      <w:szCs w:val="19"/>
    </w:rPr>
  </w:style>
  <w:style w:type="paragraph" w:customStyle="1" w:styleId="aa">
    <w:name w:val="В скобках"/>
    <w:basedOn w:val="a9"/>
    <w:rsid w:val="00653A76"/>
    <w:pPr>
      <w:spacing w:line="174" w:lineRule="atLeast"/>
    </w:pPr>
    <w:rPr>
      <w:sz w:val="17"/>
      <w:szCs w:val="17"/>
    </w:rPr>
  </w:style>
  <w:style w:type="paragraph" w:customStyle="1" w:styleId="12">
    <w:name w:val="Содержание 1"/>
    <w:basedOn w:val="a3"/>
    <w:rsid w:val="00653A76"/>
    <w:pPr>
      <w:suppressAutoHyphens/>
      <w:ind w:firstLine="0"/>
    </w:pPr>
    <w:rPr>
      <w:rFonts w:ascii="Times New Roman" w:hAnsi="Times New Roman"/>
      <w:lang w:val="en-US"/>
    </w:rPr>
  </w:style>
  <w:style w:type="paragraph" w:customStyle="1" w:styleId="BasicParagraph">
    <w:name w:val="[Basic Paragraph]"/>
    <w:basedOn w:val="NoParagraphStyle"/>
    <w:rsid w:val="00653A76"/>
  </w:style>
  <w:style w:type="paragraph" w:customStyle="1" w:styleId="NoParagraphStyle">
    <w:name w:val="[No Paragraph Style]"/>
    <w:rsid w:val="00653A76"/>
    <w:pPr>
      <w:autoSpaceDE w:val="0"/>
      <w:autoSpaceDN w:val="0"/>
      <w:adjustRightInd w:val="0"/>
      <w:spacing w:line="288" w:lineRule="auto"/>
      <w:textAlignment w:val="center"/>
    </w:pPr>
    <w:rPr>
      <w:rFonts w:ascii="Minion Pro" w:hAnsi="Minion Pro" w:cs="Minion Pro"/>
      <w:color w:val="000000"/>
      <w:sz w:val="24"/>
      <w:szCs w:val="24"/>
      <w:lang w:val="en-GB"/>
    </w:rPr>
  </w:style>
  <w:style w:type="paragraph" w:customStyle="1" w:styleId="ab">
    <w:name w:val="Буллит"/>
    <w:basedOn w:val="a3"/>
    <w:link w:val="ac"/>
    <w:rsid w:val="00653A76"/>
    <w:pPr>
      <w:ind w:firstLine="244"/>
    </w:pPr>
  </w:style>
  <w:style w:type="paragraph" w:customStyle="1" w:styleId="22">
    <w:name w:val="Заг 2"/>
    <w:basedOn w:val="11"/>
    <w:rsid w:val="00653A76"/>
    <w:pPr>
      <w:pageBreakBefore w:val="0"/>
      <w:spacing w:before="283"/>
    </w:pPr>
    <w:rPr>
      <w:caps w:val="0"/>
    </w:rPr>
  </w:style>
  <w:style w:type="paragraph" w:customStyle="1" w:styleId="31">
    <w:name w:val="Заг 3"/>
    <w:basedOn w:val="22"/>
    <w:rsid w:val="00653A76"/>
    <w:pPr>
      <w:spacing w:before="255" w:after="113" w:line="240" w:lineRule="atLeast"/>
    </w:pPr>
    <w:rPr>
      <w:i/>
      <w:iCs/>
      <w:sz w:val="23"/>
      <w:szCs w:val="23"/>
    </w:rPr>
  </w:style>
  <w:style w:type="paragraph" w:customStyle="1" w:styleId="4">
    <w:name w:val="Заг 4"/>
    <w:basedOn w:val="31"/>
    <w:rsid w:val="00653A76"/>
    <w:rPr>
      <w:b w:val="0"/>
      <w:bCs w:val="0"/>
    </w:rPr>
  </w:style>
  <w:style w:type="paragraph" w:customStyle="1" w:styleId="ad">
    <w:name w:val="Курсив"/>
    <w:basedOn w:val="a3"/>
    <w:rsid w:val="00653A76"/>
    <w:rPr>
      <w:i/>
      <w:iCs/>
    </w:rPr>
  </w:style>
  <w:style w:type="paragraph" w:customStyle="1" w:styleId="ae">
    <w:name w:val="Буллит Курсив"/>
    <w:basedOn w:val="ab"/>
    <w:link w:val="af"/>
    <w:uiPriority w:val="99"/>
    <w:rsid w:val="00653A76"/>
    <w:rPr>
      <w:i/>
      <w:iCs/>
    </w:rPr>
  </w:style>
  <w:style w:type="paragraph" w:customStyle="1" w:styleId="af0">
    <w:name w:val="Подзаг"/>
    <w:basedOn w:val="a3"/>
    <w:rsid w:val="00653A76"/>
    <w:pPr>
      <w:spacing w:before="113" w:after="28"/>
      <w:jc w:val="center"/>
    </w:pPr>
    <w:rPr>
      <w:b/>
      <w:bCs/>
      <w:i/>
      <w:iCs/>
    </w:rPr>
  </w:style>
  <w:style w:type="paragraph" w:customStyle="1" w:styleId="af1">
    <w:name w:val="Пж Курсив"/>
    <w:basedOn w:val="a3"/>
    <w:rsid w:val="00653A76"/>
    <w:rPr>
      <w:b/>
      <w:bCs/>
      <w:i/>
      <w:iCs/>
    </w:rPr>
  </w:style>
  <w:style w:type="paragraph" w:customStyle="1" w:styleId="af2">
    <w:name w:val="Сноска"/>
    <w:basedOn w:val="a3"/>
    <w:rsid w:val="00653A76"/>
    <w:pPr>
      <w:spacing w:line="174" w:lineRule="atLeast"/>
    </w:pPr>
    <w:rPr>
      <w:sz w:val="17"/>
      <w:szCs w:val="17"/>
    </w:rPr>
  </w:style>
  <w:style w:type="character" w:customStyle="1" w:styleId="13">
    <w:name w:val="Сноска1"/>
    <w:rsid w:val="00653A76"/>
    <w:rPr>
      <w:rFonts w:ascii="Times New Roman" w:hAnsi="Times New Roman" w:cs="Times New Roman"/>
      <w:vertAlign w:val="superscript"/>
    </w:rPr>
  </w:style>
  <w:style w:type="character" w:customStyle="1" w:styleId="Zag11">
    <w:name w:val="Zag_11"/>
    <w:rsid w:val="00653A76"/>
    <w:rPr>
      <w:color w:val="000000"/>
      <w:w w:val="100"/>
    </w:rPr>
  </w:style>
  <w:style w:type="paragraph" w:styleId="af3">
    <w:name w:val="footer"/>
    <w:basedOn w:val="a"/>
    <w:link w:val="af4"/>
    <w:rsid w:val="00E32AC6"/>
    <w:pPr>
      <w:tabs>
        <w:tab w:val="center" w:pos="4677"/>
        <w:tab w:val="right" w:pos="9355"/>
      </w:tabs>
    </w:pPr>
  </w:style>
  <w:style w:type="character" w:customStyle="1" w:styleId="af4">
    <w:name w:val="Нижний колонтитул Знак"/>
    <w:link w:val="af3"/>
    <w:rsid w:val="00E32AC6"/>
    <w:rPr>
      <w:sz w:val="24"/>
      <w:szCs w:val="24"/>
    </w:rPr>
  </w:style>
  <w:style w:type="character" w:styleId="af5">
    <w:name w:val="page number"/>
    <w:rsid w:val="00E32AC6"/>
  </w:style>
  <w:style w:type="paragraph" w:styleId="af6">
    <w:name w:val="Balloon Text"/>
    <w:basedOn w:val="a"/>
    <w:link w:val="af7"/>
    <w:rsid w:val="00E32AC6"/>
    <w:rPr>
      <w:rFonts w:ascii="Lucida Grande CY" w:hAnsi="Lucida Grande CY"/>
      <w:sz w:val="18"/>
      <w:szCs w:val="18"/>
    </w:rPr>
  </w:style>
  <w:style w:type="character" w:customStyle="1" w:styleId="af7">
    <w:name w:val="Текст выноски Знак"/>
    <w:link w:val="af6"/>
    <w:rsid w:val="00E32AC6"/>
    <w:rPr>
      <w:rFonts w:ascii="Lucida Grande CY" w:hAnsi="Lucida Grande CY" w:cs="Lucida Grande CY"/>
      <w:sz w:val="18"/>
      <w:szCs w:val="18"/>
    </w:rPr>
  </w:style>
  <w:style w:type="character" w:styleId="af8">
    <w:name w:val="annotation reference"/>
    <w:uiPriority w:val="99"/>
    <w:rsid w:val="00BF1C73"/>
    <w:rPr>
      <w:sz w:val="16"/>
      <w:szCs w:val="16"/>
    </w:rPr>
  </w:style>
  <w:style w:type="paragraph" w:styleId="af9">
    <w:name w:val="annotation text"/>
    <w:basedOn w:val="a"/>
    <w:link w:val="afa"/>
    <w:uiPriority w:val="99"/>
    <w:rsid w:val="00BF1C73"/>
    <w:rPr>
      <w:sz w:val="20"/>
      <w:szCs w:val="20"/>
    </w:rPr>
  </w:style>
  <w:style w:type="character" w:customStyle="1" w:styleId="afa">
    <w:name w:val="Текст комментария Знак"/>
    <w:basedOn w:val="a0"/>
    <w:link w:val="af9"/>
    <w:uiPriority w:val="99"/>
    <w:rsid w:val="00BF1C73"/>
  </w:style>
  <w:style w:type="paragraph" w:styleId="afb">
    <w:name w:val="annotation subject"/>
    <w:basedOn w:val="af9"/>
    <w:next w:val="af9"/>
    <w:link w:val="afc"/>
    <w:rsid w:val="00BF1C73"/>
    <w:rPr>
      <w:b/>
      <w:bCs/>
    </w:rPr>
  </w:style>
  <w:style w:type="character" w:customStyle="1" w:styleId="afc">
    <w:name w:val="Тема примечания Знак"/>
    <w:link w:val="afb"/>
    <w:rsid w:val="00BF1C73"/>
    <w:rPr>
      <w:b/>
      <w:bCs/>
    </w:rPr>
  </w:style>
  <w:style w:type="character" w:customStyle="1" w:styleId="10">
    <w:name w:val="Заголовок 1 Знак"/>
    <w:link w:val="1"/>
    <w:uiPriority w:val="9"/>
    <w:rsid w:val="00A83779"/>
    <w:rPr>
      <w:rFonts w:eastAsia="MS Gothic" w:cs="Times New Roman"/>
      <w:b/>
      <w:bCs/>
      <w:caps/>
      <w:kern w:val="32"/>
      <w:sz w:val="28"/>
      <w:szCs w:val="28"/>
    </w:rPr>
  </w:style>
  <w:style w:type="paragraph" w:styleId="afd">
    <w:name w:val="Subtitle"/>
    <w:basedOn w:val="a"/>
    <w:next w:val="a"/>
    <w:link w:val="afe"/>
    <w:qFormat/>
    <w:rsid w:val="00A83779"/>
    <w:pPr>
      <w:spacing w:line="360" w:lineRule="auto"/>
      <w:outlineLvl w:val="1"/>
    </w:pPr>
    <w:rPr>
      <w:rFonts w:eastAsia="MS Gothic"/>
      <w:b/>
      <w:sz w:val="28"/>
    </w:rPr>
  </w:style>
  <w:style w:type="character" w:customStyle="1" w:styleId="afe">
    <w:name w:val="Подзаголовок Знак"/>
    <w:link w:val="afd"/>
    <w:rsid w:val="00A83779"/>
    <w:rPr>
      <w:rFonts w:eastAsia="MS Gothic" w:cs="Times New Roman"/>
      <w:b/>
      <w:sz w:val="28"/>
      <w:szCs w:val="24"/>
    </w:rPr>
  </w:style>
  <w:style w:type="paragraph" w:customStyle="1" w:styleId="-31">
    <w:name w:val="Темный список - Акцент 31"/>
    <w:hidden/>
    <w:uiPriority w:val="71"/>
    <w:rsid w:val="00596323"/>
    <w:rPr>
      <w:sz w:val="24"/>
      <w:szCs w:val="24"/>
    </w:rPr>
  </w:style>
  <w:style w:type="paragraph" w:customStyle="1" w:styleId="21">
    <w:name w:val="Средняя сетка 21"/>
    <w:basedOn w:val="a"/>
    <w:uiPriority w:val="1"/>
    <w:qFormat/>
    <w:rsid w:val="00B45D8A"/>
    <w:pPr>
      <w:numPr>
        <w:numId w:val="1"/>
      </w:numPr>
      <w:spacing w:line="360" w:lineRule="auto"/>
      <w:contextualSpacing/>
      <w:jc w:val="both"/>
      <w:outlineLvl w:val="1"/>
    </w:pPr>
    <w:rPr>
      <w:sz w:val="28"/>
    </w:rPr>
  </w:style>
  <w:style w:type="paragraph" w:styleId="14">
    <w:name w:val="toc 1"/>
    <w:basedOn w:val="a"/>
    <w:next w:val="a"/>
    <w:autoRedefine/>
    <w:uiPriority w:val="39"/>
    <w:rsid w:val="00E35BF7"/>
    <w:pPr>
      <w:tabs>
        <w:tab w:val="left" w:pos="480"/>
        <w:tab w:val="right" w:leader="dot" w:pos="10065"/>
      </w:tabs>
      <w:spacing w:before="120"/>
      <w:jc w:val="center"/>
    </w:pPr>
    <w:rPr>
      <w:rFonts w:ascii="Cambria" w:hAnsi="Cambria"/>
      <w:b/>
    </w:rPr>
  </w:style>
  <w:style w:type="paragraph" w:styleId="23">
    <w:name w:val="toc 2"/>
    <w:basedOn w:val="a"/>
    <w:next w:val="a"/>
    <w:autoRedefine/>
    <w:uiPriority w:val="39"/>
    <w:rsid w:val="00F17F7A"/>
    <w:pPr>
      <w:tabs>
        <w:tab w:val="left" w:pos="1068"/>
        <w:tab w:val="left" w:pos="1200"/>
        <w:tab w:val="left" w:pos="1985"/>
        <w:tab w:val="right" w:leader="dot" w:pos="9923"/>
      </w:tabs>
      <w:ind w:left="709" w:firstLine="327"/>
    </w:pPr>
    <w:rPr>
      <w:rFonts w:ascii="Cambria" w:hAnsi="Cambria"/>
      <w:b/>
      <w:sz w:val="22"/>
      <w:szCs w:val="22"/>
    </w:rPr>
  </w:style>
  <w:style w:type="paragraph" w:styleId="32">
    <w:name w:val="toc 3"/>
    <w:basedOn w:val="a"/>
    <w:next w:val="a"/>
    <w:autoRedefine/>
    <w:uiPriority w:val="39"/>
    <w:rsid w:val="003C0EEE"/>
    <w:pPr>
      <w:ind w:left="480"/>
    </w:pPr>
    <w:rPr>
      <w:rFonts w:ascii="Cambria" w:hAnsi="Cambria"/>
      <w:sz w:val="22"/>
      <w:szCs w:val="22"/>
    </w:rPr>
  </w:style>
  <w:style w:type="paragraph" w:styleId="40">
    <w:name w:val="toc 4"/>
    <w:basedOn w:val="a"/>
    <w:next w:val="a"/>
    <w:autoRedefine/>
    <w:uiPriority w:val="39"/>
    <w:rsid w:val="003C0EEE"/>
    <w:pPr>
      <w:ind w:left="720"/>
    </w:pPr>
    <w:rPr>
      <w:rFonts w:ascii="Cambria" w:hAnsi="Cambria"/>
      <w:sz w:val="20"/>
      <w:szCs w:val="20"/>
    </w:rPr>
  </w:style>
  <w:style w:type="paragraph" w:styleId="5">
    <w:name w:val="toc 5"/>
    <w:basedOn w:val="a"/>
    <w:next w:val="a"/>
    <w:autoRedefine/>
    <w:uiPriority w:val="39"/>
    <w:rsid w:val="003C0EEE"/>
    <w:pPr>
      <w:ind w:left="960"/>
    </w:pPr>
    <w:rPr>
      <w:rFonts w:ascii="Cambria" w:hAnsi="Cambria"/>
      <w:sz w:val="20"/>
      <w:szCs w:val="20"/>
    </w:rPr>
  </w:style>
  <w:style w:type="paragraph" w:styleId="6">
    <w:name w:val="toc 6"/>
    <w:basedOn w:val="a"/>
    <w:next w:val="a"/>
    <w:autoRedefine/>
    <w:uiPriority w:val="39"/>
    <w:rsid w:val="003C0EEE"/>
    <w:pPr>
      <w:ind w:left="1200"/>
    </w:pPr>
    <w:rPr>
      <w:rFonts w:ascii="Cambria" w:hAnsi="Cambria"/>
      <w:sz w:val="20"/>
      <w:szCs w:val="20"/>
    </w:rPr>
  </w:style>
  <w:style w:type="paragraph" w:styleId="7">
    <w:name w:val="toc 7"/>
    <w:basedOn w:val="a"/>
    <w:next w:val="a"/>
    <w:autoRedefine/>
    <w:uiPriority w:val="39"/>
    <w:rsid w:val="003C0EEE"/>
    <w:pPr>
      <w:ind w:left="1440"/>
    </w:pPr>
    <w:rPr>
      <w:rFonts w:ascii="Cambria" w:hAnsi="Cambria"/>
      <w:sz w:val="20"/>
      <w:szCs w:val="20"/>
    </w:rPr>
  </w:style>
  <w:style w:type="paragraph" w:styleId="8">
    <w:name w:val="toc 8"/>
    <w:basedOn w:val="a"/>
    <w:next w:val="a"/>
    <w:autoRedefine/>
    <w:uiPriority w:val="39"/>
    <w:rsid w:val="003C0EEE"/>
    <w:pPr>
      <w:ind w:left="1680"/>
    </w:pPr>
    <w:rPr>
      <w:rFonts w:ascii="Cambria" w:hAnsi="Cambria"/>
      <w:sz w:val="20"/>
      <w:szCs w:val="20"/>
    </w:rPr>
  </w:style>
  <w:style w:type="paragraph" w:styleId="9">
    <w:name w:val="toc 9"/>
    <w:basedOn w:val="a"/>
    <w:next w:val="a"/>
    <w:autoRedefine/>
    <w:uiPriority w:val="39"/>
    <w:rsid w:val="003C0EEE"/>
    <w:pPr>
      <w:ind w:left="1920"/>
    </w:pPr>
    <w:rPr>
      <w:rFonts w:ascii="Cambria" w:hAnsi="Cambria"/>
      <w:sz w:val="20"/>
      <w:szCs w:val="20"/>
    </w:rPr>
  </w:style>
  <w:style w:type="character" w:customStyle="1" w:styleId="20">
    <w:name w:val="Заголовок 2 Знак"/>
    <w:link w:val="2"/>
    <w:semiHidden/>
    <w:rsid w:val="004F096D"/>
    <w:rPr>
      <w:rFonts w:ascii="Calibri" w:eastAsia="MS Gothic" w:hAnsi="Calibri" w:cs="Times New Roman"/>
      <w:b/>
      <w:bCs/>
      <w:i/>
      <w:iCs/>
      <w:sz w:val="28"/>
      <w:szCs w:val="28"/>
    </w:rPr>
  </w:style>
  <w:style w:type="paragraph" w:styleId="aff">
    <w:name w:val="Normal (Web)"/>
    <w:aliases w:val="Normal (Web) Char"/>
    <w:basedOn w:val="a"/>
    <w:link w:val="aff0"/>
    <w:uiPriority w:val="99"/>
    <w:unhideWhenUsed/>
    <w:rsid w:val="00513276"/>
    <w:pPr>
      <w:spacing w:before="100" w:beforeAutospacing="1" w:after="119"/>
    </w:pPr>
  </w:style>
  <w:style w:type="character" w:customStyle="1" w:styleId="30">
    <w:name w:val="Заголовок 3 Знак"/>
    <w:link w:val="3"/>
    <w:rsid w:val="00F17F7A"/>
    <w:rPr>
      <w:b/>
      <w:bCs/>
      <w:sz w:val="28"/>
      <w:szCs w:val="28"/>
    </w:rPr>
  </w:style>
  <w:style w:type="paragraph" w:customStyle="1" w:styleId="1-21">
    <w:name w:val="Средняя сетка 1 - Акцент 21"/>
    <w:basedOn w:val="a"/>
    <w:link w:val="1-2"/>
    <w:uiPriority w:val="34"/>
    <w:qFormat/>
    <w:rsid w:val="002D0462"/>
    <w:pPr>
      <w:ind w:left="720"/>
      <w:contextualSpacing/>
    </w:pPr>
    <w:rPr>
      <w:rFonts w:ascii="Calibri" w:eastAsia="Calibri" w:hAnsi="Calibri"/>
    </w:rPr>
  </w:style>
  <w:style w:type="character" w:customStyle="1" w:styleId="1-2">
    <w:name w:val="Средняя сетка 1 - Акцент 2 Знак"/>
    <w:link w:val="1-21"/>
    <w:uiPriority w:val="34"/>
    <w:locked/>
    <w:rsid w:val="002D0462"/>
    <w:rPr>
      <w:rFonts w:ascii="Calibri" w:eastAsia="Calibri" w:hAnsi="Calibri"/>
      <w:sz w:val="24"/>
      <w:szCs w:val="24"/>
    </w:rPr>
  </w:style>
  <w:style w:type="paragraph" w:styleId="aff1">
    <w:name w:val="Body Text"/>
    <w:basedOn w:val="a"/>
    <w:link w:val="aff2"/>
    <w:rsid w:val="000F42A9"/>
    <w:pPr>
      <w:jc w:val="both"/>
    </w:pPr>
    <w:rPr>
      <w:sz w:val="28"/>
    </w:rPr>
  </w:style>
  <w:style w:type="character" w:customStyle="1" w:styleId="aff2">
    <w:name w:val="Основной текст Знак"/>
    <w:link w:val="aff1"/>
    <w:rsid w:val="000F42A9"/>
    <w:rPr>
      <w:sz w:val="28"/>
      <w:szCs w:val="24"/>
    </w:rPr>
  </w:style>
  <w:style w:type="paragraph" w:customStyle="1" w:styleId="Zag1">
    <w:name w:val="Zag_1"/>
    <w:basedOn w:val="a"/>
    <w:uiPriority w:val="99"/>
    <w:rsid w:val="000F42A9"/>
    <w:pPr>
      <w:widowControl w:val="0"/>
      <w:autoSpaceDE w:val="0"/>
      <w:autoSpaceDN w:val="0"/>
      <w:adjustRightInd w:val="0"/>
      <w:spacing w:after="337" w:line="302" w:lineRule="exact"/>
      <w:ind w:firstLine="709"/>
      <w:jc w:val="center"/>
    </w:pPr>
    <w:rPr>
      <w:b/>
      <w:bCs/>
      <w:color w:val="000000"/>
      <w:sz w:val="28"/>
      <w:lang w:val="en-US"/>
    </w:rPr>
  </w:style>
  <w:style w:type="paragraph" w:customStyle="1" w:styleId="aff3">
    <w:name w:val="О_Т"/>
    <w:basedOn w:val="a"/>
    <w:link w:val="aff4"/>
    <w:rsid w:val="000F42A9"/>
    <w:pPr>
      <w:spacing w:line="288" w:lineRule="auto"/>
      <w:ind w:firstLine="539"/>
      <w:jc w:val="both"/>
    </w:pPr>
    <w:rPr>
      <w:rFonts w:ascii="Arial" w:hAnsi="Arial"/>
      <w:sz w:val="28"/>
      <w:szCs w:val="28"/>
    </w:rPr>
  </w:style>
  <w:style w:type="character" w:customStyle="1" w:styleId="aff4">
    <w:name w:val="О_Т Знак"/>
    <w:link w:val="aff3"/>
    <w:rsid w:val="000F42A9"/>
    <w:rPr>
      <w:rFonts w:ascii="Arial" w:hAnsi="Arial"/>
      <w:sz w:val="28"/>
      <w:szCs w:val="28"/>
    </w:rPr>
  </w:style>
  <w:style w:type="character" w:customStyle="1" w:styleId="a4">
    <w:name w:val="Основной Знак"/>
    <w:link w:val="a3"/>
    <w:uiPriority w:val="99"/>
    <w:rsid w:val="000F42A9"/>
    <w:rPr>
      <w:rFonts w:ascii="NewtonCSanPin" w:hAnsi="NewtonCSanPin" w:cs="NewtonCSanPin"/>
      <w:color w:val="000000"/>
      <w:sz w:val="21"/>
      <w:szCs w:val="21"/>
    </w:rPr>
  </w:style>
  <w:style w:type="character" w:customStyle="1" w:styleId="ac">
    <w:name w:val="Буллит Знак"/>
    <w:basedOn w:val="a4"/>
    <w:link w:val="ab"/>
    <w:rsid w:val="000F42A9"/>
    <w:rPr>
      <w:rFonts w:ascii="NewtonCSanPin" w:hAnsi="NewtonCSanPin" w:cs="NewtonCSanPin"/>
      <w:color w:val="000000"/>
      <w:sz w:val="21"/>
      <w:szCs w:val="21"/>
    </w:rPr>
  </w:style>
  <w:style w:type="paragraph" w:customStyle="1" w:styleId="dash041e005f0431005f044b005f0447005f043d005f044b005f0439">
    <w:name w:val="dash041e_005f0431_005f044b_005f0447_005f043d_005f044b_005f0439"/>
    <w:basedOn w:val="a"/>
    <w:rsid w:val="000F42A9"/>
    <w:rPr>
      <w:rFonts w:eastAsia="Calibri"/>
    </w:rPr>
  </w:style>
  <w:style w:type="character" w:customStyle="1" w:styleId="dash041e005f0431005f044b005f0447005f043d005f044b005f0439005f005fchar1char1">
    <w:name w:val="dash041e_005f0431_005f044b_005f0447_005f043d_005f044b_005f0439_005f_005fchar1__char1"/>
    <w:rsid w:val="000F42A9"/>
  </w:style>
  <w:style w:type="paragraph" w:customStyle="1" w:styleId="-12">
    <w:name w:val="Цветной список - Акцент 12"/>
    <w:basedOn w:val="a"/>
    <w:qFormat/>
    <w:rsid w:val="000F42A9"/>
    <w:pPr>
      <w:spacing w:after="200"/>
      <w:ind w:left="720"/>
      <w:contextualSpacing/>
    </w:pPr>
    <w:rPr>
      <w:rFonts w:ascii="Cambria" w:eastAsia="Cambria" w:hAnsi="Cambria"/>
      <w:lang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0F42A9"/>
    <w:rPr>
      <w:rFonts w:ascii="Times New Roman" w:hAnsi="Times New Roman" w:cs="Times New Roman" w:hint="default"/>
      <w:strike w:val="0"/>
      <w:dstrike w:val="0"/>
      <w:sz w:val="24"/>
      <w:szCs w:val="24"/>
      <w:u w:val="none"/>
      <w:effect w:val="none"/>
    </w:rPr>
  </w:style>
  <w:style w:type="paragraph" w:customStyle="1" w:styleId="Osnova">
    <w:name w:val="Osnova"/>
    <w:basedOn w:val="a"/>
    <w:rsid w:val="00907EEC"/>
    <w:pPr>
      <w:widowControl w:val="0"/>
      <w:autoSpaceDE w:val="0"/>
      <w:autoSpaceDN w:val="0"/>
      <w:adjustRightInd w:val="0"/>
      <w:spacing w:line="213" w:lineRule="exact"/>
      <w:ind w:firstLine="339"/>
      <w:jc w:val="both"/>
    </w:pPr>
    <w:rPr>
      <w:rFonts w:ascii="NewtonCSanPin" w:hAnsi="NewtonCSanPin" w:cs="NewtonCSanPin"/>
      <w:color w:val="000000"/>
      <w:sz w:val="21"/>
      <w:szCs w:val="21"/>
      <w:lang w:val="en-US"/>
    </w:rPr>
  </w:style>
  <w:style w:type="paragraph" w:styleId="aff5">
    <w:name w:val="header"/>
    <w:basedOn w:val="a"/>
    <w:link w:val="aff6"/>
    <w:rsid w:val="008A1CDA"/>
    <w:pPr>
      <w:tabs>
        <w:tab w:val="center" w:pos="4677"/>
        <w:tab w:val="right" w:pos="9355"/>
      </w:tabs>
    </w:pPr>
  </w:style>
  <w:style w:type="character" w:customStyle="1" w:styleId="aff6">
    <w:name w:val="Верхний колонтитул Знак"/>
    <w:link w:val="aff5"/>
    <w:rsid w:val="008A1CDA"/>
    <w:rPr>
      <w:sz w:val="24"/>
      <w:szCs w:val="24"/>
    </w:rPr>
  </w:style>
  <w:style w:type="paragraph" w:customStyle="1" w:styleId="-11">
    <w:name w:val="Цветная заливка - Акцент 11"/>
    <w:hidden/>
    <w:uiPriority w:val="99"/>
    <w:semiHidden/>
    <w:rsid w:val="004A5746"/>
    <w:rPr>
      <w:sz w:val="24"/>
      <w:szCs w:val="24"/>
    </w:rPr>
  </w:style>
  <w:style w:type="paragraph" w:customStyle="1" w:styleId="ConsPlusNormal">
    <w:name w:val="ConsPlusNormal"/>
    <w:rsid w:val="000D2CF2"/>
    <w:pPr>
      <w:widowControl w:val="0"/>
      <w:autoSpaceDE w:val="0"/>
      <w:autoSpaceDN w:val="0"/>
      <w:adjustRightInd w:val="0"/>
    </w:pPr>
    <w:rPr>
      <w:rFonts w:ascii="Arial" w:hAnsi="Arial" w:cs="Arial"/>
    </w:rPr>
  </w:style>
  <w:style w:type="paragraph" w:customStyle="1" w:styleId="Zag3">
    <w:name w:val="Zag_3"/>
    <w:basedOn w:val="a"/>
    <w:uiPriority w:val="99"/>
    <w:rsid w:val="00DC6B19"/>
    <w:pPr>
      <w:widowControl w:val="0"/>
      <w:autoSpaceDE w:val="0"/>
      <w:autoSpaceDN w:val="0"/>
      <w:adjustRightInd w:val="0"/>
      <w:spacing w:after="68" w:line="282" w:lineRule="exact"/>
      <w:jc w:val="center"/>
    </w:pPr>
    <w:rPr>
      <w:i/>
      <w:iCs/>
      <w:color w:val="000000"/>
      <w:lang w:val="en-US"/>
    </w:rPr>
  </w:style>
  <w:style w:type="paragraph" w:customStyle="1" w:styleId="aff7">
    <w:name w:val="Ξαϋχνϋι"/>
    <w:basedOn w:val="a"/>
    <w:uiPriority w:val="99"/>
    <w:rsid w:val="00DC6B19"/>
    <w:pPr>
      <w:widowControl w:val="0"/>
      <w:autoSpaceDE w:val="0"/>
      <w:autoSpaceDN w:val="0"/>
      <w:adjustRightInd w:val="0"/>
    </w:pPr>
    <w:rPr>
      <w:color w:val="000000"/>
      <w:lang w:val="en-US"/>
    </w:rPr>
  </w:style>
  <w:style w:type="paragraph" w:customStyle="1" w:styleId="aff8">
    <w:name w:val="Νξβϋι"/>
    <w:basedOn w:val="a"/>
    <w:uiPriority w:val="99"/>
    <w:rsid w:val="00DC6B19"/>
    <w:pPr>
      <w:widowControl w:val="0"/>
      <w:autoSpaceDE w:val="0"/>
      <w:autoSpaceDN w:val="0"/>
      <w:adjustRightInd w:val="0"/>
    </w:pPr>
    <w:rPr>
      <w:color w:val="000000"/>
      <w:lang w:val="en-US"/>
    </w:rPr>
  </w:style>
  <w:style w:type="paragraph" w:customStyle="1" w:styleId="-110">
    <w:name w:val="Цветной список - Акцент 11"/>
    <w:basedOn w:val="a"/>
    <w:link w:val="-1"/>
    <w:uiPriority w:val="34"/>
    <w:qFormat/>
    <w:rsid w:val="00884BAC"/>
    <w:pPr>
      <w:spacing w:after="200" w:line="276" w:lineRule="auto"/>
      <w:ind w:left="720"/>
      <w:contextualSpacing/>
    </w:pPr>
    <w:rPr>
      <w:rFonts w:ascii="Calibri" w:eastAsia="Calibri" w:hAnsi="Calibri"/>
      <w:sz w:val="22"/>
      <w:szCs w:val="22"/>
      <w:lang w:eastAsia="en-US"/>
    </w:rPr>
  </w:style>
  <w:style w:type="character" w:customStyle="1" w:styleId="-1">
    <w:name w:val="Цветной список - Акцент 1 Знак"/>
    <w:link w:val="-110"/>
    <w:uiPriority w:val="34"/>
    <w:locked/>
    <w:rsid w:val="00884BAC"/>
    <w:rPr>
      <w:rFonts w:ascii="Calibri" w:eastAsia="Calibri" w:hAnsi="Calibri"/>
      <w:sz w:val="22"/>
      <w:szCs w:val="22"/>
      <w:lang w:eastAsia="en-US"/>
    </w:rPr>
  </w:style>
  <w:style w:type="character" w:customStyle="1" w:styleId="33">
    <w:name w:val="Основной текст + Курсив3"/>
    <w:uiPriority w:val="99"/>
    <w:rsid w:val="00884BAC"/>
    <w:rPr>
      <w:rFonts w:ascii="Times New Roman" w:hAnsi="Times New Roman" w:cs="Times New Roman"/>
      <w:i/>
      <w:iCs/>
      <w:spacing w:val="0"/>
      <w:sz w:val="18"/>
      <w:szCs w:val="18"/>
    </w:rPr>
  </w:style>
  <w:style w:type="character" w:customStyle="1" w:styleId="af">
    <w:name w:val="Буллит Курсив Знак"/>
    <w:link w:val="ae"/>
    <w:uiPriority w:val="99"/>
    <w:rsid w:val="006D7B6B"/>
    <w:rPr>
      <w:rFonts w:ascii="NewtonCSanPin" w:hAnsi="NewtonCSanPin"/>
      <w:i/>
      <w:iCs/>
      <w:color w:val="000000"/>
      <w:sz w:val="21"/>
      <w:szCs w:val="21"/>
    </w:rPr>
  </w:style>
  <w:style w:type="character" w:customStyle="1" w:styleId="aff9">
    <w:name w:val="Основной текст_"/>
    <w:link w:val="80"/>
    <w:locked/>
    <w:rsid w:val="00FF7057"/>
    <w:rPr>
      <w:rFonts w:ascii="Courier New" w:eastAsia="Courier New" w:hAnsi="Courier New"/>
      <w:spacing w:val="-20"/>
      <w:sz w:val="28"/>
      <w:szCs w:val="28"/>
      <w:shd w:val="clear" w:color="auto" w:fill="FFFFFF"/>
    </w:rPr>
  </w:style>
  <w:style w:type="paragraph" w:customStyle="1" w:styleId="80">
    <w:name w:val="Основной текст8"/>
    <w:basedOn w:val="a"/>
    <w:link w:val="aff9"/>
    <w:rsid w:val="00FF7057"/>
    <w:pPr>
      <w:shd w:val="clear" w:color="auto" w:fill="FFFFFF"/>
      <w:spacing w:before="600" w:after="60" w:line="0" w:lineRule="atLeast"/>
      <w:ind w:hanging="2080"/>
    </w:pPr>
    <w:rPr>
      <w:rFonts w:ascii="Courier New" w:eastAsia="Courier New" w:hAnsi="Courier New"/>
      <w:spacing w:val="-20"/>
      <w:sz w:val="28"/>
      <w:szCs w:val="28"/>
    </w:rPr>
  </w:style>
  <w:style w:type="character" w:customStyle="1" w:styleId="aff0">
    <w:name w:val="Обычный (веб) Знак"/>
    <w:aliases w:val="Normal (Web) Char Знак"/>
    <w:link w:val="aff"/>
    <w:uiPriority w:val="99"/>
    <w:rsid w:val="001F3F1E"/>
    <w:rPr>
      <w:sz w:val="24"/>
      <w:szCs w:val="24"/>
    </w:rPr>
  </w:style>
  <w:style w:type="paragraph" w:styleId="affa">
    <w:name w:val="footnote text"/>
    <w:basedOn w:val="a"/>
    <w:link w:val="affb"/>
    <w:uiPriority w:val="99"/>
    <w:rsid w:val="00500205"/>
  </w:style>
  <w:style w:type="character" w:customStyle="1" w:styleId="affb">
    <w:name w:val="Текст сноски Знак"/>
    <w:link w:val="affa"/>
    <w:uiPriority w:val="99"/>
    <w:rsid w:val="00500205"/>
    <w:rPr>
      <w:sz w:val="24"/>
      <w:szCs w:val="24"/>
    </w:rPr>
  </w:style>
  <w:style w:type="character" w:styleId="affc">
    <w:name w:val="footnote reference"/>
    <w:uiPriority w:val="99"/>
    <w:rsid w:val="00500205"/>
    <w:rPr>
      <w:vertAlign w:val="superscript"/>
    </w:rPr>
  </w:style>
  <w:style w:type="paragraph" w:customStyle="1" w:styleId="220">
    <w:name w:val="Основной текст 22"/>
    <w:basedOn w:val="a"/>
    <w:rsid w:val="00214C47"/>
    <w:pPr>
      <w:ind w:firstLine="709"/>
      <w:jc w:val="both"/>
    </w:pPr>
  </w:style>
  <w:style w:type="paragraph" w:customStyle="1" w:styleId="zag4">
    <w:name w:val="zag_4"/>
    <w:basedOn w:val="a"/>
    <w:uiPriority w:val="99"/>
    <w:rsid w:val="006C5DA7"/>
    <w:pPr>
      <w:widowControl w:val="0"/>
      <w:autoSpaceDE w:val="0"/>
      <w:autoSpaceDN w:val="0"/>
      <w:adjustRightInd w:val="0"/>
      <w:spacing w:line="213" w:lineRule="exact"/>
      <w:jc w:val="center"/>
    </w:pPr>
    <w:rPr>
      <w:rFonts w:ascii="NewtonCSanPin" w:hAnsi="NewtonCSanPin" w:cs="NewtonCSanPin"/>
      <w:b/>
      <w:bCs/>
      <w:i/>
      <w:iCs/>
      <w:color w:val="000000"/>
      <w:sz w:val="21"/>
      <w:szCs w:val="21"/>
      <w:lang w:val="en-US"/>
    </w:rPr>
  </w:style>
  <w:style w:type="paragraph" w:styleId="affd">
    <w:name w:val="List Paragraph"/>
    <w:basedOn w:val="a"/>
    <w:link w:val="affe"/>
    <w:uiPriority w:val="34"/>
    <w:qFormat/>
    <w:rsid w:val="00954634"/>
    <w:pPr>
      <w:spacing w:after="200" w:line="276" w:lineRule="auto"/>
      <w:ind w:left="720"/>
      <w:contextualSpacing/>
    </w:pPr>
    <w:rPr>
      <w:rFonts w:ascii="Calibri" w:eastAsia="Calibri" w:hAnsi="Calibri"/>
      <w:sz w:val="22"/>
      <w:szCs w:val="22"/>
      <w:lang w:eastAsia="en-US"/>
    </w:rPr>
  </w:style>
  <w:style w:type="character" w:customStyle="1" w:styleId="affe">
    <w:name w:val="Абзац списка Знак"/>
    <w:link w:val="affd"/>
    <w:uiPriority w:val="34"/>
    <w:locked/>
    <w:rsid w:val="00954634"/>
    <w:rPr>
      <w:rFonts w:ascii="Calibri" w:eastAsia="Calibri" w:hAnsi="Calibri"/>
      <w:sz w:val="22"/>
      <w:szCs w:val="22"/>
      <w:lang w:eastAsia="en-US"/>
    </w:rPr>
  </w:style>
  <w:style w:type="paragraph" w:customStyle="1" w:styleId="Zag2">
    <w:name w:val="Zag_2"/>
    <w:basedOn w:val="a"/>
    <w:rsid w:val="00052A68"/>
    <w:pPr>
      <w:widowControl w:val="0"/>
      <w:autoSpaceDE w:val="0"/>
      <w:autoSpaceDN w:val="0"/>
      <w:adjustRightInd w:val="0"/>
      <w:spacing w:after="129" w:line="291" w:lineRule="exact"/>
      <w:ind w:firstLine="709"/>
      <w:jc w:val="center"/>
    </w:pPr>
    <w:rPr>
      <w:rFonts w:eastAsia="Calibri"/>
      <w:b/>
      <w:bCs/>
      <w:color w:val="000000"/>
      <w:sz w:val="28"/>
      <w:lang w:val="en-US"/>
    </w:rPr>
  </w:style>
</w:styles>
</file>

<file path=word/webSettings.xml><?xml version="1.0" encoding="utf-8"?>
<w:webSettings xmlns:r="http://schemas.openxmlformats.org/officeDocument/2006/relationships" xmlns:w="http://schemas.openxmlformats.org/wordprocessingml/2006/main">
  <w:divs>
    <w:div w:id="265423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footer" Target="footer2.xm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EE6832-4686-41AC-9E9F-14270B94C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210</Pages>
  <Words>99642</Words>
  <Characters>567960</Characters>
  <Application>Microsoft Office Word</Application>
  <DocSecurity>0</DocSecurity>
  <Lines>4733</Lines>
  <Paragraphs>1332</Paragraphs>
  <ScaleCrop>false</ScaleCrop>
  <HeadingPairs>
    <vt:vector size="2" baseType="variant">
      <vt:variant>
        <vt:lpstr>Название</vt:lpstr>
      </vt:variant>
      <vt:variant>
        <vt:i4>1</vt:i4>
      </vt:variant>
    </vt:vector>
  </HeadingPairs>
  <TitlesOfParts>
    <vt:vector size="1" baseType="lpstr">
      <vt:lpstr>Примерная основная образовательная программа образовательного учреждения</vt:lpstr>
    </vt:vector>
  </TitlesOfParts>
  <Company>Prosv</Company>
  <LinksUpToDate>false</LinksUpToDate>
  <CharactersWithSpaces>666270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Примерная основная образовательная программа образовательного учреждения</dc:title>
  <dc:creator>PPritumanova</dc:creator>
  <cp:lastModifiedBy>Филюс</cp:lastModifiedBy>
  <cp:revision>13</cp:revision>
  <cp:lastPrinted>2015-10-01T09:41:00Z</cp:lastPrinted>
  <dcterms:created xsi:type="dcterms:W3CDTF">2015-10-05T05:58:00Z</dcterms:created>
  <dcterms:modified xsi:type="dcterms:W3CDTF">2016-10-20T06:32:00Z</dcterms:modified>
</cp:coreProperties>
</file>